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AB6" w:rsidRPr="00D50AB6" w:rsidRDefault="00D50AB6" w:rsidP="00D50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0AB6">
        <w:rPr>
          <w:rFonts w:ascii="Times New Roman" w:hAnsi="Times New Roman" w:cs="Times New Roman"/>
          <w:b/>
          <w:sz w:val="20"/>
          <w:szCs w:val="20"/>
        </w:rPr>
        <w:t>T.C.</w:t>
      </w:r>
    </w:p>
    <w:p w:rsidR="00D50AB6" w:rsidRPr="00D50AB6" w:rsidRDefault="00D50AB6" w:rsidP="00D50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0AB6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D92147" w:rsidRDefault="00D50AB6" w:rsidP="00D50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0AB6">
        <w:rPr>
          <w:rFonts w:ascii="Times New Roman" w:hAnsi="Times New Roman" w:cs="Times New Roman"/>
          <w:b/>
          <w:sz w:val="20"/>
          <w:szCs w:val="20"/>
        </w:rPr>
        <w:t>FEN BİLİMLERİ ENSİTÜSÜ</w:t>
      </w:r>
    </w:p>
    <w:p w:rsidR="00D50AB6" w:rsidRPr="003E6B8F" w:rsidRDefault="00D50AB6" w:rsidP="00D50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0AB6">
        <w:rPr>
          <w:rFonts w:ascii="Times New Roman" w:hAnsi="Times New Roman" w:cs="Times New Roman"/>
          <w:b/>
          <w:sz w:val="20"/>
          <w:szCs w:val="20"/>
        </w:rPr>
        <w:t>KAZALARIN ÇEVRESEL VE TEKNİK ARAŞTIRMASI ANA BİLİM DALI</w:t>
      </w:r>
    </w:p>
    <w:p w:rsidR="00D50AB6" w:rsidRPr="00D50AB6" w:rsidRDefault="00D50AB6" w:rsidP="00D50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0AB6">
        <w:rPr>
          <w:rFonts w:ascii="Times New Roman" w:hAnsi="Times New Roman" w:cs="Times New Roman"/>
          <w:b/>
          <w:sz w:val="20"/>
          <w:szCs w:val="20"/>
        </w:rPr>
        <w:t>2020-2021 BAHAR YARIYILI</w:t>
      </w:r>
    </w:p>
    <w:p w:rsidR="00D92147" w:rsidRDefault="00D50AB6" w:rsidP="00D50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SEMİNER</w:t>
      </w:r>
      <w:r w:rsidRPr="00D50AB6">
        <w:rPr>
          <w:rFonts w:ascii="Times New Roman" w:hAnsi="Times New Roman" w:cs="Times New Roman"/>
          <w:b/>
          <w:sz w:val="20"/>
          <w:szCs w:val="20"/>
        </w:rPr>
        <w:t xml:space="preserve"> PROGRAMI</w:t>
      </w:r>
    </w:p>
    <w:p w:rsidR="00D50AB6" w:rsidRPr="00D50AB6" w:rsidRDefault="00D50AB6" w:rsidP="00D50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4AAB" w:rsidRPr="003E6B8F" w:rsidRDefault="00A14AAB" w:rsidP="00A14AAB">
      <w:pPr>
        <w:rPr>
          <w:rFonts w:ascii="Times New Roman" w:hAnsi="Times New Roman" w:cs="Times New Roman"/>
          <w:b/>
          <w:sz w:val="20"/>
          <w:szCs w:val="20"/>
        </w:rPr>
      </w:pPr>
      <w:r w:rsidRPr="003E6B8F">
        <w:rPr>
          <w:rFonts w:ascii="Times New Roman" w:hAnsi="Times New Roman" w:cs="Times New Roman"/>
          <w:b/>
          <w:sz w:val="20"/>
          <w:szCs w:val="20"/>
        </w:rPr>
        <w:t>YÜKSEK LİSANS SEMİNER(83FBE5003)</w:t>
      </w:r>
    </w:p>
    <w:tbl>
      <w:tblPr>
        <w:tblW w:w="12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9"/>
        <w:gridCol w:w="2445"/>
        <w:gridCol w:w="2636"/>
        <w:gridCol w:w="3068"/>
        <w:gridCol w:w="3068"/>
      </w:tblGrid>
      <w:tr w:rsidR="00A14AAB" w:rsidRPr="003E6B8F" w:rsidTr="00594B8E">
        <w:tc>
          <w:tcPr>
            <w:tcW w:w="1159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  <w:hideMark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Öğrenci No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  <w:hideMark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Öğrenci Ad </w:t>
            </w:r>
            <w:proofErr w:type="spellStart"/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Soyad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  <w:hideMark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Danışman</w:t>
            </w:r>
          </w:p>
        </w:tc>
        <w:tc>
          <w:tcPr>
            <w:tcW w:w="3068" w:type="dxa"/>
            <w:shd w:val="clear" w:color="auto" w:fill="auto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Seminer Başlığı </w:t>
            </w:r>
          </w:p>
        </w:tc>
        <w:tc>
          <w:tcPr>
            <w:tcW w:w="3068" w:type="dxa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Sunum Tarihi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  <w:tr w:rsidR="00A14AAB" w:rsidRPr="003E6B8F" w:rsidTr="00594B8E">
        <w:tc>
          <w:tcPr>
            <w:tcW w:w="1159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208322137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YUSUF ÖZKAN BAŞ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 xml:space="preserve">Prof. Dr. Can </w:t>
            </w:r>
            <w:proofErr w:type="spellStart"/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Elmar</w:t>
            </w:r>
            <w:proofErr w:type="spellEnd"/>
            <w:r w:rsidRPr="003E6B8F">
              <w:rPr>
                <w:rFonts w:ascii="Times New Roman" w:hAnsi="Times New Roman" w:cs="Times New Roman"/>
                <w:sz w:val="20"/>
                <w:szCs w:val="20"/>
              </w:rPr>
              <w:t xml:space="preserve"> BALAS</w:t>
            </w:r>
          </w:p>
        </w:tc>
        <w:tc>
          <w:tcPr>
            <w:tcW w:w="3068" w:type="dxa"/>
            <w:shd w:val="clear" w:color="auto" w:fill="auto"/>
            <w:vAlign w:val="center"/>
          </w:tcPr>
          <w:p w:rsidR="00A14AAB" w:rsidRPr="003E6B8F" w:rsidRDefault="00A14AAB" w:rsidP="00E40D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299E">
              <w:rPr>
                <w:rFonts w:ascii="Times New Roman" w:hAnsi="Times New Roman" w:cs="Times New Roman"/>
                <w:sz w:val="20"/>
                <w:szCs w:val="20"/>
              </w:rPr>
              <w:t xml:space="preserve">Tersanelerde İş </w:t>
            </w:r>
            <w:r w:rsidR="00E40DD4">
              <w:rPr>
                <w:rFonts w:ascii="Times New Roman" w:hAnsi="Times New Roman" w:cs="Times New Roman"/>
                <w:sz w:val="20"/>
                <w:szCs w:val="20"/>
              </w:rPr>
              <w:t>Kazaları Risk Analizi ve</w:t>
            </w:r>
            <w:r w:rsidRPr="000B299E">
              <w:rPr>
                <w:rFonts w:ascii="Times New Roman" w:hAnsi="Times New Roman" w:cs="Times New Roman"/>
                <w:sz w:val="20"/>
                <w:szCs w:val="20"/>
              </w:rPr>
              <w:t xml:space="preserve"> İş Güvenliği</w:t>
            </w:r>
          </w:p>
        </w:tc>
        <w:tc>
          <w:tcPr>
            <w:tcW w:w="3068" w:type="dxa"/>
          </w:tcPr>
          <w:p w:rsidR="00A14AAB" w:rsidRPr="00E90F7B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 xml:space="preserve"> Haziran 2021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</w:p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Saat:14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.00</w:t>
            </w:r>
          </w:p>
        </w:tc>
      </w:tr>
      <w:tr w:rsidR="00A14AAB" w:rsidRPr="003E6B8F" w:rsidTr="00594B8E">
        <w:tc>
          <w:tcPr>
            <w:tcW w:w="1159" w:type="dxa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208322143</w:t>
            </w:r>
          </w:p>
        </w:tc>
        <w:tc>
          <w:tcPr>
            <w:tcW w:w="0" w:type="auto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MERYEM MERVE DEMİRDÖĞEN</w:t>
            </w:r>
          </w:p>
        </w:tc>
        <w:tc>
          <w:tcPr>
            <w:tcW w:w="0" w:type="auto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Doç. Dr. Saliha ÇETİNYOKUŞ</w:t>
            </w:r>
          </w:p>
        </w:tc>
        <w:tc>
          <w:tcPr>
            <w:tcW w:w="3068" w:type="dxa"/>
            <w:shd w:val="clear" w:color="auto" w:fill="BFBFBF" w:themeFill="background1" w:themeFillShade="BF"/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D1E">
              <w:rPr>
                <w:rFonts w:ascii="Times New Roman" w:hAnsi="Times New Roman" w:cs="Times New Roman"/>
                <w:sz w:val="20"/>
                <w:szCs w:val="20"/>
              </w:rPr>
              <w:t>Doğal Afetlerin Tetiklediği Teknolojik Kazaların Risk Analizi</w:t>
            </w:r>
          </w:p>
        </w:tc>
        <w:tc>
          <w:tcPr>
            <w:tcW w:w="3068" w:type="dxa"/>
            <w:shd w:val="clear" w:color="auto" w:fill="BFBFBF" w:themeFill="background1" w:themeFillShade="BF"/>
          </w:tcPr>
          <w:p w:rsidR="00A14AAB" w:rsidRPr="00E90F7B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10 Haziran 2021 Perşembe</w:t>
            </w:r>
          </w:p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Saat:14.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4AAB" w:rsidRPr="003E6B8F" w:rsidTr="00594B8E">
        <w:tc>
          <w:tcPr>
            <w:tcW w:w="1159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208322133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ŞEHMUS ÜNVERDİ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Doç. Dr. Saliha ÇETİNYOKUŞ</w:t>
            </w:r>
          </w:p>
        </w:tc>
        <w:tc>
          <w:tcPr>
            <w:tcW w:w="3068" w:type="dxa"/>
            <w:shd w:val="clear" w:color="auto" w:fill="auto"/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D1E">
              <w:rPr>
                <w:rFonts w:ascii="Times New Roman" w:hAnsi="Times New Roman" w:cs="Times New Roman"/>
                <w:sz w:val="20"/>
                <w:szCs w:val="20"/>
              </w:rPr>
              <w:t>Endüstriyel Kazaların Kök Nedenlerinin Çok Kriterli Karar Verme Yöntemi İle Değerlendirilmesi</w:t>
            </w:r>
          </w:p>
        </w:tc>
        <w:tc>
          <w:tcPr>
            <w:tcW w:w="3068" w:type="dxa"/>
          </w:tcPr>
          <w:p w:rsidR="00A14AAB" w:rsidRPr="00E90F7B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10 Haziran 2021 Perşembe</w:t>
            </w:r>
          </w:p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Saat:14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4AAB" w:rsidRPr="003E6B8F" w:rsidTr="00594B8E">
        <w:tc>
          <w:tcPr>
            <w:tcW w:w="1159" w:type="dxa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208322130</w:t>
            </w:r>
          </w:p>
        </w:tc>
        <w:tc>
          <w:tcPr>
            <w:tcW w:w="0" w:type="auto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640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BAHARSU AKDAĞ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Doç. Dr. Saliha ÇETİNYOKUŞ</w:t>
            </w:r>
          </w:p>
        </w:tc>
        <w:tc>
          <w:tcPr>
            <w:tcW w:w="3068" w:type="dxa"/>
            <w:shd w:val="clear" w:color="auto" w:fill="BFBFBF" w:themeFill="background1" w:themeFillShade="BF"/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İ</w:t>
            </w:r>
            <w:r w:rsidRPr="00073546">
              <w:rPr>
                <w:rFonts w:ascii="Times New Roman" w:hAnsi="Times New Roman" w:cs="Times New Roman"/>
                <w:sz w:val="20"/>
                <w:szCs w:val="20"/>
              </w:rPr>
              <w:t>klim Değişikliği Etkisinde Endüstriyel Kazaların Risk Değerlendirmesi</w:t>
            </w:r>
          </w:p>
        </w:tc>
        <w:tc>
          <w:tcPr>
            <w:tcW w:w="3068" w:type="dxa"/>
            <w:shd w:val="clear" w:color="auto" w:fill="BFBFBF" w:themeFill="background1" w:themeFillShade="BF"/>
            <w:vAlign w:val="center"/>
          </w:tcPr>
          <w:p w:rsidR="00A14AAB" w:rsidRPr="00E90F7B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10 Haziran 2021 Perşembe</w:t>
            </w:r>
          </w:p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Saat:15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4AAB" w:rsidRPr="003E6B8F" w:rsidTr="00594B8E">
        <w:tc>
          <w:tcPr>
            <w:tcW w:w="1159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208322123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ALPER KARAGÖZ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Doç. Dr. Battal DOĞAN</w:t>
            </w:r>
          </w:p>
        </w:tc>
        <w:tc>
          <w:tcPr>
            <w:tcW w:w="3068" w:type="dxa"/>
            <w:shd w:val="clear" w:color="auto" w:fill="auto"/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328">
              <w:rPr>
                <w:rFonts w:ascii="Times New Roman" w:hAnsi="Times New Roman" w:cs="Times New Roman"/>
                <w:sz w:val="20"/>
                <w:szCs w:val="20"/>
              </w:rPr>
              <w:t>Kuş Çarpmalarının Uçak Kazalarına Etkilerinin İncelenmesi</w:t>
            </w:r>
          </w:p>
        </w:tc>
        <w:tc>
          <w:tcPr>
            <w:tcW w:w="3068" w:type="dxa"/>
            <w:vAlign w:val="center"/>
          </w:tcPr>
          <w:p w:rsidR="00A14AAB" w:rsidRPr="00E90F7B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10 Haziran 2021 Perşembe</w:t>
            </w:r>
          </w:p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Saat:15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4AAB" w:rsidRPr="003E6B8F" w:rsidTr="00594B8E">
        <w:tc>
          <w:tcPr>
            <w:tcW w:w="1159" w:type="dxa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208322147</w:t>
            </w:r>
          </w:p>
        </w:tc>
        <w:tc>
          <w:tcPr>
            <w:tcW w:w="0" w:type="auto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MUHAMMED FATİH CAN</w:t>
            </w:r>
          </w:p>
        </w:tc>
        <w:tc>
          <w:tcPr>
            <w:tcW w:w="0" w:type="auto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. Üyesi. Ebru ARIKAN ÖZTÜRK</w:t>
            </w:r>
          </w:p>
        </w:tc>
        <w:tc>
          <w:tcPr>
            <w:tcW w:w="3068" w:type="dxa"/>
            <w:shd w:val="clear" w:color="auto" w:fill="BFBFBF" w:themeFill="background1" w:themeFillShade="BF"/>
            <w:vAlign w:val="center"/>
          </w:tcPr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5A65">
              <w:rPr>
                <w:rFonts w:ascii="Times New Roman" w:hAnsi="Times New Roman" w:cs="Times New Roman"/>
                <w:sz w:val="20"/>
                <w:szCs w:val="20"/>
              </w:rPr>
              <w:t>İnşaat Sektöründeki İş Kazalarının Maliyet Analizi</w:t>
            </w:r>
          </w:p>
        </w:tc>
        <w:tc>
          <w:tcPr>
            <w:tcW w:w="3068" w:type="dxa"/>
            <w:shd w:val="clear" w:color="auto" w:fill="BFBFBF" w:themeFill="background1" w:themeFillShade="BF"/>
            <w:vAlign w:val="center"/>
          </w:tcPr>
          <w:p w:rsidR="00A14AAB" w:rsidRPr="00E90F7B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10 Haziran 2021 Perşembe</w:t>
            </w:r>
          </w:p>
          <w:p w:rsidR="00A14AAB" w:rsidRPr="003E6B8F" w:rsidRDefault="00A14AAB" w:rsidP="00594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Saat:15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90F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61811" w:rsidRDefault="00A14AAB" w:rsidP="00B61811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*</w:t>
      </w:r>
      <w:r w:rsidR="00B61811">
        <w:rPr>
          <w:rFonts w:ascii="Times New Roman" w:hAnsi="Times New Roman" w:cs="Times New Roman"/>
          <w:b/>
          <w:sz w:val="20"/>
          <w:szCs w:val="20"/>
        </w:rPr>
        <w:t xml:space="preserve">Seminer sunumları 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>GUZEM</w:t>
      </w:r>
      <w:r w:rsidR="00B61811">
        <w:rPr>
          <w:rFonts w:ascii="Times New Roman" w:hAnsi="Times New Roman" w:cs="Times New Roman"/>
          <w:b/>
          <w:sz w:val="20"/>
          <w:szCs w:val="20"/>
        </w:rPr>
        <w:t>(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>Gazi Üniversitesi</w:t>
      </w:r>
      <w:r w:rsidR="00B61811">
        <w:rPr>
          <w:rFonts w:ascii="Times New Roman" w:hAnsi="Times New Roman" w:cs="Times New Roman"/>
          <w:b/>
          <w:sz w:val="20"/>
          <w:szCs w:val="20"/>
        </w:rPr>
        <w:t xml:space="preserve"> Uzaktan Eğitim Uygulama ve Araştırma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 xml:space="preserve"> Merkezi</w:t>
      </w:r>
      <w:r w:rsidR="00B6181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>Ö</w:t>
      </w:r>
      <w:r w:rsidR="00B61811">
        <w:rPr>
          <w:rFonts w:ascii="Times New Roman" w:hAnsi="Times New Roman" w:cs="Times New Roman"/>
          <w:b/>
          <w:sz w:val="20"/>
          <w:szCs w:val="20"/>
        </w:rPr>
        <w:t>ğ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>renme Yönetim Sistemi</w:t>
      </w:r>
      <w:r w:rsidR="00B61811">
        <w:rPr>
          <w:rFonts w:ascii="Times New Roman" w:hAnsi="Times New Roman" w:cs="Times New Roman"/>
          <w:b/>
          <w:sz w:val="20"/>
          <w:szCs w:val="20"/>
        </w:rPr>
        <w:t>)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61811">
        <w:rPr>
          <w:rFonts w:ascii="Times New Roman" w:hAnsi="Times New Roman" w:cs="Times New Roman"/>
          <w:b/>
          <w:sz w:val="20"/>
          <w:szCs w:val="20"/>
        </w:rPr>
        <w:t>üzerinden gerçekleştirilecektir.</w:t>
      </w:r>
    </w:p>
    <w:p w:rsidR="00A14AAB" w:rsidRDefault="00A14AAB" w:rsidP="00A14AA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Sunumlar, 15 dakika sunum, 5 dakika soru-cevap şeklinde yürütülecektir.</w:t>
      </w:r>
    </w:p>
    <w:p w:rsidR="00A14AAB" w:rsidRPr="003E6B8F" w:rsidRDefault="00A14AAB" w:rsidP="00A14AA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Dersi alan öğrencilerin tüm sunumlara katılması gerekmektedir.</w:t>
      </w:r>
    </w:p>
    <w:p w:rsidR="000A37DB" w:rsidRPr="003E6B8F" w:rsidRDefault="00D0528C">
      <w:pPr>
        <w:rPr>
          <w:rFonts w:ascii="Times New Roman" w:hAnsi="Times New Roman" w:cs="Times New Roman"/>
          <w:b/>
          <w:sz w:val="20"/>
          <w:szCs w:val="20"/>
        </w:rPr>
      </w:pPr>
      <w:r w:rsidRPr="003E6B8F">
        <w:rPr>
          <w:rFonts w:ascii="Times New Roman" w:hAnsi="Times New Roman" w:cs="Times New Roman"/>
          <w:b/>
          <w:sz w:val="20"/>
          <w:szCs w:val="20"/>
        </w:rPr>
        <w:lastRenderedPageBreak/>
        <w:t>DOKTORA SEMİNER(83FBE6003)</w:t>
      </w:r>
    </w:p>
    <w:tbl>
      <w:tblPr>
        <w:tblpPr w:leftFromText="45" w:rightFromText="45" w:topFromText="45" w:vertAnchor="text"/>
        <w:tblW w:w="11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9"/>
        <w:gridCol w:w="1958"/>
        <w:gridCol w:w="3412"/>
        <w:gridCol w:w="2697"/>
        <w:gridCol w:w="2697"/>
      </w:tblGrid>
      <w:tr w:rsidR="008D223D" w:rsidRPr="003E6B8F" w:rsidTr="008179AA">
        <w:tc>
          <w:tcPr>
            <w:tcW w:w="1099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8D223D" w:rsidRPr="003E6B8F" w:rsidRDefault="008D223D" w:rsidP="007920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Öğrenci No</w:t>
            </w:r>
          </w:p>
        </w:tc>
        <w:tc>
          <w:tcPr>
            <w:tcW w:w="1958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8D223D" w:rsidRPr="003E6B8F" w:rsidRDefault="008D223D" w:rsidP="007920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Öğrenci Ad-</w:t>
            </w:r>
            <w:proofErr w:type="spellStart"/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Soyad</w:t>
            </w:r>
            <w:proofErr w:type="spellEnd"/>
          </w:p>
        </w:tc>
        <w:tc>
          <w:tcPr>
            <w:tcW w:w="3412" w:type="dxa"/>
            <w:shd w:val="clear" w:color="auto" w:fill="auto"/>
          </w:tcPr>
          <w:p w:rsidR="008D223D" w:rsidRPr="003E6B8F" w:rsidRDefault="008D223D" w:rsidP="007920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Danışman</w:t>
            </w:r>
          </w:p>
        </w:tc>
        <w:tc>
          <w:tcPr>
            <w:tcW w:w="2697" w:type="dxa"/>
            <w:shd w:val="clear" w:color="auto" w:fill="auto"/>
          </w:tcPr>
          <w:p w:rsidR="008D223D" w:rsidRPr="003E6B8F" w:rsidRDefault="008D223D" w:rsidP="008D22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Seminer Başlığı </w:t>
            </w:r>
          </w:p>
        </w:tc>
        <w:tc>
          <w:tcPr>
            <w:tcW w:w="2697" w:type="dxa"/>
          </w:tcPr>
          <w:p w:rsidR="008D223D" w:rsidRPr="003E6B8F" w:rsidRDefault="008D223D" w:rsidP="007920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b/>
                <w:sz w:val="20"/>
                <w:szCs w:val="20"/>
              </w:rPr>
              <w:t>Sunum Tarihi</w:t>
            </w:r>
            <w:r w:rsidR="00D50AB6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  <w:tr w:rsidR="00704602" w:rsidRPr="003E6B8F" w:rsidTr="00FD76B5">
        <w:tc>
          <w:tcPr>
            <w:tcW w:w="1099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208322401</w:t>
            </w:r>
          </w:p>
        </w:tc>
        <w:tc>
          <w:tcPr>
            <w:tcW w:w="1958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OLGUN ÇELİK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Prof. Dr. Aydın ŞIK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704602" w:rsidRPr="003E6B8F" w:rsidRDefault="00121FC4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FC4">
              <w:rPr>
                <w:rFonts w:ascii="Times New Roman" w:hAnsi="Times New Roman" w:cs="Times New Roman"/>
                <w:sz w:val="20"/>
                <w:szCs w:val="20"/>
              </w:rPr>
              <w:t>Havacılık Sanayi İçin Güvenlik Kültürü Olgunluk Modeli Geliştirilmesi</w:t>
            </w:r>
          </w:p>
        </w:tc>
        <w:tc>
          <w:tcPr>
            <w:tcW w:w="2697" w:type="dxa"/>
          </w:tcPr>
          <w:p w:rsidR="00704602" w:rsidRDefault="005B4E6C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Haziran 2021 Cuma</w:t>
            </w:r>
          </w:p>
          <w:p w:rsidR="005B4E6C" w:rsidRPr="003E6B8F" w:rsidRDefault="005B4E6C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Saat:14.00</w:t>
            </w:r>
          </w:p>
        </w:tc>
      </w:tr>
      <w:tr w:rsidR="00704602" w:rsidRPr="003E6B8F" w:rsidTr="00FD76B5">
        <w:tc>
          <w:tcPr>
            <w:tcW w:w="1099" w:type="dxa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208322407</w:t>
            </w:r>
          </w:p>
        </w:tc>
        <w:tc>
          <w:tcPr>
            <w:tcW w:w="1958" w:type="dxa"/>
            <w:shd w:val="clear" w:color="auto" w:fill="BFBFBF" w:themeFill="background1" w:themeFillShade="BF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CEMİL SAĞIROĞLU</w:t>
            </w:r>
          </w:p>
        </w:tc>
        <w:tc>
          <w:tcPr>
            <w:tcW w:w="3412" w:type="dxa"/>
            <w:shd w:val="clear" w:color="auto" w:fill="BFBFBF" w:themeFill="background1" w:themeFillShade="BF"/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Doç. Dr. Battal DOĞAN</w:t>
            </w:r>
          </w:p>
        </w:tc>
        <w:tc>
          <w:tcPr>
            <w:tcW w:w="2697" w:type="dxa"/>
            <w:shd w:val="clear" w:color="auto" w:fill="BFBFBF" w:themeFill="background1" w:themeFillShade="BF"/>
            <w:vAlign w:val="center"/>
          </w:tcPr>
          <w:p w:rsidR="00396328" w:rsidRPr="00396328" w:rsidRDefault="00396328" w:rsidP="003963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328" w:rsidRPr="00396328" w:rsidRDefault="00396328" w:rsidP="003963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328">
              <w:rPr>
                <w:rFonts w:ascii="Times New Roman" w:hAnsi="Times New Roman" w:cs="Times New Roman"/>
                <w:sz w:val="20"/>
                <w:szCs w:val="20"/>
              </w:rPr>
              <w:t>Kaza Araştırmalarında Veri Madenciliği</w:t>
            </w:r>
          </w:p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7" w:type="dxa"/>
            <w:shd w:val="clear" w:color="auto" w:fill="BFBFBF" w:themeFill="background1" w:themeFillShade="BF"/>
          </w:tcPr>
          <w:p w:rsidR="005B4E6C" w:rsidRPr="005B4E6C" w:rsidRDefault="005B4E6C" w:rsidP="005B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4E6C">
              <w:rPr>
                <w:rFonts w:ascii="Times New Roman" w:hAnsi="Times New Roman" w:cs="Times New Roman"/>
                <w:sz w:val="20"/>
                <w:szCs w:val="20"/>
              </w:rPr>
              <w:t>11 Haziran 2021 Cuma</w:t>
            </w:r>
          </w:p>
          <w:p w:rsidR="00704602" w:rsidRPr="003E6B8F" w:rsidRDefault="005B4E6C" w:rsidP="005B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Saat:14.</w:t>
            </w:r>
            <w:r w:rsidR="00E90F7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704602" w:rsidRPr="003E6B8F" w:rsidTr="00FD76B5">
        <w:tc>
          <w:tcPr>
            <w:tcW w:w="1099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208322402</w:t>
            </w:r>
          </w:p>
        </w:tc>
        <w:tc>
          <w:tcPr>
            <w:tcW w:w="1958" w:type="dxa"/>
            <w:shd w:val="clear" w:color="auto" w:fill="auto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ÖMER UYURCA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704602" w:rsidRPr="003E6B8F" w:rsidRDefault="00704602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B8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E6B8F">
              <w:rPr>
                <w:rFonts w:ascii="Times New Roman" w:hAnsi="Times New Roman" w:cs="Times New Roman"/>
                <w:sz w:val="20"/>
                <w:szCs w:val="20"/>
              </w:rPr>
              <w:t>. Üyesi. Ebru ARIKAN ÖZTÜRK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704602" w:rsidRPr="003E6B8F" w:rsidRDefault="000F0F24" w:rsidP="0070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0F24">
              <w:rPr>
                <w:rFonts w:ascii="Times New Roman" w:hAnsi="Times New Roman" w:cs="Times New Roman"/>
                <w:sz w:val="20"/>
                <w:szCs w:val="20"/>
              </w:rPr>
              <w:t>Trafik Kazalarının Maliyet Analizi</w:t>
            </w:r>
          </w:p>
        </w:tc>
        <w:tc>
          <w:tcPr>
            <w:tcW w:w="2697" w:type="dxa"/>
          </w:tcPr>
          <w:p w:rsidR="005B4E6C" w:rsidRPr="005B4E6C" w:rsidRDefault="005B4E6C" w:rsidP="005B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4E6C">
              <w:rPr>
                <w:rFonts w:ascii="Times New Roman" w:hAnsi="Times New Roman" w:cs="Times New Roman"/>
                <w:sz w:val="20"/>
                <w:szCs w:val="20"/>
              </w:rPr>
              <w:t>11 Haziran 2021 Cuma</w:t>
            </w:r>
          </w:p>
          <w:p w:rsidR="00704602" w:rsidRPr="003E6B8F" w:rsidRDefault="00555589" w:rsidP="005B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Saat:14.4</w:t>
            </w:r>
            <w:r w:rsidR="00E90F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79202F" w:rsidRPr="003E6B8F" w:rsidRDefault="0079202F">
      <w:pPr>
        <w:rPr>
          <w:rFonts w:ascii="Times New Roman" w:hAnsi="Times New Roman" w:cs="Times New Roman"/>
          <w:b/>
          <w:sz w:val="20"/>
          <w:szCs w:val="20"/>
        </w:rPr>
      </w:pPr>
    </w:p>
    <w:p w:rsidR="0079202F" w:rsidRPr="003E6B8F" w:rsidRDefault="0079202F">
      <w:pPr>
        <w:rPr>
          <w:rFonts w:ascii="Times New Roman" w:hAnsi="Times New Roman" w:cs="Times New Roman"/>
          <w:b/>
          <w:sz w:val="20"/>
          <w:szCs w:val="20"/>
        </w:rPr>
      </w:pPr>
    </w:p>
    <w:p w:rsidR="00704602" w:rsidRPr="003E6B8F" w:rsidRDefault="00704602">
      <w:pPr>
        <w:rPr>
          <w:rFonts w:ascii="Times New Roman" w:hAnsi="Times New Roman" w:cs="Times New Roman"/>
          <w:b/>
          <w:sz w:val="20"/>
          <w:szCs w:val="20"/>
        </w:rPr>
      </w:pPr>
    </w:p>
    <w:p w:rsidR="0079202F" w:rsidRPr="003E6B8F" w:rsidRDefault="0079202F">
      <w:pPr>
        <w:rPr>
          <w:rFonts w:ascii="Times New Roman" w:hAnsi="Times New Roman" w:cs="Times New Roman"/>
          <w:b/>
          <w:sz w:val="20"/>
          <w:szCs w:val="20"/>
        </w:rPr>
      </w:pPr>
    </w:p>
    <w:p w:rsidR="008D223D" w:rsidRPr="003E6B8F" w:rsidRDefault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5B4E6C" w:rsidRDefault="005B4E6C" w:rsidP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5B4E6C" w:rsidRDefault="005B4E6C" w:rsidP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5B4E6C" w:rsidRDefault="005B4E6C" w:rsidP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1F2C94" w:rsidRDefault="001F2C94" w:rsidP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1F2C94" w:rsidRDefault="001F2C94" w:rsidP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2D6404" w:rsidRDefault="002D6404" w:rsidP="00B61811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*Seminer sunumları</w:t>
      </w:r>
      <w:r w:rsidR="00B6181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>GUZEM</w:t>
      </w:r>
      <w:r w:rsidR="00B61811">
        <w:rPr>
          <w:rFonts w:ascii="Times New Roman" w:hAnsi="Times New Roman" w:cs="Times New Roman"/>
          <w:b/>
          <w:sz w:val="20"/>
          <w:szCs w:val="20"/>
        </w:rPr>
        <w:t>(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>Gazi Üniversitesi</w:t>
      </w:r>
      <w:r w:rsidR="00B61811">
        <w:rPr>
          <w:rFonts w:ascii="Times New Roman" w:hAnsi="Times New Roman" w:cs="Times New Roman"/>
          <w:b/>
          <w:sz w:val="20"/>
          <w:szCs w:val="20"/>
        </w:rPr>
        <w:t xml:space="preserve"> Uzaktan Eğitim Uygulama ve Araştırma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 xml:space="preserve"> Merkezi</w:t>
      </w:r>
      <w:r w:rsidR="00B6181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>Ö</w:t>
      </w:r>
      <w:r w:rsidR="00B61811">
        <w:rPr>
          <w:rFonts w:ascii="Times New Roman" w:hAnsi="Times New Roman" w:cs="Times New Roman"/>
          <w:b/>
          <w:sz w:val="20"/>
          <w:szCs w:val="20"/>
        </w:rPr>
        <w:t>ğ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>renme Yönetim Sistemi</w:t>
      </w:r>
      <w:r w:rsidR="00B61811">
        <w:rPr>
          <w:rFonts w:ascii="Times New Roman" w:hAnsi="Times New Roman" w:cs="Times New Roman"/>
          <w:b/>
          <w:sz w:val="20"/>
          <w:szCs w:val="20"/>
        </w:rPr>
        <w:t>)</w:t>
      </w:r>
      <w:r w:rsidR="00B61811" w:rsidRPr="00B61811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üzerinden gerçekleştirilecektir.</w:t>
      </w:r>
    </w:p>
    <w:p w:rsidR="002D6404" w:rsidRDefault="002D6404" w:rsidP="002D640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Sunumlar, 15 dakika sunum, 5 dakika soru-cevap şeklinde yürütülecektir.</w:t>
      </w:r>
    </w:p>
    <w:p w:rsidR="002D6404" w:rsidRPr="003E6B8F" w:rsidRDefault="002D6404" w:rsidP="002D640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Dersi alan öğrencilerin tüm sunumlara katılması gerekmektedir.</w:t>
      </w:r>
    </w:p>
    <w:p w:rsidR="001F2C94" w:rsidRDefault="001F2C94" w:rsidP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1F2C94" w:rsidRDefault="001F2C94" w:rsidP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1F2C94" w:rsidRDefault="001F2C94" w:rsidP="008D223D">
      <w:pPr>
        <w:rPr>
          <w:rFonts w:ascii="Times New Roman" w:hAnsi="Times New Roman" w:cs="Times New Roman"/>
          <w:b/>
          <w:sz w:val="20"/>
          <w:szCs w:val="20"/>
        </w:rPr>
      </w:pPr>
    </w:p>
    <w:p w:rsidR="001F2C94" w:rsidRDefault="001F2C94" w:rsidP="008D223D">
      <w:pPr>
        <w:rPr>
          <w:rFonts w:ascii="Times New Roman" w:hAnsi="Times New Roman" w:cs="Times New Roman"/>
          <w:b/>
          <w:sz w:val="20"/>
          <w:szCs w:val="20"/>
        </w:rPr>
      </w:pPr>
    </w:p>
    <w:sectPr w:rsidR="001F2C94" w:rsidSect="00D17A4B">
      <w:pgSz w:w="15840" w:h="12240" w:orient="landscape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915"/>
    <w:rsid w:val="00073546"/>
    <w:rsid w:val="00090D1E"/>
    <w:rsid w:val="000A37DB"/>
    <w:rsid w:val="000B299E"/>
    <w:rsid w:val="000F0F24"/>
    <w:rsid w:val="00121FC4"/>
    <w:rsid w:val="001C64AC"/>
    <w:rsid w:val="001F2C94"/>
    <w:rsid w:val="0029064A"/>
    <w:rsid w:val="002D6404"/>
    <w:rsid w:val="002E2FBC"/>
    <w:rsid w:val="0031194C"/>
    <w:rsid w:val="003300B8"/>
    <w:rsid w:val="00396328"/>
    <w:rsid w:val="003B540A"/>
    <w:rsid w:val="003E6B8F"/>
    <w:rsid w:val="003F7951"/>
    <w:rsid w:val="004076E0"/>
    <w:rsid w:val="00464915"/>
    <w:rsid w:val="00555589"/>
    <w:rsid w:val="005B4E6C"/>
    <w:rsid w:val="006F0E5F"/>
    <w:rsid w:val="00704602"/>
    <w:rsid w:val="00743B81"/>
    <w:rsid w:val="0079202F"/>
    <w:rsid w:val="008179AA"/>
    <w:rsid w:val="008203FF"/>
    <w:rsid w:val="008B5203"/>
    <w:rsid w:val="008D223D"/>
    <w:rsid w:val="00956173"/>
    <w:rsid w:val="00982CE5"/>
    <w:rsid w:val="009F5426"/>
    <w:rsid w:val="00A04DBD"/>
    <w:rsid w:val="00A14AAB"/>
    <w:rsid w:val="00A1640B"/>
    <w:rsid w:val="00A433CB"/>
    <w:rsid w:val="00B12D35"/>
    <w:rsid w:val="00B410C2"/>
    <w:rsid w:val="00B61811"/>
    <w:rsid w:val="00BA1D70"/>
    <w:rsid w:val="00BA395F"/>
    <w:rsid w:val="00C450A9"/>
    <w:rsid w:val="00C7365F"/>
    <w:rsid w:val="00D0528C"/>
    <w:rsid w:val="00D17A4B"/>
    <w:rsid w:val="00D50AB6"/>
    <w:rsid w:val="00D92147"/>
    <w:rsid w:val="00E40DD4"/>
    <w:rsid w:val="00E90F7B"/>
    <w:rsid w:val="00EA50CB"/>
    <w:rsid w:val="00F219A1"/>
    <w:rsid w:val="00F37A17"/>
    <w:rsid w:val="00F503E0"/>
    <w:rsid w:val="00F93A1C"/>
    <w:rsid w:val="00F95A65"/>
    <w:rsid w:val="00FD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56615"/>
  <w15:chartTrackingRefBased/>
  <w15:docId w15:val="{E567D3F1-2B5E-4B8C-9F06-4B15E5564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5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leaganin</dc:creator>
  <cp:keywords/>
  <dc:description/>
  <cp:lastModifiedBy>Saliha</cp:lastModifiedBy>
  <cp:revision>10</cp:revision>
  <dcterms:created xsi:type="dcterms:W3CDTF">2021-05-26T09:24:00Z</dcterms:created>
  <dcterms:modified xsi:type="dcterms:W3CDTF">2021-05-26T10:16:00Z</dcterms:modified>
</cp:coreProperties>
</file>