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17E30" w:rsidRPr="00017E30" w:rsidRDefault="00017E30" w:rsidP="00A860CA">
      <w:pPr>
        <w:jc w:val="center"/>
        <w:rPr>
          <w:rFonts w:ascii="Times New Roman" w:hAnsi="Times New Roman" w:cs="Times New Roman"/>
          <w:b/>
        </w:rPr>
      </w:pPr>
      <w:r w:rsidRPr="00017E30">
        <w:rPr>
          <w:rFonts w:ascii="Times New Roman" w:hAnsi="Times New Roman" w:cs="Times New Roman"/>
          <w:b/>
        </w:rPr>
        <w:t>İŞ AKIŞ ŞEMASI</w:t>
      </w:r>
    </w:p>
    <w:p w:rsidR="00017E30" w:rsidRPr="00017E30" w:rsidRDefault="00017E30">
      <w:pPr>
        <w:rPr>
          <w:rFonts w:ascii="Times New Roman" w:hAnsi="Times New Roman" w:cs="Times New Roman"/>
        </w:rPr>
      </w:pPr>
    </w:p>
    <w:tbl>
      <w:tblPr>
        <w:tblStyle w:val="TabloKlavuzu"/>
        <w:tblW w:w="9493" w:type="dxa"/>
        <w:tblLook w:val="04A0" w:firstRow="1" w:lastRow="0" w:firstColumn="1" w:lastColumn="0" w:noHBand="0" w:noVBand="1"/>
      </w:tblPr>
      <w:tblGrid>
        <w:gridCol w:w="3020"/>
        <w:gridCol w:w="3022"/>
        <w:gridCol w:w="3451"/>
      </w:tblGrid>
      <w:tr w:rsidR="00B2729E" w:rsidRPr="00017E30" w:rsidTr="006773A1">
        <w:trPr>
          <w:trHeight w:val="397"/>
        </w:trPr>
        <w:tc>
          <w:tcPr>
            <w:tcW w:w="3020" w:type="dxa"/>
            <w:vAlign w:val="center"/>
          </w:tcPr>
          <w:p w:rsidR="00B2729E" w:rsidRPr="00017E30" w:rsidRDefault="00B2729E" w:rsidP="00A958A5">
            <w:pPr>
              <w:rPr>
                <w:rFonts w:ascii="Times New Roman" w:hAnsi="Times New Roman" w:cs="Times New Roman"/>
              </w:rPr>
            </w:pPr>
            <w:r w:rsidRPr="00017E30">
              <w:rPr>
                <w:rFonts w:ascii="Times New Roman" w:hAnsi="Times New Roman" w:cs="Times New Roman"/>
              </w:rPr>
              <w:t>Birim Adı</w:t>
            </w:r>
          </w:p>
        </w:tc>
        <w:tc>
          <w:tcPr>
            <w:tcW w:w="6473" w:type="dxa"/>
            <w:gridSpan w:val="2"/>
            <w:vAlign w:val="center"/>
          </w:tcPr>
          <w:p w:rsidR="00B2729E" w:rsidRPr="00017E30" w:rsidRDefault="00B2729E" w:rsidP="00A958A5">
            <w:pPr>
              <w:rPr>
                <w:rFonts w:ascii="Times New Roman" w:hAnsi="Times New Roman" w:cs="Times New Roman"/>
              </w:rPr>
            </w:pPr>
            <w:r w:rsidRPr="00017E30">
              <w:rPr>
                <w:rFonts w:ascii="Times New Roman" w:hAnsi="Times New Roman" w:cs="Times New Roman"/>
              </w:rPr>
              <w:t>Fen Fakültesi</w:t>
            </w:r>
          </w:p>
        </w:tc>
      </w:tr>
      <w:tr w:rsidR="00B2729E" w:rsidRPr="00017E30" w:rsidTr="006773A1">
        <w:trPr>
          <w:trHeight w:val="397"/>
        </w:trPr>
        <w:tc>
          <w:tcPr>
            <w:tcW w:w="3020" w:type="dxa"/>
            <w:vAlign w:val="center"/>
          </w:tcPr>
          <w:p w:rsidR="00B2729E" w:rsidRPr="00017E30" w:rsidRDefault="00017E30" w:rsidP="00017E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Sürecin</w:t>
            </w:r>
            <w:r w:rsidR="00B2729E" w:rsidRPr="00017E30">
              <w:rPr>
                <w:rFonts w:ascii="Times New Roman" w:hAnsi="Times New Roman" w:cs="Times New Roman"/>
              </w:rPr>
              <w:t xml:space="preserve"> Adı ve Kodu</w:t>
            </w:r>
          </w:p>
        </w:tc>
        <w:tc>
          <w:tcPr>
            <w:tcW w:w="6473" w:type="dxa"/>
            <w:gridSpan w:val="2"/>
            <w:vAlign w:val="center"/>
          </w:tcPr>
          <w:p w:rsidR="00B2729E" w:rsidRPr="00017E30" w:rsidRDefault="006C1BE0" w:rsidP="00A958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Görevden Ayrılma İşlemleri (Emeklilik-İstifa-Nakil-Ölüm</w:t>
            </w:r>
            <w:r w:rsidR="006773A1">
              <w:rPr>
                <w:rFonts w:ascii="Times New Roman" w:hAnsi="Times New Roman" w:cs="Times New Roman"/>
              </w:rPr>
              <w:t xml:space="preserve">) </w:t>
            </w:r>
            <w:bookmarkStart w:id="0" w:name="_GoBack"/>
            <w:bookmarkEnd w:id="0"/>
            <w:r w:rsidR="006773A1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>9.8</w:t>
            </w:r>
            <w:r w:rsidR="00DD6203">
              <w:rPr>
                <w:rFonts w:ascii="Times New Roman" w:hAnsi="Times New Roman" w:cs="Times New Roman"/>
              </w:rPr>
              <w:t>.</w:t>
            </w:r>
          </w:p>
        </w:tc>
      </w:tr>
      <w:tr w:rsidR="00B2729E" w:rsidRPr="00017E30" w:rsidTr="006773A1">
        <w:tc>
          <w:tcPr>
            <w:tcW w:w="9493" w:type="dxa"/>
            <w:gridSpan w:val="3"/>
            <w:vAlign w:val="center"/>
          </w:tcPr>
          <w:p w:rsidR="00B2729E" w:rsidRPr="00017E30" w:rsidRDefault="00B2729E" w:rsidP="009B11D0">
            <w:pPr>
              <w:rPr>
                <w:rFonts w:ascii="Times New Roman" w:hAnsi="Times New Roman" w:cs="Times New Roman"/>
              </w:rPr>
            </w:pPr>
          </w:p>
          <w:p w:rsidR="00B2729E" w:rsidRPr="00017E30" w:rsidRDefault="00B2729E" w:rsidP="009B11D0">
            <w:pPr>
              <w:rPr>
                <w:rFonts w:ascii="Times New Roman" w:hAnsi="Times New Roman" w:cs="Times New Roman"/>
              </w:rPr>
            </w:pPr>
          </w:p>
          <w:p w:rsidR="00B2729E" w:rsidRPr="00017E30" w:rsidRDefault="002E405F" w:rsidP="009B11D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noProof/>
                <w:sz w:val="20"/>
                <w:lang w:bidi="ar-SA"/>
              </w:rPr>
              <mc:AlternateContent>
                <mc:Choice Requires="wps">
                  <w:drawing>
                    <wp:anchor distT="0" distB="0" distL="114300" distR="114300" simplePos="0" relativeHeight="251719680" behindDoc="0" locked="0" layoutInCell="1" allowOverlap="1" wp14:anchorId="4F243068" wp14:editId="3A61D9A0">
                      <wp:simplePos x="0" y="0"/>
                      <wp:positionH relativeFrom="column">
                        <wp:posOffset>1301750</wp:posOffset>
                      </wp:positionH>
                      <wp:positionV relativeFrom="paragraph">
                        <wp:posOffset>50165</wp:posOffset>
                      </wp:positionV>
                      <wp:extent cx="3028950" cy="933450"/>
                      <wp:effectExtent l="0" t="0" r="19050" b="19050"/>
                      <wp:wrapNone/>
                      <wp:docPr id="3" name="Akış Çizelgesi: Hazırlık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028950" cy="933450"/>
                              </a:xfrm>
                              <a:prstGeom prst="flowChartPreparation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25400" cap="flat" cmpd="sng" algn="ctr">
                                <a:solidFill>
                                  <a:srgbClr val="1F497D"/>
                                </a:solidFill>
                                <a:prstDash val="solid"/>
                              </a:ln>
                              <a:effectLst/>
                            </wps:spPr>
                            <wps:txbx>
                              <w:txbxContent>
                                <w:p w:rsidR="002E405F" w:rsidRDefault="002E405F" w:rsidP="002E405F">
                                  <w:pPr>
                                    <w:jc w:val="center"/>
                                    <w:rPr>
                                      <w:rFonts w:ascii="Times New Roman" w:hAnsi="Times New Roman" w:cs="Times New Roman"/>
                                      <w:sz w:val="20"/>
                                      <w:szCs w:val="20"/>
                                    </w:rPr>
                                  </w:pPr>
                                </w:p>
                                <w:p w:rsidR="002E405F" w:rsidRPr="00EC30DD" w:rsidRDefault="002E405F" w:rsidP="002E405F">
                                  <w:pPr>
                                    <w:jc w:val="center"/>
                                    <w:rPr>
                                      <w:rFonts w:ascii="Times New Roman" w:hAnsi="Times New Roman" w:cs="Times New Roman"/>
                                      <w:sz w:val="20"/>
                                      <w:szCs w:val="20"/>
                                    </w:rPr>
                                  </w:pPr>
                                  <w:r w:rsidRPr="00EC30DD">
                                    <w:rPr>
                                      <w:rFonts w:ascii="Times New Roman" w:hAnsi="Times New Roman" w:cs="Times New Roman"/>
                                      <w:sz w:val="20"/>
                                      <w:szCs w:val="20"/>
                                    </w:rPr>
                                    <w:t xml:space="preserve">Personel Bürosundan </w:t>
                                  </w:r>
                                  <w:r w:rsidR="00635C95">
                                    <w:rPr>
                                      <w:rFonts w:ascii="Times New Roman" w:hAnsi="Times New Roman" w:cs="Times New Roman"/>
                                      <w:sz w:val="20"/>
                                      <w:szCs w:val="20"/>
                                    </w:rPr>
                                    <w:t>Emekli olacak</w:t>
                                  </w:r>
                                  <w:r>
                                    <w:rPr>
                                      <w:rFonts w:ascii="Times New Roman" w:hAnsi="Times New Roman" w:cs="Times New Roman"/>
                                      <w:sz w:val="20"/>
                                      <w:szCs w:val="20"/>
                                    </w:rPr>
                                    <w:t xml:space="preserve"> Akademik Personelin </w:t>
                                  </w:r>
                                  <w:r w:rsidR="00635C95">
                                    <w:rPr>
                                      <w:rFonts w:ascii="Times New Roman" w:hAnsi="Times New Roman" w:cs="Times New Roman"/>
                                      <w:sz w:val="20"/>
                                      <w:szCs w:val="20"/>
                                    </w:rPr>
                                    <w:t>üst yazısı</w:t>
                                  </w:r>
                                  <w:r>
                                    <w:rPr>
                                      <w:rFonts w:ascii="Times New Roman" w:hAnsi="Times New Roman" w:cs="Times New Roman"/>
                                      <w:sz w:val="20"/>
                                      <w:szCs w:val="20"/>
                                    </w:rPr>
                                    <w:t xml:space="preserve"> gelir.</w:t>
                                  </w:r>
                                </w:p>
                                <w:p w:rsidR="002E405F" w:rsidRDefault="002E405F" w:rsidP="002E405F">
                                  <w:pPr>
                                    <w:jc w:val="center"/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117" coordsize="21600,21600" o:spt="117" path="m4353,l17214,r4386,10800l17214,21600r-12861,l,10800xe">
                      <v:stroke joinstyle="miter"/>
                      <v:path gradientshapeok="t" o:connecttype="rect" textboxrect="4353,0,17214,21600"/>
                    </v:shapetype>
                    <v:shape id="Akış Çizelgesi: Hazırlık 3" o:spid="_x0000_s1026" type="#_x0000_t117" style="position:absolute;margin-left:102.5pt;margin-top:3.95pt;width:238.5pt;height:73.5pt;z-index:251719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CCnAnAIAABkFAAAOAAAAZHJzL2Uyb0RvYy54bWysVEtu2zAQ3RfoHQjuG/mXNhYiB4YNtwWC&#10;xEBSZD2mKIkIRbIkbcm5QI/RM+QMTe/VIaU4n2ZVVAtqhsP5Pb7h6VlbS7Lj1gmtMjo8GlDCFdO5&#10;UGVGv12vPpxQ4jyoHKRWPKN77ujZ7P2708akfKQrLXNuCQZRLm1MRivvTZokjlW8BnekDVdoLLSt&#10;waNqyyS30GD0WiajweBj0mibG6sZdw53l52RzmL8ouDMXxaF457IjGJtPq42rpuwJrNTSEsLphKs&#10;LwP+oYoahMKkh1BL8EC2VvwVqhbMaqcLf8R0neiiEIzHHrCb4eBVN1cVGB57QXCcOcDk/l9YdrFb&#10;WyLyjI4pUVDjFc1vH+5//yS/fog7LkvuREq+wN3DvZUP97dkHCBrjEvR88qsba85FEP/bWHr8MfO&#10;SBth3h9g5q0nDDfHg9HJ9Bhvg6FtOh5PUMYwyZO3sc5/5romQchoIXWzqMD6teUGLHgkW0QbdufO&#10;d66PLiG501LkKyFlVPZuIS3ZATIAiZPrhhIJzuNmRlfx67O/cJOKNBkdHU8GoVBAahYSPIq1QbCc&#10;KikBWSLnmbexlhfezpabQ9bhajL9tHwrSSh6Ca7qqosR+mNShdp5ZHDfYwC9gzlIvt20PfYbne/x&#10;Eq3u2O0MWwkMfI5NrhGteAs4ov4SlwBlRnUvUVJpe/fWfjiPLEMrJQ2OB7b8fQuWI3ZfFfJvOpxM&#10;wjxFZXL8aYSKfW7ZPLeobb3QiP8QHwPDohjOe/koFlbXNzjJ85AVTaAY5u7A7ZWF78YW3wLG5/N4&#10;DGfIgD9XV4aF4AGyAOl1ewPW9OTxSLsL/ThKkL7iTHc2eCo933pdiEioAHGHKxIzKDh/kaL9WxEG&#10;/LkeTz29aLM/AAAA//8DAFBLAwQUAAYACAAAACEAG/A+NNoAAAAJAQAADwAAAGRycy9kb3ducmV2&#10;LnhtbEyPzU7DMBCE70i8g7VI3KhDRJI2jVNViJw4EXiAbbL5UeN1FLtteHuWExxHM5r5pjisdlJX&#10;Wvzo2MDzJgJF3Lh25N7A12f1tAXlA3KLk2My8E0eDuX9XYF56278Qdc69EpK2OdoYAhhzrX2zUAW&#10;/cbNxOJ1brEYRC69bhe8SbmddBxFqbY4siwMONPrQM25vlgDSVZnb12oLFbH1PpONt7X2pjHh/W4&#10;BxVoDX9h+MUXdCiF6eQu3Ho1GYijRL4EA9kOlPjpNhZ9kmDysgNdFvr/g/IHAAD//wMAUEsBAi0A&#10;FAAGAAgAAAAhALaDOJL+AAAA4QEAABMAAAAAAAAAAAAAAAAAAAAAAFtDb250ZW50X1R5cGVzXS54&#10;bWxQSwECLQAUAAYACAAAACEAOP0h/9YAAACUAQAACwAAAAAAAAAAAAAAAAAvAQAAX3JlbHMvLnJl&#10;bHNQSwECLQAUAAYACAAAACEAWQgpwJwCAAAZBQAADgAAAAAAAAAAAAAAAAAuAgAAZHJzL2Uyb0Rv&#10;Yy54bWxQSwECLQAUAAYACAAAACEAG/A+NNoAAAAJAQAADwAAAAAAAAAAAAAAAAD2BAAAZHJzL2Rv&#10;d25yZXYueG1sUEsFBgAAAAAEAAQA8wAAAP0FAAAAAA==&#10;" fillcolor="window" strokecolor="#1f497d" strokeweight="2pt">
                      <v:textbox>
                        <w:txbxContent>
                          <w:p w:rsidR="002E405F" w:rsidRDefault="002E405F" w:rsidP="002E405F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</w:pPr>
                          </w:p>
                          <w:p w:rsidR="002E405F" w:rsidRPr="00EC30DD" w:rsidRDefault="002E405F" w:rsidP="002E405F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</w:pPr>
                            <w:r w:rsidRPr="00EC30DD"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t xml:space="preserve">Personel Bürosundan </w:t>
                            </w:r>
                            <w:r w:rsidR="00635C95"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t>Emekli olacak</w:t>
                            </w:r>
                            <w:r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t xml:space="preserve"> Akademik Personelin </w:t>
                            </w:r>
                            <w:r w:rsidR="00635C95"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t>üst yazısı</w:t>
                            </w:r>
                            <w:r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t xml:space="preserve"> gelir.</w:t>
                            </w:r>
                          </w:p>
                          <w:p w:rsidR="002E405F" w:rsidRDefault="002E405F" w:rsidP="002E405F">
                            <w:pPr>
                              <w:jc w:val="center"/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:rsidR="00B2729E" w:rsidRPr="00017E30" w:rsidRDefault="00B2729E" w:rsidP="009B11D0">
            <w:pPr>
              <w:rPr>
                <w:rFonts w:ascii="Times New Roman" w:hAnsi="Times New Roman" w:cs="Times New Roman"/>
              </w:rPr>
            </w:pPr>
          </w:p>
          <w:p w:rsidR="00B2729E" w:rsidRPr="00017E30" w:rsidRDefault="00B2729E" w:rsidP="009B11D0">
            <w:pPr>
              <w:rPr>
                <w:rFonts w:ascii="Times New Roman" w:hAnsi="Times New Roman" w:cs="Times New Roman"/>
              </w:rPr>
            </w:pPr>
          </w:p>
          <w:p w:rsidR="00902FBA" w:rsidRDefault="00902FBA" w:rsidP="009B11D0">
            <w:pPr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 xml:space="preserve">                      </w:t>
            </w:r>
          </w:p>
          <w:p w:rsidR="00902FBA" w:rsidRDefault="00902FBA" w:rsidP="00204AF8">
            <w:pPr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 xml:space="preserve">                              </w:t>
            </w:r>
            <w:r w:rsidR="0092570D">
              <w:rPr>
                <w:rFonts w:ascii="Times New Roman" w:hAnsi="Times New Roman" w:cs="Times New Roman"/>
                <w:sz w:val="20"/>
              </w:rPr>
              <w:t xml:space="preserve">                                                                           </w:t>
            </w:r>
          </w:p>
          <w:p w:rsidR="00902FBA" w:rsidRPr="00902FBA" w:rsidRDefault="00902FBA" w:rsidP="00204AF8">
            <w:pPr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 xml:space="preserve">                               </w:t>
            </w:r>
          </w:p>
          <w:p w:rsidR="00902FBA" w:rsidRDefault="00902FBA" w:rsidP="00204AF8">
            <w:pPr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 xml:space="preserve">             </w:t>
            </w:r>
          </w:p>
          <w:p w:rsidR="00204AF8" w:rsidRPr="007F2C21" w:rsidRDefault="00902FBA" w:rsidP="00204AF8">
            <w:pPr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 xml:space="preserve">            </w:t>
            </w:r>
          </w:p>
          <w:p w:rsidR="00204AF8" w:rsidRDefault="00BA5DB1" w:rsidP="00204AF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noProof/>
                <w:lang w:bidi="ar-SA"/>
              </w:rPr>
              <mc:AlternateContent>
                <mc:Choice Requires="wps">
                  <w:drawing>
                    <wp:anchor distT="0" distB="0" distL="114300" distR="114300" simplePos="0" relativeHeight="251713536" behindDoc="0" locked="0" layoutInCell="1" allowOverlap="1" wp14:anchorId="23FEF472" wp14:editId="06F48180">
                      <wp:simplePos x="0" y="0"/>
                      <wp:positionH relativeFrom="column">
                        <wp:posOffset>2800350</wp:posOffset>
                      </wp:positionH>
                      <wp:positionV relativeFrom="paragraph">
                        <wp:posOffset>41910</wp:posOffset>
                      </wp:positionV>
                      <wp:extent cx="9525" cy="438150"/>
                      <wp:effectExtent l="38100" t="0" r="66675" b="57150"/>
                      <wp:wrapNone/>
                      <wp:docPr id="2" name="Düz Ok Bağlayıcısı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9525" cy="43815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 cap="flat" cmpd="sng" algn="ctr">
                                <a:solidFill>
                                  <a:sysClr val="windowText" lastClr="000000">
                                    <a:shade val="95000"/>
                                    <a:satMod val="105000"/>
                                  </a:sysClr>
                                </a:solidFill>
                                <a:prstDash val="solid"/>
                                <a:tailEnd type="triangle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w16se="http://schemas.microsoft.com/office/word/2015/wordml/symex" xmlns:w15="http://schemas.microsoft.com/office/word/2012/wordml" xmlns:cx="http://schemas.microsoft.com/office/drawing/2014/chartex">
                  <w:pict>
                    <v:shapetype w14:anchorId="66F472D7"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Düz Ok Bağlayıcısı 2" o:spid="_x0000_s1026" type="#_x0000_t32" style="position:absolute;margin-left:220.5pt;margin-top:3.3pt;width:.75pt;height:34.5pt;z-index:2517135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fGC1BwIAANoDAAAOAAAAZHJzL2Uyb0RvYy54bWysU82O0zAQviPxDpbvNG2haLdquhItywXY&#10;SiwPMGs7iYX/5DFNw8vwDHvnRh9sx063LHBD5OB4ZjLfzDfzZXV1sIbtVUTtXc1nkylnygkvtWtr&#10;/vn2+sUFZ5jASTDeqZoPCvnV+vmzVR+Wau47b6SKjEAcLvtQ8y6lsKwqFJ2ygBMflKNg46OFRGZs&#10;KxmhJ3Rrqvl0+rrqfZQheqEQybsdg3xd8JtGiXTTNKgSMzWn3lI5Yznv8lmtV7BsI4ROi1Mb8A9d&#10;WNCOip6htpCAfY36LyirRfTomzQR3la+abRQhQOxmU3/YPOpg6AKFxoOhvOY8P/Bio/7XWRa1nzO&#10;mQNLK9r+/PGN3Xxhb+D43cBwvBfHezzes3keVh9wSTkbt4snC8MuZuaHJtr8Jk7sUAY8nAesDokJ&#10;cl4u5gvOBAVevbyYLcr4q1+pIWJ6p7xl+VJzTBF026WNd44W6eOsjBj27zFRcUp8TMh1nb/WxpR9&#10;Gsf6czEgVTUGEtW1gXiiazkD05JcRYoFEb3RMmdnHBxwYyLbAymGhCZ9f0vtc2YAEwWIU3nGxA6k&#10;Gj+9XJB7lBNC+uDl6J5NH/3U7ghdOv+tZKaxBezGlBIakRJo89ZJloZAi0lRg2uNyjFCMy63q4rI&#10;TxPJ2xn3kW93Xg5lTVW2SEAl7ST2rNCnNt2f/pLrBwAAAP//AwBQSwMEFAAGAAgAAAAhAALWvKXg&#10;AAAACAEAAA8AAABkcnMvZG93bnJldi54bWxMj8FOwzAQRO9I/IO1SNyo0yo1JWRTARUilyLRVoij&#10;Gy+xRWxHsdumfD3mBMfRjGbelMvRduxIQzDeIUwnGTByjVfGtQi77fPNAliI0inZeUcIZwqwrC4v&#10;Slkof3JvdNzElqUSFwqJoGPsC85Do8nKMPE9ueR9+sHKmOTQcjXIUyq3HZ9lmeBWGpcWtOzpSVPz&#10;tTlYhLj6OGvx3jzemdfty1qY77quV4jXV+PDPbBIY/wLwy9+QocqMe39wanAOoQ8n6YvEUEIYMnP&#10;89kc2B7hdi6AVyX/f6D6AQAA//8DAFBLAQItABQABgAIAAAAIQC2gziS/gAAAOEBAAATAAAAAAAA&#10;AAAAAAAAAAAAAABbQ29udGVudF9UeXBlc10ueG1sUEsBAi0AFAAGAAgAAAAhADj9If/WAAAAlAEA&#10;AAsAAAAAAAAAAAAAAAAALwEAAF9yZWxzLy5yZWxzUEsBAi0AFAAGAAgAAAAhADd8YLUHAgAA2gMA&#10;AA4AAAAAAAAAAAAAAAAALgIAAGRycy9lMm9Eb2MueG1sUEsBAi0AFAAGAAgAAAAhAALWvKXgAAAA&#10;CAEAAA8AAAAAAAAAAAAAAAAAYQQAAGRycy9kb3ducmV2LnhtbFBLBQYAAAAABAAEAPMAAABuBQAA&#10;AAA=&#10;">
                      <v:stroke endarrow="block"/>
                    </v:shape>
                  </w:pict>
                </mc:Fallback>
              </mc:AlternateContent>
            </w:r>
          </w:p>
          <w:p w:rsidR="00204AF8" w:rsidRDefault="00204AF8" w:rsidP="00204AF8">
            <w:pPr>
              <w:rPr>
                <w:rFonts w:ascii="Times New Roman" w:hAnsi="Times New Roman" w:cs="Times New Roman"/>
              </w:rPr>
            </w:pPr>
          </w:p>
          <w:p w:rsidR="00204AF8" w:rsidRDefault="00204AF8" w:rsidP="00204AF8">
            <w:pPr>
              <w:rPr>
                <w:rFonts w:ascii="Times New Roman" w:hAnsi="Times New Roman" w:cs="Times New Roman"/>
              </w:rPr>
            </w:pPr>
          </w:p>
          <w:p w:rsidR="00204AF8" w:rsidRDefault="00204AF8" w:rsidP="00204AF8">
            <w:pPr>
              <w:rPr>
                <w:rFonts w:ascii="Times New Roman" w:hAnsi="Times New Roman" w:cs="Times New Roman"/>
              </w:rPr>
            </w:pPr>
          </w:p>
          <w:p w:rsidR="00204AF8" w:rsidRDefault="00BA5DB1" w:rsidP="00204AF8">
            <w:pPr>
              <w:rPr>
                <w:rFonts w:ascii="Times New Roman" w:hAnsi="Times New Roman" w:cs="Times New Roman"/>
              </w:rPr>
            </w:pPr>
            <w:r w:rsidRPr="00902FBA">
              <w:rPr>
                <w:rFonts w:ascii="Times New Roman" w:hAnsi="Times New Roman" w:cs="Times New Roman"/>
                <w:noProof/>
                <w:sz w:val="12"/>
                <w:szCs w:val="16"/>
                <w:lang w:bidi="ar-SA"/>
              </w:rPr>
              <mc:AlternateContent>
                <mc:Choice Requires="wps">
                  <w:drawing>
                    <wp:anchor distT="0" distB="0" distL="114300" distR="114300" simplePos="0" relativeHeight="251625472" behindDoc="0" locked="0" layoutInCell="1" allowOverlap="1" wp14:anchorId="7A6C4035" wp14:editId="25E833DB">
                      <wp:simplePos x="0" y="0"/>
                      <wp:positionH relativeFrom="column">
                        <wp:posOffset>1422400</wp:posOffset>
                      </wp:positionH>
                      <wp:positionV relativeFrom="paragraph">
                        <wp:posOffset>31115</wp:posOffset>
                      </wp:positionV>
                      <wp:extent cx="2762250" cy="762000"/>
                      <wp:effectExtent l="0" t="0" r="19050" b="19050"/>
                      <wp:wrapNone/>
                      <wp:docPr id="6" name="Dikdörtgen 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762250" cy="762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solidFill>
                                  <a:schemeClr val="tx2"/>
                                </a:solidFill>
                              </a:ln>
                            </wps:spPr>
                            <wps:style>
                              <a:lnRef idx="2">
                                <a:schemeClr val="accent5">
                                  <a:shade val="50000"/>
                                </a:schemeClr>
                              </a:lnRef>
                              <a:fillRef idx="1">
                                <a:schemeClr val="accent5"/>
                              </a:fillRef>
                              <a:effectRef idx="0">
                                <a:schemeClr val="accent5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p w:rsidR="00635C95" w:rsidRDefault="00635C95" w:rsidP="00204AF8">
                                  <w:pPr>
                                    <w:jc w:val="both"/>
                                    <w:rPr>
                                      <w:rFonts w:ascii="Times New Roman" w:eastAsia="Calibri" w:hAnsi="Times New Roman" w:cs="Times New Roman"/>
                                      <w:color w:val="000000" w:themeColor="text1"/>
                                      <w:sz w:val="20"/>
                                      <w:szCs w:val="20"/>
                                      <w14:shadow w14:blurRad="38100" w14:dist="19050" w14:dir="2700000" w14:sx="100000" w14:sy="100000" w14:kx="0" w14:ky="0" w14:algn="tl">
                                        <w14:schemeClr w14:val="dk1">
                                          <w14:alpha w14:val="100000"/>
                                        </w14:schemeClr>
                                      </w14:shadow>
                                      <w14:textOutline w14:w="0" w14:cap="flat" w14:cmpd="sng" w14:algn="ctr">
                                        <w14:noFill/>
                                        <w14:prstDash w14:val="solid"/>
                                        <w14:round/>
                                      </w14:textOutline>
                                    </w:rPr>
                                  </w:pPr>
                                </w:p>
                                <w:p w:rsidR="00204AF8" w:rsidRDefault="00BA5DB1" w:rsidP="00204AF8">
                                  <w:pPr>
                                    <w:jc w:val="both"/>
                                    <w:rPr>
                                      <w:rFonts w:ascii="Times New Roman" w:eastAsia="Calibri" w:hAnsi="Times New Roman" w:cs="Times New Roman"/>
                                      <w:color w:val="000000" w:themeColor="text1"/>
                                      <w:sz w:val="20"/>
                                      <w:szCs w:val="20"/>
                                      <w14:shadow w14:blurRad="38100" w14:dist="19050" w14:dir="2700000" w14:sx="100000" w14:sy="100000" w14:kx="0" w14:ky="0" w14:algn="tl">
                                        <w14:schemeClr w14:val="dk1">
                                          <w14:alpha w14:val="100000"/>
                                        </w14:schemeClr>
                                      </w14:shadow>
                                      <w14:textOutline w14:w="0" w14:cap="flat" w14:cmpd="sng" w14:algn="ctr">
                                        <w14:noFill/>
                                        <w14:prstDash w14:val="solid"/>
                                        <w14:round/>
                                      </w14:textOutline>
                                    </w:rPr>
                                  </w:pPr>
                                  <w:r>
                                    <w:rPr>
                                      <w:rFonts w:ascii="Times New Roman" w:eastAsia="Calibri" w:hAnsi="Times New Roman" w:cs="Times New Roman"/>
                                      <w:color w:val="000000" w:themeColor="text1"/>
                                      <w:sz w:val="20"/>
                                      <w:szCs w:val="20"/>
                                      <w14:shadow w14:blurRad="38100" w14:dist="19050" w14:dir="2700000" w14:sx="100000" w14:sy="100000" w14:kx="0" w14:ky="0" w14:algn="tl">
                                        <w14:schemeClr w14:val="dk1">
                                          <w14:alpha w14:val="100000"/>
                                        </w14:schemeClr>
                                      </w14:shadow>
                                      <w14:textOutline w14:w="0" w14:cap="flat" w14:cmpd="sng" w14:algn="ctr">
                                        <w14:noFill/>
                                        <w14:prstDash w14:val="solid"/>
                                        <w14:round/>
                                      </w14:textOutline>
                                    </w:rPr>
                                    <w:t>İlgili Akademik Personel için istenilen evraklar toparlanır.</w:t>
                                  </w:r>
                                </w:p>
                                <w:p w:rsidR="00B31DF5" w:rsidRPr="00EC30DD" w:rsidRDefault="00B31DF5" w:rsidP="00204AF8">
                                  <w:pPr>
                                    <w:jc w:val="both"/>
                                    <w:rPr>
                                      <w:rFonts w:ascii="Times New Roman" w:eastAsia="Calibri" w:hAnsi="Times New Roman" w:cs="Times New Roman"/>
                                      <w:color w:val="000000" w:themeColor="text1"/>
                                      <w:sz w:val="20"/>
                                      <w:szCs w:val="20"/>
                                      <w14:shadow w14:blurRad="38100" w14:dist="19050" w14:dir="2700000" w14:sx="100000" w14:sy="100000" w14:kx="0" w14:ky="0" w14:algn="tl">
                                        <w14:schemeClr w14:val="dk1">
                                          <w14:alpha w14:val="100000"/>
                                        </w14:schemeClr>
                                      </w14:shadow>
                                      <w14:textOutline w14:w="0" w14:cap="flat" w14:cmpd="sng" w14:algn="ctr">
                                        <w14:noFill/>
                                        <w14:prstDash w14:val="solid"/>
                                        <w14:round/>
                                      </w14:textOutline>
                                    </w:rPr>
                                  </w:pPr>
                                </w:p>
                                <w:p w:rsidR="00204AF8" w:rsidRPr="00927954" w:rsidRDefault="00204AF8" w:rsidP="00204AF8">
                                  <w:pPr>
                                    <w:jc w:val="center"/>
                                    <w:rPr>
                                      <w:color w:val="000000" w:themeColor="text1"/>
                                      <w:sz w:val="18"/>
                                      <w:szCs w:val="16"/>
                                      <w14:shadow w14:blurRad="38100" w14:dist="19050" w14:dir="2700000" w14:sx="100000" w14:sy="100000" w14:kx="0" w14:ky="0" w14:algn="tl">
                                        <w14:schemeClr w14:val="dk1">
                                          <w14:alpha w14:val="60000"/>
                                        </w14:schemeClr>
                                      </w14:shadow>
                                      <w14:textOutline w14:w="0" w14:cap="flat" w14:cmpd="sng" w14:algn="ctr">
                                        <w14:noFill/>
                                        <w14:prstDash w14:val="solid"/>
                                        <w14:round/>
                                      </w14:textOutline>
                                    </w:rPr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Dikdörtgen 6" o:spid="_x0000_s1027" style="position:absolute;margin-left:112pt;margin-top:2.45pt;width:217.5pt;height:60pt;z-index:2516254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UeJBnQIAAJgFAAAOAAAAZHJzL2Uyb0RvYy54bWysVMFu2zAMvQ/YPwi6r3aMJt2COkXQosOA&#10;oi2WDj0rshQLk0VNUmJnH7Yf2I+Nkh0n6IoNGHaxRZF8JJ9IXl51jSY74bwCU9LJWU6JMBwqZTYl&#10;/fJ0++49JT4wUzENRpR0Lzy9Wrx9c9nauSigBl0JRxDE+HlrS1qHYOdZ5nktGubPwAqDSgmuYQFF&#10;t8kqx1pEb3RW5Pksa8FV1gEX3uPtTa+ki4QvpeDhQUovAtElxdxC+rr0Xcdvtrhk841jtlZ8SIP9&#10;QxYNUwaDjlA3LDCydeo3qEZxBx5kOOPQZCCl4iLVgNVM8hfVrGpmRaoFyfF2pMn/P1h+v3t0RFUl&#10;nVFiWINPdKO+Vj9/uLARhswiQa31c7Rb2Uc3SB6PsdpOuib+sQ7SJVL3I6miC4TjZXExK4opcs9R&#10;h+c8T6xnR2/rfPgooCHxUFKHj5a4ZLs7HzAimh5MYjADt0rr9HDaxAsPWlXxLgmxc8S1dmTH8M1D&#10;V8QSEOLECqXomcXC+lLSKey1iBDafBYSOYnJp0RSNx4xGefChGmvqlkl+lBTrOxQ2uiRQifAiCwx&#10;yRF78ifsPufBPrqK1Myjc/5359EjRQYTRudGGXCvAegwGdiSvf2BpJ6ayFLo1l3ql2QZb9ZQ7bGH&#10;HPTD5S2/VfiQd8yHR+ZwmvDtcUOEB/xIDW1JYThRUoP7/tp9tMcmRy0lLU5nSf23LXOCEv3JYPt/&#10;mJyfx3FOwvn0okDBnWrWpxqzba4Bm2GCu8jydIz2QR+O0kHzjItkGaOiihmOsUvKgzsI16HfGriK&#10;uFgukxmOsGXhzqwsj+CR59ioT90zc3bo5oBzcA+HSWbzF03d20ZPA8ttAKlSxx95HV4Axz+10rCq&#10;4n45lZPVcaEufgEAAP//AwBQSwMEFAAGAAgAAAAhAFrTfgTeAAAACQEAAA8AAABkcnMvZG93bnJl&#10;di54bWxMj8FOwzAQRO9I/IO1SFwQdRqVioQ4FapU9cCJtOLs2NskaryOYjdN+XqWExxnZzT7ptjM&#10;rhcTjqHzpGC5SEAgGW87ahQcD7vnVxAharK694QKbhhgU97fFTq3/kqfOFWxEVxCIdcK2hiHXMpg&#10;WnQ6LPyAxN7Jj05HlmMj7aivXO56mSbJWjrdEX9o9YDbFs25ujgF2e77XPup/jL40T2d9kuzraag&#10;1OPD/P4GIuIc/8Lwi8/oUDJT7S9kg+gVpOmKt0QFqwwE++uXjHXNwZQvsizk/wXlDwAAAP//AwBQ&#10;SwECLQAUAAYACAAAACEAtoM4kv4AAADhAQAAEwAAAAAAAAAAAAAAAAAAAAAAW0NvbnRlbnRfVHlw&#10;ZXNdLnhtbFBLAQItABQABgAIAAAAIQA4/SH/1gAAAJQBAAALAAAAAAAAAAAAAAAAAC8BAABfcmVs&#10;cy8ucmVsc1BLAQItABQABgAIAAAAIQDsUeJBnQIAAJgFAAAOAAAAAAAAAAAAAAAAAC4CAABkcnMv&#10;ZTJvRG9jLnhtbFBLAQItABQABgAIAAAAIQBa034E3gAAAAkBAAAPAAAAAAAAAAAAAAAAAPcEAABk&#10;cnMvZG93bnJldi54bWxQSwUGAAAAAAQABADzAAAAAgYAAAAA&#10;" filled="f" strokecolor="#1f497d [3215]" strokeweight="2pt">
                      <v:textbox>
                        <w:txbxContent>
                          <w:p w:rsidR="00635C95" w:rsidRDefault="00635C95" w:rsidP="00204AF8">
                            <w:pPr>
                              <w:jc w:val="both"/>
                              <w:rPr>
                                <w:rFonts w:ascii="Times New Roman" w:eastAsia="Calibri" w:hAnsi="Times New Roman" w:cs="Times New Roman"/>
                                <w:color w:val="000000" w:themeColor="text1"/>
                                <w:sz w:val="20"/>
                                <w:szCs w:val="20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10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</w:p>
                          <w:p w:rsidR="00204AF8" w:rsidRDefault="00BA5DB1" w:rsidP="00204AF8">
                            <w:pPr>
                              <w:jc w:val="both"/>
                              <w:rPr>
                                <w:rFonts w:ascii="Times New Roman" w:eastAsia="Calibri" w:hAnsi="Times New Roman" w:cs="Times New Roman"/>
                                <w:color w:val="000000" w:themeColor="text1"/>
                                <w:sz w:val="20"/>
                                <w:szCs w:val="20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10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rFonts w:ascii="Times New Roman" w:eastAsia="Calibri" w:hAnsi="Times New Roman" w:cs="Times New Roman"/>
                                <w:color w:val="000000" w:themeColor="text1"/>
                                <w:sz w:val="20"/>
                                <w:szCs w:val="20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10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İlgili Akademik Personel için istenilen evraklar toparlanır.</w:t>
                            </w:r>
                          </w:p>
                          <w:p w:rsidR="00B31DF5" w:rsidRPr="00EC30DD" w:rsidRDefault="00B31DF5" w:rsidP="00204AF8">
                            <w:pPr>
                              <w:jc w:val="both"/>
                              <w:rPr>
                                <w:rFonts w:ascii="Times New Roman" w:eastAsia="Calibri" w:hAnsi="Times New Roman" w:cs="Times New Roman"/>
                                <w:color w:val="000000" w:themeColor="text1"/>
                                <w:sz w:val="20"/>
                                <w:szCs w:val="20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10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</w:p>
                          <w:p w:rsidR="00204AF8" w:rsidRPr="00927954" w:rsidRDefault="00204AF8" w:rsidP="00204AF8">
                            <w:pPr>
                              <w:jc w:val="center"/>
                              <w:rPr>
                                <w:color w:val="000000" w:themeColor="text1"/>
                                <w:sz w:val="18"/>
                                <w:szCs w:val="16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</w:p>
                        </w:txbxContent>
                      </v:textbox>
                    </v:rect>
                  </w:pict>
                </mc:Fallback>
              </mc:AlternateContent>
            </w:r>
          </w:p>
          <w:p w:rsidR="00204AF8" w:rsidRDefault="00204AF8" w:rsidP="00204AF8">
            <w:pPr>
              <w:rPr>
                <w:rFonts w:ascii="Times New Roman" w:hAnsi="Times New Roman" w:cs="Times New Roman"/>
              </w:rPr>
            </w:pPr>
          </w:p>
          <w:p w:rsidR="00204AF8" w:rsidRDefault="00204AF8" w:rsidP="00204AF8">
            <w:pPr>
              <w:rPr>
                <w:rFonts w:ascii="Times New Roman" w:hAnsi="Times New Roman" w:cs="Times New Roman"/>
              </w:rPr>
            </w:pPr>
          </w:p>
          <w:p w:rsidR="00204AF8" w:rsidRDefault="00204AF8" w:rsidP="00204AF8">
            <w:pPr>
              <w:rPr>
                <w:rFonts w:ascii="Times New Roman" w:hAnsi="Times New Roman" w:cs="Times New Roman"/>
              </w:rPr>
            </w:pPr>
          </w:p>
          <w:p w:rsidR="00204AF8" w:rsidRDefault="00204AF8" w:rsidP="00204AF8">
            <w:pPr>
              <w:rPr>
                <w:rFonts w:ascii="Times New Roman" w:hAnsi="Times New Roman" w:cs="Times New Roman"/>
              </w:rPr>
            </w:pPr>
          </w:p>
          <w:p w:rsidR="00204AF8" w:rsidRDefault="00204AF8" w:rsidP="00204AF8">
            <w:pPr>
              <w:rPr>
                <w:rFonts w:ascii="Times New Roman" w:hAnsi="Times New Roman" w:cs="Times New Roman"/>
              </w:rPr>
            </w:pPr>
          </w:p>
          <w:p w:rsidR="00204AF8" w:rsidRDefault="00BA5DB1" w:rsidP="00204AF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noProof/>
                <w:lang w:bidi="ar-SA"/>
              </w:rPr>
              <mc:AlternateContent>
                <mc:Choice Requires="wps">
                  <w:drawing>
                    <wp:anchor distT="0" distB="0" distL="114300" distR="114300" simplePos="0" relativeHeight="251717632" behindDoc="0" locked="0" layoutInCell="1" allowOverlap="1" wp14:anchorId="04081935" wp14:editId="45BBA98C">
                      <wp:simplePos x="0" y="0"/>
                      <wp:positionH relativeFrom="column">
                        <wp:posOffset>2813050</wp:posOffset>
                      </wp:positionH>
                      <wp:positionV relativeFrom="paragraph">
                        <wp:posOffset>170180</wp:posOffset>
                      </wp:positionV>
                      <wp:extent cx="9525" cy="438150"/>
                      <wp:effectExtent l="38100" t="0" r="66675" b="57150"/>
                      <wp:wrapNone/>
                      <wp:docPr id="4" name="Düz Ok Bağlayıcısı 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9525" cy="43815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 cap="flat" cmpd="sng" algn="ctr">
                                <a:solidFill>
                                  <a:sysClr val="windowText" lastClr="000000">
                                    <a:shade val="95000"/>
                                    <a:satMod val="105000"/>
                                  </a:sysClr>
                                </a:solidFill>
                                <a:prstDash val="solid"/>
                                <a:tailEnd type="triangle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w16se="http://schemas.microsoft.com/office/word/2015/wordml/symex" xmlns:w15="http://schemas.microsoft.com/office/word/2012/wordml" xmlns:cx="http://schemas.microsoft.com/office/drawing/2014/chartex">
                  <w:pict>
                    <v:shape w14:anchorId="1E8B8815" id="Düz Ok Bağlayıcısı 4" o:spid="_x0000_s1026" type="#_x0000_t32" style="position:absolute;margin-left:221.5pt;margin-top:13.4pt;width:.75pt;height:34.5pt;z-index:2517176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t/e/BwIAANoDAAAOAAAAZHJzL2Uyb0RvYy54bWysU8GO0zAQvSPxD5bvNGlp0W7VdCValguw&#10;lVg+YNZ2EgvHtjymafgZvqF3bvTDGDvdssANkYPjmcm8mTfzsro5dIbtVUDtbMWnk5IzZYWT2jYV&#10;/3R/++KKM4xgJRhnVcUHhfxm/fzZqvdLNXOtM1IFRiAWl72veBujXxYFilZ1gBPnlaVg7UIHkczQ&#10;FDJAT+idKWZl+aroXZA+OKEQybsdg3yd8etaiXhX16giMxWn3mI+Qz4f0lmsV7BsAvhWi3Mb8A9d&#10;dKAtFb1AbSEC+xL0X1CdFsGhq+NEuK5wda2FyhyIzbT8g83HFrzKXGg46C9jwv8HKz7sd4FpWfE5&#10;ZxY6WtH2x/ev7O4zew2nbwaG01Gcjng6snkaVu9xSTkbuwtnC/0uJOaHOnTpTZzYIQ94uAxYHSIT&#10;5LxezBacCQrMX15NF3n8xa9UHzC+Va5j6VJxjAF008aNs5YW6cI0jxj27zBScUp8TEh1rbvVxuR9&#10;Gsv6SzEgVdUGItXtPPFE23AGpiG5ihgyIjqjZcpOODjgxgS2B1IMCU26/p7a58wARgoQp/yMiS1I&#10;NX56vSD3KCeE+N7J0T0tH/3U7gidO/+tZKKxBWzHlBwakSJo88ZKFgdPi4lBg22MSjFCMza1q7LI&#10;zxNJ2xn3kW4PTg55TUWySEA57Sz2pNCnNt2f/pLrnwAAAP//AwBQSwMEFAAGAAgAAAAhAO/PlsDh&#10;AAAACQEAAA8AAABkcnMvZG93bnJldi54bWxMj8FOwzAQRO+V+Adrkbi1DsWN2hCnAipELiDRIsTR&#10;jZfYIl5HsdumfD3mBMfVjmbeK9ej69gRh2A9SbieZcCQGq8ttRLedo/TJbAQFWnVeUIJZwywri4m&#10;pSq0P9ErHrexZamEQqEkmBj7gvPQGHQqzHyPlH6ffnAqpnNouR7UKZW7js+zLOdOWUoLRvX4YLD5&#10;2h6chLj5OJv8vblf2Zfd03Nuv+u63kh5dTne3QKLOMa/MPziJ3SoEtPeH0gH1kkQ4ia5RAnzPCmk&#10;gBBiAWwvYbVYAq9K/t+g+gEAAP//AwBQSwECLQAUAAYACAAAACEAtoM4kv4AAADhAQAAEwAAAAAA&#10;AAAAAAAAAAAAAAAAW0NvbnRlbnRfVHlwZXNdLnhtbFBLAQItABQABgAIAAAAIQA4/SH/1gAAAJQB&#10;AAALAAAAAAAAAAAAAAAAAC8BAABfcmVscy8ucmVsc1BLAQItABQABgAIAAAAIQAmt/e/BwIAANoD&#10;AAAOAAAAAAAAAAAAAAAAAC4CAABkcnMvZTJvRG9jLnhtbFBLAQItABQABgAIAAAAIQDvz5bA4QAA&#10;AAkBAAAPAAAAAAAAAAAAAAAAAGEEAABkcnMvZG93bnJldi54bWxQSwUGAAAAAAQABADzAAAAbwUA&#10;AAAA&#10;">
                      <v:stroke endarrow="block"/>
                    </v:shape>
                  </w:pict>
                </mc:Fallback>
              </mc:AlternateContent>
            </w:r>
          </w:p>
          <w:p w:rsidR="00204AF8" w:rsidRDefault="00204AF8" w:rsidP="00204AF8">
            <w:pPr>
              <w:rPr>
                <w:rFonts w:ascii="Times New Roman" w:hAnsi="Times New Roman" w:cs="Times New Roman"/>
              </w:rPr>
            </w:pPr>
          </w:p>
          <w:p w:rsidR="00204AF8" w:rsidRDefault="00204AF8" w:rsidP="00204AF8">
            <w:pPr>
              <w:rPr>
                <w:rFonts w:ascii="Times New Roman" w:hAnsi="Times New Roman" w:cs="Times New Roman"/>
              </w:rPr>
            </w:pPr>
          </w:p>
          <w:p w:rsidR="00204AF8" w:rsidRDefault="00204AF8" w:rsidP="00204AF8">
            <w:pPr>
              <w:rPr>
                <w:rFonts w:ascii="Times New Roman" w:hAnsi="Times New Roman" w:cs="Times New Roman"/>
              </w:rPr>
            </w:pPr>
          </w:p>
          <w:p w:rsidR="00204AF8" w:rsidRDefault="00204AF8" w:rsidP="00204AF8">
            <w:pPr>
              <w:rPr>
                <w:rFonts w:ascii="Times New Roman" w:hAnsi="Times New Roman" w:cs="Times New Roman"/>
              </w:rPr>
            </w:pPr>
          </w:p>
          <w:p w:rsidR="00204AF8" w:rsidRDefault="00BA5DB1" w:rsidP="00204AF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noProof/>
                <w:lang w:bidi="ar-SA"/>
              </w:rPr>
              <mc:AlternateContent>
                <mc:Choice Requires="wps">
                  <w:drawing>
                    <wp:anchor distT="0" distB="0" distL="114300" distR="114300" simplePos="0" relativeHeight="251696128" behindDoc="0" locked="0" layoutInCell="1" allowOverlap="1" wp14:anchorId="59A03FEF" wp14:editId="73C19E25">
                      <wp:simplePos x="0" y="0"/>
                      <wp:positionH relativeFrom="column">
                        <wp:posOffset>1000125</wp:posOffset>
                      </wp:positionH>
                      <wp:positionV relativeFrom="paragraph">
                        <wp:posOffset>146685</wp:posOffset>
                      </wp:positionV>
                      <wp:extent cx="3409950" cy="1228725"/>
                      <wp:effectExtent l="0" t="0" r="19050" b="28575"/>
                      <wp:wrapNone/>
                      <wp:docPr id="20" name="Akış Çizelgesi: Sonlandırıcı 2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409950" cy="1228725"/>
                              </a:xfrm>
                              <a:prstGeom prst="flowChartTerminator">
                                <a:avLst/>
                              </a:prstGeom>
                              <a:noFill/>
                              <a:ln>
                                <a:solidFill>
                                  <a:schemeClr val="tx2"/>
                                </a:solidFill>
                              </a:ln>
                            </wps:spPr>
                            <wps:style>
                              <a:lnRef idx="2">
                                <a:schemeClr val="accent5">
                                  <a:shade val="50000"/>
                                </a:schemeClr>
                              </a:lnRef>
                              <a:fillRef idx="1">
                                <a:schemeClr val="accent5"/>
                              </a:fillRef>
                              <a:effectRef idx="0">
                                <a:schemeClr val="accent5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p w:rsidR="00E2080A" w:rsidRPr="00EC30DD" w:rsidRDefault="00BA5DB1" w:rsidP="00E2080A">
                                  <w:pPr>
                                    <w:jc w:val="center"/>
                                    <w:rPr>
                                      <w:rFonts w:ascii="Times New Roman" w:hAnsi="Times New Roman" w:cs="Times New Roman"/>
                                      <w:color w:val="000000" w:themeColor="text1"/>
                                      <w:sz w:val="20"/>
                                      <w:szCs w:val="20"/>
                                      <w14:shadow w14:blurRad="38100" w14:dist="19050" w14:dir="2700000" w14:sx="100000" w14:sy="100000" w14:kx="0" w14:ky="0" w14:algn="tl">
                                        <w14:schemeClr w14:val="dk1">
                                          <w14:alpha w14:val="100000"/>
                                        </w14:schemeClr>
                                      </w14:shadow>
                                      <w14:textOutline w14:w="0" w14:cap="flat" w14:cmpd="sng" w14:algn="ctr">
                                        <w14:noFill/>
                                        <w14:prstDash w14:val="solid"/>
                                        <w14:round/>
                                      </w14:textOutline>
                                    </w:rPr>
                                  </w:pPr>
                                  <w:r>
                                    <w:rPr>
                                      <w:rFonts w:ascii="Times New Roman" w:hAnsi="Times New Roman" w:cs="Times New Roman"/>
                                      <w:color w:val="000000" w:themeColor="text1"/>
                                      <w:sz w:val="20"/>
                                      <w:szCs w:val="20"/>
                                      <w14:shadow w14:blurRad="38100" w14:dist="19050" w14:dir="2700000" w14:sx="100000" w14:sy="100000" w14:kx="0" w14:ky="0" w14:algn="tl">
                                        <w14:schemeClr w14:val="dk1">
                                          <w14:alpha w14:val="100000"/>
                                        </w14:schemeClr>
                                      </w14:shadow>
                                      <w14:textOutline w14:w="0" w14:cap="flat" w14:cmpd="sng" w14:algn="ctr">
                                        <w14:noFill/>
                                        <w14:prstDash w14:val="solid"/>
                                        <w14:round/>
                                      </w14:textOutline>
                                    </w:rPr>
                                    <w:t xml:space="preserve">Evraklar ile birlikte </w:t>
                                  </w:r>
                                  <w:r w:rsidR="00635C95">
                                    <w:rPr>
                                      <w:rFonts w:ascii="Times New Roman" w:hAnsi="Times New Roman" w:cs="Times New Roman"/>
                                      <w:color w:val="000000" w:themeColor="text1"/>
                                      <w:sz w:val="20"/>
                                      <w:szCs w:val="20"/>
                                      <w14:shadow w14:blurRad="38100" w14:dist="19050" w14:dir="2700000" w14:sx="100000" w14:sy="100000" w14:kx="0" w14:ky="0" w14:algn="tl">
                                        <w14:schemeClr w14:val="dk1">
                                          <w14:alpha w14:val="100000"/>
                                        </w14:schemeClr>
                                      </w14:shadow>
                                      <w14:textOutline w14:w="0" w14:cap="flat" w14:cmpd="sng" w14:algn="ctr">
                                        <w14:noFill/>
                                        <w14:prstDash w14:val="solid"/>
                                        <w14:round/>
                                      </w14:textOutline>
                                    </w:rPr>
                                    <w:t>görevden ayrılış</w:t>
                                  </w:r>
                                  <w:r>
                                    <w:rPr>
                                      <w:rFonts w:ascii="Times New Roman" w:hAnsi="Times New Roman" w:cs="Times New Roman"/>
                                      <w:color w:val="000000" w:themeColor="text1"/>
                                      <w:sz w:val="20"/>
                                      <w:szCs w:val="20"/>
                                      <w14:shadow w14:blurRad="38100" w14:dist="19050" w14:dir="2700000" w14:sx="100000" w14:sy="100000" w14:kx="0" w14:ky="0" w14:algn="tl">
                                        <w14:schemeClr w14:val="dk1">
                                          <w14:alpha w14:val="100000"/>
                                        </w14:schemeClr>
                                      </w14:shadow>
                                      <w14:textOutline w14:w="0" w14:cap="flat" w14:cmpd="sng" w14:algn="ctr">
                                        <w14:noFill/>
                                        <w14:prstDash w14:val="solid"/>
                                        <w14:round/>
                                      </w14:textOutline>
                                    </w:rPr>
                                    <w:t xml:space="preserve"> tarihi belirtilerek,</w:t>
                                  </w:r>
                                  <w:r w:rsidR="00EE3662">
                                    <w:rPr>
                                      <w:rFonts w:ascii="Times New Roman" w:hAnsi="Times New Roman" w:cs="Times New Roman"/>
                                      <w:color w:val="000000" w:themeColor="text1"/>
                                      <w:sz w:val="20"/>
                                      <w:szCs w:val="20"/>
                                      <w14:shadow w14:blurRad="38100" w14:dist="19050" w14:dir="2700000" w14:sx="100000" w14:sy="100000" w14:kx="0" w14:ky="0" w14:algn="tl">
                                        <w14:schemeClr w14:val="dk1">
                                          <w14:alpha w14:val="100000"/>
                                        </w14:schemeClr>
                                      </w14:shadow>
                                      <w14:textOutline w14:w="0" w14:cap="flat" w14:cmpd="sng" w14:algn="ctr">
                                        <w14:noFill/>
                                        <w14:prstDash w14:val="solid"/>
                                        <w14:round/>
                                      </w14:textOutline>
                                    </w:rPr>
                                    <w:t xml:space="preserve"> </w:t>
                                  </w:r>
                                  <w:r w:rsidR="00F3706C">
                                    <w:rPr>
                                      <w:rFonts w:ascii="Times New Roman" w:hAnsi="Times New Roman" w:cs="Times New Roman"/>
                                      <w:color w:val="000000" w:themeColor="text1"/>
                                      <w:sz w:val="20"/>
                                      <w:szCs w:val="20"/>
                                      <w14:shadow w14:blurRad="38100" w14:dist="19050" w14:dir="2700000" w14:sx="100000" w14:sy="100000" w14:kx="0" w14:ky="0" w14:algn="tl">
                                        <w14:schemeClr w14:val="dk1">
                                          <w14:alpha w14:val="100000"/>
                                        </w14:schemeClr>
                                      </w14:shadow>
                                      <w14:textOutline w14:w="0" w14:cap="flat" w14:cmpd="sng" w14:algn="ctr">
                                        <w14:noFill/>
                                        <w14:prstDash w14:val="solid"/>
                                        <w14:round/>
                                      </w14:textOutline>
                                    </w:rPr>
                                    <w:t>Personele iletilmek üzere, Dekanlığa üst yazısı yazılır.</w:t>
                                  </w:r>
                                </w:p>
                                <w:p w:rsidR="00204AF8" w:rsidRPr="00DC5844" w:rsidRDefault="00204AF8" w:rsidP="00204AF8">
                                  <w:pPr>
                                    <w:jc w:val="both"/>
                                    <w:rPr>
                                      <w14:shadow w14:blurRad="50800" w14:dist="50800" w14:dir="5400000" w14:sx="0" w14:sy="0" w14:kx="0" w14:ky="0" w14:algn="ctr">
                                        <w14:srgbClr w14:val="000000">
                                          <w14:alpha w14:val="100000"/>
                                        </w14:srgbClr>
                                      </w14:shadow>
                                    </w:rPr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116" coordsize="21600,21600" o:spt="116" path="m3475,qx,10800,3475,21600l18125,21600qx21600,10800,18125,xe">
                      <v:stroke joinstyle="miter"/>
                      <v:path gradientshapeok="t" o:connecttype="rect" textboxrect="1018,3163,20582,18437"/>
                    </v:shapetype>
                    <v:shape id="Akış Çizelgesi: Sonlandırıcı 20" o:spid="_x0000_s1028" type="#_x0000_t116" style="position:absolute;margin-left:78.75pt;margin-top:11.55pt;width:268.5pt;height:96.75pt;z-index:251696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RgMMxQIAAMEFAAAOAAAAZHJzL2Uyb0RvYy54bWysVFFu2zAM/R+wOwj6X+14ydoadYogRYcB&#10;RRssHfqtyFIsTJY0SUmcXmDH2BlyhmX3GiU7TtANGzDMH7Ikko/kE8mr66aWaM2sE1oVeHCWYsQU&#10;1aVQywJ/erx9c4GR80SVRGrFCrxlDl+PX7+62picZbrSsmQWAYhy+cYUuPLe5EniaMVq4s60YQqE&#10;XNuaeDjaZVJasgH0WiZZmr5LNtqWxmrKnIPbm1aIxxGfc0b9A+eOeSQLDLH5uNq4LsKajK9IvrTE&#10;VIJ2YZB/iKImQoHTHuqGeIJWVvwCVQtqtdPcn1FdJ5pzQVnMAbIZpC+ymVfEsJgLkONMT5P7f7D0&#10;fj2zSJQFzoAeRWp4o8nn/e7HN/T9q3hmcsmcyNFcKwmPuN/Z/Y7udwiUgbmNcTkAzM3MdicH20BD&#10;w20d/pAgaiLb255t1nhE4fLtML28HIFXCrJBll2cZ6OAmhzNjXX+PdM1CpsCc6k304pY/8hsLRTx&#10;2kbSyfrO+dbyYBGcK30rpIR7kksVVqelKMNdPIQSY1Np0ZpAcfgm65yfaEEowTIJibapxZ3fStai&#10;fmQcyINkshhILNsjJqGUKT9qRRUpWetqlMJ3cHaIIuYtFQAGZA5B9tiDP2G3aXf6wZTFqu+N078b&#10;9xbRs1a+NwaSO4pfZCb9oEuAt/oHklpqAku+WTRtYQXNcLPQ5RaKzeq2C52htwLe9Y44PyMW2g5q&#10;AUaJf4AlPHWBdbfDqNL2+Xf3QR+6AaQYbaCNC+y+rIhlGMkPCvrkcjAchr6Ph+HoPFS5PZUsTiVq&#10;VU81FMMAhpahcRv0vTxsudX1E0ycSfAKIqIo+C4w9fZwmPp2vMDMomwyiWrQ64b4OzU3NIAHnkOh&#10;PjZPxJquuD30xb0+tDzJXxR1qxsslZ6svOYiVvyR1+4FYE7EUupmWhhEp+eodZy8458AAAD//wMA&#10;UEsDBBQABgAIAAAAIQA7tqxN3gAAAAoBAAAPAAAAZHJzL2Rvd25yZXYueG1sTI9BT4NAEIXvJv6H&#10;zZh4swsotCJLY0zrzYO1tteBXYHIzhJ2aem/dzzp8b15ee+bYj3bXpzM6DtHCuJFBMJQ7XRHjYL9&#10;x/ZuBcIHJI29I6PgYjysy+urAnPtzvRuTrvQCC4hn6OCNoQhl9LXrbHoF24wxLcvN1oMLMdG6hHP&#10;XG57mURRJi12xAstDualNfX3brI8khwPuF3qz/oyVf3mbf+6OaSJUrc38/MTiGDm8BeGX3xGh5KZ&#10;KjeR9qJnnS5TjipI7mMQHMgeH9io2IizDGRZyP8vlD8AAAD//wMAUEsBAi0AFAAGAAgAAAAhALaD&#10;OJL+AAAA4QEAABMAAAAAAAAAAAAAAAAAAAAAAFtDb250ZW50X1R5cGVzXS54bWxQSwECLQAUAAYA&#10;CAAAACEAOP0h/9YAAACUAQAACwAAAAAAAAAAAAAAAAAvAQAAX3JlbHMvLnJlbHNQSwECLQAUAAYA&#10;CAAAACEAWUYDDMUCAADBBQAADgAAAAAAAAAAAAAAAAAuAgAAZHJzL2Uyb0RvYy54bWxQSwECLQAU&#10;AAYACAAAACEAO7asTd4AAAAKAQAADwAAAAAAAAAAAAAAAAAfBQAAZHJzL2Rvd25yZXYueG1sUEsF&#10;BgAAAAAEAAQA8wAAACoGAAAAAA==&#10;" filled="f" strokecolor="#1f497d [3215]" strokeweight="2pt">
                      <v:textbox>
                        <w:txbxContent>
                          <w:p w:rsidR="00E2080A" w:rsidRPr="00EC30DD" w:rsidRDefault="00BA5DB1" w:rsidP="00E2080A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0"/>
                                <w:szCs w:val="20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10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0"/>
                                <w:szCs w:val="20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10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Evraklar ile birlikte </w:t>
                            </w:r>
                            <w:r w:rsidR="00635C95"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0"/>
                                <w:szCs w:val="20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10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görevden ayrılış</w:t>
                            </w:r>
                            <w:r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0"/>
                                <w:szCs w:val="20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10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 tarihi belirtilerek,</w:t>
                            </w:r>
                            <w:r w:rsidR="00EE3662"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0"/>
                                <w:szCs w:val="20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10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 </w:t>
                            </w:r>
                            <w:r w:rsidR="00F3706C"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0"/>
                                <w:szCs w:val="20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10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Personele iletilmek üzere, Dekanlığa üst yazısı yazılır.</w:t>
                            </w:r>
                          </w:p>
                          <w:p w:rsidR="00204AF8" w:rsidRPr="00DC5844" w:rsidRDefault="00204AF8" w:rsidP="00204AF8">
                            <w:pPr>
                              <w:jc w:val="both"/>
                              <w:rPr>
                                <w14:shadow w14:blurRad="50800" w14:dist="50800" w14:dir="5400000" w14:sx="0" w14:sy="0" w14:kx="0" w14:ky="0" w14:algn="ctr">
                                  <w14:srgbClr w14:val="000000">
                                    <w14:alpha w14:val="100000"/>
                                  </w14:srgbClr>
                                </w14:shadow>
                              </w:rPr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:rsidR="00204AF8" w:rsidRDefault="00204AF8" w:rsidP="00204AF8">
            <w:pPr>
              <w:rPr>
                <w:rFonts w:ascii="Times New Roman" w:hAnsi="Times New Roman" w:cs="Times New Roman"/>
              </w:rPr>
            </w:pPr>
          </w:p>
          <w:p w:rsidR="00204AF8" w:rsidRDefault="00204AF8" w:rsidP="00204AF8">
            <w:pPr>
              <w:rPr>
                <w:rFonts w:ascii="Times New Roman" w:hAnsi="Times New Roman" w:cs="Times New Roman"/>
              </w:rPr>
            </w:pPr>
          </w:p>
          <w:p w:rsidR="00204AF8" w:rsidRDefault="00204AF8" w:rsidP="00204AF8">
            <w:pPr>
              <w:rPr>
                <w:rFonts w:ascii="Times New Roman" w:hAnsi="Times New Roman" w:cs="Times New Roman"/>
              </w:rPr>
            </w:pPr>
          </w:p>
          <w:p w:rsidR="00204AF8" w:rsidRDefault="00204AF8" w:rsidP="00204AF8">
            <w:pPr>
              <w:rPr>
                <w:rFonts w:ascii="Times New Roman" w:hAnsi="Times New Roman" w:cs="Times New Roman"/>
              </w:rPr>
            </w:pPr>
          </w:p>
          <w:p w:rsidR="00204AF8" w:rsidRDefault="00204AF8" w:rsidP="00204AF8">
            <w:pPr>
              <w:rPr>
                <w:rFonts w:ascii="Times New Roman" w:hAnsi="Times New Roman" w:cs="Times New Roman"/>
              </w:rPr>
            </w:pPr>
          </w:p>
          <w:p w:rsidR="00204AF8" w:rsidRDefault="00204AF8" w:rsidP="00204AF8">
            <w:pPr>
              <w:rPr>
                <w:rFonts w:ascii="Times New Roman" w:hAnsi="Times New Roman" w:cs="Times New Roman"/>
              </w:rPr>
            </w:pPr>
          </w:p>
          <w:p w:rsidR="00204AF8" w:rsidRDefault="00204AF8" w:rsidP="00204AF8">
            <w:pPr>
              <w:rPr>
                <w:rFonts w:ascii="Times New Roman" w:hAnsi="Times New Roman" w:cs="Times New Roman"/>
              </w:rPr>
            </w:pPr>
          </w:p>
          <w:p w:rsidR="00204AF8" w:rsidRDefault="00204AF8" w:rsidP="00204AF8">
            <w:pPr>
              <w:rPr>
                <w:rFonts w:ascii="Times New Roman" w:hAnsi="Times New Roman" w:cs="Times New Roman"/>
              </w:rPr>
            </w:pPr>
          </w:p>
          <w:p w:rsidR="00204AF8" w:rsidRDefault="00204AF8" w:rsidP="00204AF8">
            <w:pPr>
              <w:rPr>
                <w:rFonts w:ascii="Times New Roman" w:hAnsi="Times New Roman" w:cs="Times New Roman"/>
              </w:rPr>
            </w:pPr>
          </w:p>
          <w:p w:rsidR="00204AF8" w:rsidRDefault="00204AF8" w:rsidP="00204AF8">
            <w:pPr>
              <w:rPr>
                <w:rFonts w:ascii="Times New Roman" w:hAnsi="Times New Roman" w:cs="Times New Roman"/>
              </w:rPr>
            </w:pPr>
          </w:p>
          <w:p w:rsidR="00204AF8" w:rsidRDefault="00204AF8" w:rsidP="00204AF8">
            <w:pPr>
              <w:rPr>
                <w:rFonts w:ascii="Times New Roman" w:hAnsi="Times New Roman" w:cs="Times New Roman"/>
              </w:rPr>
            </w:pPr>
          </w:p>
          <w:p w:rsidR="00204AF8" w:rsidRDefault="00204AF8" w:rsidP="00204AF8">
            <w:pPr>
              <w:rPr>
                <w:rFonts w:ascii="Times New Roman" w:hAnsi="Times New Roman" w:cs="Times New Roman"/>
              </w:rPr>
            </w:pPr>
          </w:p>
          <w:p w:rsidR="00204AF8" w:rsidRPr="00017E30" w:rsidRDefault="00204AF8" w:rsidP="00204AF8">
            <w:pPr>
              <w:rPr>
                <w:rFonts w:ascii="Times New Roman" w:hAnsi="Times New Roman" w:cs="Times New Roman"/>
              </w:rPr>
            </w:pPr>
          </w:p>
        </w:tc>
      </w:tr>
      <w:tr w:rsidR="00B2729E" w:rsidRPr="00017E30" w:rsidTr="006773A1">
        <w:tc>
          <w:tcPr>
            <w:tcW w:w="3020" w:type="dxa"/>
            <w:vAlign w:val="center"/>
          </w:tcPr>
          <w:p w:rsidR="00B2729E" w:rsidRPr="00017E30" w:rsidRDefault="00B2729E" w:rsidP="009B11D0">
            <w:pPr>
              <w:spacing w:before="120" w:after="120"/>
              <w:jc w:val="center"/>
              <w:rPr>
                <w:rFonts w:ascii="Times New Roman" w:hAnsi="Times New Roman" w:cs="Times New Roman"/>
              </w:rPr>
            </w:pPr>
            <w:r w:rsidRPr="00017E30">
              <w:rPr>
                <w:rFonts w:ascii="Times New Roman" w:hAnsi="Times New Roman" w:cs="Times New Roman"/>
              </w:rPr>
              <w:t>Hazırlayan</w:t>
            </w:r>
          </w:p>
          <w:p w:rsidR="00B2729E" w:rsidRPr="00017E30" w:rsidRDefault="006B4211" w:rsidP="009B11D0">
            <w:pPr>
              <w:spacing w:after="120"/>
              <w:jc w:val="center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Matematik</w:t>
            </w:r>
            <w:r w:rsidR="0092570D">
              <w:rPr>
                <w:rFonts w:ascii="Times New Roman" w:eastAsia="Calibri" w:hAnsi="Times New Roman" w:cs="Times New Roman"/>
              </w:rPr>
              <w:t xml:space="preserve"> Bölüm Sekreteri</w:t>
            </w:r>
          </w:p>
        </w:tc>
        <w:tc>
          <w:tcPr>
            <w:tcW w:w="3022" w:type="dxa"/>
            <w:vAlign w:val="center"/>
          </w:tcPr>
          <w:p w:rsidR="00B2729E" w:rsidRPr="00017E30" w:rsidRDefault="00B2729E" w:rsidP="009B11D0">
            <w:pPr>
              <w:spacing w:before="120" w:after="120"/>
              <w:jc w:val="center"/>
              <w:rPr>
                <w:rFonts w:ascii="Times New Roman" w:hAnsi="Times New Roman" w:cs="Times New Roman"/>
              </w:rPr>
            </w:pPr>
            <w:r w:rsidRPr="00017E30">
              <w:rPr>
                <w:rFonts w:ascii="Times New Roman" w:hAnsi="Times New Roman" w:cs="Times New Roman"/>
              </w:rPr>
              <w:t>Kontrol Eden</w:t>
            </w:r>
          </w:p>
          <w:p w:rsidR="00B2729E" w:rsidRPr="00017E30" w:rsidRDefault="00B2729E" w:rsidP="009B11D0">
            <w:pPr>
              <w:spacing w:before="120" w:after="120"/>
              <w:jc w:val="center"/>
              <w:rPr>
                <w:rFonts w:ascii="Times New Roman" w:hAnsi="Times New Roman" w:cs="Times New Roman"/>
              </w:rPr>
            </w:pPr>
            <w:r w:rsidRPr="00017E30">
              <w:rPr>
                <w:rFonts w:ascii="Times New Roman" w:hAnsi="Times New Roman" w:cs="Times New Roman"/>
              </w:rPr>
              <w:t>Fakülte Sekreteri</w:t>
            </w:r>
          </w:p>
        </w:tc>
        <w:tc>
          <w:tcPr>
            <w:tcW w:w="3451" w:type="dxa"/>
            <w:vAlign w:val="center"/>
          </w:tcPr>
          <w:p w:rsidR="00B2729E" w:rsidRPr="00017E30" w:rsidRDefault="00B2729E" w:rsidP="009B11D0">
            <w:pPr>
              <w:spacing w:before="120" w:after="120"/>
              <w:jc w:val="center"/>
              <w:rPr>
                <w:rFonts w:ascii="Times New Roman" w:hAnsi="Times New Roman" w:cs="Times New Roman"/>
              </w:rPr>
            </w:pPr>
            <w:r w:rsidRPr="00017E30">
              <w:rPr>
                <w:rFonts w:ascii="Times New Roman" w:hAnsi="Times New Roman" w:cs="Times New Roman"/>
              </w:rPr>
              <w:t>Onaylayan</w:t>
            </w:r>
          </w:p>
          <w:p w:rsidR="00B2729E" w:rsidRPr="00017E30" w:rsidRDefault="00B2729E" w:rsidP="009B11D0">
            <w:pPr>
              <w:spacing w:before="120" w:after="120"/>
              <w:jc w:val="center"/>
              <w:rPr>
                <w:rFonts w:ascii="Times New Roman" w:hAnsi="Times New Roman" w:cs="Times New Roman"/>
              </w:rPr>
            </w:pPr>
            <w:r w:rsidRPr="00017E30">
              <w:rPr>
                <w:rFonts w:ascii="Times New Roman" w:hAnsi="Times New Roman" w:cs="Times New Roman"/>
              </w:rPr>
              <w:t>Dekan</w:t>
            </w:r>
          </w:p>
        </w:tc>
      </w:tr>
    </w:tbl>
    <w:p w:rsidR="007E15C3" w:rsidRDefault="007E15C3">
      <w:pPr>
        <w:rPr>
          <w:rFonts w:ascii="Times New Roman" w:hAnsi="Times New Roman" w:cs="Times New Roman"/>
        </w:rPr>
      </w:pPr>
    </w:p>
    <w:p w:rsidR="001C6C70" w:rsidRDefault="001C6C70">
      <w:pPr>
        <w:rPr>
          <w:rFonts w:ascii="Times New Roman" w:hAnsi="Times New Roman" w:cs="Times New Roman"/>
        </w:rPr>
      </w:pPr>
    </w:p>
    <w:p w:rsidR="001C6C70" w:rsidRPr="00017E30" w:rsidRDefault="001C6C70">
      <w:pPr>
        <w:rPr>
          <w:rFonts w:ascii="Times New Roman" w:hAnsi="Times New Roman" w:cs="Times New Roman"/>
        </w:rPr>
      </w:pPr>
    </w:p>
    <w:sectPr w:rsidR="001C6C70" w:rsidRPr="00017E30" w:rsidSect="00A860CA">
      <w:headerReference w:type="default" r:id="rId7"/>
      <w:pgSz w:w="11906" w:h="16838"/>
      <w:pgMar w:top="1276" w:right="1417" w:bottom="1134" w:left="1417" w:header="105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52766" w:rsidRDefault="00352766" w:rsidP="00520D32">
      <w:r>
        <w:separator/>
      </w:r>
    </w:p>
  </w:endnote>
  <w:endnote w:type="continuationSeparator" w:id="0">
    <w:p w:rsidR="00352766" w:rsidRDefault="00352766" w:rsidP="00520D3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A2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A2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A2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52766" w:rsidRDefault="00352766" w:rsidP="00520D32">
      <w:r>
        <w:separator/>
      </w:r>
    </w:p>
  </w:footnote>
  <w:footnote w:type="continuationSeparator" w:id="0">
    <w:p w:rsidR="00352766" w:rsidRDefault="00352766" w:rsidP="00520D3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20D32" w:rsidRDefault="00520D32" w:rsidP="00A860CA">
    <w:pPr>
      <w:framePr w:h="1245" w:hRule="exact" w:wrap="notBeside" w:vAnchor="text" w:hAnchor="text" w:xAlign="center" w:y="-704"/>
      <w:jc w:val="center"/>
      <w:rPr>
        <w:sz w:val="2"/>
        <w:szCs w:val="2"/>
      </w:rPr>
    </w:pPr>
    <w:r>
      <w:rPr>
        <w:noProof/>
        <w:lang w:bidi="ar-SA"/>
      </w:rPr>
      <w:drawing>
        <wp:inline distT="0" distB="0" distL="0" distR="0" wp14:anchorId="566E4C8B" wp14:editId="607B5161">
          <wp:extent cx="7543800" cy="828675"/>
          <wp:effectExtent l="0" t="0" r="0" b="9525"/>
          <wp:docPr id="50" name="Resim 50" descr="C:\Users\Betül-Pc\Desktop\media\image1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C:\Users\Betül-Pc\Desktop\media\image1.jpe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43800" cy="8286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520D32" w:rsidRDefault="00520D32" w:rsidP="004D740C">
    <w:pPr>
      <w:pStyle w:val="stbilgi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20D32"/>
    <w:rsid w:val="00017E30"/>
    <w:rsid w:val="000461CC"/>
    <w:rsid w:val="000D3F2E"/>
    <w:rsid w:val="00155FE0"/>
    <w:rsid w:val="0019001F"/>
    <w:rsid w:val="00192A75"/>
    <w:rsid w:val="001C6C70"/>
    <w:rsid w:val="00204AF8"/>
    <w:rsid w:val="00213DD2"/>
    <w:rsid w:val="00256617"/>
    <w:rsid w:val="002E405F"/>
    <w:rsid w:val="00334906"/>
    <w:rsid w:val="00352766"/>
    <w:rsid w:val="003567D2"/>
    <w:rsid w:val="003D3E63"/>
    <w:rsid w:val="004840C8"/>
    <w:rsid w:val="004D740C"/>
    <w:rsid w:val="0051074D"/>
    <w:rsid w:val="00520D32"/>
    <w:rsid w:val="00567443"/>
    <w:rsid w:val="005902DB"/>
    <w:rsid w:val="00590A5E"/>
    <w:rsid w:val="005C4B00"/>
    <w:rsid w:val="00635C95"/>
    <w:rsid w:val="006773A1"/>
    <w:rsid w:val="006B4211"/>
    <w:rsid w:val="006C1BE0"/>
    <w:rsid w:val="006D3FAD"/>
    <w:rsid w:val="006D46A5"/>
    <w:rsid w:val="0078076C"/>
    <w:rsid w:val="007C517E"/>
    <w:rsid w:val="007E15C3"/>
    <w:rsid w:val="007F2C21"/>
    <w:rsid w:val="008237BD"/>
    <w:rsid w:val="008576D8"/>
    <w:rsid w:val="008869C5"/>
    <w:rsid w:val="008A2EB7"/>
    <w:rsid w:val="008C2A93"/>
    <w:rsid w:val="008D3FA4"/>
    <w:rsid w:val="00902FBA"/>
    <w:rsid w:val="00910460"/>
    <w:rsid w:val="0092570D"/>
    <w:rsid w:val="00934E15"/>
    <w:rsid w:val="00964CA1"/>
    <w:rsid w:val="00A42FB2"/>
    <w:rsid w:val="00A860CA"/>
    <w:rsid w:val="00A958A5"/>
    <w:rsid w:val="00AB7EFA"/>
    <w:rsid w:val="00B2729E"/>
    <w:rsid w:val="00B31DF5"/>
    <w:rsid w:val="00B37212"/>
    <w:rsid w:val="00BA5DB1"/>
    <w:rsid w:val="00BE36DE"/>
    <w:rsid w:val="00C061BF"/>
    <w:rsid w:val="00CB1BF1"/>
    <w:rsid w:val="00CC6D86"/>
    <w:rsid w:val="00D72104"/>
    <w:rsid w:val="00D72241"/>
    <w:rsid w:val="00DD6203"/>
    <w:rsid w:val="00DE2873"/>
    <w:rsid w:val="00E2080A"/>
    <w:rsid w:val="00E41AD9"/>
    <w:rsid w:val="00EA1BA3"/>
    <w:rsid w:val="00EC30DD"/>
    <w:rsid w:val="00EE3662"/>
    <w:rsid w:val="00F3706C"/>
    <w:rsid w:val="00FB10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rsid w:val="00520D32"/>
    <w:pPr>
      <w:widowControl w:val="0"/>
      <w:spacing w:after="0" w:line="240" w:lineRule="auto"/>
    </w:pPr>
    <w:rPr>
      <w:rFonts w:ascii="Arial Unicode MS" w:eastAsia="Arial Unicode MS" w:hAnsi="Arial Unicode MS" w:cs="Arial Unicode MS"/>
      <w:color w:val="000000"/>
      <w:sz w:val="24"/>
      <w:szCs w:val="24"/>
      <w:lang w:eastAsia="tr-TR" w:bidi="tr-TR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BalonMetni">
    <w:name w:val="Balloon Text"/>
    <w:basedOn w:val="Normal"/>
    <w:link w:val="BalonMetniChar"/>
    <w:uiPriority w:val="99"/>
    <w:semiHidden/>
    <w:unhideWhenUsed/>
    <w:rsid w:val="00520D32"/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520D32"/>
    <w:rPr>
      <w:rFonts w:ascii="Tahoma" w:eastAsia="Arial Unicode MS" w:hAnsi="Tahoma" w:cs="Tahoma"/>
      <w:color w:val="000000"/>
      <w:sz w:val="16"/>
      <w:szCs w:val="16"/>
      <w:lang w:eastAsia="tr-TR" w:bidi="tr-TR"/>
    </w:rPr>
  </w:style>
  <w:style w:type="paragraph" w:styleId="stbilgi">
    <w:name w:val="header"/>
    <w:basedOn w:val="Normal"/>
    <w:link w:val="stbilgiChar"/>
    <w:uiPriority w:val="99"/>
    <w:unhideWhenUsed/>
    <w:rsid w:val="00520D32"/>
    <w:pPr>
      <w:tabs>
        <w:tab w:val="center" w:pos="4536"/>
        <w:tab w:val="right" w:pos="9072"/>
      </w:tabs>
    </w:pPr>
  </w:style>
  <w:style w:type="character" w:customStyle="1" w:styleId="stbilgiChar">
    <w:name w:val="Üstbilgi Char"/>
    <w:basedOn w:val="VarsaylanParagrafYazTipi"/>
    <w:link w:val="stbilgi"/>
    <w:uiPriority w:val="99"/>
    <w:rsid w:val="00520D32"/>
    <w:rPr>
      <w:rFonts w:ascii="Arial Unicode MS" w:eastAsia="Arial Unicode MS" w:hAnsi="Arial Unicode MS" w:cs="Arial Unicode MS"/>
      <w:color w:val="000000"/>
      <w:sz w:val="24"/>
      <w:szCs w:val="24"/>
      <w:lang w:eastAsia="tr-TR" w:bidi="tr-TR"/>
    </w:rPr>
  </w:style>
  <w:style w:type="paragraph" w:styleId="Altbilgi">
    <w:name w:val="footer"/>
    <w:basedOn w:val="Normal"/>
    <w:link w:val="AltbilgiChar"/>
    <w:uiPriority w:val="99"/>
    <w:unhideWhenUsed/>
    <w:rsid w:val="00520D32"/>
    <w:pPr>
      <w:tabs>
        <w:tab w:val="center" w:pos="4536"/>
        <w:tab w:val="right" w:pos="9072"/>
      </w:tabs>
    </w:pPr>
  </w:style>
  <w:style w:type="character" w:customStyle="1" w:styleId="AltbilgiChar">
    <w:name w:val="Altbilgi Char"/>
    <w:basedOn w:val="VarsaylanParagrafYazTipi"/>
    <w:link w:val="Altbilgi"/>
    <w:uiPriority w:val="99"/>
    <w:rsid w:val="00520D32"/>
    <w:rPr>
      <w:rFonts w:ascii="Arial Unicode MS" w:eastAsia="Arial Unicode MS" w:hAnsi="Arial Unicode MS" w:cs="Arial Unicode MS"/>
      <w:color w:val="000000"/>
      <w:sz w:val="24"/>
      <w:szCs w:val="24"/>
      <w:lang w:eastAsia="tr-TR" w:bidi="tr-TR"/>
    </w:rPr>
  </w:style>
  <w:style w:type="table" w:styleId="TabloKlavuzu">
    <w:name w:val="Table Grid"/>
    <w:basedOn w:val="NormalTablo"/>
    <w:uiPriority w:val="59"/>
    <w:rsid w:val="00B2729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rsid w:val="00520D32"/>
    <w:pPr>
      <w:widowControl w:val="0"/>
      <w:spacing w:after="0" w:line="240" w:lineRule="auto"/>
    </w:pPr>
    <w:rPr>
      <w:rFonts w:ascii="Arial Unicode MS" w:eastAsia="Arial Unicode MS" w:hAnsi="Arial Unicode MS" w:cs="Arial Unicode MS"/>
      <w:color w:val="000000"/>
      <w:sz w:val="24"/>
      <w:szCs w:val="24"/>
      <w:lang w:eastAsia="tr-TR" w:bidi="tr-TR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BalonMetni">
    <w:name w:val="Balloon Text"/>
    <w:basedOn w:val="Normal"/>
    <w:link w:val="BalonMetniChar"/>
    <w:uiPriority w:val="99"/>
    <w:semiHidden/>
    <w:unhideWhenUsed/>
    <w:rsid w:val="00520D32"/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520D32"/>
    <w:rPr>
      <w:rFonts w:ascii="Tahoma" w:eastAsia="Arial Unicode MS" w:hAnsi="Tahoma" w:cs="Tahoma"/>
      <w:color w:val="000000"/>
      <w:sz w:val="16"/>
      <w:szCs w:val="16"/>
      <w:lang w:eastAsia="tr-TR" w:bidi="tr-TR"/>
    </w:rPr>
  </w:style>
  <w:style w:type="paragraph" w:styleId="stbilgi">
    <w:name w:val="header"/>
    <w:basedOn w:val="Normal"/>
    <w:link w:val="stbilgiChar"/>
    <w:uiPriority w:val="99"/>
    <w:unhideWhenUsed/>
    <w:rsid w:val="00520D32"/>
    <w:pPr>
      <w:tabs>
        <w:tab w:val="center" w:pos="4536"/>
        <w:tab w:val="right" w:pos="9072"/>
      </w:tabs>
    </w:pPr>
  </w:style>
  <w:style w:type="character" w:customStyle="1" w:styleId="stbilgiChar">
    <w:name w:val="Üstbilgi Char"/>
    <w:basedOn w:val="VarsaylanParagrafYazTipi"/>
    <w:link w:val="stbilgi"/>
    <w:uiPriority w:val="99"/>
    <w:rsid w:val="00520D32"/>
    <w:rPr>
      <w:rFonts w:ascii="Arial Unicode MS" w:eastAsia="Arial Unicode MS" w:hAnsi="Arial Unicode MS" w:cs="Arial Unicode MS"/>
      <w:color w:val="000000"/>
      <w:sz w:val="24"/>
      <w:szCs w:val="24"/>
      <w:lang w:eastAsia="tr-TR" w:bidi="tr-TR"/>
    </w:rPr>
  </w:style>
  <w:style w:type="paragraph" w:styleId="Altbilgi">
    <w:name w:val="footer"/>
    <w:basedOn w:val="Normal"/>
    <w:link w:val="AltbilgiChar"/>
    <w:uiPriority w:val="99"/>
    <w:unhideWhenUsed/>
    <w:rsid w:val="00520D32"/>
    <w:pPr>
      <w:tabs>
        <w:tab w:val="center" w:pos="4536"/>
        <w:tab w:val="right" w:pos="9072"/>
      </w:tabs>
    </w:pPr>
  </w:style>
  <w:style w:type="character" w:customStyle="1" w:styleId="AltbilgiChar">
    <w:name w:val="Altbilgi Char"/>
    <w:basedOn w:val="VarsaylanParagrafYazTipi"/>
    <w:link w:val="Altbilgi"/>
    <w:uiPriority w:val="99"/>
    <w:rsid w:val="00520D32"/>
    <w:rPr>
      <w:rFonts w:ascii="Arial Unicode MS" w:eastAsia="Arial Unicode MS" w:hAnsi="Arial Unicode MS" w:cs="Arial Unicode MS"/>
      <w:color w:val="000000"/>
      <w:sz w:val="24"/>
      <w:szCs w:val="24"/>
      <w:lang w:eastAsia="tr-TR" w:bidi="tr-TR"/>
    </w:rPr>
  </w:style>
  <w:style w:type="table" w:styleId="TabloKlavuzu">
    <w:name w:val="Table Grid"/>
    <w:basedOn w:val="NormalTablo"/>
    <w:uiPriority w:val="59"/>
    <w:rsid w:val="00B2729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65</Words>
  <Characters>376</Characters>
  <Application>Microsoft Office Word</Application>
  <DocSecurity>0</DocSecurity>
  <Lines>3</Lines>
  <Paragraphs>1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Betül-Pc</dc:creator>
  <cp:lastModifiedBy>CASPER</cp:lastModifiedBy>
  <cp:revision>6</cp:revision>
  <dcterms:created xsi:type="dcterms:W3CDTF">2021-03-23T12:29:00Z</dcterms:created>
  <dcterms:modified xsi:type="dcterms:W3CDTF">2021-04-08T12:39:00Z</dcterms:modified>
</cp:coreProperties>
</file>