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AC09" w14:textId="77777777" w:rsidR="00371103" w:rsidRPr="00205A2A" w:rsidRDefault="00371103" w:rsidP="00371103">
      <w:pPr>
        <w:tabs>
          <w:tab w:val="left" w:pos="360"/>
        </w:tabs>
        <w:spacing w:after="160" w:line="259" w:lineRule="auto"/>
        <w:rPr>
          <w:b/>
          <w:sz w:val="20"/>
          <w:szCs w:val="20"/>
          <w:lang w:val="en-US"/>
        </w:rPr>
      </w:pPr>
    </w:p>
    <w:tbl>
      <w:tblPr>
        <w:tblpPr w:leftFromText="142" w:rightFromText="142" w:vertAnchor="text" w:horzAnchor="margin" w:tblpXSpec="center" w:tblpY="1"/>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2"/>
        <w:gridCol w:w="5686"/>
      </w:tblGrid>
      <w:tr w:rsidR="00205A2A" w:rsidRPr="00205A2A" w14:paraId="4173DC38" w14:textId="77777777" w:rsidTr="0035790F">
        <w:trPr>
          <w:trHeight w:val="315"/>
        </w:trPr>
        <w:tc>
          <w:tcPr>
            <w:tcW w:w="9628" w:type="dxa"/>
            <w:gridSpan w:val="2"/>
            <w:shd w:val="clear" w:color="auto" w:fill="DEEAF6"/>
            <w:vAlign w:val="center"/>
            <w:hideMark/>
          </w:tcPr>
          <w:p w14:paraId="06889975" w14:textId="2FBFA96B" w:rsidR="00205A2A" w:rsidRPr="00205A2A" w:rsidRDefault="00205A2A" w:rsidP="00205A2A">
            <w:pPr>
              <w:jc w:val="center"/>
              <w:rPr>
                <w:b/>
                <w:bCs/>
                <w:color w:val="000000"/>
                <w:sz w:val="20"/>
                <w:szCs w:val="20"/>
                <w:lang w:val="en-US"/>
              </w:rPr>
            </w:pPr>
            <w:r w:rsidRPr="00205A2A">
              <w:rPr>
                <w:b/>
                <w:bCs/>
                <w:sz w:val="20"/>
                <w:szCs w:val="20"/>
                <w:lang w:val="en-US"/>
              </w:rPr>
              <w:t xml:space="preserve">Course Description Form </w:t>
            </w:r>
          </w:p>
        </w:tc>
      </w:tr>
      <w:tr w:rsidR="00CD353B" w:rsidRPr="00205A2A" w14:paraId="0A4C66EC" w14:textId="77777777" w:rsidTr="00205A2A">
        <w:trPr>
          <w:trHeight w:val="480"/>
        </w:trPr>
        <w:tc>
          <w:tcPr>
            <w:tcW w:w="3997" w:type="dxa"/>
            <w:shd w:val="clear" w:color="auto" w:fill="DEEAF6"/>
            <w:noWrap/>
            <w:vAlign w:val="center"/>
            <w:hideMark/>
          </w:tcPr>
          <w:p w14:paraId="14D42B76" w14:textId="58B216D8" w:rsidR="00CD353B" w:rsidRPr="00205A2A" w:rsidRDefault="00CD353B" w:rsidP="00CD353B">
            <w:pPr>
              <w:rPr>
                <w:b/>
                <w:bCs/>
                <w:color w:val="000000"/>
                <w:sz w:val="20"/>
                <w:szCs w:val="20"/>
                <w:lang w:val="en-US"/>
              </w:rPr>
            </w:pPr>
            <w:r w:rsidRPr="00205A2A">
              <w:rPr>
                <w:b/>
                <w:bCs/>
                <w:sz w:val="20"/>
                <w:szCs w:val="20"/>
                <w:lang w:val="en-US"/>
              </w:rPr>
              <w:t>Course Code and Name</w:t>
            </w:r>
          </w:p>
        </w:tc>
        <w:tc>
          <w:tcPr>
            <w:tcW w:w="5631" w:type="dxa"/>
            <w:shd w:val="clear" w:color="auto" w:fill="auto"/>
            <w:noWrap/>
            <w:vAlign w:val="center"/>
            <w:hideMark/>
          </w:tcPr>
          <w:p w14:paraId="2A93FC8D" w14:textId="162451D5" w:rsidR="00CD353B" w:rsidRPr="00205A2A" w:rsidRDefault="00CD353B" w:rsidP="003F42C9">
            <w:pPr>
              <w:rPr>
                <w:color w:val="000000"/>
                <w:sz w:val="20"/>
                <w:szCs w:val="20"/>
                <w:lang w:val="en-US"/>
              </w:rPr>
            </w:pPr>
            <w:r w:rsidRPr="00205A2A">
              <w:rPr>
                <w:color w:val="000000"/>
                <w:sz w:val="20"/>
                <w:szCs w:val="20"/>
                <w:lang w:val="en-US"/>
              </w:rPr>
              <w:t xml:space="preserve"> ENG 401 </w:t>
            </w:r>
            <w:r w:rsidR="00E47923">
              <w:rPr>
                <w:color w:val="000000"/>
                <w:sz w:val="20"/>
                <w:szCs w:val="20"/>
                <w:lang w:val="en-US"/>
              </w:rPr>
              <w:t xml:space="preserve">ENGLISH FOR </w:t>
            </w:r>
            <w:r w:rsidR="003F42C9">
              <w:rPr>
                <w:color w:val="000000"/>
                <w:sz w:val="20"/>
                <w:szCs w:val="20"/>
                <w:lang w:val="en-US"/>
              </w:rPr>
              <w:t>HEALTH SCIENCES</w:t>
            </w:r>
            <w:r w:rsidR="00A61333">
              <w:rPr>
                <w:color w:val="000000"/>
                <w:sz w:val="20"/>
                <w:szCs w:val="20"/>
                <w:lang w:val="en-US"/>
              </w:rPr>
              <w:t xml:space="preserve"> I</w:t>
            </w:r>
          </w:p>
        </w:tc>
      </w:tr>
      <w:tr w:rsidR="00CD353B" w:rsidRPr="00205A2A" w14:paraId="5E7DF7ED" w14:textId="77777777" w:rsidTr="00205A2A">
        <w:trPr>
          <w:trHeight w:val="480"/>
        </w:trPr>
        <w:tc>
          <w:tcPr>
            <w:tcW w:w="3997" w:type="dxa"/>
            <w:shd w:val="clear" w:color="auto" w:fill="DEEAF6"/>
            <w:noWrap/>
            <w:vAlign w:val="center"/>
          </w:tcPr>
          <w:p w14:paraId="301519F7" w14:textId="3C0C2229" w:rsidR="00CD353B" w:rsidRPr="00205A2A" w:rsidRDefault="00CD353B" w:rsidP="00CD353B">
            <w:pPr>
              <w:rPr>
                <w:b/>
                <w:bCs/>
                <w:color w:val="000000"/>
                <w:sz w:val="20"/>
                <w:szCs w:val="20"/>
                <w:lang w:val="en-US"/>
              </w:rPr>
            </w:pPr>
            <w:r w:rsidRPr="00205A2A">
              <w:rPr>
                <w:b/>
                <w:bCs/>
                <w:sz w:val="20"/>
                <w:szCs w:val="20"/>
                <w:lang w:val="en-US"/>
              </w:rPr>
              <w:t xml:space="preserve">Course Semester </w:t>
            </w:r>
          </w:p>
        </w:tc>
        <w:tc>
          <w:tcPr>
            <w:tcW w:w="5631" w:type="dxa"/>
            <w:shd w:val="clear" w:color="auto" w:fill="auto"/>
            <w:noWrap/>
            <w:vAlign w:val="center"/>
          </w:tcPr>
          <w:p w14:paraId="3491F558" w14:textId="77777777" w:rsidR="00CD353B" w:rsidRPr="00205A2A" w:rsidRDefault="00CD353B" w:rsidP="00CD353B">
            <w:pPr>
              <w:rPr>
                <w:color w:val="000000"/>
                <w:sz w:val="20"/>
                <w:szCs w:val="20"/>
                <w:lang w:val="en-US"/>
              </w:rPr>
            </w:pPr>
            <w:r w:rsidRPr="00205A2A">
              <w:rPr>
                <w:color w:val="000000"/>
                <w:sz w:val="20"/>
                <w:szCs w:val="20"/>
                <w:lang w:val="en-US"/>
              </w:rPr>
              <w:t>I</w:t>
            </w:r>
          </w:p>
        </w:tc>
      </w:tr>
      <w:tr w:rsidR="00CD353B" w:rsidRPr="00205A2A" w14:paraId="0493368D" w14:textId="77777777" w:rsidTr="00205A2A">
        <w:trPr>
          <w:trHeight w:val="825"/>
        </w:trPr>
        <w:tc>
          <w:tcPr>
            <w:tcW w:w="3997" w:type="dxa"/>
            <w:shd w:val="clear" w:color="auto" w:fill="DEEAF6"/>
            <w:noWrap/>
            <w:vAlign w:val="center"/>
            <w:hideMark/>
          </w:tcPr>
          <w:p w14:paraId="219D1977" w14:textId="3ADFBBEB" w:rsidR="00CD353B" w:rsidRPr="00205A2A" w:rsidRDefault="00CD353B" w:rsidP="00CD353B">
            <w:pPr>
              <w:rPr>
                <w:b/>
                <w:bCs/>
                <w:color w:val="000000"/>
                <w:sz w:val="20"/>
                <w:szCs w:val="20"/>
                <w:lang w:val="en-US"/>
              </w:rPr>
            </w:pPr>
            <w:r w:rsidRPr="00205A2A">
              <w:rPr>
                <w:b/>
                <w:bCs/>
                <w:sz w:val="20"/>
                <w:szCs w:val="20"/>
                <w:lang w:val="en-US"/>
              </w:rPr>
              <w:t>Catalogue Data of the Course (Course Content)</w:t>
            </w:r>
          </w:p>
        </w:tc>
        <w:tc>
          <w:tcPr>
            <w:tcW w:w="5631" w:type="dxa"/>
            <w:shd w:val="clear" w:color="auto" w:fill="auto"/>
            <w:noWrap/>
            <w:vAlign w:val="center"/>
            <w:hideMark/>
          </w:tcPr>
          <w:p w14:paraId="22E69FF5" w14:textId="3F4F3261" w:rsidR="00CD353B" w:rsidRPr="002B107F" w:rsidRDefault="00481B5E" w:rsidP="003F42C9">
            <w:pPr>
              <w:jc w:val="both"/>
              <w:rPr>
                <w:sz w:val="20"/>
                <w:szCs w:val="20"/>
                <w:lang w:val="en-US"/>
              </w:rPr>
            </w:pPr>
            <w:r w:rsidRPr="00481B5E">
              <w:rPr>
                <w:color w:val="000000"/>
                <w:sz w:val="20"/>
                <w:szCs w:val="20"/>
                <w:lang w:val="en-US"/>
              </w:rPr>
              <w:t>Coded ENG 401, this course combines four language skills (listening, reading, speaking, and writing) necessary for students’ occupational studies in English within specific themes/</w:t>
            </w:r>
            <w:r w:rsidR="00820735">
              <w:rPr>
                <w:color w:val="000000"/>
                <w:sz w:val="20"/>
                <w:szCs w:val="20"/>
                <w:lang w:val="en-US"/>
              </w:rPr>
              <w:t xml:space="preserve">scopes in the field of </w:t>
            </w:r>
            <w:r w:rsidR="003F42C9">
              <w:rPr>
                <w:color w:val="000000"/>
                <w:sz w:val="20"/>
                <w:szCs w:val="20"/>
                <w:lang w:val="en-US"/>
              </w:rPr>
              <w:t>health sciences</w:t>
            </w:r>
            <w:r w:rsidR="00820735">
              <w:rPr>
                <w:color w:val="000000"/>
                <w:sz w:val="20"/>
                <w:szCs w:val="20"/>
                <w:lang w:val="en-US"/>
              </w:rPr>
              <w:t>.</w:t>
            </w:r>
            <w:r w:rsidRPr="00481B5E">
              <w:rPr>
                <w:color w:val="000000"/>
                <w:sz w:val="20"/>
                <w:szCs w:val="20"/>
                <w:lang w:val="en-US"/>
              </w:rPr>
              <w:t xml:space="preserve"> The content of the course covers the occupational subjects presented to students through motivating and engaging educational tools and makes them aware of the occupational language structures and functions that will be frequently encountered in occupational life.</w:t>
            </w:r>
            <w:r>
              <w:rPr>
                <w:color w:val="000000"/>
                <w:sz w:val="20"/>
                <w:szCs w:val="20"/>
                <w:lang w:val="en-US"/>
              </w:rPr>
              <w:t xml:space="preserve"> </w:t>
            </w:r>
          </w:p>
        </w:tc>
      </w:tr>
      <w:tr w:rsidR="00CD353B" w:rsidRPr="00205A2A" w14:paraId="38081F8A" w14:textId="77777777" w:rsidTr="00205A2A">
        <w:trPr>
          <w:trHeight w:val="600"/>
        </w:trPr>
        <w:tc>
          <w:tcPr>
            <w:tcW w:w="3997" w:type="dxa"/>
            <w:shd w:val="clear" w:color="auto" w:fill="DEEAF6"/>
            <w:noWrap/>
            <w:vAlign w:val="center"/>
            <w:hideMark/>
          </w:tcPr>
          <w:p w14:paraId="1EA069B6" w14:textId="09626DF3" w:rsidR="00CD353B" w:rsidRPr="00205A2A" w:rsidRDefault="00CD353B" w:rsidP="00CD353B">
            <w:pPr>
              <w:rPr>
                <w:b/>
                <w:bCs/>
                <w:color w:val="000000"/>
                <w:sz w:val="20"/>
                <w:szCs w:val="20"/>
                <w:lang w:val="en-US"/>
              </w:rPr>
            </w:pPr>
            <w:r w:rsidRPr="00205A2A">
              <w:rPr>
                <w:b/>
                <w:bCs/>
                <w:sz w:val="20"/>
                <w:szCs w:val="20"/>
                <w:lang w:val="en-US"/>
              </w:rPr>
              <w:t>Course Textbooks</w:t>
            </w:r>
          </w:p>
        </w:tc>
        <w:tc>
          <w:tcPr>
            <w:tcW w:w="5631" w:type="dxa"/>
            <w:shd w:val="clear" w:color="auto" w:fill="auto"/>
            <w:noWrap/>
            <w:vAlign w:val="center"/>
            <w:hideMark/>
          </w:tcPr>
          <w:p w14:paraId="16C16B5B" w14:textId="77777777" w:rsidR="00CD353B" w:rsidRDefault="002B107F" w:rsidP="00CD353B">
            <w:pPr>
              <w:rPr>
                <w:color w:val="000000"/>
                <w:sz w:val="20"/>
                <w:szCs w:val="20"/>
                <w:lang w:val="en-US"/>
              </w:rPr>
            </w:pPr>
            <w:r>
              <w:rPr>
                <w:color w:val="000000"/>
                <w:sz w:val="20"/>
                <w:szCs w:val="20"/>
                <w:lang w:val="en-US"/>
              </w:rPr>
              <w:t>Career Paths</w:t>
            </w:r>
            <w:r w:rsidR="0040642D">
              <w:rPr>
                <w:color w:val="000000"/>
                <w:sz w:val="20"/>
                <w:szCs w:val="20"/>
                <w:lang w:val="en-US"/>
              </w:rPr>
              <w:t>/</w:t>
            </w:r>
            <w:r>
              <w:rPr>
                <w:color w:val="000000"/>
                <w:sz w:val="20"/>
                <w:szCs w:val="20"/>
                <w:lang w:val="en-US"/>
              </w:rPr>
              <w:t xml:space="preserve"> Medical</w:t>
            </w:r>
            <w:r w:rsidR="0040642D">
              <w:rPr>
                <w:color w:val="000000"/>
                <w:sz w:val="20"/>
                <w:szCs w:val="20"/>
                <w:lang w:val="en-US"/>
              </w:rPr>
              <w:t>/</w:t>
            </w:r>
            <w:r>
              <w:rPr>
                <w:color w:val="000000"/>
                <w:sz w:val="20"/>
                <w:szCs w:val="20"/>
                <w:lang w:val="en-US"/>
              </w:rPr>
              <w:t xml:space="preserve"> </w:t>
            </w:r>
            <w:r w:rsidR="0040642D">
              <w:rPr>
                <w:color w:val="000000"/>
                <w:sz w:val="20"/>
                <w:szCs w:val="20"/>
                <w:lang w:val="en-US"/>
              </w:rPr>
              <w:t>(</w:t>
            </w:r>
            <w:r w:rsidR="00757E0B">
              <w:rPr>
                <w:color w:val="000000"/>
                <w:sz w:val="20"/>
                <w:szCs w:val="20"/>
                <w:lang w:val="en-US"/>
              </w:rPr>
              <w:t>Book</w:t>
            </w:r>
            <w:r w:rsidR="00C465D0">
              <w:rPr>
                <w:color w:val="000000"/>
                <w:sz w:val="20"/>
                <w:szCs w:val="20"/>
                <w:lang w:val="en-US"/>
              </w:rPr>
              <w:t>s</w:t>
            </w:r>
            <w:r w:rsidR="00757E0B">
              <w:rPr>
                <w:color w:val="000000"/>
                <w:sz w:val="20"/>
                <w:szCs w:val="20"/>
                <w:lang w:val="en-US"/>
              </w:rPr>
              <w:t xml:space="preserve"> 1-2</w:t>
            </w:r>
            <w:r w:rsidR="0040642D">
              <w:rPr>
                <w:color w:val="000000"/>
                <w:sz w:val="20"/>
                <w:szCs w:val="20"/>
                <w:lang w:val="en-US"/>
              </w:rPr>
              <w:t>)</w:t>
            </w:r>
            <w:r w:rsidR="00757E0B">
              <w:rPr>
                <w:color w:val="000000"/>
                <w:sz w:val="20"/>
                <w:szCs w:val="20"/>
                <w:lang w:val="en-US"/>
              </w:rPr>
              <w:t xml:space="preserve"> </w:t>
            </w:r>
            <w:r>
              <w:rPr>
                <w:color w:val="000000"/>
                <w:sz w:val="20"/>
                <w:szCs w:val="20"/>
                <w:lang w:val="en-US"/>
              </w:rPr>
              <w:t>(Express Publishing)</w:t>
            </w:r>
            <w:r w:rsidR="00CD353B" w:rsidRPr="00205A2A">
              <w:rPr>
                <w:color w:val="000000"/>
                <w:sz w:val="20"/>
                <w:szCs w:val="20"/>
                <w:lang w:val="en-US"/>
              </w:rPr>
              <w:t xml:space="preserve"> </w:t>
            </w:r>
          </w:p>
          <w:p w14:paraId="0B041E39" w14:textId="15403730" w:rsidR="00481B5E" w:rsidRPr="00205A2A" w:rsidRDefault="00481B5E" w:rsidP="00CD353B">
            <w:pPr>
              <w:rPr>
                <w:color w:val="000000"/>
                <w:sz w:val="20"/>
                <w:szCs w:val="20"/>
                <w:lang w:val="en-US"/>
              </w:rPr>
            </w:pPr>
            <w:r>
              <w:rPr>
                <w:color w:val="000000"/>
                <w:sz w:val="20"/>
                <w:szCs w:val="20"/>
                <w:lang w:val="en-US"/>
              </w:rPr>
              <w:t xml:space="preserve">(Virginia Evans, Jenny Dooley, </w:t>
            </w:r>
            <w:proofErr w:type="spellStart"/>
            <w:r>
              <w:rPr>
                <w:color w:val="000000"/>
                <w:sz w:val="20"/>
                <w:szCs w:val="20"/>
                <w:lang w:val="en-US"/>
              </w:rPr>
              <w:t>Trang</w:t>
            </w:r>
            <w:proofErr w:type="spellEnd"/>
            <w:r>
              <w:rPr>
                <w:color w:val="000000"/>
                <w:sz w:val="20"/>
                <w:szCs w:val="20"/>
                <w:lang w:val="en-US"/>
              </w:rPr>
              <w:t xml:space="preserve"> M. Tran)</w:t>
            </w:r>
          </w:p>
        </w:tc>
      </w:tr>
      <w:tr w:rsidR="00CD353B" w:rsidRPr="00205A2A" w14:paraId="04DC3BF3" w14:textId="77777777" w:rsidTr="00205A2A">
        <w:trPr>
          <w:trHeight w:val="600"/>
        </w:trPr>
        <w:tc>
          <w:tcPr>
            <w:tcW w:w="3997" w:type="dxa"/>
            <w:shd w:val="clear" w:color="auto" w:fill="DEEAF6"/>
            <w:noWrap/>
            <w:vAlign w:val="center"/>
            <w:hideMark/>
          </w:tcPr>
          <w:p w14:paraId="2AAEB8C4" w14:textId="213B255C" w:rsidR="00CD353B" w:rsidRPr="00205A2A" w:rsidRDefault="00CD353B" w:rsidP="00CD353B">
            <w:pPr>
              <w:rPr>
                <w:b/>
                <w:bCs/>
                <w:color w:val="000000"/>
                <w:sz w:val="20"/>
                <w:szCs w:val="20"/>
                <w:lang w:val="en-US"/>
              </w:rPr>
            </w:pPr>
            <w:r w:rsidRPr="00205A2A">
              <w:rPr>
                <w:b/>
                <w:bCs/>
                <w:sz w:val="20"/>
                <w:szCs w:val="20"/>
                <w:lang w:val="en-US"/>
              </w:rPr>
              <w:t>Supplementary Textbooks</w:t>
            </w:r>
          </w:p>
        </w:tc>
        <w:tc>
          <w:tcPr>
            <w:tcW w:w="5631" w:type="dxa"/>
            <w:shd w:val="clear" w:color="auto" w:fill="auto"/>
            <w:noWrap/>
            <w:vAlign w:val="center"/>
            <w:hideMark/>
          </w:tcPr>
          <w:p w14:paraId="0BF3038F" w14:textId="387EB534" w:rsidR="00CD353B" w:rsidRPr="00205A2A" w:rsidRDefault="00CD353B" w:rsidP="00CD353B">
            <w:pPr>
              <w:rPr>
                <w:color w:val="000000"/>
                <w:sz w:val="20"/>
                <w:szCs w:val="20"/>
                <w:lang w:val="en-US"/>
              </w:rPr>
            </w:pPr>
            <w:r w:rsidRPr="00205A2A">
              <w:rPr>
                <w:sz w:val="20"/>
                <w:szCs w:val="20"/>
                <w:lang w:val="en-US"/>
              </w:rPr>
              <w:t>Course notes prepared by the Program and Material Development Unit</w:t>
            </w:r>
          </w:p>
        </w:tc>
      </w:tr>
      <w:tr w:rsidR="00CD353B" w:rsidRPr="00205A2A" w14:paraId="33693743" w14:textId="77777777" w:rsidTr="00205A2A">
        <w:trPr>
          <w:trHeight w:val="300"/>
        </w:trPr>
        <w:tc>
          <w:tcPr>
            <w:tcW w:w="3997" w:type="dxa"/>
            <w:shd w:val="clear" w:color="auto" w:fill="DEEAF6"/>
            <w:noWrap/>
            <w:vAlign w:val="center"/>
            <w:hideMark/>
          </w:tcPr>
          <w:p w14:paraId="0FF49932" w14:textId="3E9B665E" w:rsidR="00CD353B" w:rsidRPr="00205A2A" w:rsidRDefault="00CD353B" w:rsidP="00CD353B">
            <w:pPr>
              <w:rPr>
                <w:b/>
                <w:bCs/>
                <w:color w:val="000000"/>
                <w:sz w:val="20"/>
                <w:szCs w:val="20"/>
                <w:lang w:val="en-US"/>
              </w:rPr>
            </w:pPr>
            <w:r w:rsidRPr="00205A2A">
              <w:rPr>
                <w:b/>
                <w:bCs/>
                <w:sz w:val="20"/>
                <w:szCs w:val="20"/>
                <w:lang w:val="en-US"/>
              </w:rPr>
              <w:t>Credit (ECTS)</w:t>
            </w:r>
          </w:p>
        </w:tc>
        <w:tc>
          <w:tcPr>
            <w:tcW w:w="5631" w:type="dxa"/>
            <w:shd w:val="clear" w:color="auto" w:fill="auto"/>
            <w:noWrap/>
            <w:vAlign w:val="center"/>
            <w:hideMark/>
          </w:tcPr>
          <w:p w14:paraId="35A5C451" w14:textId="77777777" w:rsidR="00CD353B" w:rsidRPr="00205A2A" w:rsidRDefault="00CD353B" w:rsidP="00CD353B">
            <w:pPr>
              <w:rPr>
                <w:color w:val="000000"/>
                <w:sz w:val="20"/>
                <w:szCs w:val="20"/>
                <w:lang w:val="en-US"/>
              </w:rPr>
            </w:pPr>
            <w:r w:rsidRPr="00205A2A">
              <w:rPr>
                <w:color w:val="000000"/>
                <w:sz w:val="20"/>
                <w:szCs w:val="20"/>
                <w:lang w:val="en-US"/>
              </w:rPr>
              <w:t> 3</w:t>
            </w:r>
          </w:p>
        </w:tc>
      </w:tr>
      <w:tr w:rsidR="00CD353B" w:rsidRPr="00205A2A" w14:paraId="28CB30BC" w14:textId="77777777" w:rsidTr="00205A2A">
        <w:trPr>
          <w:trHeight w:val="585"/>
        </w:trPr>
        <w:tc>
          <w:tcPr>
            <w:tcW w:w="3997" w:type="dxa"/>
            <w:shd w:val="clear" w:color="auto" w:fill="DEEAF6"/>
            <w:noWrap/>
            <w:vAlign w:val="center"/>
            <w:hideMark/>
          </w:tcPr>
          <w:p w14:paraId="68888684" w14:textId="6C7F4A58" w:rsidR="00CD353B" w:rsidRPr="00205A2A" w:rsidRDefault="00CD353B" w:rsidP="00CD353B">
            <w:pPr>
              <w:rPr>
                <w:b/>
                <w:bCs/>
                <w:color w:val="000000"/>
                <w:sz w:val="20"/>
                <w:szCs w:val="20"/>
                <w:lang w:val="en-US"/>
              </w:rPr>
            </w:pPr>
            <w:r w:rsidRPr="00205A2A">
              <w:rPr>
                <w:b/>
                <w:bCs/>
                <w:sz w:val="20"/>
                <w:szCs w:val="20"/>
                <w:lang w:val="en-US"/>
              </w:rPr>
              <w:t>Prerequisites for the Course (Attendance Requirements)</w:t>
            </w:r>
          </w:p>
        </w:tc>
        <w:tc>
          <w:tcPr>
            <w:tcW w:w="5631" w:type="dxa"/>
            <w:shd w:val="clear" w:color="auto" w:fill="auto"/>
            <w:noWrap/>
            <w:vAlign w:val="center"/>
            <w:hideMark/>
          </w:tcPr>
          <w:p w14:paraId="3E1F8452" w14:textId="1192B4F5" w:rsidR="00CD353B" w:rsidRPr="00205A2A" w:rsidRDefault="00BA2EBC" w:rsidP="00CD353B">
            <w:pPr>
              <w:jc w:val="both"/>
              <w:rPr>
                <w:color w:val="000000"/>
                <w:sz w:val="20"/>
                <w:szCs w:val="20"/>
                <w:lang w:val="en-US"/>
              </w:rPr>
            </w:pPr>
            <w:r>
              <w:rPr>
                <w:color w:val="000000"/>
                <w:sz w:val="20"/>
                <w:szCs w:val="20"/>
                <w:lang w:val="en-US"/>
              </w:rPr>
              <w:t>None.</w:t>
            </w:r>
          </w:p>
          <w:p w14:paraId="589D6226" w14:textId="5A240652" w:rsidR="00CD353B" w:rsidRPr="00205A2A" w:rsidRDefault="00CD353B" w:rsidP="00CD353B">
            <w:pPr>
              <w:rPr>
                <w:color w:val="000000"/>
                <w:sz w:val="20"/>
                <w:szCs w:val="20"/>
                <w:lang w:val="en-US"/>
              </w:rPr>
            </w:pPr>
            <w:r w:rsidRPr="00205A2A">
              <w:rPr>
                <w:color w:val="000000"/>
                <w:sz w:val="20"/>
                <w:szCs w:val="20"/>
                <w:lang w:val="en-US"/>
              </w:rPr>
              <w:t>Attendance is mandatory.</w:t>
            </w:r>
          </w:p>
        </w:tc>
      </w:tr>
      <w:tr w:rsidR="00CD353B" w:rsidRPr="00205A2A" w14:paraId="02AB3DD6" w14:textId="77777777" w:rsidTr="00205A2A">
        <w:trPr>
          <w:trHeight w:val="300"/>
        </w:trPr>
        <w:tc>
          <w:tcPr>
            <w:tcW w:w="3997" w:type="dxa"/>
            <w:shd w:val="clear" w:color="auto" w:fill="DEEAF6"/>
            <w:noWrap/>
            <w:vAlign w:val="center"/>
            <w:hideMark/>
          </w:tcPr>
          <w:p w14:paraId="1619697A" w14:textId="32955E69" w:rsidR="00CD353B" w:rsidRPr="00205A2A" w:rsidRDefault="00CD353B" w:rsidP="00CD353B">
            <w:pPr>
              <w:rPr>
                <w:b/>
                <w:bCs/>
                <w:color w:val="000000"/>
                <w:sz w:val="20"/>
                <w:szCs w:val="20"/>
                <w:lang w:val="en-US"/>
              </w:rPr>
            </w:pPr>
            <w:r w:rsidRPr="00205A2A">
              <w:rPr>
                <w:b/>
                <w:bCs/>
                <w:sz w:val="20"/>
                <w:szCs w:val="20"/>
                <w:lang w:val="en-US"/>
              </w:rPr>
              <w:t>Course Type</w:t>
            </w:r>
          </w:p>
        </w:tc>
        <w:tc>
          <w:tcPr>
            <w:tcW w:w="5631" w:type="dxa"/>
            <w:shd w:val="clear" w:color="auto" w:fill="auto"/>
            <w:noWrap/>
            <w:vAlign w:val="center"/>
            <w:hideMark/>
          </w:tcPr>
          <w:p w14:paraId="67F0243E" w14:textId="6161CDD9" w:rsidR="00CD353B" w:rsidRPr="00205A2A" w:rsidRDefault="00205A2A" w:rsidP="00CD353B">
            <w:pPr>
              <w:rPr>
                <w:color w:val="000000"/>
                <w:sz w:val="20"/>
                <w:szCs w:val="20"/>
                <w:lang w:val="en-US"/>
              </w:rPr>
            </w:pPr>
            <w:r w:rsidRPr="00205A2A">
              <w:rPr>
                <w:color w:val="000000"/>
                <w:sz w:val="20"/>
                <w:szCs w:val="20"/>
                <w:lang w:val="en-US"/>
              </w:rPr>
              <w:t>Compulsory</w:t>
            </w:r>
            <w:r w:rsidR="00CD353B" w:rsidRPr="00205A2A">
              <w:rPr>
                <w:color w:val="000000"/>
                <w:sz w:val="20"/>
                <w:szCs w:val="20"/>
                <w:lang w:val="en-US"/>
              </w:rPr>
              <w:t xml:space="preserve">  </w:t>
            </w:r>
          </w:p>
        </w:tc>
      </w:tr>
      <w:tr w:rsidR="00CD353B" w:rsidRPr="00205A2A" w14:paraId="68F7F34B" w14:textId="77777777" w:rsidTr="00205A2A">
        <w:trPr>
          <w:trHeight w:val="300"/>
        </w:trPr>
        <w:tc>
          <w:tcPr>
            <w:tcW w:w="3997" w:type="dxa"/>
            <w:shd w:val="clear" w:color="auto" w:fill="DEEAF6"/>
            <w:noWrap/>
            <w:vAlign w:val="center"/>
            <w:hideMark/>
          </w:tcPr>
          <w:p w14:paraId="7E6FF003" w14:textId="502EFD70" w:rsidR="00CD353B" w:rsidRPr="00205A2A" w:rsidRDefault="00CD353B" w:rsidP="00CD353B">
            <w:pPr>
              <w:rPr>
                <w:b/>
                <w:bCs/>
                <w:color w:val="000000"/>
                <w:sz w:val="20"/>
                <w:szCs w:val="20"/>
                <w:lang w:val="en-US"/>
              </w:rPr>
            </w:pPr>
            <w:r w:rsidRPr="00205A2A">
              <w:rPr>
                <w:b/>
                <w:bCs/>
                <w:sz w:val="20"/>
                <w:szCs w:val="20"/>
                <w:lang w:val="en-US"/>
              </w:rPr>
              <w:t xml:space="preserve">Medium of Instruction  </w:t>
            </w:r>
          </w:p>
        </w:tc>
        <w:tc>
          <w:tcPr>
            <w:tcW w:w="5631" w:type="dxa"/>
            <w:shd w:val="clear" w:color="auto" w:fill="auto"/>
            <w:noWrap/>
            <w:vAlign w:val="center"/>
            <w:hideMark/>
          </w:tcPr>
          <w:p w14:paraId="2757A8EA" w14:textId="6E47B1AA" w:rsidR="00CD353B" w:rsidRPr="00205A2A" w:rsidRDefault="00CD353B" w:rsidP="00CD353B">
            <w:pPr>
              <w:rPr>
                <w:color w:val="000000"/>
                <w:sz w:val="20"/>
                <w:szCs w:val="20"/>
                <w:lang w:val="en-US"/>
              </w:rPr>
            </w:pPr>
            <w:r w:rsidRPr="00205A2A">
              <w:rPr>
                <w:color w:val="000000"/>
                <w:sz w:val="20"/>
                <w:szCs w:val="20"/>
                <w:lang w:val="en-US"/>
              </w:rPr>
              <w:t xml:space="preserve">English </w:t>
            </w:r>
          </w:p>
        </w:tc>
      </w:tr>
      <w:tr w:rsidR="00CD353B" w:rsidRPr="00205A2A" w14:paraId="0163630F" w14:textId="77777777" w:rsidTr="00205A2A">
        <w:trPr>
          <w:trHeight w:val="342"/>
        </w:trPr>
        <w:tc>
          <w:tcPr>
            <w:tcW w:w="3997" w:type="dxa"/>
            <w:shd w:val="clear" w:color="auto" w:fill="DEEAF6"/>
            <w:noWrap/>
            <w:vAlign w:val="center"/>
            <w:hideMark/>
          </w:tcPr>
          <w:p w14:paraId="0B3D7FBB" w14:textId="433FAFFC" w:rsidR="00CD353B" w:rsidRPr="00205A2A" w:rsidRDefault="00CD353B" w:rsidP="00CD353B">
            <w:pPr>
              <w:rPr>
                <w:b/>
                <w:bCs/>
                <w:color w:val="000000"/>
                <w:sz w:val="20"/>
                <w:szCs w:val="20"/>
                <w:lang w:val="en-US"/>
              </w:rPr>
            </w:pPr>
            <w:r w:rsidRPr="00205A2A">
              <w:rPr>
                <w:b/>
                <w:bCs/>
                <w:sz w:val="20"/>
                <w:szCs w:val="20"/>
                <w:lang w:val="en-US"/>
              </w:rPr>
              <w:t xml:space="preserve">Course Objectives </w:t>
            </w:r>
          </w:p>
        </w:tc>
        <w:tc>
          <w:tcPr>
            <w:tcW w:w="5631" w:type="dxa"/>
            <w:shd w:val="clear" w:color="auto" w:fill="auto"/>
            <w:noWrap/>
            <w:vAlign w:val="center"/>
            <w:hideMark/>
          </w:tcPr>
          <w:p w14:paraId="5159E999" w14:textId="79AD2138" w:rsidR="00CD353B" w:rsidRPr="00205A2A" w:rsidRDefault="00BA2EBC" w:rsidP="004F16E2">
            <w:pPr>
              <w:jc w:val="both"/>
              <w:rPr>
                <w:color w:val="000000"/>
                <w:sz w:val="20"/>
                <w:szCs w:val="20"/>
                <w:lang w:val="en-US"/>
              </w:rPr>
            </w:pPr>
            <w:r w:rsidRPr="00BA2EBC">
              <w:rPr>
                <w:color w:val="000000"/>
                <w:sz w:val="20"/>
                <w:szCs w:val="20"/>
                <w:lang w:val="en-US"/>
              </w:rPr>
              <w:t>This course aims provide learners with the necessary occupational language structures and knowledge to be able to apply across various occupational/linguistic contexts. It further aims to supply learners with an introd</w:t>
            </w:r>
            <w:r w:rsidR="009A22AB">
              <w:rPr>
                <w:color w:val="000000"/>
                <w:sz w:val="20"/>
                <w:szCs w:val="20"/>
                <w:lang w:val="en-US"/>
              </w:rPr>
              <w:t xml:space="preserve">uction of the field of </w:t>
            </w:r>
            <w:r w:rsidR="004F16E2">
              <w:rPr>
                <w:color w:val="000000"/>
                <w:sz w:val="20"/>
                <w:szCs w:val="20"/>
                <w:lang w:val="en-US"/>
              </w:rPr>
              <w:t>health sciences</w:t>
            </w:r>
            <w:r w:rsidRPr="00BA2EBC">
              <w:rPr>
                <w:color w:val="000000"/>
                <w:sz w:val="20"/>
                <w:szCs w:val="20"/>
                <w:lang w:val="en-US"/>
              </w:rPr>
              <w:t xml:space="preserve"> using a variety of teaching materials.</w:t>
            </w:r>
          </w:p>
        </w:tc>
      </w:tr>
      <w:tr w:rsidR="00CD353B" w:rsidRPr="00205A2A" w14:paraId="5A367AA8" w14:textId="77777777" w:rsidTr="00205A2A">
        <w:trPr>
          <w:trHeight w:val="300"/>
        </w:trPr>
        <w:tc>
          <w:tcPr>
            <w:tcW w:w="3997" w:type="dxa"/>
            <w:shd w:val="clear" w:color="auto" w:fill="DEEAF6"/>
            <w:noWrap/>
            <w:vAlign w:val="center"/>
            <w:hideMark/>
          </w:tcPr>
          <w:p w14:paraId="5CDBED12" w14:textId="5F51168B" w:rsidR="00CD353B" w:rsidRPr="00205A2A" w:rsidRDefault="00CD353B" w:rsidP="00CD353B">
            <w:pPr>
              <w:rPr>
                <w:b/>
                <w:bCs/>
                <w:color w:val="000000"/>
                <w:sz w:val="20"/>
                <w:szCs w:val="20"/>
                <w:lang w:val="en-US"/>
              </w:rPr>
            </w:pPr>
            <w:r w:rsidRPr="00205A2A">
              <w:rPr>
                <w:b/>
                <w:bCs/>
                <w:sz w:val="20"/>
                <w:szCs w:val="20"/>
                <w:lang w:val="en-US"/>
              </w:rPr>
              <w:t xml:space="preserve">Learning Outcomes </w:t>
            </w:r>
          </w:p>
        </w:tc>
        <w:tc>
          <w:tcPr>
            <w:tcW w:w="5631" w:type="dxa"/>
            <w:shd w:val="clear" w:color="auto" w:fill="auto"/>
            <w:noWrap/>
            <w:vAlign w:val="center"/>
            <w:hideMark/>
          </w:tcPr>
          <w:p w14:paraId="255E709F" w14:textId="77777777" w:rsidR="00BA2EBC" w:rsidRPr="00BA2EBC" w:rsidRDefault="00BA2EBC" w:rsidP="00BA2EBC">
            <w:pPr>
              <w:pStyle w:val="TableParagraph"/>
              <w:ind w:right="142"/>
              <w:rPr>
                <w:sz w:val="20"/>
                <w:szCs w:val="20"/>
              </w:rPr>
            </w:pPr>
            <w:r w:rsidRPr="00BA2EBC">
              <w:rPr>
                <w:sz w:val="20"/>
                <w:szCs w:val="20"/>
              </w:rPr>
              <w:t>At the end of this course, students will be able to:</w:t>
            </w:r>
          </w:p>
          <w:p w14:paraId="331358F5" w14:textId="77777777" w:rsidR="00BA2EBC" w:rsidRPr="00BA2EBC" w:rsidRDefault="00BA2EBC" w:rsidP="00BA2EBC">
            <w:pPr>
              <w:pStyle w:val="TableParagraph"/>
              <w:numPr>
                <w:ilvl w:val="0"/>
                <w:numId w:val="11"/>
              </w:numPr>
              <w:ind w:left="492" w:right="142"/>
              <w:rPr>
                <w:sz w:val="20"/>
                <w:szCs w:val="20"/>
              </w:rPr>
            </w:pPr>
            <w:r w:rsidRPr="00BA2EBC">
              <w:rPr>
                <w:sz w:val="20"/>
                <w:szCs w:val="20"/>
              </w:rPr>
              <w:t>grasp the subject-specific vocabulary</w:t>
            </w:r>
          </w:p>
          <w:p w14:paraId="084876A4" w14:textId="77777777" w:rsidR="00BA2EBC" w:rsidRPr="00BA2EBC" w:rsidRDefault="00BA2EBC" w:rsidP="00BA2EBC">
            <w:pPr>
              <w:pStyle w:val="TableParagraph"/>
              <w:numPr>
                <w:ilvl w:val="0"/>
                <w:numId w:val="11"/>
              </w:numPr>
              <w:ind w:left="492" w:right="142"/>
              <w:rPr>
                <w:sz w:val="20"/>
                <w:szCs w:val="20"/>
              </w:rPr>
            </w:pPr>
            <w:r w:rsidRPr="00BA2EBC">
              <w:rPr>
                <w:sz w:val="20"/>
                <w:szCs w:val="20"/>
              </w:rPr>
              <w:t xml:space="preserve">listen and read for specific information </w:t>
            </w:r>
          </w:p>
          <w:p w14:paraId="5EFC1791" w14:textId="77777777" w:rsidR="00BA2EBC" w:rsidRPr="00BA2EBC" w:rsidRDefault="00BA2EBC" w:rsidP="00BA2EBC">
            <w:pPr>
              <w:pStyle w:val="TableParagraph"/>
              <w:numPr>
                <w:ilvl w:val="0"/>
                <w:numId w:val="11"/>
              </w:numPr>
              <w:ind w:left="492" w:right="142"/>
              <w:rPr>
                <w:sz w:val="20"/>
                <w:szCs w:val="20"/>
              </w:rPr>
            </w:pPr>
            <w:r w:rsidRPr="00BA2EBC">
              <w:rPr>
                <w:sz w:val="20"/>
                <w:szCs w:val="20"/>
              </w:rPr>
              <w:t>fill out several types of report</w:t>
            </w:r>
          </w:p>
          <w:p w14:paraId="0820F30A" w14:textId="77777777" w:rsidR="00BA2EBC" w:rsidRPr="00BA2EBC" w:rsidRDefault="00BA2EBC" w:rsidP="00BA2EBC">
            <w:pPr>
              <w:pStyle w:val="TableParagraph"/>
              <w:numPr>
                <w:ilvl w:val="0"/>
                <w:numId w:val="11"/>
              </w:numPr>
              <w:ind w:left="492" w:right="142"/>
              <w:rPr>
                <w:sz w:val="20"/>
                <w:szCs w:val="20"/>
              </w:rPr>
            </w:pPr>
            <w:r w:rsidRPr="00BA2EBC">
              <w:rPr>
                <w:sz w:val="20"/>
                <w:szCs w:val="20"/>
              </w:rPr>
              <w:t>role-play a number of field-related situations</w:t>
            </w:r>
          </w:p>
          <w:p w14:paraId="7318868B" w14:textId="77777777" w:rsidR="00BA2EBC" w:rsidRPr="00BA2EBC" w:rsidRDefault="00BA2EBC" w:rsidP="00BA2EBC">
            <w:pPr>
              <w:pStyle w:val="TableParagraph"/>
              <w:numPr>
                <w:ilvl w:val="0"/>
                <w:numId w:val="11"/>
              </w:numPr>
              <w:ind w:left="492" w:right="142"/>
              <w:rPr>
                <w:sz w:val="20"/>
                <w:szCs w:val="20"/>
              </w:rPr>
            </w:pPr>
            <w:r w:rsidRPr="00BA2EBC">
              <w:rPr>
                <w:sz w:val="20"/>
                <w:szCs w:val="20"/>
              </w:rPr>
              <w:t>work with subject-specific vocabulary</w:t>
            </w:r>
          </w:p>
          <w:p w14:paraId="0EEE8061" w14:textId="77777777" w:rsidR="00BA2EBC" w:rsidRPr="00BA2EBC" w:rsidRDefault="00BA2EBC" w:rsidP="00BA2EBC">
            <w:pPr>
              <w:pStyle w:val="TableParagraph"/>
              <w:numPr>
                <w:ilvl w:val="0"/>
                <w:numId w:val="11"/>
              </w:numPr>
              <w:ind w:left="492" w:right="142"/>
              <w:rPr>
                <w:sz w:val="20"/>
                <w:szCs w:val="20"/>
              </w:rPr>
            </w:pPr>
            <w:r w:rsidRPr="00BA2EBC">
              <w:rPr>
                <w:sz w:val="20"/>
                <w:szCs w:val="20"/>
              </w:rPr>
              <w:t>describe locations such as hospital departments and parts of the body</w:t>
            </w:r>
          </w:p>
          <w:p w14:paraId="6EBFC2B5" w14:textId="77777777" w:rsidR="00BA2EBC" w:rsidRPr="00BA2EBC" w:rsidRDefault="00BA2EBC" w:rsidP="00BA2EBC">
            <w:pPr>
              <w:pStyle w:val="TableParagraph"/>
              <w:numPr>
                <w:ilvl w:val="0"/>
                <w:numId w:val="11"/>
              </w:numPr>
              <w:ind w:left="492" w:right="142"/>
              <w:rPr>
                <w:sz w:val="20"/>
                <w:szCs w:val="20"/>
              </w:rPr>
            </w:pPr>
            <w:r w:rsidRPr="00BA2EBC">
              <w:rPr>
                <w:sz w:val="20"/>
                <w:szCs w:val="20"/>
              </w:rPr>
              <w:t>give advice on several issues such as maintaining hygiene</w:t>
            </w:r>
          </w:p>
          <w:p w14:paraId="4D9D7FCE" w14:textId="77777777" w:rsidR="00BA2EBC" w:rsidRPr="00BA2EBC" w:rsidRDefault="00BA2EBC" w:rsidP="00BA2EBC">
            <w:pPr>
              <w:pStyle w:val="TableParagraph"/>
              <w:numPr>
                <w:ilvl w:val="0"/>
                <w:numId w:val="11"/>
              </w:numPr>
              <w:ind w:left="492" w:right="142"/>
              <w:rPr>
                <w:sz w:val="20"/>
                <w:szCs w:val="20"/>
              </w:rPr>
            </w:pPr>
            <w:r w:rsidRPr="00BA2EBC">
              <w:rPr>
                <w:sz w:val="20"/>
                <w:szCs w:val="20"/>
              </w:rPr>
              <w:t>give an opinion about hospital staff</w:t>
            </w:r>
          </w:p>
          <w:p w14:paraId="2E3CEAF6" w14:textId="77777777" w:rsidR="00BA2EBC" w:rsidRPr="00BA2EBC" w:rsidRDefault="00BA2EBC" w:rsidP="00BA2EBC">
            <w:pPr>
              <w:pStyle w:val="TableParagraph"/>
              <w:numPr>
                <w:ilvl w:val="0"/>
                <w:numId w:val="11"/>
              </w:numPr>
              <w:ind w:left="492" w:right="142"/>
              <w:rPr>
                <w:sz w:val="20"/>
                <w:szCs w:val="20"/>
              </w:rPr>
            </w:pPr>
            <w:r w:rsidRPr="00BA2EBC">
              <w:rPr>
                <w:sz w:val="20"/>
                <w:szCs w:val="20"/>
              </w:rPr>
              <w:t>clarify and confirm information about common abbreviations and measurements</w:t>
            </w:r>
          </w:p>
          <w:p w14:paraId="720EB322" w14:textId="77777777" w:rsidR="00BA2EBC" w:rsidRPr="00BA2EBC" w:rsidRDefault="00BA2EBC" w:rsidP="00BA2EBC">
            <w:pPr>
              <w:pStyle w:val="TableParagraph"/>
              <w:numPr>
                <w:ilvl w:val="0"/>
                <w:numId w:val="11"/>
              </w:numPr>
              <w:ind w:left="492" w:right="142"/>
              <w:rPr>
                <w:sz w:val="20"/>
                <w:szCs w:val="20"/>
              </w:rPr>
            </w:pPr>
            <w:r w:rsidRPr="00BA2EBC">
              <w:rPr>
                <w:sz w:val="20"/>
                <w:szCs w:val="20"/>
              </w:rPr>
              <w:t>explain consequences of several body systems</w:t>
            </w:r>
          </w:p>
          <w:p w14:paraId="559542F4" w14:textId="22CCE8A8" w:rsidR="00CD353B" w:rsidRPr="00205A2A" w:rsidRDefault="00CD353B" w:rsidP="00CD353B">
            <w:pPr>
              <w:pStyle w:val="TableParagraph"/>
              <w:ind w:right="142"/>
              <w:rPr>
                <w:color w:val="000000"/>
                <w:sz w:val="20"/>
                <w:szCs w:val="20"/>
              </w:rPr>
            </w:pPr>
          </w:p>
        </w:tc>
      </w:tr>
      <w:tr w:rsidR="00CD353B" w:rsidRPr="00205A2A" w14:paraId="7D5B0618" w14:textId="77777777" w:rsidTr="00205A2A">
        <w:trPr>
          <w:trHeight w:val="300"/>
        </w:trPr>
        <w:tc>
          <w:tcPr>
            <w:tcW w:w="3997" w:type="dxa"/>
            <w:shd w:val="clear" w:color="auto" w:fill="DEEAF6"/>
            <w:noWrap/>
            <w:vAlign w:val="center"/>
            <w:hideMark/>
          </w:tcPr>
          <w:p w14:paraId="770C6E12" w14:textId="66017084" w:rsidR="00CD353B" w:rsidRPr="00205A2A" w:rsidRDefault="00CD353B" w:rsidP="00CD353B">
            <w:pPr>
              <w:rPr>
                <w:b/>
                <w:bCs/>
                <w:color w:val="000000"/>
                <w:sz w:val="20"/>
                <w:szCs w:val="20"/>
                <w:lang w:val="en-US"/>
              </w:rPr>
            </w:pPr>
            <w:r w:rsidRPr="00205A2A">
              <w:rPr>
                <w:b/>
                <w:bCs/>
                <w:sz w:val="20"/>
                <w:szCs w:val="20"/>
                <w:lang w:val="en-US"/>
              </w:rPr>
              <w:t>Instruction Method</w:t>
            </w:r>
          </w:p>
        </w:tc>
        <w:tc>
          <w:tcPr>
            <w:tcW w:w="5631" w:type="dxa"/>
            <w:shd w:val="clear" w:color="auto" w:fill="auto"/>
            <w:noWrap/>
            <w:vAlign w:val="center"/>
            <w:hideMark/>
          </w:tcPr>
          <w:p w14:paraId="32E7B016" w14:textId="5EA970D7" w:rsidR="00CD353B" w:rsidRPr="00205A2A" w:rsidRDefault="00770492" w:rsidP="00CD353B">
            <w:pPr>
              <w:rPr>
                <w:color w:val="000000"/>
                <w:sz w:val="20"/>
                <w:szCs w:val="20"/>
                <w:lang w:val="en-US"/>
              </w:rPr>
            </w:pPr>
            <w:r>
              <w:rPr>
                <w:color w:val="000000"/>
                <w:sz w:val="20"/>
                <w:szCs w:val="20"/>
                <w:lang w:val="en-US"/>
              </w:rPr>
              <w:t>Distance Education</w:t>
            </w:r>
          </w:p>
        </w:tc>
      </w:tr>
      <w:tr w:rsidR="00CD353B" w:rsidRPr="00205A2A" w14:paraId="11F4BA45" w14:textId="77777777" w:rsidTr="00205A2A">
        <w:trPr>
          <w:trHeight w:val="4294"/>
        </w:trPr>
        <w:tc>
          <w:tcPr>
            <w:tcW w:w="3997" w:type="dxa"/>
            <w:shd w:val="clear" w:color="auto" w:fill="DEEAF6"/>
            <w:noWrap/>
            <w:vAlign w:val="center"/>
          </w:tcPr>
          <w:p w14:paraId="2805B936" w14:textId="79524E38" w:rsidR="00CD353B" w:rsidRPr="00205A2A" w:rsidRDefault="00CD353B" w:rsidP="00CD353B">
            <w:pPr>
              <w:rPr>
                <w:b/>
                <w:bCs/>
                <w:color w:val="000000"/>
                <w:sz w:val="20"/>
                <w:szCs w:val="20"/>
                <w:lang w:val="en-US"/>
              </w:rPr>
            </w:pPr>
            <w:r w:rsidRPr="00205A2A">
              <w:rPr>
                <w:b/>
                <w:bCs/>
                <w:sz w:val="20"/>
                <w:szCs w:val="20"/>
                <w:lang w:val="en-US"/>
              </w:rPr>
              <w:lastRenderedPageBreak/>
              <w:t xml:space="preserve">Weekly Schedule of the Course </w:t>
            </w:r>
          </w:p>
        </w:tc>
        <w:tc>
          <w:tcPr>
            <w:tcW w:w="5631" w:type="dxa"/>
            <w:shd w:val="clear" w:color="auto" w:fill="auto"/>
            <w:noWrap/>
            <w:vAlign w:val="center"/>
          </w:tcPr>
          <w:p w14:paraId="6CB037DD" w14:textId="2EC0F6CC" w:rsidR="00CD353B" w:rsidRDefault="00AE23A0" w:rsidP="00CD353B">
            <w:pPr>
              <w:numPr>
                <w:ilvl w:val="0"/>
                <w:numId w:val="3"/>
              </w:numPr>
              <w:rPr>
                <w:color w:val="000000"/>
                <w:sz w:val="20"/>
                <w:szCs w:val="20"/>
                <w:lang w:val="en-US"/>
              </w:rPr>
            </w:pPr>
            <w:r>
              <w:rPr>
                <w:color w:val="000000"/>
                <w:sz w:val="20"/>
                <w:szCs w:val="20"/>
                <w:lang w:val="en-US"/>
              </w:rPr>
              <w:t>H</w:t>
            </w:r>
            <w:r w:rsidR="00757E0B">
              <w:rPr>
                <w:color w:val="000000"/>
                <w:sz w:val="20"/>
                <w:szCs w:val="20"/>
                <w:lang w:val="en-US"/>
              </w:rPr>
              <w:t xml:space="preserve">ospital departments; </w:t>
            </w:r>
            <w:r>
              <w:rPr>
                <w:color w:val="000000"/>
                <w:sz w:val="20"/>
                <w:szCs w:val="20"/>
                <w:lang w:val="en-US"/>
              </w:rPr>
              <w:t>H</w:t>
            </w:r>
            <w:r w:rsidR="00770492">
              <w:rPr>
                <w:color w:val="000000"/>
                <w:sz w:val="20"/>
                <w:szCs w:val="20"/>
                <w:lang w:val="en-US"/>
              </w:rPr>
              <w:t>o</w:t>
            </w:r>
            <w:r>
              <w:rPr>
                <w:color w:val="000000"/>
                <w:sz w:val="20"/>
                <w:szCs w:val="20"/>
                <w:lang w:val="en-US"/>
              </w:rPr>
              <w:t>spital staff</w:t>
            </w:r>
          </w:p>
          <w:p w14:paraId="255ADB6C" w14:textId="1C651B75" w:rsidR="00770492" w:rsidRDefault="00AE23A0" w:rsidP="00CD353B">
            <w:pPr>
              <w:numPr>
                <w:ilvl w:val="0"/>
                <w:numId w:val="3"/>
              </w:numPr>
              <w:rPr>
                <w:color w:val="000000"/>
                <w:sz w:val="20"/>
                <w:szCs w:val="20"/>
                <w:lang w:val="en-US"/>
              </w:rPr>
            </w:pPr>
            <w:r>
              <w:rPr>
                <w:color w:val="000000"/>
                <w:sz w:val="20"/>
                <w:szCs w:val="20"/>
                <w:lang w:val="en-US"/>
              </w:rPr>
              <w:t>Hospital</w:t>
            </w:r>
            <w:r w:rsidR="00757E0B">
              <w:rPr>
                <w:color w:val="000000"/>
                <w:sz w:val="20"/>
                <w:szCs w:val="20"/>
                <w:lang w:val="en-US"/>
              </w:rPr>
              <w:t xml:space="preserve"> equipment; </w:t>
            </w:r>
            <w:r>
              <w:rPr>
                <w:color w:val="000000"/>
                <w:sz w:val="20"/>
                <w:szCs w:val="20"/>
                <w:lang w:val="en-US"/>
              </w:rPr>
              <w:t>Parts of the body 1</w:t>
            </w:r>
          </w:p>
          <w:p w14:paraId="0790FB75" w14:textId="0A5274FE" w:rsidR="00770492" w:rsidRDefault="00AE23A0" w:rsidP="00CD353B">
            <w:pPr>
              <w:numPr>
                <w:ilvl w:val="0"/>
                <w:numId w:val="3"/>
              </w:numPr>
              <w:rPr>
                <w:color w:val="000000"/>
                <w:sz w:val="20"/>
                <w:szCs w:val="20"/>
                <w:lang w:val="en-US"/>
              </w:rPr>
            </w:pPr>
            <w:r>
              <w:rPr>
                <w:color w:val="000000"/>
                <w:sz w:val="20"/>
                <w:szCs w:val="20"/>
                <w:lang w:val="en-US"/>
              </w:rPr>
              <w:t xml:space="preserve">Parts of the </w:t>
            </w:r>
            <w:r w:rsidR="00757E0B">
              <w:rPr>
                <w:color w:val="000000"/>
                <w:sz w:val="20"/>
                <w:szCs w:val="20"/>
                <w:lang w:val="en-US"/>
              </w:rPr>
              <w:t xml:space="preserve">body </w:t>
            </w:r>
            <w:r>
              <w:rPr>
                <w:color w:val="000000"/>
                <w:sz w:val="20"/>
                <w:szCs w:val="20"/>
                <w:lang w:val="en-US"/>
              </w:rPr>
              <w:t xml:space="preserve">2; Parts of the body 3 </w:t>
            </w:r>
          </w:p>
          <w:p w14:paraId="608FC402" w14:textId="54F19F30" w:rsidR="00757E0B" w:rsidRDefault="00AE23A0" w:rsidP="00CD353B">
            <w:pPr>
              <w:numPr>
                <w:ilvl w:val="0"/>
                <w:numId w:val="3"/>
              </w:numPr>
              <w:rPr>
                <w:color w:val="000000"/>
                <w:sz w:val="20"/>
                <w:szCs w:val="20"/>
                <w:lang w:val="en-US"/>
              </w:rPr>
            </w:pPr>
            <w:r>
              <w:rPr>
                <w:color w:val="000000"/>
                <w:sz w:val="20"/>
                <w:szCs w:val="20"/>
                <w:lang w:val="en-US"/>
              </w:rPr>
              <w:t>Respiratory system; Circulatory system</w:t>
            </w:r>
          </w:p>
          <w:p w14:paraId="38AA2927" w14:textId="50A9E6EF" w:rsidR="00757E0B" w:rsidRDefault="00AE23A0" w:rsidP="00CD353B">
            <w:pPr>
              <w:numPr>
                <w:ilvl w:val="0"/>
                <w:numId w:val="3"/>
              </w:numPr>
              <w:rPr>
                <w:color w:val="000000"/>
                <w:sz w:val="20"/>
                <w:szCs w:val="20"/>
                <w:lang w:val="en-US"/>
              </w:rPr>
            </w:pPr>
            <w:r>
              <w:rPr>
                <w:color w:val="000000"/>
                <w:sz w:val="20"/>
                <w:szCs w:val="20"/>
                <w:lang w:val="en-US"/>
              </w:rPr>
              <w:t>Digestive system; First aid</w:t>
            </w:r>
          </w:p>
          <w:p w14:paraId="197C1EED" w14:textId="2F4BF16C" w:rsidR="00F2006E" w:rsidRDefault="00AE23A0" w:rsidP="00CD353B">
            <w:pPr>
              <w:numPr>
                <w:ilvl w:val="0"/>
                <w:numId w:val="3"/>
              </w:numPr>
              <w:rPr>
                <w:color w:val="000000"/>
                <w:sz w:val="20"/>
                <w:szCs w:val="20"/>
                <w:lang w:val="en-US"/>
              </w:rPr>
            </w:pPr>
            <w:r>
              <w:rPr>
                <w:color w:val="000000"/>
                <w:sz w:val="20"/>
                <w:szCs w:val="20"/>
                <w:lang w:val="en-US"/>
              </w:rPr>
              <w:t>Common abbreviations; Measurements</w:t>
            </w:r>
          </w:p>
          <w:p w14:paraId="064296C5" w14:textId="5BD4786A" w:rsidR="00F2006E" w:rsidRDefault="00AE23A0" w:rsidP="00F2006E">
            <w:pPr>
              <w:numPr>
                <w:ilvl w:val="0"/>
                <w:numId w:val="3"/>
              </w:numPr>
              <w:rPr>
                <w:color w:val="000000"/>
                <w:sz w:val="20"/>
                <w:szCs w:val="20"/>
                <w:lang w:val="en-US"/>
              </w:rPr>
            </w:pPr>
            <w:r>
              <w:rPr>
                <w:color w:val="000000"/>
                <w:sz w:val="20"/>
                <w:szCs w:val="20"/>
                <w:lang w:val="en-US"/>
              </w:rPr>
              <w:t>General Revision / MIDTERM EXAM</w:t>
            </w:r>
          </w:p>
          <w:p w14:paraId="56709F11" w14:textId="1C9EAFCA" w:rsidR="00AE23A0" w:rsidRDefault="00AE23A0" w:rsidP="00AE23A0">
            <w:pPr>
              <w:numPr>
                <w:ilvl w:val="0"/>
                <w:numId w:val="3"/>
              </w:numPr>
              <w:rPr>
                <w:color w:val="000000"/>
                <w:sz w:val="20"/>
                <w:szCs w:val="20"/>
                <w:lang w:val="en-US"/>
              </w:rPr>
            </w:pPr>
            <w:r>
              <w:rPr>
                <w:color w:val="000000"/>
                <w:sz w:val="20"/>
                <w:szCs w:val="20"/>
                <w:lang w:val="en-US"/>
              </w:rPr>
              <w:t xml:space="preserve">Administering medication; Describing frequency </w:t>
            </w:r>
          </w:p>
          <w:p w14:paraId="18F069D3" w14:textId="30712FFF" w:rsidR="00AE23A0" w:rsidRDefault="00AE23A0" w:rsidP="00AE23A0">
            <w:pPr>
              <w:numPr>
                <w:ilvl w:val="0"/>
                <w:numId w:val="3"/>
              </w:numPr>
              <w:rPr>
                <w:color w:val="000000"/>
                <w:sz w:val="20"/>
                <w:szCs w:val="20"/>
                <w:lang w:val="en-US"/>
              </w:rPr>
            </w:pPr>
            <w:r>
              <w:rPr>
                <w:color w:val="000000"/>
                <w:sz w:val="20"/>
                <w:szCs w:val="20"/>
                <w:lang w:val="en-US"/>
              </w:rPr>
              <w:t>Maintaining hygiene; Blood</w:t>
            </w:r>
          </w:p>
          <w:p w14:paraId="029C28E8" w14:textId="102B8F68" w:rsidR="00AE23A0" w:rsidRDefault="00AE23A0" w:rsidP="00AE23A0">
            <w:pPr>
              <w:numPr>
                <w:ilvl w:val="0"/>
                <w:numId w:val="3"/>
              </w:numPr>
              <w:rPr>
                <w:color w:val="000000"/>
                <w:sz w:val="20"/>
                <w:szCs w:val="20"/>
                <w:lang w:val="en-US"/>
              </w:rPr>
            </w:pPr>
            <w:r>
              <w:rPr>
                <w:color w:val="000000"/>
                <w:sz w:val="20"/>
                <w:szCs w:val="20"/>
                <w:lang w:val="en-US"/>
              </w:rPr>
              <w:t>Bones; Skin</w:t>
            </w:r>
          </w:p>
          <w:p w14:paraId="50759048" w14:textId="14C301BE" w:rsidR="00AE23A0" w:rsidRDefault="00AE23A0" w:rsidP="00AE23A0">
            <w:pPr>
              <w:numPr>
                <w:ilvl w:val="0"/>
                <w:numId w:val="3"/>
              </w:numPr>
              <w:rPr>
                <w:color w:val="000000"/>
                <w:sz w:val="20"/>
                <w:szCs w:val="20"/>
                <w:lang w:val="en-US"/>
              </w:rPr>
            </w:pPr>
            <w:r>
              <w:rPr>
                <w:color w:val="000000"/>
                <w:sz w:val="20"/>
                <w:szCs w:val="20"/>
                <w:lang w:val="en-US"/>
              </w:rPr>
              <w:t>Nervous system; Endocrine system</w:t>
            </w:r>
          </w:p>
          <w:p w14:paraId="6BD843FB" w14:textId="05DD59A6" w:rsidR="00757E0B" w:rsidRDefault="00AE23A0" w:rsidP="00CD353B">
            <w:pPr>
              <w:numPr>
                <w:ilvl w:val="0"/>
                <w:numId w:val="3"/>
              </w:numPr>
              <w:rPr>
                <w:color w:val="000000"/>
                <w:sz w:val="20"/>
                <w:szCs w:val="20"/>
                <w:lang w:val="en-US"/>
              </w:rPr>
            </w:pPr>
            <w:r>
              <w:rPr>
                <w:color w:val="000000"/>
                <w:sz w:val="20"/>
                <w:szCs w:val="20"/>
                <w:lang w:val="en-US"/>
              </w:rPr>
              <w:t>Reproductive system; Urinary system</w:t>
            </w:r>
          </w:p>
          <w:p w14:paraId="6FDA7B48" w14:textId="056947EA" w:rsidR="00AE23A0" w:rsidRDefault="00AE23A0" w:rsidP="00757E0B">
            <w:pPr>
              <w:numPr>
                <w:ilvl w:val="0"/>
                <w:numId w:val="3"/>
              </w:numPr>
              <w:rPr>
                <w:color w:val="000000"/>
                <w:sz w:val="20"/>
                <w:szCs w:val="20"/>
                <w:lang w:val="en-US"/>
              </w:rPr>
            </w:pPr>
            <w:r>
              <w:rPr>
                <w:color w:val="000000"/>
                <w:sz w:val="20"/>
                <w:szCs w:val="20"/>
                <w:lang w:val="en-US"/>
              </w:rPr>
              <w:t>Taking a history</w:t>
            </w:r>
            <w:r w:rsidR="000616E6">
              <w:rPr>
                <w:color w:val="000000"/>
                <w:sz w:val="20"/>
                <w:szCs w:val="20"/>
                <w:lang w:val="en-US"/>
              </w:rPr>
              <w:t xml:space="preserve"> + STUDENT PRESENTATIONS</w:t>
            </w:r>
          </w:p>
          <w:p w14:paraId="7768FE67" w14:textId="318B15BF" w:rsidR="00757E0B" w:rsidRPr="00205A2A" w:rsidRDefault="00AE23A0" w:rsidP="00757E0B">
            <w:pPr>
              <w:numPr>
                <w:ilvl w:val="0"/>
                <w:numId w:val="3"/>
              </w:numPr>
              <w:rPr>
                <w:color w:val="000000"/>
                <w:sz w:val="20"/>
                <w:szCs w:val="20"/>
                <w:lang w:val="en-US"/>
              </w:rPr>
            </w:pPr>
            <w:r>
              <w:rPr>
                <w:color w:val="000000"/>
                <w:sz w:val="20"/>
                <w:szCs w:val="20"/>
                <w:lang w:val="en-US"/>
              </w:rPr>
              <w:t xml:space="preserve">General Revision / </w:t>
            </w:r>
            <w:r w:rsidR="00757E0B">
              <w:rPr>
                <w:color w:val="000000"/>
                <w:sz w:val="20"/>
                <w:szCs w:val="20"/>
                <w:lang w:val="en-US"/>
              </w:rPr>
              <w:t xml:space="preserve">FINAL </w:t>
            </w:r>
            <w:r>
              <w:rPr>
                <w:color w:val="000000"/>
                <w:sz w:val="20"/>
                <w:szCs w:val="20"/>
                <w:lang w:val="en-US"/>
              </w:rPr>
              <w:t>EXAM</w:t>
            </w:r>
          </w:p>
        </w:tc>
      </w:tr>
      <w:tr w:rsidR="00CD353B" w:rsidRPr="00205A2A" w14:paraId="466FC5D6" w14:textId="77777777" w:rsidTr="00205A2A">
        <w:trPr>
          <w:trHeight w:val="1530"/>
        </w:trPr>
        <w:tc>
          <w:tcPr>
            <w:tcW w:w="3997" w:type="dxa"/>
            <w:shd w:val="clear" w:color="auto" w:fill="DEEAF6"/>
            <w:noWrap/>
            <w:vAlign w:val="center"/>
            <w:hideMark/>
          </w:tcPr>
          <w:p w14:paraId="52A184E3" w14:textId="0D58CF8C" w:rsidR="00CD353B" w:rsidRPr="00205A2A" w:rsidRDefault="00CD353B" w:rsidP="00CD353B">
            <w:pPr>
              <w:rPr>
                <w:b/>
                <w:bCs/>
                <w:sz w:val="20"/>
                <w:szCs w:val="20"/>
                <w:lang w:val="en-US"/>
              </w:rPr>
            </w:pPr>
            <w:r w:rsidRPr="00205A2A">
              <w:rPr>
                <w:b/>
                <w:bCs/>
                <w:sz w:val="20"/>
                <w:szCs w:val="20"/>
                <w:lang w:val="en-US"/>
              </w:rPr>
              <w:t xml:space="preserve">Teaching Activities </w:t>
            </w:r>
          </w:p>
          <w:p w14:paraId="6ABF0ECE" w14:textId="1973D108" w:rsidR="00CD353B" w:rsidRPr="00205A2A" w:rsidRDefault="00CD353B" w:rsidP="00CD353B">
            <w:pPr>
              <w:rPr>
                <w:bCs/>
                <w:i/>
                <w:color w:val="000000"/>
                <w:sz w:val="20"/>
                <w:szCs w:val="20"/>
                <w:lang w:val="en-US"/>
              </w:rPr>
            </w:pPr>
            <w:r w:rsidRPr="00205A2A">
              <w:rPr>
                <w:bCs/>
                <w:i/>
                <w:sz w:val="20"/>
                <w:szCs w:val="20"/>
                <w:lang w:val="en-US"/>
              </w:rPr>
              <w:t>(The time spent for the activities listed here will determine the amount of credit required)</w:t>
            </w:r>
          </w:p>
        </w:tc>
        <w:tc>
          <w:tcPr>
            <w:tcW w:w="5631" w:type="dxa"/>
            <w:shd w:val="clear" w:color="auto" w:fill="auto"/>
            <w:noWrap/>
            <w:vAlign w:val="center"/>
            <w:hideMark/>
          </w:tcPr>
          <w:p w14:paraId="72DD2C99" w14:textId="457D9B51" w:rsidR="00205A2A" w:rsidRPr="00205A2A" w:rsidRDefault="00205A2A" w:rsidP="00205A2A">
            <w:pPr>
              <w:rPr>
                <w:sz w:val="20"/>
                <w:szCs w:val="20"/>
                <w:lang w:val="en-US"/>
              </w:rPr>
            </w:pPr>
            <w:r w:rsidRPr="00205A2A">
              <w:rPr>
                <w:sz w:val="20"/>
                <w:szCs w:val="20"/>
                <w:lang w:val="en-US"/>
              </w:rPr>
              <w:t xml:space="preserve">Weekly </w:t>
            </w:r>
            <w:r>
              <w:rPr>
                <w:sz w:val="20"/>
                <w:szCs w:val="20"/>
                <w:lang w:val="en-US"/>
              </w:rPr>
              <w:t>theoretical course hours</w:t>
            </w:r>
            <w:r w:rsidRPr="00205A2A">
              <w:rPr>
                <w:sz w:val="20"/>
                <w:szCs w:val="20"/>
                <w:lang w:val="en-US"/>
              </w:rPr>
              <w:t xml:space="preserve"> - 4</w:t>
            </w:r>
          </w:p>
          <w:p w14:paraId="2A04DC73" w14:textId="6E428031" w:rsidR="00205A2A" w:rsidRDefault="00A17A55" w:rsidP="00205A2A">
            <w:pPr>
              <w:rPr>
                <w:sz w:val="20"/>
                <w:szCs w:val="20"/>
                <w:lang w:val="en-US"/>
              </w:rPr>
            </w:pPr>
            <w:r>
              <w:rPr>
                <w:sz w:val="20"/>
                <w:szCs w:val="20"/>
                <w:lang w:val="en-US"/>
              </w:rPr>
              <w:t>Quizzes and preparation for quizzes</w:t>
            </w:r>
            <w:r w:rsidR="00205A2A" w:rsidRPr="00205A2A">
              <w:rPr>
                <w:sz w:val="20"/>
                <w:szCs w:val="20"/>
                <w:lang w:val="en-US"/>
              </w:rPr>
              <w:t>- 3</w:t>
            </w:r>
          </w:p>
          <w:p w14:paraId="083CC74D" w14:textId="1EB6786B" w:rsidR="00A17A55" w:rsidRPr="00205A2A" w:rsidRDefault="00A17A55" w:rsidP="00205A2A">
            <w:pPr>
              <w:rPr>
                <w:sz w:val="20"/>
                <w:szCs w:val="20"/>
                <w:lang w:val="en-US"/>
              </w:rPr>
            </w:pPr>
            <w:r>
              <w:rPr>
                <w:sz w:val="20"/>
                <w:szCs w:val="20"/>
                <w:lang w:val="en-US"/>
              </w:rPr>
              <w:t>Presentation - 2</w:t>
            </w:r>
          </w:p>
          <w:p w14:paraId="1789ECCA" w14:textId="2E2D27F3" w:rsidR="00205A2A" w:rsidRPr="00205A2A" w:rsidRDefault="00A17A55" w:rsidP="00205A2A">
            <w:pPr>
              <w:rPr>
                <w:sz w:val="20"/>
                <w:szCs w:val="20"/>
                <w:lang w:val="en-US"/>
              </w:rPr>
            </w:pPr>
            <w:r>
              <w:rPr>
                <w:sz w:val="20"/>
                <w:szCs w:val="20"/>
                <w:lang w:val="en-US"/>
              </w:rPr>
              <w:t xml:space="preserve">Midterm and </w:t>
            </w:r>
            <w:r w:rsidR="006A414A">
              <w:rPr>
                <w:sz w:val="20"/>
                <w:szCs w:val="20"/>
                <w:lang w:val="en-US"/>
              </w:rPr>
              <w:t xml:space="preserve">preparation for </w:t>
            </w:r>
            <w:r w:rsidR="004B6C6D">
              <w:rPr>
                <w:sz w:val="20"/>
                <w:szCs w:val="20"/>
                <w:lang w:val="en-US"/>
              </w:rPr>
              <w:t>it</w:t>
            </w:r>
            <w:r>
              <w:rPr>
                <w:sz w:val="20"/>
                <w:szCs w:val="20"/>
                <w:lang w:val="en-US"/>
              </w:rPr>
              <w:t>-2</w:t>
            </w:r>
          </w:p>
          <w:p w14:paraId="6751C141" w14:textId="0E6948B3" w:rsidR="00CD353B" w:rsidRPr="00205A2A" w:rsidRDefault="00205A2A" w:rsidP="004B6C6D">
            <w:pPr>
              <w:rPr>
                <w:color w:val="000000"/>
                <w:sz w:val="20"/>
                <w:szCs w:val="20"/>
                <w:lang w:val="en-US"/>
              </w:rPr>
            </w:pPr>
            <w:r w:rsidRPr="00205A2A">
              <w:rPr>
                <w:sz w:val="20"/>
                <w:szCs w:val="20"/>
                <w:lang w:val="en-US"/>
              </w:rPr>
              <w:t xml:space="preserve">Final </w:t>
            </w:r>
            <w:bookmarkStart w:id="0" w:name="_GoBack"/>
            <w:bookmarkEnd w:id="0"/>
            <w:r w:rsidRPr="00205A2A">
              <w:rPr>
                <w:sz w:val="20"/>
                <w:szCs w:val="20"/>
                <w:lang w:val="en-US"/>
              </w:rPr>
              <w:t xml:space="preserve">and </w:t>
            </w:r>
            <w:r w:rsidR="00A17A55">
              <w:rPr>
                <w:sz w:val="20"/>
                <w:szCs w:val="20"/>
                <w:lang w:val="en-US"/>
              </w:rPr>
              <w:t xml:space="preserve">preparation for </w:t>
            </w:r>
            <w:r w:rsidR="004B6C6D">
              <w:rPr>
                <w:sz w:val="20"/>
                <w:szCs w:val="20"/>
                <w:lang w:val="en-US"/>
              </w:rPr>
              <w:t>it</w:t>
            </w:r>
            <w:r w:rsidR="00A17A55">
              <w:rPr>
                <w:sz w:val="20"/>
                <w:szCs w:val="20"/>
                <w:lang w:val="en-US"/>
              </w:rPr>
              <w:t>- 2</w:t>
            </w:r>
          </w:p>
        </w:tc>
      </w:tr>
      <w:tr w:rsidR="00CD353B" w:rsidRPr="00205A2A" w14:paraId="796FFF0C" w14:textId="77777777" w:rsidTr="00205A2A">
        <w:trPr>
          <w:trHeight w:val="70"/>
        </w:trPr>
        <w:tc>
          <w:tcPr>
            <w:tcW w:w="3997" w:type="dxa"/>
            <w:shd w:val="clear" w:color="auto" w:fill="DEEAF6"/>
            <w:noWrap/>
            <w:vAlign w:val="center"/>
            <w:hideMark/>
          </w:tcPr>
          <w:p w14:paraId="490579CF" w14:textId="6F8D39F9" w:rsidR="00CD353B" w:rsidRPr="00205A2A" w:rsidRDefault="00CD353B" w:rsidP="00CD353B">
            <w:pPr>
              <w:rPr>
                <w:b/>
                <w:bCs/>
                <w:color w:val="000000"/>
                <w:sz w:val="20"/>
                <w:szCs w:val="20"/>
                <w:lang w:val="en-US"/>
              </w:rPr>
            </w:pPr>
            <w:r w:rsidRPr="00205A2A">
              <w:rPr>
                <w:b/>
                <w:bCs/>
                <w:sz w:val="20"/>
                <w:szCs w:val="20"/>
                <w:lang w:val="en-US"/>
              </w:rPr>
              <w:t xml:space="preserve">Assessment Criteria </w:t>
            </w:r>
          </w:p>
        </w:tc>
        <w:tc>
          <w:tcPr>
            <w:tcW w:w="5631" w:type="dxa"/>
            <w:shd w:val="clear" w:color="auto" w:fill="auto"/>
            <w:noWrap/>
            <w:vAlign w:val="center"/>
            <w:hideMark/>
          </w:tcPr>
          <w:tbl>
            <w:tblPr>
              <w:tblpPr w:leftFromText="141" w:rightFromText="141" w:vertAnchor="text" w:horzAnchor="margin" w:tblpY="-200"/>
              <w:tblOverlap w:val="neve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128"/>
              <w:gridCol w:w="1128"/>
            </w:tblGrid>
            <w:tr w:rsidR="00CD353B" w:rsidRPr="00205A2A" w14:paraId="52CFD6B0" w14:textId="77777777" w:rsidTr="00BA2EBC">
              <w:trPr>
                <w:trHeight w:val="841"/>
              </w:trPr>
              <w:tc>
                <w:tcPr>
                  <w:tcW w:w="2257" w:type="dxa"/>
                  <w:shd w:val="clear" w:color="auto" w:fill="auto"/>
                </w:tcPr>
                <w:p w14:paraId="721ED695" w14:textId="77777777" w:rsidR="00CD353B" w:rsidRPr="00205A2A" w:rsidRDefault="00CD353B" w:rsidP="00CD353B">
                  <w:pPr>
                    <w:jc w:val="center"/>
                    <w:rPr>
                      <w:sz w:val="20"/>
                      <w:szCs w:val="20"/>
                      <w:lang w:val="en-US"/>
                    </w:rPr>
                  </w:pPr>
                </w:p>
              </w:tc>
              <w:tc>
                <w:tcPr>
                  <w:tcW w:w="1128" w:type="dxa"/>
                  <w:shd w:val="clear" w:color="auto" w:fill="auto"/>
                </w:tcPr>
                <w:p w14:paraId="241B10E9" w14:textId="503C9ADC" w:rsidR="00CD353B" w:rsidRPr="00205A2A" w:rsidRDefault="00BB6A3E" w:rsidP="00CD353B">
                  <w:pPr>
                    <w:jc w:val="center"/>
                    <w:rPr>
                      <w:b/>
                      <w:sz w:val="20"/>
                      <w:szCs w:val="20"/>
                      <w:lang w:val="en-US"/>
                    </w:rPr>
                  </w:pPr>
                  <w:r>
                    <w:rPr>
                      <w:b/>
                      <w:sz w:val="20"/>
                      <w:szCs w:val="20"/>
                      <w:lang w:val="en-US"/>
                    </w:rPr>
                    <w:t>Number</w:t>
                  </w:r>
                </w:p>
              </w:tc>
              <w:tc>
                <w:tcPr>
                  <w:tcW w:w="1128" w:type="dxa"/>
                  <w:shd w:val="clear" w:color="auto" w:fill="auto"/>
                </w:tcPr>
                <w:p w14:paraId="6AA326F1" w14:textId="00D14067" w:rsidR="00BB6A3E" w:rsidRDefault="00BB6A3E" w:rsidP="00CD353B">
                  <w:pPr>
                    <w:jc w:val="center"/>
                    <w:rPr>
                      <w:b/>
                      <w:sz w:val="20"/>
                      <w:szCs w:val="20"/>
                      <w:lang w:val="en-US"/>
                    </w:rPr>
                  </w:pPr>
                  <w:r>
                    <w:rPr>
                      <w:b/>
                      <w:sz w:val="20"/>
                      <w:szCs w:val="20"/>
                      <w:lang w:val="en-US"/>
                    </w:rPr>
                    <w:t>Total</w:t>
                  </w:r>
                </w:p>
                <w:p w14:paraId="3D647B02" w14:textId="76A06A75" w:rsidR="00CD353B" w:rsidRPr="00205A2A" w:rsidRDefault="00BB6A3E" w:rsidP="00CD353B">
                  <w:pPr>
                    <w:jc w:val="center"/>
                    <w:rPr>
                      <w:b/>
                      <w:sz w:val="20"/>
                      <w:szCs w:val="20"/>
                      <w:lang w:val="en-US"/>
                    </w:rPr>
                  </w:pPr>
                  <w:r>
                    <w:rPr>
                      <w:b/>
                      <w:sz w:val="20"/>
                      <w:szCs w:val="20"/>
                      <w:lang w:val="en-US"/>
                    </w:rPr>
                    <w:t>Weight</w:t>
                  </w:r>
                  <w:r w:rsidR="00CD353B" w:rsidRPr="00205A2A">
                    <w:rPr>
                      <w:b/>
                      <w:sz w:val="20"/>
                      <w:szCs w:val="20"/>
                      <w:lang w:val="en-US"/>
                    </w:rPr>
                    <w:t xml:space="preserve"> (%)</w:t>
                  </w:r>
                </w:p>
              </w:tc>
            </w:tr>
            <w:tr w:rsidR="00BB6A3E" w:rsidRPr="00205A2A" w14:paraId="50FB9FB0" w14:textId="77777777" w:rsidTr="00D52ACA">
              <w:trPr>
                <w:trHeight w:val="248"/>
              </w:trPr>
              <w:tc>
                <w:tcPr>
                  <w:tcW w:w="2257" w:type="dxa"/>
                  <w:shd w:val="clear" w:color="auto" w:fill="auto"/>
                </w:tcPr>
                <w:p w14:paraId="0A6C0B69" w14:textId="1019D893" w:rsidR="00BB6A3E" w:rsidRPr="00205A2A" w:rsidRDefault="00BB6A3E" w:rsidP="00BB6A3E">
                  <w:pPr>
                    <w:rPr>
                      <w:sz w:val="20"/>
                      <w:szCs w:val="20"/>
                      <w:lang w:val="en-US"/>
                    </w:rPr>
                  </w:pPr>
                  <w:r>
                    <w:rPr>
                      <w:sz w:val="20"/>
                      <w:szCs w:val="20"/>
                      <w:lang w:val="en-US"/>
                    </w:rPr>
                    <w:t>Midterm</w:t>
                  </w:r>
                </w:p>
              </w:tc>
              <w:tc>
                <w:tcPr>
                  <w:tcW w:w="1128" w:type="dxa"/>
                  <w:shd w:val="clear" w:color="auto" w:fill="auto"/>
                </w:tcPr>
                <w:p w14:paraId="6DFE7D14" w14:textId="4C60F63B" w:rsidR="00BB6A3E" w:rsidRPr="00205A2A" w:rsidRDefault="00BB6A3E" w:rsidP="00BB6A3E">
                  <w:pPr>
                    <w:jc w:val="center"/>
                    <w:rPr>
                      <w:sz w:val="20"/>
                      <w:szCs w:val="20"/>
                      <w:lang w:val="en-US"/>
                    </w:rPr>
                  </w:pPr>
                  <w:r w:rsidRPr="00205A2A">
                    <w:rPr>
                      <w:sz w:val="20"/>
                      <w:szCs w:val="20"/>
                      <w:lang w:val="en-US"/>
                    </w:rPr>
                    <w:t>1</w:t>
                  </w:r>
                </w:p>
              </w:tc>
              <w:tc>
                <w:tcPr>
                  <w:tcW w:w="1128" w:type="dxa"/>
                  <w:shd w:val="clear" w:color="auto" w:fill="auto"/>
                </w:tcPr>
                <w:p w14:paraId="57116279" w14:textId="442FCB51" w:rsidR="00BB6A3E" w:rsidRPr="00205A2A" w:rsidRDefault="00BA2EBC" w:rsidP="00BB6A3E">
                  <w:pPr>
                    <w:jc w:val="center"/>
                    <w:rPr>
                      <w:sz w:val="20"/>
                      <w:szCs w:val="20"/>
                      <w:lang w:val="en-US"/>
                    </w:rPr>
                  </w:pPr>
                  <w:r>
                    <w:rPr>
                      <w:sz w:val="20"/>
                      <w:szCs w:val="20"/>
                      <w:lang w:val="en-US"/>
                    </w:rPr>
                    <w:t>30</w:t>
                  </w:r>
                </w:p>
              </w:tc>
            </w:tr>
            <w:tr w:rsidR="00BB6A3E" w:rsidRPr="00205A2A" w14:paraId="216DBAF4" w14:textId="77777777" w:rsidTr="00D52ACA">
              <w:trPr>
                <w:trHeight w:val="236"/>
              </w:trPr>
              <w:tc>
                <w:tcPr>
                  <w:tcW w:w="2257" w:type="dxa"/>
                  <w:shd w:val="clear" w:color="auto" w:fill="auto"/>
                </w:tcPr>
                <w:p w14:paraId="6029F3B5" w14:textId="1AEBE16F" w:rsidR="00BB6A3E" w:rsidRPr="00205A2A" w:rsidRDefault="00BB6A3E" w:rsidP="00BB6A3E">
                  <w:pPr>
                    <w:rPr>
                      <w:sz w:val="20"/>
                      <w:szCs w:val="20"/>
                      <w:lang w:val="en-US"/>
                    </w:rPr>
                  </w:pPr>
                  <w:r>
                    <w:rPr>
                      <w:sz w:val="20"/>
                      <w:szCs w:val="20"/>
                      <w:lang w:val="en-US"/>
                    </w:rPr>
                    <w:t>Assignment</w:t>
                  </w:r>
                </w:p>
              </w:tc>
              <w:tc>
                <w:tcPr>
                  <w:tcW w:w="1128" w:type="dxa"/>
                  <w:shd w:val="clear" w:color="auto" w:fill="auto"/>
                </w:tcPr>
                <w:p w14:paraId="44775F9D" w14:textId="7265D41E" w:rsidR="00BB6A3E" w:rsidRPr="00205A2A" w:rsidRDefault="00BA2EBC" w:rsidP="00BB6A3E">
                  <w:pPr>
                    <w:jc w:val="center"/>
                    <w:rPr>
                      <w:sz w:val="20"/>
                      <w:szCs w:val="20"/>
                      <w:lang w:val="en-US"/>
                    </w:rPr>
                  </w:pPr>
                  <w:r>
                    <w:rPr>
                      <w:sz w:val="20"/>
                      <w:szCs w:val="20"/>
                      <w:lang w:val="en-US"/>
                    </w:rPr>
                    <w:t>-</w:t>
                  </w:r>
                </w:p>
              </w:tc>
              <w:tc>
                <w:tcPr>
                  <w:tcW w:w="1128" w:type="dxa"/>
                  <w:shd w:val="clear" w:color="auto" w:fill="auto"/>
                </w:tcPr>
                <w:p w14:paraId="329BE35A" w14:textId="47878A25" w:rsidR="00BB6A3E" w:rsidRPr="00205A2A" w:rsidRDefault="00BB6A3E" w:rsidP="00BB6A3E">
                  <w:pPr>
                    <w:jc w:val="center"/>
                    <w:rPr>
                      <w:sz w:val="20"/>
                      <w:szCs w:val="20"/>
                      <w:lang w:val="en-US"/>
                    </w:rPr>
                  </w:pPr>
                </w:p>
              </w:tc>
            </w:tr>
            <w:tr w:rsidR="00BB6A3E" w:rsidRPr="00205A2A" w14:paraId="7A7A9708" w14:textId="77777777" w:rsidTr="00D52ACA">
              <w:trPr>
                <w:trHeight w:val="248"/>
              </w:trPr>
              <w:tc>
                <w:tcPr>
                  <w:tcW w:w="2257" w:type="dxa"/>
                  <w:shd w:val="clear" w:color="auto" w:fill="auto"/>
                </w:tcPr>
                <w:p w14:paraId="09A9F285" w14:textId="773ACEB6" w:rsidR="00BB6A3E" w:rsidRPr="00205A2A" w:rsidRDefault="00BB6A3E" w:rsidP="00BB6A3E">
                  <w:pPr>
                    <w:rPr>
                      <w:sz w:val="20"/>
                      <w:szCs w:val="20"/>
                      <w:lang w:val="en-US"/>
                    </w:rPr>
                  </w:pPr>
                  <w:r>
                    <w:rPr>
                      <w:sz w:val="20"/>
                      <w:szCs w:val="20"/>
                      <w:lang w:val="en-US"/>
                    </w:rPr>
                    <w:t>Application</w:t>
                  </w:r>
                </w:p>
              </w:tc>
              <w:tc>
                <w:tcPr>
                  <w:tcW w:w="1128" w:type="dxa"/>
                  <w:shd w:val="clear" w:color="auto" w:fill="auto"/>
                </w:tcPr>
                <w:p w14:paraId="57C97D8E" w14:textId="4372D444" w:rsidR="00BB6A3E" w:rsidRPr="00205A2A" w:rsidRDefault="00BB6A3E" w:rsidP="00BB6A3E">
                  <w:pPr>
                    <w:jc w:val="center"/>
                    <w:rPr>
                      <w:sz w:val="20"/>
                      <w:szCs w:val="20"/>
                      <w:lang w:val="en-US"/>
                    </w:rPr>
                  </w:pPr>
                  <w:r w:rsidRPr="00205A2A">
                    <w:rPr>
                      <w:sz w:val="20"/>
                      <w:szCs w:val="20"/>
                      <w:lang w:val="en-US"/>
                    </w:rPr>
                    <w:t>-</w:t>
                  </w:r>
                  <w:r w:rsidRPr="00205A2A">
                    <w:rPr>
                      <w:vanish/>
                      <w:sz w:val="20"/>
                      <w:szCs w:val="20"/>
                      <w:lang w:val="en-US"/>
                    </w:rPr>
                    <w:t>-</w:t>
                  </w:r>
                </w:p>
              </w:tc>
              <w:tc>
                <w:tcPr>
                  <w:tcW w:w="1128" w:type="dxa"/>
                  <w:shd w:val="clear" w:color="auto" w:fill="auto"/>
                </w:tcPr>
                <w:p w14:paraId="67E294FD" w14:textId="13D0C2DC" w:rsidR="00BB6A3E" w:rsidRPr="00205A2A" w:rsidRDefault="00BB6A3E" w:rsidP="00BB6A3E">
                  <w:pPr>
                    <w:jc w:val="center"/>
                    <w:rPr>
                      <w:sz w:val="20"/>
                      <w:szCs w:val="20"/>
                      <w:lang w:val="en-US"/>
                    </w:rPr>
                  </w:pPr>
                </w:p>
              </w:tc>
            </w:tr>
            <w:tr w:rsidR="00BB6A3E" w:rsidRPr="00205A2A" w14:paraId="67B3D581" w14:textId="77777777" w:rsidTr="00D52ACA">
              <w:trPr>
                <w:trHeight w:val="248"/>
              </w:trPr>
              <w:tc>
                <w:tcPr>
                  <w:tcW w:w="2257" w:type="dxa"/>
                  <w:shd w:val="clear" w:color="auto" w:fill="auto"/>
                </w:tcPr>
                <w:p w14:paraId="4C01080A" w14:textId="295DEA32" w:rsidR="00BB6A3E" w:rsidRPr="00205A2A" w:rsidRDefault="00BB6A3E" w:rsidP="00BB6A3E">
                  <w:pPr>
                    <w:rPr>
                      <w:sz w:val="20"/>
                      <w:szCs w:val="20"/>
                      <w:lang w:val="en-US"/>
                    </w:rPr>
                  </w:pPr>
                  <w:r>
                    <w:rPr>
                      <w:sz w:val="20"/>
                      <w:szCs w:val="20"/>
                      <w:lang w:val="en-US"/>
                    </w:rPr>
                    <w:t>Presentation</w:t>
                  </w:r>
                </w:p>
              </w:tc>
              <w:tc>
                <w:tcPr>
                  <w:tcW w:w="1128" w:type="dxa"/>
                  <w:shd w:val="clear" w:color="auto" w:fill="auto"/>
                </w:tcPr>
                <w:p w14:paraId="5E9E4478" w14:textId="40782C01" w:rsidR="00BB6A3E" w:rsidRPr="00205A2A" w:rsidRDefault="00BB6A3E" w:rsidP="00BB6A3E">
                  <w:pPr>
                    <w:jc w:val="center"/>
                    <w:rPr>
                      <w:sz w:val="20"/>
                      <w:szCs w:val="20"/>
                      <w:lang w:val="en-US"/>
                    </w:rPr>
                  </w:pPr>
                  <w:r w:rsidRPr="00205A2A">
                    <w:rPr>
                      <w:sz w:val="20"/>
                      <w:szCs w:val="20"/>
                      <w:lang w:val="en-US"/>
                    </w:rPr>
                    <w:t>1</w:t>
                  </w:r>
                  <w:r w:rsidRPr="00205A2A">
                    <w:rPr>
                      <w:vanish/>
                      <w:sz w:val="20"/>
                      <w:szCs w:val="20"/>
                      <w:lang w:val="en-US"/>
                    </w:rPr>
                    <w:t>-</w:t>
                  </w:r>
                </w:p>
              </w:tc>
              <w:tc>
                <w:tcPr>
                  <w:tcW w:w="1128" w:type="dxa"/>
                  <w:shd w:val="clear" w:color="auto" w:fill="auto"/>
                </w:tcPr>
                <w:p w14:paraId="78B58B74" w14:textId="069E9456" w:rsidR="00BB6A3E" w:rsidRPr="00205A2A" w:rsidRDefault="00BB6A3E" w:rsidP="00BB6A3E">
                  <w:pPr>
                    <w:jc w:val="center"/>
                    <w:rPr>
                      <w:sz w:val="20"/>
                      <w:szCs w:val="20"/>
                      <w:lang w:val="en-US"/>
                    </w:rPr>
                  </w:pPr>
                  <w:r w:rsidRPr="00205A2A">
                    <w:rPr>
                      <w:sz w:val="20"/>
                      <w:szCs w:val="20"/>
                      <w:lang w:val="en-US"/>
                    </w:rPr>
                    <w:t>10</w:t>
                  </w:r>
                </w:p>
              </w:tc>
            </w:tr>
            <w:tr w:rsidR="00BB6A3E" w:rsidRPr="00205A2A" w14:paraId="2CE11372" w14:textId="77777777" w:rsidTr="00D52ACA">
              <w:trPr>
                <w:trHeight w:val="248"/>
              </w:trPr>
              <w:tc>
                <w:tcPr>
                  <w:tcW w:w="2257" w:type="dxa"/>
                  <w:shd w:val="clear" w:color="auto" w:fill="auto"/>
                </w:tcPr>
                <w:p w14:paraId="79129325" w14:textId="5CC34CC0" w:rsidR="00BB6A3E" w:rsidRPr="00205A2A" w:rsidRDefault="00BB6A3E" w:rsidP="00BB6A3E">
                  <w:pPr>
                    <w:rPr>
                      <w:sz w:val="20"/>
                      <w:szCs w:val="20"/>
                      <w:lang w:val="en-US"/>
                    </w:rPr>
                  </w:pPr>
                  <w:r>
                    <w:rPr>
                      <w:sz w:val="20"/>
                      <w:szCs w:val="20"/>
                      <w:lang w:val="en-US"/>
                    </w:rPr>
                    <w:t xml:space="preserve">Practice </w:t>
                  </w:r>
                  <w:r w:rsidRPr="004F42E0">
                    <w:rPr>
                      <w:sz w:val="20"/>
                      <w:szCs w:val="20"/>
                      <w:lang w:val="en-US"/>
                    </w:rPr>
                    <w:t xml:space="preserve"> </w:t>
                  </w:r>
                </w:p>
              </w:tc>
              <w:tc>
                <w:tcPr>
                  <w:tcW w:w="1128" w:type="dxa"/>
                  <w:shd w:val="clear" w:color="auto" w:fill="auto"/>
                </w:tcPr>
                <w:p w14:paraId="58A3F81D" w14:textId="33267B7E" w:rsidR="00BB6A3E" w:rsidRPr="00205A2A" w:rsidRDefault="00BB6A3E" w:rsidP="00BB6A3E">
                  <w:pPr>
                    <w:jc w:val="center"/>
                    <w:rPr>
                      <w:sz w:val="20"/>
                      <w:szCs w:val="20"/>
                      <w:lang w:val="en-US"/>
                    </w:rPr>
                  </w:pPr>
                  <w:r w:rsidRPr="00205A2A">
                    <w:rPr>
                      <w:sz w:val="20"/>
                      <w:szCs w:val="20"/>
                      <w:lang w:val="en-US"/>
                    </w:rPr>
                    <w:t>-</w:t>
                  </w:r>
                </w:p>
              </w:tc>
              <w:tc>
                <w:tcPr>
                  <w:tcW w:w="1128" w:type="dxa"/>
                  <w:shd w:val="clear" w:color="auto" w:fill="auto"/>
                </w:tcPr>
                <w:p w14:paraId="25724C2D" w14:textId="381835B2" w:rsidR="00BB6A3E" w:rsidRPr="00205A2A" w:rsidRDefault="00BB6A3E" w:rsidP="00BB6A3E">
                  <w:pPr>
                    <w:jc w:val="center"/>
                    <w:rPr>
                      <w:sz w:val="20"/>
                      <w:szCs w:val="20"/>
                      <w:lang w:val="en-US"/>
                    </w:rPr>
                  </w:pPr>
                </w:p>
              </w:tc>
            </w:tr>
            <w:tr w:rsidR="00BB6A3E" w:rsidRPr="00205A2A" w14:paraId="5E3F2F32" w14:textId="77777777" w:rsidTr="00D52ACA">
              <w:trPr>
                <w:trHeight w:val="248"/>
              </w:trPr>
              <w:tc>
                <w:tcPr>
                  <w:tcW w:w="2257" w:type="dxa"/>
                  <w:shd w:val="clear" w:color="auto" w:fill="auto"/>
                </w:tcPr>
                <w:p w14:paraId="77CB3457" w14:textId="4B6444F4" w:rsidR="00BB6A3E" w:rsidRPr="00205A2A" w:rsidRDefault="00BB6A3E" w:rsidP="00BB6A3E">
                  <w:pPr>
                    <w:rPr>
                      <w:sz w:val="20"/>
                      <w:szCs w:val="20"/>
                      <w:lang w:val="en-US"/>
                    </w:rPr>
                  </w:pPr>
                  <w:r>
                    <w:rPr>
                      <w:sz w:val="20"/>
                      <w:szCs w:val="20"/>
                      <w:lang w:val="en-US"/>
                    </w:rPr>
                    <w:t>Quiz</w:t>
                  </w:r>
                </w:p>
              </w:tc>
              <w:tc>
                <w:tcPr>
                  <w:tcW w:w="1128" w:type="dxa"/>
                  <w:shd w:val="clear" w:color="auto" w:fill="auto"/>
                </w:tcPr>
                <w:p w14:paraId="49A3D7EE" w14:textId="1135518B" w:rsidR="00BB6A3E" w:rsidRPr="00205A2A" w:rsidRDefault="00BB6A3E" w:rsidP="00BB6A3E">
                  <w:pPr>
                    <w:jc w:val="center"/>
                    <w:rPr>
                      <w:sz w:val="20"/>
                      <w:szCs w:val="20"/>
                      <w:lang w:val="en-US"/>
                    </w:rPr>
                  </w:pPr>
                  <w:r w:rsidRPr="00205A2A">
                    <w:rPr>
                      <w:sz w:val="20"/>
                      <w:szCs w:val="20"/>
                      <w:lang w:val="en-US"/>
                    </w:rPr>
                    <w:t>3</w:t>
                  </w:r>
                  <w:r w:rsidRPr="00205A2A">
                    <w:rPr>
                      <w:vanish/>
                      <w:sz w:val="20"/>
                      <w:szCs w:val="20"/>
                      <w:lang w:val="en-US"/>
                    </w:rPr>
                    <w:t>-</w:t>
                  </w:r>
                </w:p>
              </w:tc>
              <w:tc>
                <w:tcPr>
                  <w:tcW w:w="1128" w:type="dxa"/>
                  <w:shd w:val="clear" w:color="auto" w:fill="auto"/>
                </w:tcPr>
                <w:p w14:paraId="2D9F95B6" w14:textId="5B486FE1" w:rsidR="00BB6A3E" w:rsidRPr="00205A2A" w:rsidRDefault="00BA2EBC" w:rsidP="00BB6A3E">
                  <w:pPr>
                    <w:jc w:val="center"/>
                    <w:rPr>
                      <w:sz w:val="20"/>
                      <w:szCs w:val="20"/>
                      <w:lang w:val="en-US"/>
                    </w:rPr>
                  </w:pPr>
                  <w:r>
                    <w:rPr>
                      <w:sz w:val="20"/>
                      <w:szCs w:val="20"/>
                      <w:lang w:val="en-US"/>
                    </w:rPr>
                    <w:t>20</w:t>
                  </w:r>
                </w:p>
              </w:tc>
            </w:tr>
            <w:tr w:rsidR="00BB6A3E" w:rsidRPr="00205A2A" w14:paraId="73538743" w14:textId="77777777" w:rsidTr="00D52ACA">
              <w:trPr>
                <w:trHeight w:val="248"/>
              </w:trPr>
              <w:tc>
                <w:tcPr>
                  <w:tcW w:w="2257" w:type="dxa"/>
                  <w:shd w:val="clear" w:color="auto" w:fill="auto"/>
                </w:tcPr>
                <w:p w14:paraId="39028754" w14:textId="489085C4" w:rsidR="00BB6A3E" w:rsidRPr="00205A2A" w:rsidRDefault="00BB6A3E" w:rsidP="00BB6A3E">
                  <w:pPr>
                    <w:rPr>
                      <w:sz w:val="20"/>
                      <w:szCs w:val="20"/>
                      <w:lang w:val="en-US"/>
                    </w:rPr>
                  </w:pPr>
                  <w:r w:rsidRPr="005F6FCC">
                    <w:rPr>
                      <w:sz w:val="20"/>
                      <w:szCs w:val="20"/>
                      <w:lang w:val="en-US"/>
                    </w:rPr>
                    <w:t>Ratio of In-</w:t>
                  </w:r>
                  <w:r>
                    <w:rPr>
                      <w:sz w:val="20"/>
                      <w:szCs w:val="20"/>
                      <w:lang w:val="en-US"/>
                    </w:rPr>
                    <w:t>Semester</w:t>
                  </w:r>
                  <w:r w:rsidRPr="005F6FCC">
                    <w:rPr>
                      <w:sz w:val="20"/>
                      <w:szCs w:val="20"/>
                      <w:lang w:val="en-US"/>
                    </w:rPr>
                    <w:t xml:space="preserve"> Studies to Success in Year (%)</w:t>
                  </w:r>
                </w:p>
              </w:tc>
              <w:tc>
                <w:tcPr>
                  <w:tcW w:w="1128" w:type="dxa"/>
                  <w:shd w:val="clear" w:color="auto" w:fill="auto"/>
                </w:tcPr>
                <w:p w14:paraId="310E6627" w14:textId="004C4BFB" w:rsidR="00BB6A3E" w:rsidRPr="00205A2A" w:rsidRDefault="00BB6A3E" w:rsidP="00BB6A3E">
                  <w:pPr>
                    <w:jc w:val="center"/>
                    <w:rPr>
                      <w:sz w:val="20"/>
                      <w:szCs w:val="20"/>
                      <w:lang w:val="en-US"/>
                    </w:rPr>
                  </w:pPr>
                  <w:r w:rsidRPr="00205A2A">
                    <w:rPr>
                      <w:vanish/>
                      <w:sz w:val="20"/>
                      <w:szCs w:val="20"/>
                      <w:lang w:val="en-US"/>
                    </w:rPr>
                    <w:t>-</w:t>
                  </w:r>
                </w:p>
              </w:tc>
              <w:tc>
                <w:tcPr>
                  <w:tcW w:w="1128" w:type="dxa"/>
                  <w:shd w:val="clear" w:color="auto" w:fill="auto"/>
                </w:tcPr>
                <w:p w14:paraId="1071A855" w14:textId="75E9D6B7" w:rsidR="00BB6A3E" w:rsidRPr="00205A2A" w:rsidRDefault="00BB6A3E" w:rsidP="00BB6A3E">
                  <w:pPr>
                    <w:jc w:val="center"/>
                    <w:rPr>
                      <w:sz w:val="20"/>
                      <w:szCs w:val="20"/>
                      <w:lang w:val="en-US"/>
                    </w:rPr>
                  </w:pPr>
                  <w:r w:rsidRPr="00205A2A">
                    <w:rPr>
                      <w:sz w:val="20"/>
                      <w:szCs w:val="20"/>
                      <w:lang w:val="en-US"/>
                    </w:rPr>
                    <w:t>60</w:t>
                  </w:r>
                </w:p>
              </w:tc>
            </w:tr>
            <w:tr w:rsidR="00BB6A3E" w:rsidRPr="00205A2A" w14:paraId="33140250" w14:textId="77777777" w:rsidTr="00D52ACA">
              <w:trPr>
                <w:trHeight w:val="236"/>
              </w:trPr>
              <w:tc>
                <w:tcPr>
                  <w:tcW w:w="2257" w:type="dxa"/>
                  <w:shd w:val="clear" w:color="auto" w:fill="auto"/>
                </w:tcPr>
                <w:p w14:paraId="667912FE" w14:textId="240BDF1A" w:rsidR="00BB6A3E" w:rsidRPr="00205A2A" w:rsidRDefault="00BB6A3E" w:rsidP="00BB6A3E">
                  <w:pPr>
                    <w:rPr>
                      <w:sz w:val="20"/>
                      <w:szCs w:val="20"/>
                      <w:lang w:val="en-US"/>
                    </w:rPr>
                  </w:pPr>
                  <w:r w:rsidRPr="005F6FCC">
                    <w:rPr>
                      <w:sz w:val="20"/>
                      <w:szCs w:val="20"/>
                      <w:lang w:val="en-US"/>
                    </w:rPr>
                    <w:t xml:space="preserve">Ratio of the Final to Success </w:t>
                  </w:r>
                  <w:r w:rsidRPr="004F42E0">
                    <w:rPr>
                      <w:sz w:val="20"/>
                      <w:szCs w:val="20"/>
                      <w:lang w:val="en-US"/>
                    </w:rPr>
                    <w:t>(%)</w:t>
                  </w:r>
                </w:p>
              </w:tc>
              <w:tc>
                <w:tcPr>
                  <w:tcW w:w="1128" w:type="dxa"/>
                  <w:shd w:val="clear" w:color="auto" w:fill="auto"/>
                </w:tcPr>
                <w:p w14:paraId="4DDA8BA4" w14:textId="04F8F810" w:rsidR="00BB6A3E" w:rsidRPr="00205A2A" w:rsidRDefault="00BA2EBC" w:rsidP="00BB6A3E">
                  <w:pPr>
                    <w:jc w:val="center"/>
                    <w:rPr>
                      <w:sz w:val="20"/>
                      <w:szCs w:val="20"/>
                      <w:lang w:val="en-US"/>
                    </w:rPr>
                  </w:pPr>
                  <w:r>
                    <w:rPr>
                      <w:sz w:val="20"/>
                      <w:szCs w:val="20"/>
                      <w:lang w:val="en-US"/>
                    </w:rPr>
                    <w:t>1</w:t>
                  </w:r>
                </w:p>
              </w:tc>
              <w:tc>
                <w:tcPr>
                  <w:tcW w:w="1128" w:type="dxa"/>
                  <w:shd w:val="clear" w:color="auto" w:fill="auto"/>
                </w:tcPr>
                <w:p w14:paraId="542BE599" w14:textId="596F5D27" w:rsidR="00BB6A3E" w:rsidRPr="00205A2A" w:rsidRDefault="00BB6A3E" w:rsidP="00BB6A3E">
                  <w:pPr>
                    <w:jc w:val="center"/>
                    <w:rPr>
                      <w:sz w:val="20"/>
                      <w:szCs w:val="20"/>
                      <w:lang w:val="en-US"/>
                    </w:rPr>
                  </w:pPr>
                  <w:r w:rsidRPr="00205A2A">
                    <w:rPr>
                      <w:sz w:val="20"/>
                      <w:szCs w:val="20"/>
                      <w:lang w:val="en-US"/>
                    </w:rPr>
                    <w:t>40</w:t>
                  </w:r>
                </w:p>
              </w:tc>
            </w:tr>
            <w:tr w:rsidR="00BB6A3E" w:rsidRPr="00205A2A" w14:paraId="2B049F94" w14:textId="77777777" w:rsidTr="00D52ACA">
              <w:trPr>
                <w:trHeight w:val="236"/>
              </w:trPr>
              <w:tc>
                <w:tcPr>
                  <w:tcW w:w="2257" w:type="dxa"/>
                  <w:shd w:val="clear" w:color="auto" w:fill="auto"/>
                </w:tcPr>
                <w:p w14:paraId="21A987D6" w14:textId="5B9C5D4C" w:rsidR="00BB6A3E" w:rsidRPr="00205A2A" w:rsidRDefault="00BB6A3E" w:rsidP="00BB6A3E">
                  <w:pPr>
                    <w:rPr>
                      <w:sz w:val="20"/>
                      <w:szCs w:val="20"/>
                      <w:lang w:val="en-US"/>
                    </w:rPr>
                  </w:pPr>
                  <w:r>
                    <w:rPr>
                      <w:sz w:val="20"/>
                      <w:szCs w:val="20"/>
                      <w:lang w:val="en-US"/>
                    </w:rPr>
                    <w:t xml:space="preserve">Attendance </w:t>
                  </w:r>
                </w:p>
              </w:tc>
              <w:tc>
                <w:tcPr>
                  <w:tcW w:w="1128" w:type="dxa"/>
                  <w:shd w:val="clear" w:color="auto" w:fill="auto"/>
                </w:tcPr>
                <w:p w14:paraId="7FCCEF3C" w14:textId="77777777" w:rsidR="00BB6A3E" w:rsidRPr="00205A2A" w:rsidRDefault="00BB6A3E" w:rsidP="00BB6A3E">
                  <w:pPr>
                    <w:jc w:val="center"/>
                    <w:rPr>
                      <w:sz w:val="20"/>
                      <w:szCs w:val="20"/>
                      <w:lang w:val="en-US"/>
                    </w:rPr>
                  </w:pPr>
                  <w:r w:rsidRPr="00205A2A">
                    <w:rPr>
                      <w:sz w:val="20"/>
                      <w:szCs w:val="20"/>
                      <w:lang w:val="en-US"/>
                    </w:rPr>
                    <w:t>-</w:t>
                  </w:r>
                </w:p>
              </w:tc>
              <w:tc>
                <w:tcPr>
                  <w:tcW w:w="1128" w:type="dxa"/>
                  <w:shd w:val="clear" w:color="auto" w:fill="auto"/>
                </w:tcPr>
                <w:p w14:paraId="7402D079" w14:textId="77777777" w:rsidR="00BB6A3E" w:rsidRPr="00205A2A" w:rsidRDefault="00BB6A3E" w:rsidP="00BB6A3E">
                  <w:pPr>
                    <w:jc w:val="center"/>
                    <w:rPr>
                      <w:sz w:val="20"/>
                      <w:szCs w:val="20"/>
                      <w:lang w:val="en-US"/>
                    </w:rPr>
                  </w:pPr>
                </w:p>
              </w:tc>
            </w:tr>
          </w:tbl>
          <w:p w14:paraId="6B6AC0B6" w14:textId="77777777" w:rsidR="00CD353B" w:rsidRPr="00205A2A" w:rsidRDefault="00CD353B" w:rsidP="00CD353B">
            <w:pPr>
              <w:rPr>
                <w:color w:val="000000"/>
                <w:sz w:val="20"/>
                <w:szCs w:val="20"/>
                <w:lang w:val="en-US"/>
              </w:rPr>
            </w:pPr>
            <w:r w:rsidRPr="00205A2A">
              <w:rPr>
                <w:color w:val="000000"/>
                <w:sz w:val="20"/>
                <w:szCs w:val="20"/>
                <w:lang w:val="en-US"/>
              </w:rPr>
              <w:t> </w:t>
            </w:r>
          </w:p>
        </w:tc>
      </w:tr>
      <w:tr w:rsidR="00CD353B" w:rsidRPr="00205A2A" w14:paraId="0E1B5E2B" w14:textId="77777777" w:rsidTr="00205A2A">
        <w:trPr>
          <w:trHeight w:val="70"/>
        </w:trPr>
        <w:tc>
          <w:tcPr>
            <w:tcW w:w="3997" w:type="dxa"/>
            <w:shd w:val="clear" w:color="auto" w:fill="DEEAF6"/>
            <w:noWrap/>
            <w:vAlign w:val="center"/>
          </w:tcPr>
          <w:p w14:paraId="58987627" w14:textId="5192152E" w:rsidR="00CD353B" w:rsidRPr="00205A2A" w:rsidRDefault="00CD353B" w:rsidP="00CD353B">
            <w:pPr>
              <w:rPr>
                <w:b/>
                <w:bCs/>
                <w:color w:val="000000"/>
                <w:sz w:val="20"/>
                <w:szCs w:val="20"/>
                <w:lang w:val="en-US"/>
              </w:rPr>
            </w:pPr>
            <w:r w:rsidRPr="00205A2A">
              <w:rPr>
                <w:b/>
                <w:bCs/>
                <w:sz w:val="20"/>
                <w:szCs w:val="20"/>
                <w:lang w:val="en-US"/>
              </w:rPr>
              <w:t xml:space="preserve">Workload of the Course </w:t>
            </w:r>
          </w:p>
        </w:tc>
        <w:tc>
          <w:tcPr>
            <w:tcW w:w="5631" w:type="dxa"/>
            <w:shd w:val="clear" w:color="auto" w:fill="auto"/>
            <w:noWrap/>
            <w:vAlign w:val="center"/>
          </w:tcPr>
          <w:tbl>
            <w:tblPr>
              <w:tblW w:w="5568" w:type="dxa"/>
              <w:jc w:val="center"/>
              <w:tblCellMar>
                <w:left w:w="70" w:type="dxa"/>
                <w:right w:w="70" w:type="dxa"/>
              </w:tblCellMar>
              <w:tblLook w:val="04A0" w:firstRow="1" w:lastRow="0" w:firstColumn="1" w:lastColumn="0" w:noHBand="0" w:noVBand="1"/>
            </w:tblPr>
            <w:tblGrid>
              <w:gridCol w:w="2659"/>
              <w:gridCol w:w="843"/>
              <w:gridCol w:w="1062"/>
              <w:gridCol w:w="972"/>
            </w:tblGrid>
            <w:tr w:rsidR="006A414A" w:rsidRPr="00205A2A" w14:paraId="7E9DA861" w14:textId="77777777" w:rsidTr="006A414A">
              <w:trPr>
                <w:trHeight w:val="750"/>
                <w:jc w:val="center"/>
              </w:trPr>
              <w:tc>
                <w:tcPr>
                  <w:tcW w:w="269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BF9ADAD" w14:textId="2B6B8A40" w:rsidR="006A414A" w:rsidRPr="00205A2A" w:rsidRDefault="006A414A" w:rsidP="004B6C6D">
                  <w:pPr>
                    <w:framePr w:hSpace="142" w:wrap="around" w:vAnchor="text" w:hAnchor="margin" w:xAlign="center" w:y="1"/>
                    <w:jc w:val="center"/>
                    <w:rPr>
                      <w:b/>
                      <w:bCs/>
                      <w:color w:val="000000"/>
                      <w:sz w:val="20"/>
                      <w:szCs w:val="20"/>
                      <w:lang w:val="en-US"/>
                    </w:rPr>
                  </w:pPr>
                  <w:r>
                    <w:rPr>
                      <w:b/>
                      <w:bCs/>
                      <w:color w:val="000000"/>
                      <w:sz w:val="20"/>
                      <w:szCs w:val="20"/>
                      <w:lang w:val="en-GB"/>
                    </w:rPr>
                    <w:t>Activity</w:t>
                  </w:r>
                </w:p>
              </w:tc>
              <w:tc>
                <w:tcPr>
                  <w:tcW w:w="837" w:type="dxa"/>
                  <w:tcBorders>
                    <w:top w:val="single" w:sz="4" w:space="0" w:color="auto"/>
                    <w:left w:val="nil"/>
                    <w:bottom w:val="single" w:sz="4" w:space="0" w:color="auto"/>
                    <w:right w:val="single" w:sz="4" w:space="0" w:color="auto"/>
                  </w:tcBorders>
                  <w:shd w:val="clear" w:color="auto" w:fill="DEEAF6"/>
                  <w:vAlign w:val="center"/>
                  <w:hideMark/>
                </w:tcPr>
                <w:p w14:paraId="6488BB2F" w14:textId="36CDA7DE" w:rsidR="006A414A" w:rsidRPr="00205A2A" w:rsidRDefault="006A414A" w:rsidP="004B6C6D">
                  <w:pPr>
                    <w:framePr w:hSpace="142" w:wrap="around" w:vAnchor="text" w:hAnchor="margin" w:xAlign="center" w:y="1"/>
                    <w:jc w:val="center"/>
                    <w:rPr>
                      <w:b/>
                      <w:bCs/>
                      <w:color w:val="000000"/>
                      <w:sz w:val="20"/>
                      <w:szCs w:val="20"/>
                      <w:lang w:val="en-US"/>
                    </w:rPr>
                  </w:pPr>
                  <w:r>
                    <w:rPr>
                      <w:b/>
                      <w:bCs/>
                      <w:color w:val="000000"/>
                      <w:sz w:val="20"/>
                      <w:szCs w:val="20"/>
                      <w:lang w:val="en-GB"/>
                    </w:rPr>
                    <w:t xml:space="preserve">Total Number of Weeks </w:t>
                  </w:r>
                </w:p>
              </w:tc>
              <w:tc>
                <w:tcPr>
                  <w:tcW w:w="1054" w:type="dxa"/>
                  <w:tcBorders>
                    <w:top w:val="single" w:sz="4" w:space="0" w:color="auto"/>
                    <w:left w:val="nil"/>
                    <w:bottom w:val="single" w:sz="4" w:space="0" w:color="auto"/>
                    <w:right w:val="single" w:sz="4" w:space="0" w:color="auto"/>
                  </w:tcBorders>
                  <w:shd w:val="clear" w:color="auto" w:fill="DEEAF6"/>
                  <w:vAlign w:val="center"/>
                  <w:hideMark/>
                </w:tcPr>
                <w:p w14:paraId="6C81E54B" w14:textId="47C435D5" w:rsidR="006A414A" w:rsidRPr="00205A2A" w:rsidRDefault="006A414A" w:rsidP="004B6C6D">
                  <w:pPr>
                    <w:framePr w:hSpace="142" w:wrap="around" w:vAnchor="text" w:hAnchor="margin" w:xAlign="center" w:y="1"/>
                    <w:jc w:val="center"/>
                    <w:rPr>
                      <w:b/>
                      <w:bCs/>
                      <w:color w:val="000000"/>
                      <w:sz w:val="20"/>
                      <w:szCs w:val="20"/>
                      <w:lang w:val="en-US"/>
                    </w:rPr>
                  </w:pPr>
                  <w:r>
                    <w:rPr>
                      <w:b/>
                      <w:lang w:val="en-GB"/>
                    </w:rPr>
                    <w:t>Duration (weekly hour)</w:t>
                  </w:r>
                </w:p>
              </w:tc>
              <w:tc>
                <w:tcPr>
                  <w:tcW w:w="983" w:type="dxa"/>
                  <w:tcBorders>
                    <w:top w:val="single" w:sz="4" w:space="0" w:color="auto"/>
                    <w:left w:val="nil"/>
                    <w:bottom w:val="single" w:sz="4" w:space="0" w:color="auto"/>
                    <w:right w:val="single" w:sz="4" w:space="0" w:color="auto"/>
                  </w:tcBorders>
                  <w:shd w:val="clear" w:color="auto" w:fill="DEEAF6"/>
                  <w:vAlign w:val="center"/>
                  <w:hideMark/>
                </w:tcPr>
                <w:p w14:paraId="4E466BAD" w14:textId="5F5DBD29" w:rsidR="006A414A" w:rsidRPr="00205A2A" w:rsidRDefault="006A414A" w:rsidP="004B6C6D">
                  <w:pPr>
                    <w:framePr w:hSpace="142" w:wrap="around" w:vAnchor="text" w:hAnchor="margin" w:xAlign="center" w:y="1"/>
                    <w:jc w:val="center"/>
                    <w:rPr>
                      <w:b/>
                      <w:bCs/>
                      <w:color w:val="000000"/>
                      <w:sz w:val="20"/>
                      <w:szCs w:val="20"/>
                      <w:lang w:val="en-US"/>
                    </w:rPr>
                  </w:pPr>
                  <w:r>
                    <w:rPr>
                      <w:b/>
                      <w:bCs/>
                      <w:color w:val="000000"/>
                      <w:sz w:val="20"/>
                      <w:szCs w:val="20"/>
                      <w:lang w:val="en-GB"/>
                    </w:rPr>
                    <w:t>Total Period Work Load</w:t>
                  </w:r>
                </w:p>
              </w:tc>
            </w:tr>
            <w:tr w:rsidR="006A414A" w:rsidRPr="00205A2A" w14:paraId="5F4EDE2A"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1519DF5" w14:textId="5C97B570"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Participating in weekly courses</w:t>
                  </w:r>
                </w:p>
              </w:tc>
              <w:tc>
                <w:tcPr>
                  <w:tcW w:w="837" w:type="dxa"/>
                  <w:tcBorders>
                    <w:top w:val="nil"/>
                    <w:left w:val="nil"/>
                    <w:bottom w:val="single" w:sz="4" w:space="0" w:color="auto"/>
                    <w:right w:val="single" w:sz="4" w:space="0" w:color="auto"/>
                  </w:tcBorders>
                  <w:shd w:val="clear" w:color="auto" w:fill="auto"/>
                  <w:noWrap/>
                  <w:vAlign w:val="center"/>
                </w:tcPr>
                <w:p w14:paraId="33257847" w14:textId="431880F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14</w:t>
                  </w:r>
                </w:p>
              </w:tc>
              <w:tc>
                <w:tcPr>
                  <w:tcW w:w="1054" w:type="dxa"/>
                  <w:tcBorders>
                    <w:top w:val="nil"/>
                    <w:left w:val="nil"/>
                    <w:bottom w:val="single" w:sz="4" w:space="0" w:color="auto"/>
                    <w:right w:val="single" w:sz="4" w:space="0" w:color="auto"/>
                  </w:tcBorders>
                  <w:shd w:val="clear" w:color="auto" w:fill="auto"/>
                  <w:noWrap/>
                  <w:vAlign w:val="center"/>
                </w:tcPr>
                <w:p w14:paraId="3F83FF15" w14:textId="1E18B0E4"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4</w:t>
                  </w:r>
                </w:p>
              </w:tc>
              <w:tc>
                <w:tcPr>
                  <w:tcW w:w="983" w:type="dxa"/>
                  <w:tcBorders>
                    <w:top w:val="nil"/>
                    <w:left w:val="nil"/>
                    <w:bottom w:val="single" w:sz="4" w:space="0" w:color="auto"/>
                    <w:right w:val="single" w:sz="4" w:space="0" w:color="auto"/>
                  </w:tcBorders>
                  <w:shd w:val="clear" w:color="auto" w:fill="auto"/>
                  <w:noWrap/>
                  <w:vAlign w:val="center"/>
                </w:tcPr>
                <w:p w14:paraId="45DD8BF4" w14:textId="3446EBE7"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56</w:t>
                  </w:r>
                </w:p>
              </w:tc>
            </w:tr>
            <w:tr w:rsidR="006A414A" w:rsidRPr="00205A2A" w14:paraId="21B8ACA8"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ADD8E2" w14:textId="409380EE"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Applied Hours Per Week</w:t>
                  </w:r>
                </w:p>
              </w:tc>
              <w:tc>
                <w:tcPr>
                  <w:tcW w:w="837" w:type="dxa"/>
                  <w:tcBorders>
                    <w:top w:val="nil"/>
                    <w:left w:val="nil"/>
                    <w:bottom w:val="single" w:sz="4" w:space="0" w:color="auto"/>
                    <w:right w:val="single" w:sz="4" w:space="0" w:color="auto"/>
                  </w:tcBorders>
                  <w:shd w:val="clear" w:color="auto" w:fill="auto"/>
                  <w:noWrap/>
                  <w:vAlign w:val="center"/>
                </w:tcPr>
                <w:p w14:paraId="7B6637F4" w14:textId="75C5F337"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w:t>
                  </w:r>
                </w:p>
              </w:tc>
              <w:tc>
                <w:tcPr>
                  <w:tcW w:w="1054" w:type="dxa"/>
                  <w:tcBorders>
                    <w:top w:val="nil"/>
                    <w:left w:val="nil"/>
                    <w:bottom w:val="single" w:sz="4" w:space="0" w:color="auto"/>
                    <w:right w:val="single" w:sz="4" w:space="0" w:color="auto"/>
                  </w:tcBorders>
                  <w:shd w:val="clear" w:color="auto" w:fill="auto"/>
                  <w:noWrap/>
                  <w:vAlign w:val="center"/>
                </w:tcPr>
                <w:p w14:paraId="1B7D948A" w14:textId="46106D21"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w:t>
                  </w:r>
                </w:p>
              </w:tc>
              <w:tc>
                <w:tcPr>
                  <w:tcW w:w="983" w:type="dxa"/>
                  <w:tcBorders>
                    <w:top w:val="nil"/>
                    <w:left w:val="nil"/>
                    <w:bottom w:val="single" w:sz="4" w:space="0" w:color="auto"/>
                    <w:right w:val="single" w:sz="4" w:space="0" w:color="auto"/>
                  </w:tcBorders>
                  <w:shd w:val="clear" w:color="auto" w:fill="auto"/>
                  <w:noWrap/>
                  <w:vAlign w:val="center"/>
                </w:tcPr>
                <w:p w14:paraId="3BB82037" w14:textId="7F377768"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w:t>
                  </w:r>
                </w:p>
              </w:tc>
            </w:tr>
            <w:tr w:rsidR="006A414A" w:rsidRPr="00205A2A" w14:paraId="5B93695C"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C4783B" w14:textId="5025D05C"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Reading Tasks</w:t>
                  </w:r>
                </w:p>
              </w:tc>
              <w:tc>
                <w:tcPr>
                  <w:tcW w:w="837" w:type="dxa"/>
                  <w:tcBorders>
                    <w:top w:val="nil"/>
                    <w:left w:val="nil"/>
                    <w:bottom w:val="single" w:sz="4" w:space="0" w:color="auto"/>
                    <w:right w:val="single" w:sz="4" w:space="0" w:color="auto"/>
                  </w:tcBorders>
                  <w:shd w:val="clear" w:color="auto" w:fill="auto"/>
                  <w:noWrap/>
                  <w:vAlign w:val="center"/>
                </w:tcPr>
                <w:p w14:paraId="4045490C" w14:textId="55B745C4"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4</w:t>
                  </w:r>
                </w:p>
              </w:tc>
              <w:tc>
                <w:tcPr>
                  <w:tcW w:w="1054" w:type="dxa"/>
                  <w:tcBorders>
                    <w:top w:val="nil"/>
                    <w:left w:val="nil"/>
                    <w:bottom w:val="single" w:sz="4" w:space="0" w:color="auto"/>
                    <w:right w:val="single" w:sz="4" w:space="0" w:color="auto"/>
                  </w:tcBorders>
                  <w:shd w:val="clear" w:color="auto" w:fill="auto"/>
                  <w:noWrap/>
                  <w:vAlign w:val="center"/>
                </w:tcPr>
                <w:p w14:paraId="3D10347D" w14:textId="72FC6311"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983" w:type="dxa"/>
                  <w:tcBorders>
                    <w:top w:val="nil"/>
                    <w:left w:val="nil"/>
                    <w:bottom w:val="single" w:sz="4" w:space="0" w:color="auto"/>
                    <w:right w:val="single" w:sz="4" w:space="0" w:color="auto"/>
                  </w:tcBorders>
                  <w:shd w:val="clear" w:color="auto" w:fill="auto"/>
                  <w:noWrap/>
                  <w:vAlign w:val="center"/>
                </w:tcPr>
                <w:p w14:paraId="31BA852A" w14:textId="57716E7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4</w:t>
                  </w:r>
                </w:p>
              </w:tc>
            </w:tr>
            <w:tr w:rsidR="006A414A" w:rsidRPr="00205A2A" w14:paraId="79B5F7CB"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13DC4BD" w14:textId="0794E98B"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Internet Browsing, Library Work</w:t>
                  </w:r>
                </w:p>
              </w:tc>
              <w:tc>
                <w:tcPr>
                  <w:tcW w:w="837" w:type="dxa"/>
                  <w:tcBorders>
                    <w:top w:val="nil"/>
                    <w:left w:val="nil"/>
                    <w:bottom w:val="single" w:sz="4" w:space="0" w:color="auto"/>
                    <w:right w:val="single" w:sz="4" w:space="0" w:color="auto"/>
                  </w:tcBorders>
                  <w:shd w:val="clear" w:color="auto" w:fill="auto"/>
                  <w:noWrap/>
                  <w:vAlign w:val="center"/>
                </w:tcPr>
                <w:p w14:paraId="79B16A16" w14:textId="76D02BEB"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263FCF9F" w14:textId="2B31DFF1"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790CC387" w14:textId="3368E6E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r>
            <w:tr w:rsidR="006A414A" w:rsidRPr="00205A2A" w14:paraId="61AEDA4B"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4F01A5C" w14:textId="79356DD0"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Preparing a Presentation</w:t>
                  </w:r>
                </w:p>
              </w:tc>
              <w:tc>
                <w:tcPr>
                  <w:tcW w:w="837" w:type="dxa"/>
                  <w:tcBorders>
                    <w:top w:val="nil"/>
                    <w:left w:val="nil"/>
                    <w:bottom w:val="single" w:sz="4" w:space="0" w:color="auto"/>
                    <w:right w:val="single" w:sz="4" w:space="0" w:color="auto"/>
                  </w:tcBorders>
                  <w:shd w:val="clear" w:color="auto" w:fill="auto"/>
                  <w:noWrap/>
                  <w:vAlign w:val="center"/>
                </w:tcPr>
                <w:p w14:paraId="1A301FC1" w14:textId="11C2CAD6"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433EEAE8" w14:textId="78EC3A65"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5FC69E2C" w14:textId="19893FE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r>
            <w:tr w:rsidR="006A414A" w:rsidRPr="00205A2A" w14:paraId="4C543721"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F9670F" w14:textId="70EBB357"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Presentations</w:t>
                  </w:r>
                </w:p>
              </w:tc>
              <w:tc>
                <w:tcPr>
                  <w:tcW w:w="837" w:type="dxa"/>
                  <w:tcBorders>
                    <w:top w:val="nil"/>
                    <w:left w:val="nil"/>
                    <w:bottom w:val="single" w:sz="4" w:space="0" w:color="auto"/>
                    <w:right w:val="single" w:sz="4" w:space="0" w:color="auto"/>
                  </w:tcBorders>
                  <w:shd w:val="clear" w:color="auto" w:fill="auto"/>
                  <w:noWrap/>
                  <w:vAlign w:val="center"/>
                </w:tcPr>
                <w:p w14:paraId="79F36EEE" w14:textId="1D4C0DAA"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0AF3A16B" w14:textId="09B4EC62"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3F842A36" w14:textId="7CDD12DC"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r>
            <w:tr w:rsidR="006A414A" w:rsidRPr="00205A2A" w14:paraId="673252BC"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D3BAD6" w14:textId="7C7A4B78"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Midterm Exam</w:t>
                  </w:r>
                </w:p>
              </w:tc>
              <w:tc>
                <w:tcPr>
                  <w:tcW w:w="837" w:type="dxa"/>
                  <w:tcBorders>
                    <w:top w:val="nil"/>
                    <w:left w:val="nil"/>
                    <w:bottom w:val="single" w:sz="4" w:space="0" w:color="auto"/>
                    <w:right w:val="single" w:sz="4" w:space="0" w:color="auto"/>
                  </w:tcBorders>
                  <w:shd w:val="clear" w:color="auto" w:fill="auto"/>
                  <w:noWrap/>
                  <w:vAlign w:val="center"/>
                </w:tcPr>
                <w:p w14:paraId="36B39961" w14:textId="7AAE45CF"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230FFED3" w14:textId="0AB902EC"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37AF9D4D" w14:textId="76B1E0C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r>
            <w:tr w:rsidR="006A414A" w:rsidRPr="00205A2A" w14:paraId="49507E20"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09CE63E" w14:textId="04F518F0"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 xml:space="preserve">Final Exam </w:t>
                  </w:r>
                </w:p>
              </w:tc>
              <w:tc>
                <w:tcPr>
                  <w:tcW w:w="837" w:type="dxa"/>
                  <w:tcBorders>
                    <w:top w:val="nil"/>
                    <w:left w:val="nil"/>
                    <w:bottom w:val="single" w:sz="4" w:space="0" w:color="auto"/>
                    <w:right w:val="single" w:sz="4" w:space="0" w:color="auto"/>
                  </w:tcBorders>
                  <w:shd w:val="clear" w:color="auto" w:fill="auto"/>
                  <w:noWrap/>
                  <w:vAlign w:val="center"/>
                </w:tcPr>
                <w:p w14:paraId="6E399A3C" w14:textId="49CA5DCB"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1054" w:type="dxa"/>
                  <w:tcBorders>
                    <w:top w:val="nil"/>
                    <w:left w:val="nil"/>
                    <w:bottom w:val="single" w:sz="4" w:space="0" w:color="auto"/>
                    <w:right w:val="single" w:sz="4" w:space="0" w:color="auto"/>
                  </w:tcBorders>
                  <w:shd w:val="clear" w:color="auto" w:fill="auto"/>
                  <w:noWrap/>
                  <w:vAlign w:val="center"/>
                </w:tcPr>
                <w:p w14:paraId="32DED51A" w14:textId="737D0DD5"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c>
                <w:tcPr>
                  <w:tcW w:w="983" w:type="dxa"/>
                  <w:tcBorders>
                    <w:top w:val="nil"/>
                    <w:left w:val="nil"/>
                    <w:bottom w:val="single" w:sz="4" w:space="0" w:color="auto"/>
                    <w:right w:val="single" w:sz="4" w:space="0" w:color="auto"/>
                  </w:tcBorders>
                  <w:shd w:val="clear" w:color="auto" w:fill="auto"/>
                  <w:noWrap/>
                  <w:vAlign w:val="center"/>
                </w:tcPr>
                <w:p w14:paraId="29A2101A" w14:textId="1F88A376"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w:t>
                  </w:r>
                </w:p>
              </w:tc>
            </w:tr>
            <w:tr w:rsidR="006A414A" w:rsidRPr="00205A2A" w14:paraId="0F4E5E04"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00372CF" w14:textId="37AA9281"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Other (quizzes)</w:t>
                  </w:r>
                </w:p>
              </w:tc>
              <w:tc>
                <w:tcPr>
                  <w:tcW w:w="837" w:type="dxa"/>
                  <w:tcBorders>
                    <w:top w:val="nil"/>
                    <w:left w:val="nil"/>
                    <w:bottom w:val="single" w:sz="4" w:space="0" w:color="auto"/>
                    <w:right w:val="single" w:sz="4" w:space="0" w:color="auto"/>
                  </w:tcBorders>
                  <w:shd w:val="clear" w:color="auto" w:fill="auto"/>
                  <w:noWrap/>
                  <w:vAlign w:val="center"/>
                </w:tcPr>
                <w:p w14:paraId="0F58393B" w14:textId="25C3277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3</w:t>
                  </w:r>
                </w:p>
              </w:tc>
              <w:tc>
                <w:tcPr>
                  <w:tcW w:w="1054" w:type="dxa"/>
                  <w:tcBorders>
                    <w:top w:val="nil"/>
                    <w:left w:val="nil"/>
                    <w:bottom w:val="single" w:sz="4" w:space="0" w:color="auto"/>
                    <w:right w:val="single" w:sz="4" w:space="0" w:color="auto"/>
                  </w:tcBorders>
                  <w:shd w:val="clear" w:color="auto" w:fill="auto"/>
                  <w:noWrap/>
                  <w:vAlign w:val="center"/>
                </w:tcPr>
                <w:p w14:paraId="46985198" w14:textId="4ACE00CF"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1</w:t>
                  </w:r>
                </w:p>
              </w:tc>
              <w:tc>
                <w:tcPr>
                  <w:tcW w:w="983" w:type="dxa"/>
                  <w:tcBorders>
                    <w:top w:val="nil"/>
                    <w:left w:val="nil"/>
                    <w:bottom w:val="single" w:sz="4" w:space="0" w:color="auto"/>
                    <w:right w:val="single" w:sz="4" w:space="0" w:color="auto"/>
                  </w:tcBorders>
                  <w:shd w:val="clear" w:color="auto" w:fill="auto"/>
                  <w:noWrap/>
                  <w:vAlign w:val="center"/>
                </w:tcPr>
                <w:p w14:paraId="5C7F00CB" w14:textId="5C01D35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3</w:t>
                  </w:r>
                </w:p>
              </w:tc>
            </w:tr>
            <w:tr w:rsidR="006A414A" w:rsidRPr="00205A2A" w14:paraId="1819BC60"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797301" w14:textId="5C8486C8"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Total Workload</w:t>
                  </w:r>
                </w:p>
              </w:tc>
              <w:tc>
                <w:tcPr>
                  <w:tcW w:w="837" w:type="dxa"/>
                  <w:tcBorders>
                    <w:top w:val="nil"/>
                    <w:left w:val="nil"/>
                    <w:bottom w:val="single" w:sz="4" w:space="0" w:color="auto"/>
                    <w:right w:val="single" w:sz="4" w:space="0" w:color="auto"/>
                  </w:tcBorders>
                  <w:shd w:val="clear" w:color="auto" w:fill="auto"/>
                  <w:noWrap/>
                  <w:vAlign w:val="center"/>
                </w:tcPr>
                <w:p w14:paraId="6A3DC600" w14:textId="726B3351" w:rsidR="006A414A" w:rsidRPr="00205A2A" w:rsidRDefault="006A414A" w:rsidP="004B6C6D">
                  <w:pPr>
                    <w:framePr w:hSpace="142" w:wrap="around" w:vAnchor="text" w:hAnchor="margin" w:xAlign="center" w:y="1"/>
                    <w:jc w:val="center"/>
                    <w:rPr>
                      <w:color w:val="000000"/>
                      <w:sz w:val="20"/>
                      <w:szCs w:val="20"/>
                      <w:lang w:val="en-US"/>
                    </w:rPr>
                  </w:pPr>
                </w:p>
              </w:tc>
              <w:tc>
                <w:tcPr>
                  <w:tcW w:w="1054" w:type="dxa"/>
                  <w:tcBorders>
                    <w:top w:val="nil"/>
                    <w:left w:val="nil"/>
                    <w:bottom w:val="single" w:sz="4" w:space="0" w:color="auto"/>
                    <w:right w:val="single" w:sz="4" w:space="0" w:color="auto"/>
                  </w:tcBorders>
                  <w:shd w:val="clear" w:color="auto" w:fill="auto"/>
                  <w:noWrap/>
                  <w:vAlign w:val="center"/>
                </w:tcPr>
                <w:p w14:paraId="5EE1E9A1" w14:textId="74BF8556" w:rsidR="006A414A" w:rsidRPr="00205A2A" w:rsidRDefault="006A414A" w:rsidP="004B6C6D">
                  <w:pPr>
                    <w:framePr w:hSpace="142" w:wrap="around" w:vAnchor="text" w:hAnchor="margin" w:xAlign="center" w:y="1"/>
                    <w:jc w:val="center"/>
                    <w:rPr>
                      <w:color w:val="000000"/>
                      <w:sz w:val="20"/>
                      <w:szCs w:val="20"/>
                      <w:lang w:val="en-US"/>
                    </w:rPr>
                  </w:pPr>
                </w:p>
              </w:tc>
              <w:tc>
                <w:tcPr>
                  <w:tcW w:w="983" w:type="dxa"/>
                  <w:tcBorders>
                    <w:top w:val="nil"/>
                    <w:left w:val="nil"/>
                    <w:bottom w:val="single" w:sz="4" w:space="0" w:color="auto"/>
                    <w:right w:val="single" w:sz="4" w:space="0" w:color="auto"/>
                  </w:tcBorders>
                  <w:shd w:val="clear" w:color="auto" w:fill="auto"/>
                  <w:noWrap/>
                  <w:vAlign w:val="center"/>
                </w:tcPr>
                <w:p w14:paraId="1BCCBA74" w14:textId="63338729"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73</w:t>
                  </w:r>
                </w:p>
              </w:tc>
            </w:tr>
            <w:tr w:rsidR="006A414A" w:rsidRPr="00205A2A" w14:paraId="663E8F5C"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5C6640" w14:textId="6F5E03DB"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Total Workload / 25</w:t>
                  </w:r>
                </w:p>
              </w:tc>
              <w:tc>
                <w:tcPr>
                  <w:tcW w:w="837" w:type="dxa"/>
                  <w:tcBorders>
                    <w:top w:val="nil"/>
                    <w:left w:val="nil"/>
                    <w:bottom w:val="single" w:sz="4" w:space="0" w:color="auto"/>
                    <w:right w:val="single" w:sz="4" w:space="0" w:color="auto"/>
                  </w:tcBorders>
                  <w:shd w:val="clear" w:color="auto" w:fill="auto"/>
                  <w:noWrap/>
                  <w:vAlign w:val="center"/>
                </w:tcPr>
                <w:p w14:paraId="29CB61A5" w14:textId="04C6D821"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 </w:t>
                  </w:r>
                </w:p>
              </w:tc>
              <w:tc>
                <w:tcPr>
                  <w:tcW w:w="1054" w:type="dxa"/>
                  <w:tcBorders>
                    <w:top w:val="nil"/>
                    <w:left w:val="nil"/>
                    <w:bottom w:val="single" w:sz="4" w:space="0" w:color="auto"/>
                    <w:right w:val="single" w:sz="4" w:space="0" w:color="auto"/>
                  </w:tcBorders>
                  <w:shd w:val="clear" w:color="auto" w:fill="auto"/>
                  <w:noWrap/>
                  <w:vAlign w:val="center"/>
                </w:tcPr>
                <w:p w14:paraId="7A6DB9D9" w14:textId="5B5E2F4C"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 </w:t>
                  </w:r>
                </w:p>
              </w:tc>
              <w:tc>
                <w:tcPr>
                  <w:tcW w:w="983" w:type="dxa"/>
                  <w:tcBorders>
                    <w:top w:val="nil"/>
                    <w:left w:val="nil"/>
                    <w:bottom w:val="single" w:sz="4" w:space="0" w:color="auto"/>
                    <w:right w:val="single" w:sz="4" w:space="0" w:color="auto"/>
                  </w:tcBorders>
                  <w:shd w:val="clear" w:color="auto" w:fill="auto"/>
                  <w:noWrap/>
                  <w:vAlign w:val="center"/>
                </w:tcPr>
                <w:p w14:paraId="5E7FC1E6" w14:textId="4749511F"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2.92</w:t>
                  </w:r>
                </w:p>
              </w:tc>
            </w:tr>
            <w:tr w:rsidR="006A414A" w:rsidRPr="00205A2A" w14:paraId="7BA35357" w14:textId="77777777" w:rsidTr="006A414A">
              <w:trPr>
                <w:trHeight w:val="290"/>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90EB177" w14:textId="14105730" w:rsidR="006A414A" w:rsidRPr="00205A2A" w:rsidRDefault="006A414A" w:rsidP="004B6C6D">
                  <w:pPr>
                    <w:framePr w:hSpace="142" w:wrap="around" w:vAnchor="text" w:hAnchor="margin" w:xAlign="center" w:y="1"/>
                    <w:rPr>
                      <w:color w:val="000000"/>
                      <w:sz w:val="20"/>
                      <w:szCs w:val="20"/>
                      <w:lang w:val="en-US"/>
                    </w:rPr>
                  </w:pPr>
                  <w:r>
                    <w:rPr>
                      <w:color w:val="000000"/>
                      <w:sz w:val="20"/>
                      <w:szCs w:val="20"/>
                      <w:lang w:val="en-GB"/>
                    </w:rPr>
                    <w:t>Course Credit (ECTS)</w:t>
                  </w:r>
                </w:p>
              </w:tc>
              <w:tc>
                <w:tcPr>
                  <w:tcW w:w="837" w:type="dxa"/>
                  <w:tcBorders>
                    <w:top w:val="nil"/>
                    <w:left w:val="nil"/>
                    <w:bottom w:val="single" w:sz="4" w:space="0" w:color="auto"/>
                    <w:right w:val="single" w:sz="4" w:space="0" w:color="auto"/>
                  </w:tcBorders>
                  <w:shd w:val="clear" w:color="auto" w:fill="auto"/>
                  <w:noWrap/>
                  <w:vAlign w:val="center"/>
                  <w:hideMark/>
                </w:tcPr>
                <w:p w14:paraId="13BACB12" w14:textId="51ED77AC"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3</w:t>
                  </w:r>
                </w:p>
              </w:tc>
              <w:tc>
                <w:tcPr>
                  <w:tcW w:w="1054" w:type="dxa"/>
                  <w:tcBorders>
                    <w:top w:val="nil"/>
                    <w:left w:val="nil"/>
                    <w:bottom w:val="single" w:sz="4" w:space="0" w:color="auto"/>
                    <w:right w:val="single" w:sz="4" w:space="0" w:color="auto"/>
                  </w:tcBorders>
                  <w:shd w:val="clear" w:color="auto" w:fill="auto"/>
                  <w:noWrap/>
                  <w:vAlign w:val="center"/>
                  <w:hideMark/>
                </w:tcPr>
                <w:p w14:paraId="000D24CB" w14:textId="1E14D3E8"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3</w:t>
                  </w:r>
                </w:p>
              </w:tc>
              <w:tc>
                <w:tcPr>
                  <w:tcW w:w="983" w:type="dxa"/>
                  <w:tcBorders>
                    <w:top w:val="nil"/>
                    <w:left w:val="nil"/>
                    <w:bottom w:val="single" w:sz="4" w:space="0" w:color="auto"/>
                    <w:right w:val="single" w:sz="4" w:space="0" w:color="auto"/>
                  </w:tcBorders>
                  <w:shd w:val="clear" w:color="auto" w:fill="auto"/>
                  <w:noWrap/>
                  <w:vAlign w:val="center"/>
                </w:tcPr>
                <w:p w14:paraId="13493C84" w14:textId="20123DA1" w:rsidR="006A414A" w:rsidRPr="00205A2A" w:rsidRDefault="006A414A" w:rsidP="004B6C6D">
                  <w:pPr>
                    <w:framePr w:hSpace="142" w:wrap="around" w:vAnchor="text" w:hAnchor="margin" w:xAlign="center" w:y="1"/>
                    <w:jc w:val="center"/>
                    <w:rPr>
                      <w:color w:val="000000"/>
                      <w:sz w:val="20"/>
                      <w:szCs w:val="20"/>
                      <w:lang w:val="en-US"/>
                    </w:rPr>
                  </w:pPr>
                  <w:r>
                    <w:rPr>
                      <w:color w:val="000000"/>
                      <w:sz w:val="20"/>
                      <w:szCs w:val="20"/>
                      <w:lang w:val="en-GB"/>
                    </w:rPr>
                    <w:t>3</w:t>
                  </w:r>
                </w:p>
              </w:tc>
            </w:tr>
          </w:tbl>
          <w:p w14:paraId="7B1274E5" w14:textId="77777777" w:rsidR="00CD353B" w:rsidRPr="00205A2A" w:rsidRDefault="00CD353B" w:rsidP="00CD353B">
            <w:pPr>
              <w:jc w:val="center"/>
              <w:rPr>
                <w:sz w:val="20"/>
                <w:szCs w:val="20"/>
                <w:lang w:val="en-US"/>
              </w:rPr>
            </w:pPr>
          </w:p>
        </w:tc>
      </w:tr>
      <w:tr w:rsidR="00CD353B" w:rsidRPr="00205A2A" w14:paraId="356D2157" w14:textId="77777777" w:rsidTr="00205A2A">
        <w:trPr>
          <w:trHeight w:val="1635"/>
        </w:trPr>
        <w:tc>
          <w:tcPr>
            <w:tcW w:w="3997" w:type="dxa"/>
            <w:shd w:val="clear" w:color="auto" w:fill="DEEAF6"/>
            <w:noWrap/>
            <w:vAlign w:val="center"/>
            <w:hideMark/>
          </w:tcPr>
          <w:p w14:paraId="4AF85D87" w14:textId="6F6D9920" w:rsidR="00CD353B" w:rsidRPr="00205A2A" w:rsidRDefault="00CD353B" w:rsidP="00CD353B">
            <w:pPr>
              <w:rPr>
                <w:b/>
                <w:bCs/>
                <w:color w:val="000000"/>
                <w:sz w:val="20"/>
                <w:szCs w:val="20"/>
                <w:lang w:val="en-US"/>
              </w:rPr>
            </w:pPr>
            <w:r w:rsidRPr="00205A2A">
              <w:rPr>
                <w:b/>
                <w:bCs/>
                <w:sz w:val="20"/>
                <w:szCs w:val="20"/>
                <w:lang w:val="en-US"/>
              </w:rPr>
              <w:lastRenderedPageBreak/>
              <w:t xml:space="preserve">Contribution Level between Course Outcomes and Program Outcomes </w:t>
            </w:r>
          </w:p>
        </w:tc>
        <w:tc>
          <w:tcPr>
            <w:tcW w:w="5631" w:type="dxa"/>
            <w:shd w:val="clear" w:color="auto" w:fill="auto"/>
            <w:noWrap/>
            <w:vAlign w:val="center"/>
            <w:hideMark/>
          </w:tcPr>
          <w:tbl>
            <w:tblPr>
              <w:tblW w:w="4590" w:type="dxa"/>
              <w:jc w:val="center"/>
              <w:tblCellMar>
                <w:left w:w="70" w:type="dxa"/>
                <w:right w:w="70" w:type="dxa"/>
              </w:tblCellMar>
              <w:tblLook w:val="04A0" w:firstRow="1" w:lastRow="0" w:firstColumn="1" w:lastColumn="0" w:noHBand="0" w:noVBand="1"/>
            </w:tblPr>
            <w:tblGrid>
              <w:gridCol w:w="960"/>
              <w:gridCol w:w="2385"/>
              <w:gridCol w:w="240"/>
              <w:gridCol w:w="240"/>
              <w:gridCol w:w="240"/>
              <w:gridCol w:w="240"/>
              <w:gridCol w:w="285"/>
            </w:tblGrid>
            <w:tr w:rsidR="00BB6A3E" w:rsidRPr="00205A2A" w14:paraId="2CC69827" w14:textId="77777777" w:rsidTr="00593FB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EFF1" w14:textId="08271AB6" w:rsidR="00BB6A3E" w:rsidRPr="00205A2A" w:rsidRDefault="00BB6A3E" w:rsidP="004B6C6D">
                  <w:pPr>
                    <w:framePr w:hSpace="142" w:wrap="around" w:vAnchor="text" w:hAnchor="margin" w:xAlign="center" w:y="1"/>
                    <w:jc w:val="center"/>
                    <w:rPr>
                      <w:color w:val="000000"/>
                      <w:sz w:val="20"/>
                      <w:szCs w:val="20"/>
                      <w:lang w:val="en-US"/>
                    </w:rPr>
                  </w:pPr>
                  <w:r>
                    <w:rPr>
                      <w:color w:val="000000"/>
                      <w:sz w:val="20"/>
                      <w:szCs w:val="20"/>
                      <w:lang w:val="en-US"/>
                    </w:rPr>
                    <w:t>Nr</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14:paraId="7E89B99A" w14:textId="29117E5B" w:rsidR="00BB6A3E" w:rsidRPr="00205A2A" w:rsidRDefault="00BB6A3E" w:rsidP="004B6C6D">
                  <w:pPr>
                    <w:framePr w:hSpace="142" w:wrap="around" w:vAnchor="text" w:hAnchor="margin" w:xAlign="center" w:y="1"/>
                    <w:jc w:val="center"/>
                    <w:rPr>
                      <w:color w:val="000000"/>
                      <w:sz w:val="20"/>
                      <w:szCs w:val="20"/>
                      <w:lang w:val="en-US"/>
                    </w:rPr>
                  </w:pPr>
                  <w:r w:rsidRPr="004F42E0">
                    <w:rPr>
                      <w:sz w:val="20"/>
                      <w:szCs w:val="20"/>
                      <w:lang w:val="en-US"/>
                    </w:rPr>
                    <w:t xml:space="preserve">Program </w:t>
                  </w:r>
                  <w:r>
                    <w:rPr>
                      <w:sz w:val="20"/>
                      <w:szCs w:val="20"/>
                      <w:lang w:val="en-US"/>
                    </w:rPr>
                    <w:t>Outcomes</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04A24CF9" w14:textId="77777777" w:rsidR="00BB6A3E" w:rsidRPr="00205A2A" w:rsidRDefault="00BB6A3E" w:rsidP="004B6C6D">
                  <w:pPr>
                    <w:framePr w:hSpace="142" w:wrap="around" w:vAnchor="text" w:hAnchor="margin" w:xAlign="center" w:y="1"/>
                    <w:jc w:val="center"/>
                    <w:rPr>
                      <w:color w:val="000000"/>
                      <w:sz w:val="20"/>
                      <w:szCs w:val="20"/>
                      <w:lang w:val="en-US"/>
                    </w:rPr>
                  </w:pPr>
                  <w:r w:rsidRPr="00205A2A">
                    <w:rPr>
                      <w:color w:val="000000"/>
                      <w:sz w:val="20"/>
                      <w:szCs w:val="20"/>
                      <w:lang w:val="en-US"/>
                    </w:rPr>
                    <w:t>1</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616FA207" w14:textId="77777777" w:rsidR="00BB6A3E" w:rsidRPr="00205A2A" w:rsidRDefault="00BB6A3E" w:rsidP="004B6C6D">
                  <w:pPr>
                    <w:framePr w:hSpace="142" w:wrap="around" w:vAnchor="text" w:hAnchor="margin" w:xAlign="center" w:y="1"/>
                    <w:jc w:val="center"/>
                    <w:rPr>
                      <w:color w:val="000000"/>
                      <w:sz w:val="20"/>
                      <w:szCs w:val="20"/>
                      <w:lang w:val="en-US"/>
                    </w:rPr>
                  </w:pPr>
                  <w:r w:rsidRPr="00205A2A">
                    <w:rPr>
                      <w:color w:val="000000"/>
                      <w:sz w:val="20"/>
                      <w:szCs w:val="20"/>
                      <w:lang w:val="en-US"/>
                    </w:rPr>
                    <w:t>2</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12A7E1E1" w14:textId="77777777" w:rsidR="00BB6A3E" w:rsidRPr="00205A2A" w:rsidRDefault="00BB6A3E" w:rsidP="004B6C6D">
                  <w:pPr>
                    <w:framePr w:hSpace="142" w:wrap="around" w:vAnchor="text" w:hAnchor="margin" w:xAlign="center" w:y="1"/>
                    <w:jc w:val="center"/>
                    <w:rPr>
                      <w:color w:val="000000"/>
                      <w:sz w:val="20"/>
                      <w:szCs w:val="20"/>
                      <w:lang w:val="en-US"/>
                    </w:rPr>
                  </w:pPr>
                  <w:r w:rsidRPr="00205A2A">
                    <w:rPr>
                      <w:color w:val="000000"/>
                      <w:sz w:val="20"/>
                      <w:szCs w:val="20"/>
                      <w:lang w:val="en-US"/>
                    </w:rPr>
                    <w:t>3</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14:paraId="4D912777" w14:textId="77777777" w:rsidR="00BB6A3E" w:rsidRPr="00205A2A" w:rsidRDefault="00BB6A3E" w:rsidP="004B6C6D">
                  <w:pPr>
                    <w:framePr w:hSpace="142" w:wrap="around" w:vAnchor="text" w:hAnchor="margin" w:xAlign="center" w:y="1"/>
                    <w:jc w:val="center"/>
                    <w:rPr>
                      <w:color w:val="000000"/>
                      <w:sz w:val="20"/>
                      <w:szCs w:val="20"/>
                      <w:lang w:val="en-US"/>
                    </w:rPr>
                  </w:pPr>
                  <w:r w:rsidRPr="00205A2A">
                    <w:rPr>
                      <w:color w:val="000000"/>
                      <w:sz w:val="20"/>
                      <w:szCs w:val="20"/>
                      <w:lang w:val="en-US"/>
                    </w:rPr>
                    <w:t>4</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14:paraId="54A3D8F2" w14:textId="77777777" w:rsidR="00BB6A3E" w:rsidRPr="00205A2A" w:rsidRDefault="00BB6A3E" w:rsidP="004B6C6D">
                  <w:pPr>
                    <w:framePr w:hSpace="142" w:wrap="around" w:vAnchor="text" w:hAnchor="margin" w:xAlign="center" w:y="1"/>
                    <w:jc w:val="center"/>
                    <w:rPr>
                      <w:color w:val="000000"/>
                      <w:sz w:val="20"/>
                      <w:szCs w:val="20"/>
                      <w:lang w:val="en-US"/>
                    </w:rPr>
                  </w:pPr>
                  <w:r w:rsidRPr="00205A2A">
                    <w:rPr>
                      <w:color w:val="000000"/>
                      <w:sz w:val="20"/>
                      <w:szCs w:val="20"/>
                      <w:lang w:val="en-US"/>
                    </w:rPr>
                    <w:t>5</w:t>
                  </w:r>
                </w:p>
              </w:tc>
            </w:tr>
            <w:tr w:rsidR="00CD353B" w:rsidRPr="00205A2A" w14:paraId="20026435" w14:textId="77777777" w:rsidTr="00593FB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C7DAA5"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1</w:t>
                  </w:r>
                </w:p>
              </w:tc>
              <w:tc>
                <w:tcPr>
                  <w:tcW w:w="2385" w:type="dxa"/>
                  <w:tcBorders>
                    <w:top w:val="nil"/>
                    <w:left w:val="nil"/>
                    <w:bottom w:val="single" w:sz="4" w:space="0" w:color="auto"/>
                    <w:right w:val="single" w:sz="4" w:space="0" w:color="auto"/>
                  </w:tcBorders>
                  <w:shd w:val="clear" w:color="auto" w:fill="auto"/>
                  <w:noWrap/>
                  <w:vAlign w:val="center"/>
                </w:tcPr>
                <w:p w14:paraId="631BDAE9" w14:textId="5A8B5C6E" w:rsidR="00CD353B" w:rsidRPr="00205A2A" w:rsidRDefault="00552106" w:rsidP="004B6C6D">
                  <w:pPr>
                    <w:framePr w:hSpace="142" w:wrap="around" w:vAnchor="text" w:hAnchor="margin" w:xAlign="center" w:y="1"/>
                    <w:rPr>
                      <w:color w:val="000000"/>
                      <w:sz w:val="20"/>
                      <w:szCs w:val="20"/>
                      <w:lang w:val="en-US"/>
                    </w:rPr>
                  </w:pPr>
                  <w:r>
                    <w:rPr>
                      <w:color w:val="000000"/>
                      <w:sz w:val="20"/>
                      <w:szCs w:val="20"/>
                      <w:lang w:val="en-US"/>
                    </w:rPr>
                    <w:t>B1</w:t>
                  </w:r>
                </w:p>
              </w:tc>
              <w:tc>
                <w:tcPr>
                  <w:tcW w:w="240" w:type="dxa"/>
                  <w:tcBorders>
                    <w:top w:val="nil"/>
                    <w:left w:val="nil"/>
                    <w:bottom w:val="single" w:sz="4" w:space="0" w:color="auto"/>
                    <w:right w:val="single" w:sz="4" w:space="0" w:color="auto"/>
                  </w:tcBorders>
                  <w:shd w:val="clear" w:color="auto" w:fill="auto"/>
                  <w:noWrap/>
                  <w:vAlign w:val="center"/>
                </w:tcPr>
                <w:p w14:paraId="3EA9F6DC" w14:textId="26E01FA0"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9702413" w14:textId="2CB13F8F"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E24B1AF" w14:textId="5E4F8BC0"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0C17D09" w14:textId="7DD1379D"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vAlign w:val="center"/>
                </w:tcPr>
                <w:p w14:paraId="79E6A2D9" w14:textId="2F65C9D2" w:rsidR="00CD353B" w:rsidRPr="00205A2A" w:rsidRDefault="00552106" w:rsidP="004B6C6D">
                  <w:pPr>
                    <w:framePr w:hSpace="142" w:wrap="around" w:vAnchor="text" w:hAnchor="margin" w:xAlign="center" w:y="1"/>
                    <w:jc w:val="center"/>
                    <w:rPr>
                      <w:color w:val="000000"/>
                      <w:sz w:val="20"/>
                      <w:szCs w:val="20"/>
                      <w:lang w:val="en-US"/>
                    </w:rPr>
                  </w:pPr>
                  <w:r>
                    <w:rPr>
                      <w:color w:val="000000"/>
                      <w:sz w:val="20"/>
                      <w:szCs w:val="20"/>
                      <w:lang w:val="en-US"/>
                    </w:rPr>
                    <w:t>X</w:t>
                  </w:r>
                </w:p>
              </w:tc>
            </w:tr>
            <w:tr w:rsidR="00CD353B" w:rsidRPr="00205A2A" w14:paraId="41E31136"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B0505"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2</w:t>
                  </w:r>
                </w:p>
              </w:tc>
              <w:tc>
                <w:tcPr>
                  <w:tcW w:w="2385" w:type="dxa"/>
                  <w:tcBorders>
                    <w:top w:val="nil"/>
                    <w:left w:val="nil"/>
                    <w:bottom w:val="single" w:sz="4" w:space="0" w:color="auto"/>
                    <w:right w:val="single" w:sz="4" w:space="0" w:color="auto"/>
                  </w:tcBorders>
                  <w:shd w:val="clear" w:color="auto" w:fill="auto"/>
                  <w:noWrap/>
                  <w:vAlign w:val="center"/>
                </w:tcPr>
                <w:p w14:paraId="058C5A66" w14:textId="64714F23"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474BCC4" w14:textId="6E7DA008"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D7A9082" w14:textId="4F258C21"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20694E2" w14:textId="6B3E468D"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18A6AC8" w14:textId="39A432D1"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662F5BD6" w14:textId="46FB8182"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479C2B13"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1810BF"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3</w:t>
                  </w:r>
                </w:p>
              </w:tc>
              <w:tc>
                <w:tcPr>
                  <w:tcW w:w="2385" w:type="dxa"/>
                  <w:tcBorders>
                    <w:top w:val="nil"/>
                    <w:left w:val="nil"/>
                    <w:bottom w:val="single" w:sz="4" w:space="0" w:color="auto"/>
                    <w:right w:val="single" w:sz="4" w:space="0" w:color="auto"/>
                  </w:tcBorders>
                  <w:shd w:val="clear" w:color="auto" w:fill="auto"/>
                  <w:noWrap/>
                  <w:vAlign w:val="center"/>
                </w:tcPr>
                <w:p w14:paraId="194737D8" w14:textId="2177A3AF"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C3625BF" w14:textId="3C6C4AA0"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452E6C8" w14:textId="72157667"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B6C4AB2" w14:textId="5325F42E"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47A3F72" w14:textId="16804D66"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00E0B569" w14:textId="69F5D1D8"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6D1EEB03"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D5F01"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4</w:t>
                  </w:r>
                </w:p>
              </w:tc>
              <w:tc>
                <w:tcPr>
                  <w:tcW w:w="2385" w:type="dxa"/>
                  <w:tcBorders>
                    <w:top w:val="nil"/>
                    <w:left w:val="nil"/>
                    <w:bottom w:val="single" w:sz="4" w:space="0" w:color="auto"/>
                    <w:right w:val="single" w:sz="4" w:space="0" w:color="auto"/>
                  </w:tcBorders>
                  <w:shd w:val="clear" w:color="auto" w:fill="auto"/>
                  <w:noWrap/>
                  <w:vAlign w:val="center"/>
                </w:tcPr>
                <w:p w14:paraId="60A28C44" w14:textId="41EB378D"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6EC03EA" w14:textId="263B0994"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75F0179" w14:textId="2E58F851"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2C85426" w14:textId="6D854FF2"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A5123CC" w14:textId="7955D97C"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5D73BD3" w14:textId="05CF35F6"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5609EB85"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AB85E"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5</w:t>
                  </w:r>
                </w:p>
              </w:tc>
              <w:tc>
                <w:tcPr>
                  <w:tcW w:w="2385" w:type="dxa"/>
                  <w:tcBorders>
                    <w:top w:val="nil"/>
                    <w:left w:val="nil"/>
                    <w:bottom w:val="single" w:sz="4" w:space="0" w:color="auto"/>
                    <w:right w:val="single" w:sz="4" w:space="0" w:color="auto"/>
                  </w:tcBorders>
                  <w:shd w:val="clear" w:color="auto" w:fill="auto"/>
                  <w:noWrap/>
                  <w:vAlign w:val="center"/>
                </w:tcPr>
                <w:p w14:paraId="3FEFC5BD" w14:textId="6F11F1DE"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C81CA76" w14:textId="249123AA"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A40F2CC" w14:textId="3F93CFA1"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8AF6589" w14:textId="3C9BC9A7"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3BD7020D" w14:textId="727CE64B"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27678ED" w14:textId="77BEEC51"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3616945B"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9D3BD6"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6</w:t>
                  </w:r>
                </w:p>
              </w:tc>
              <w:tc>
                <w:tcPr>
                  <w:tcW w:w="2385" w:type="dxa"/>
                  <w:tcBorders>
                    <w:top w:val="nil"/>
                    <w:left w:val="nil"/>
                    <w:bottom w:val="single" w:sz="4" w:space="0" w:color="auto"/>
                    <w:right w:val="single" w:sz="4" w:space="0" w:color="auto"/>
                  </w:tcBorders>
                  <w:shd w:val="clear" w:color="auto" w:fill="auto"/>
                  <w:noWrap/>
                  <w:vAlign w:val="center"/>
                </w:tcPr>
                <w:p w14:paraId="0C0D5783" w14:textId="71EFAE37"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6E2FD1A" w14:textId="2A03E186"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D14B757" w14:textId="7C9CE4D6"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ECA9033" w14:textId="418A95AD"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C0AB749" w14:textId="1B345416"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222665A8" w14:textId="1E78CBEF"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58CC9605"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634FD"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7</w:t>
                  </w:r>
                </w:p>
              </w:tc>
              <w:tc>
                <w:tcPr>
                  <w:tcW w:w="2385" w:type="dxa"/>
                  <w:tcBorders>
                    <w:top w:val="nil"/>
                    <w:left w:val="nil"/>
                    <w:bottom w:val="single" w:sz="4" w:space="0" w:color="auto"/>
                    <w:right w:val="single" w:sz="4" w:space="0" w:color="auto"/>
                  </w:tcBorders>
                  <w:shd w:val="clear" w:color="auto" w:fill="auto"/>
                  <w:noWrap/>
                  <w:vAlign w:val="center"/>
                </w:tcPr>
                <w:p w14:paraId="6F6B7DC9" w14:textId="7BDC8C87"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9C58AD9" w14:textId="6893742B"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7A6C6000" w14:textId="094CF659"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AABD08B" w14:textId="5F3B843D"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C6C37BE" w14:textId="4FC54D83"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7EA3464B" w14:textId="12FB5A56"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194632E7"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41183"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8</w:t>
                  </w:r>
                </w:p>
              </w:tc>
              <w:tc>
                <w:tcPr>
                  <w:tcW w:w="2385" w:type="dxa"/>
                  <w:tcBorders>
                    <w:top w:val="nil"/>
                    <w:left w:val="nil"/>
                    <w:bottom w:val="single" w:sz="4" w:space="0" w:color="auto"/>
                    <w:right w:val="single" w:sz="4" w:space="0" w:color="auto"/>
                  </w:tcBorders>
                  <w:shd w:val="clear" w:color="auto" w:fill="auto"/>
                  <w:noWrap/>
                  <w:vAlign w:val="center"/>
                </w:tcPr>
                <w:p w14:paraId="2040A44F" w14:textId="44798938"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6AEC3CBE" w14:textId="64199517"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3E34142" w14:textId="12370723"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04B3ABF" w14:textId="5E80E751"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1198CF4" w14:textId="6DF4AC3F"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6C411EC4" w14:textId="5708215C"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5BF34A22"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B7866"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9</w:t>
                  </w:r>
                </w:p>
              </w:tc>
              <w:tc>
                <w:tcPr>
                  <w:tcW w:w="2385" w:type="dxa"/>
                  <w:tcBorders>
                    <w:top w:val="nil"/>
                    <w:left w:val="nil"/>
                    <w:bottom w:val="single" w:sz="4" w:space="0" w:color="auto"/>
                    <w:right w:val="single" w:sz="4" w:space="0" w:color="auto"/>
                  </w:tcBorders>
                  <w:shd w:val="clear" w:color="auto" w:fill="auto"/>
                  <w:noWrap/>
                  <w:vAlign w:val="center"/>
                </w:tcPr>
                <w:p w14:paraId="79E6A888" w14:textId="67B20BE5"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20DC748D" w14:textId="1D58834E"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470048A" w14:textId="00A03687"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86AE845" w14:textId="338E996A"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85D5324" w14:textId="4BF5E63D"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0F4B6F23" w14:textId="0591F879" w:rsidR="00CD353B" w:rsidRPr="00205A2A" w:rsidRDefault="00CD353B" w:rsidP="004B6C6D">
                  <w:pPr>
                    <w:framePr w:hSpace="142" w:wrap="around" w:vAnchor="text" w:hAnchor="margin" w:xAlign="center" w:y="1"/>
                    <w:jc w:val="center"/>
                    <w:rPr>
                      <w:color w:val="000000"/>
                      <w:sz w:val="20"/>
                      <w:szCs w:val="20"/>
                      <w:lang w:val="en-US"/>
                    </w:rPr>
                  </w:pPr>
                </w:p>
              </w:tc>
            </w:tr>
            <w:tr w:rsidR="00CD353B" w:rsidRPr="00205A2A" w14:paraId="4966DEE6" w14:textId="77777777" w:rsidTr="00D02D5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FF1F0" w14:textId="77777777" w:rsidR="00CD353B" w:rsidRPr="00205A2A" w:rsidRDefault="00CD353B" w:rsidP="004B6C6D">
                  <w:pPr>
                    <w:framePr w:hSpace="142" w:wrap="around" w:vAnchor="text" w:hAnchor="margin" w:xAlign="center" w:y="1"/>
                    <w:jc w:val="center"/>
                    <w:rPr>
                      <w:color w:val="000000"/>
                      <w:sz w:val="20"/>
                      <w:szCs w:val="20"/>
                      <w:lang w:val="en-US"/>
                    </w:rPr>
                  </w:pPr>
                  <w:r w:rsidRPr="00205A2A">
                    <w:rPr>
                      <w:color w:val="000000"/>
                      <w:sz w:val="20"/>
                      <w:szCs w:val="20"/>
                      <w:lang w:val="en-US"/>
                    </w:rPr>
                    <w:t>10</w:t>
                  </w:r>
                </w:p>
              </w:tc>
              <w:tc>
                <w:tcPr>
                  <w:tcW w:w="2385" w:type="dxa"/>
                  <w:tcBorders>
                    <w:top w:val="nil"/>
                    <w:left w:val="nil"/>
                    <w:bottom w:val="single" w:sz="4" w:space="0" w:color="auto"/>
                    <w:right w:val="single" w:sz="4" w:space="0" w:color="auto"/>
                  </w:tcBorders>
                  <w:shd w:val="clear" w:color="auto" w:fill="auto"/>
                  <w:noWrap/>
                  <w:vAlign w:val="center"/>
                </w:tcPr>
                <w:p w14:paraId="24A15A22" w14:textId="77777777" w:rsidR="00CD353B" w:rsidRPr="00205A2A" w:rsidRDefault="00CD353B" w:rsidP="004B6C6D">
                  <w:pPr>
                    <w:framePr w:hSpace="142" w:wrap="around" w:vAnchor="text" w:hAnchor="margin" w:xAlign="center" w:y="1"/>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5D0B8AF0" w14:textId="0D90796E"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1EDE090F" w14:textId="10EA74D3"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470E3F31" w14:textId="71381E2C" w:rsidR="00CD353B" w:rsidRPr="00205A2A" w:rsidRDefault="00CD353B" w:rsidP="004B6C6D">
                  <w:pPr>
                    <w:framePr w:hSpace="142" w:wrap="around" w:vAnchor="text" w:hAnchor="margin" w:xAlign="center" w:y="1"/>
                    <w:jc w:val="center"/>
                    <w:rPr>
                      <w:color w:val="000000"/>
                      <w:sz w:val="20"/>
                      <w:szCs w:val="20"/>
                      <w:lang w:val="en-US"/>
                    </w:rPr>
                  </w:pPr>
                </w:p>
              </w:tc>
              <w:tc>
                <w:tcPr>
                  <w:tcW w:w="240" w:type="dxa"/>
                  <w:tcBorders>
                    <w:top w:val="nil"/>
                    <w:left w:val="nil"/>
                    <w:bottom w:val="single" w:sz="4" w:space="0" w:color="auto"/>
                    <w:right w:val="single" w:sz="4" w:space="0" w:color="auto"/>
                  </w:tcBorders>
                  <w:shd w:val="clear" w:color="auto" w:fill="auto"/>
                  <w:noWrap/>
                  <w:vAlign w:val="center"/>
                </w:tcPr>
                <w:p w14:paraId="089B243B" w14:textId="105D955F" w:rsidR="00CD353B" w:rsidRPr="00205A2A" w:rsidRDefault="00CD353B" w:rsidP="004B6C6D">
                  <w:pPr>
                    <w:framePr w:hSpace="142" w:wrap="around" w:vAnchor="text" w:hAnchor="margin" w:xAlign="center" w:y="1"/>
                    <w:jc w:val="center"/>
                    <w:rPr>
                      <w:color w:val="000000"/>
                      <w:sz w:val="20"/>
                      <w:szCs w:val="20"/>
                      <w:lang w:val="en-US"/>
                    </w:rPr>
                  </w:pPr>
                </w:p>
              </w:tc>
              <w:tc>
                <w:tcPr>
                  <w:tcW w:w="285" w:type="dxa"/>
                  <w:tcBorders>
                    <w:top w:val="nil"/>
                    <w:left w:val="nil"/>
                    <w:bottom w:val="single" w:sz="4" w:space="0" w:color="auto"/>
                    <w:right w:val="single" w:sz="4" w:space="0" w:color="auto"/>
                  </w:tcBorders>
                  <w:shd w:val="clear" w:color="auto" w:fill="auto"/>
                  <w:noWrap/>
                </w:tcPr>
                <w:p w14:paraId="42C98E5A" w14:textId="347F3D40" w:rsidR="00CD353B" w:rsidRPr="00205A2A" w:rsidRDefault="00CD353B" w:rsidP="004B6C6D">
                  <w:pPr>
                    <w:framePr w:hSpace="142" w:wrap="around" w:vAnchor="text" w:hAnchor="margin" w:xAlign="center" w:y="1"/>
                    <w:jc w:val="center"/>
                    <w:rPr>
                      <w:color w:val="000000"/>
                      <w:sz w:val="20"/>
                      <w:szCs w:val="20"/>
                      <w:lang w:val="en-US"/>
                    </w:rPr>
                  </w:pPr>
                </w:p>
              </w:tc>
            </w:tr>
          </w:tbl>
          <w:p w14:paraId="0A81ECFB" w14:textId="77777777" w:rsidR="00CD353B" w:rsidRPr="00205A2A" w:rsidRDefault="00CD353B" w:rsidP="00CD353B">
            <w:pPr>
              <w:rPr>
                <w:color w:val="000000"/>
                <w:sz w:val="20"/>
                <w:szCs w:val="20"/>
                <w:lang w:val="en-US"/>
              </w:rPr>
            </w:pPr>
          </w:p>
        </w:tc>
      </w:tr>
      <w:tr w:rsidR="00CD353B" w:rsidRPr="00205A2A" w14:paraId="7ABAEBB6" w14:textId="77777777" w:rsidTr="00205A2A">
        <w:trPr>
          <w:trHeight w:val="1209"/>
        </w:trPr>
        <w:tc>
          <w:tcPr>
            <w:tcW w:w="3997" w:type="dxa"/>
            <w:shd w:val="clear" w:color="auto" w:fill="DEEAF6"/>
            <w:noWrap/>
            <w:vAlign w:val="center"/>
            <w:hideMark/>
          </w:tcPr>
          <w:p w14:paraId="36A4DD60" w14:textId="20EA4C3C" w:rsidR="00CD353B" w:rsidRPr="00205A2A" w:rsidRDefault="00CD353B" w:rsidP="00CD353B">
            <w:pPr>
              <w:rPr>
                <w:b/>
                <w:bCs/>
                <w:color w:val="000000"/>
                <w:sz w:val="20"/>
                <w:szCs w:val="20"/>
                <w:lang w:val="en-US"/>
              </w:rPr>
            </w:pPr>
            <w:r w:rsidRPr="00205A2A">
              <w:rPr>
                <w:b/>
                <w:bCs/>
                <w:sz w:val="20"/>
                <w:szCs w:val="20"/>
                <w:lang w:val="en-US"/>
              </w:rPr>
              <w:t>Lecturer(s) and Contact Information</w:t>
            </w:r>
          </w:p>
        </w:tc>
        <w:tc>
          <w:tcPr>
            <w:tcW w:w="5631" w:type="dxa"/>
            <w:shd w:val="clear" w:color="auto" w:fill="auto"/>
            <w:vAlign w:val="center"/>
            <w:hideMark/>
          </w:tcPr>
          <w:p w14:paraId="04ED6E86" w14:textId="77777777" w:rsidR="00BB6A3E" w:rsidRPr="004F42E0" w:rsidRDefault="00BB6A3E" w:rsidP="00BB6A3E">
            <w:pPr>
              <w:pStyle w:val="ListeParagraf"/>
              <w:numPr>
                <w:ilvl w:val="0"/>
                <w:numId w:val="2"/>
              </w:numPr>
              <w:rPr>
                <w:sz w:val="20"/>
                <w:szCs w:val="20"/>
                <w:lang w:val="en-US"/>
              </w:rPr>
            </w:pPr>
            <w:r>
              <w:rPr>
                <w:sz w:val="20"/>
                <w:szCs w:val="20"/>
                <w:lang w:val="en-US"/>
              </w:rPr>
              <w:t>Lecturer’s First/Last Name</w:t>
            </w:r>
            <w:r w:rsidRPr="004F42E0">
              <w:rPr>
                <w:sz w:val="20"/>
                <w:szCs w:val="20"/>
                <w:lang w:val="en-US"/>
              </w:rPr>
              <w:br/>
              <w:t>E-</w:t>
            </w:r>
            <w:r>
              <w:rPr>
                <w:sz w:val="20"/>
                <w:szCs w:val="20"/>
                <w:lang w:val="en-US"/>
              </w:rPr>
              <w:t>mail address:</w:t>
            </w:r>
          </w:p>
          <w:p w14:paraId="23B5BC22" w14:textId="77777777" w:rsidR="00BB6A3E" w:rsidRPr="004F42E0" w:rsidRDefault="00BB6A3E" w:rsidP="00BB6A3E">
            <w:pPr>
              <w:pStyle w:val="ListeParagraf"/>
              <w:rPr>
                <w:sz w:val="20"/>
                <w:szCs w:val="20"/>
                <w:lang w:val="en-US"/>
              </w:rPr>
            </w:pPr>
            <w:r>
              <w:rPr>
                <w:sz w:val="20"/>
                <w:szCs w:val="20"/>
                <w:lang w:val="en-US"/>
              </w:rPr>
              <w:t xml:space="preserve">Lecturers of the School of Foreign Languages </w:t>
            </w:r>
          </w:p>
          <w:p w14:paraId="057BD584" w14:textId="0DFF39B3" w:rsidR="00CD353B" w:rsidRPr="00205A2A" w:rsidRDefault="00BB6A3E" w:rsidP="00BB6A3E">
            <w:pPr>
              <w:pStyle w:val="ListeParagraf"/>
              <w:rPr>
                <w:color w:val="000000"/>
                <w:sz w:val="20"/>
                <w:szCs w:val="20"/>
                <w:lang w:val="en-US"/>
              </w:rPr>
            </w:pPr>
            <w:r w:rsidRPr="004F42E0">
              <w:rPr>
                <w:sz w:val="20"/>
                <w:szCs w:val="20"/>
                <w:lang w:val="en-US"/>
              </w:rPr>
              <w:t>ydyo@gazi.edu.tr</w:t>
            </w:r>
          </w:p>
        </w:tc>
      </w:tr>
    </w:tbl>
    <w:p w14:paraId="6FF19F3F" w14:textId="77777777" w:rsidR="00371103" w:rsidRPr="00205A2A" w:rsidRDefault="00371103" w:rsidP="00371103">
      <w:pPr>
        <w:rPr>
          <w:i/>
          <w:sz w:val="20"/>
          <w:szCs w:val="20"/>
          <w:lang w:val="en-US"/>
        </w:rPr>
      </w:pPr>
    </w:p>
    <w:p w14:paraId="23773717" w14:textId="77777777" w:rsidR="00371103" w:rsidRPr="00205A2A" w:rsidRDefault="00371103" w:rsidP="00371103">
      <w:pPr>
        <w:spacing w:after="160" w:line="259" w:lineRule="auto"/>
        <w:rPr>
          <w:i/>
          <w:sz w:val="20"/>
          <w:szCs w:val="20"/>
          <w:lang w:val="en-US"/>
        </w:rPr>
      </w:pPr>
    </w:p>
    <w:sectPr w:rsidR="00371103" w:rsidRPr="00205A2A" w:rsidSect="004B6C6D">
      <w:pgSz w:w="11906" w:h="16838"/>
      <w:pgMar w:top="142"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336"/>
    <w:multiLevelType w:val="hybridMultilevel"/>
    <w:tmpl w:val="CD48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460A"/>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01601B"/>
    <w:multiLevelType w:val="hybridMultilevel"/>
    <w:tmpl w:val="68921E4C"/>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3">
    <w:nsid w:val="1ABB1C06"/>
    <w:multiLevelType w:val="hybridMultilevel"/>
    <w:tmpl w:val="9D625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222FB5"/>
    <w:multiLevelType w:val="hybridMultilevel"/>
    <w:tmpl w:val="FF1A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732A3D"/>
    <w:multiLevelType w:val="hybridMultilevel"/>
    <w:tmpl w:val="58F043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7D40DA"/>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742C8F"/>
    <w:multiLevelType w:val="hybridMultilevel"/>
    <w:tmpl w:val="20526FC2"/>
    <w:lvl w:ilvl="0" w:tplc="E95E488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D43A2E"/>
    <w:multiLevelType w:val="hybridMultilevel"/>
    <w:tmpl w:val="4B1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568F4"/>
    <w:multiLevelType w:val="hybridMultilevel"/>
    <w:tmpl w:val="1AF8E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303826"/>
    <w:multiLevelType w:val="hybridMultilevel"/>
    <w:tmpl w:val="A268E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3"/>
  </w:num>
  <w:num w:numId="6">
    <w:abstractNumId w:val="2"/>
  </w:num>
  <w:num w:numId="7">
    <w:abstractNumId w:val="10"/>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3"/>
    <w:rsid w:val="00001DD5"/>
    <w:rsid w:val="00015EBC"/>
    <w:rsid w:val="000413EA"/>
    <w:rsid w:val="000434C7"/>
    <w:rsid w:val="00051C84"/>
    <w:rsid w:val="00054060"/>
    <w:rsid w:val="000616E6"/>
    <w:rsid w:val="000644EC"/>
    <w:rsid w:val="00075743"/>
    <w:rsid w:val="000A37A0"/>
    <w:rsid w:val="000B115A"/>
    <w:rsid w:val="001623FC"/>
    <w:rsid w:val="00173FB6"/>
    <w:rsid w:val="00181BA1"/>
    <w:rsid w:val="001A4B58"/>
    <w:rsid w:val="001E573B"/>
    <w:rsid w:val="001E7B86"/>
    <w:rsid w:val="00205A2A"/>
    <w:rsid w:val="00217F86"/>
    <w:rsid w:val="002362E2"/>
    <w:rsid w:val="00250633"/>
    <w:rsid w:val="00253CEE"/>
    <w:rsid w:val="002B107F"/>
    <w:rsid w:val="003016A0"/>
    <w:rsid w:val="00301B23"/>
    <w:rsid w:val="0030342F"/>
    <w:rsid w:val="003157C8"/>
    <w:rsid w:val="0035790F"/>
    <w:rsid w:val="00357FD6"/>
    <w:rsid w:val="00371103"/>
    <w:rsid w:val="003832A4"/>
    <w:rsid w:val="003A1368"/>
    <w:rsid w:val="003B321D"/>
    <w:rsid w:val="003C133B"/>
    <w:rsid w:val="003E68B9"/>
    <w:rsid w:val="003F42C9"/>
    <w:rsid w:val="0040642D"/>
    <w:rsid w:val="00410DDD"/>
    <w:rsid w:val="00416BFF"/>
    <w:rsid w:val="004313AC"/>
    <w:rsid w:val="00481B5E"/>
    <w:rsid w:val="00482654"/>
    <w:rsid w:val="00486407"/>
    <w:rsid w:val="004B6C6D"/>
    <w:rsid w:val="004F16E2"/>
    <w:rsid w:val="005120B5"/>
    <w:rsid w:val="00515D99"/>
    <w:rsid w:val="0052051C"/>
    <w:rsid w:val="00552106"/>
    <w:rsid w:val="005817E7"/>
    <w:rsid w:val="00593FB0"/>
    <w:rsid w:val="00596F74"/>
    <w:rsid w:val="005B2676"/>
    <w:rsid w:val="005C1562"/>
    <w:rsid w:val="005E004A"/>
    <w:rsid w:val="006209C8"/>
    <w:rsid w:val="006400CE"/>
    <w:rsid w:val="00673B8D"/>
    <w:rsid w:val="00674F77"/>
    <w:rsid w:val="00677FC2"/>
    <w:rsid w:val="00684D16"/>
    <w:rsid w:val="006A414A"/>
    <w:rsid w:val="006C0310"/>
    <w:rsid w:val="006C2C42"/>
    <w:rsid w:val="006F7B27"/>
    <w:rsid w:val="00757E0B"/>
    <w:rsid w:val="00770492"/>
    <w:rsid w:val="007E360D"/>
    <w:rsid w:val="007E42AB"/>
    <w:rsid w:val="00820735"/>
    <w:rsid w:val="008A4DAC"/>
    <w:rsid w:val="008C1E61"/>
    <w:rsid w:val="008D7848"/>
    <w:rsid w:val="00934A5D"/>
    <w:rsid w:val="00953C30"/>
    <w:rsid w:val="0096054B"/>
    <w:rsid w:val="009A22AB"/>
    <w:rsid w:val="00A075A1"/>
    <w:rsid w:val="00A12615"/>
    <w:rsid w:val="00A17A55"/>
    <w:rsid w:val="00A47C20"/>
    <w:rsid w:val="00A61333"/>
    <w:rsid w:val="00A66AC4"/>
    <w:rsid w:val="00A84037"/>
    <w:rsid w:val="00AE23A0"/>
    <w:rsid w:val="00B37E3B"/>
    <w:rsid w:val="00B44CF8"/>
    <w:rsid w:val="00B47BD0"/>
    <w:rsid w:val="00B53B98"/>
    <w:rsid w:val="00B910C7"/>
    <w:rsid w:val="00BA2EBC"/>
    <w:rsid w:val="00BA3F19"/>
    <w:rsid w:val="00BB6A3E"/>
    <w:rsid w:val="00C04168"/>
    <w:rsid w:val="00C04C47"/>
    <w:rsid w:val="00C2461E"/>
    <w:rsid w:val="00C465D0"/>
    <w:rsid w:val="00C53D1B"/>
    <w:rsid w:val="00C55EC5"/>
    <w:rsid w:val="00CD353B"/>
    <w:rsid w:val="00CF75C2"/>
    <w:rsid w:val="00D02D55"/>
    <w:rsid w:val="00D11B38"/>
    <w:rsid w:val="00D229A4"/>
    <w:rsid w:val="00D66751"/>
    <w:rsid w:val="00D93DEA"/>
    <w:rsid w:val="00DA528A"/>
    <w:rsid w:val="00DC1380"/>
    <w:rsid w:val="00E47923"/>
    <w:rsid w:val="00E872F2"/>
    <w:rsid w:val="00EB633D"/>
    <w:rsid w:val="00EC4F8B"/>
    <w:rsid w:val="00EE58BA"/>
    <w:rsid w:val="00F0596C"/>
    <w:rsid w:val="00F2006E"/>
    <w:rsid w:val="00F21B12"/>
    <w:rsid w:val="00F23EE9"/>
    <w:rsid w:val="00F44B0A"/>
    <w:rsid w:val="00F57088"/>
    <w:rsid w:val="00F57BB6"/>
    <w:rsid w:val="00F83F35"/>
    <w:rsid w:val="00FD475A"/>
    <w:rsid w:val="00FD6F57"/>
    <w:rsid w:val="00FE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CD05"/>
  <w15:docId w15:val="{93EABDD0-91AC-4498-8092-68B8C51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103"/>
    <w:pPr>
      <w:ind w:left="720"/>
      <w:contextualSpacing/>
    </w:pPr>
  </w:style>
  <w:style w:type="paragraph" w:styleId="HTMLncedenBiimlendirilmi">
    <w:name w:val="HTML Preformatted"/>
    <w:basedOn w:val="Normal"/>
    <w:link w:val="HTMLncedenBiimlendirilmiChar"/>
    <w:uiPriority w:val="99"/>
    <w:unhideWhenUsed/>
    <w:rsid w:val="0016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623FC"/>
    <w:rPr>
      <w:rFonts w:ascii="Courier New" w:eastAsia="Times New Roman" w:hAnsi="Courier New" w:cs="Courier New"/>
      <w:sz w:val="20"/>
      <w:szCs w:val="20"/>
      <w:lang w:eastAsia="tr-TR"/>
    </w:rPr>
  </w:style>
  <w:style w:type="paragraph" w:customStyle="1" w:styleId="TableParagraph">
    <w:name w:val="Table Paragraph"/>
    <w:basedOn w:val="Normal"/>
    <w:uiPriority w:val="1"/>
    <w:qFormat/>
    <w:rsid w:val="00A47C20"/>
    <w:pPr>
      <w:widowControl w:val="0"/>
      <w:autoSpaceDE w:val="0"/>
      <w:autoSpaceDN w:val="0"/>
      <w:spacing w:before="82"/>
    </w:pPr>
    <w:rPr>
      <w:sz w:val="22"/>
      <w:szCs w:val="22"/>
      <w:lang w:val="en-US" w:eastAsia="en-US"/>
    </w:rPr>
  </w:style>
  <w:style w:type="paragraph" w:styleId="BalonMetni">
    <w:name w:val="Balloon Text"/>
    <w:basedOn w:val="Normal"/>
    <w:link w:val="BalonMetniChar"/>
    <w:uiPriority w:val="99"/>
    <w:semiHidden/>
    <w:unhideWhenUsed/>
    <w:rsid w:val="00A66A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6AC4"/>
    <w:rPr>
      <w:rFonts w:ascii="Segoe UI" w:eastAsia="Times New Roman" w:hAnsi="Segoe UI" w:cs="Segoe UI"/>
      <w:sz w:val="18"/>
      <w:szCs w:val="18"/>
      <w:lang w:eastAsia="tr-TR"/>
    </w:rPr>
  </w:style>
  <w:style w:type="table" w:customStyle="1" w:styleId="TableNormal1">
    <w:name w:val="Table Normal1"/>
    <w:uiPriority w:val="2"/>
    <w:semiHidden/>
    <w:unhideWhenUsed/>
    <w:qFormat/>
    <w:rsid w:val="005E0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3A1368"/>
    <w:rPr>
      <w:sz w:val="16"/>
      <w:szCs w:val="16"/>
    </w:rPr>
  </w:style>
  <w:style w:type="paragraph" w:styleId="AklamaMetni">
    <w:name w:val="annotation text"/>
    <w:basedOn w:val="Normal"/>
    <w:link w:val="AklamaMetniChar"/>
    <w:uiPriority w:val="99"/>
    <w:unhideWhenUsed/>
    <w:rsid w:val="003A1368"/>
    <w:rPr>
      <w:sz w:val="20"/>
      <w:szCs w:val="20"/>
    </w:rPr>
  </w:style>
  <w:style w:type="character" w:customStyle="1" w:styleId="AklamaMetniChar">
    <w:name w:val="Açıklama Metni Char"/>
    <w:basedOn w:val="VarsaylanParagrafYazTipi"/>
    <w:link w:val="AklamaMetni"/>
    <w:uiPriority w:val="99"/>
    <w:rsid w:val="003A13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A1368"/>
    <w:rPr>
      <w:b/>
      <w:bCs/>
    </w:rPr>
  </w:style>
  <w:style w:type="character" w:customStyle="1" w:styleId="AklamaKonusuChar">
    <w:name w:val="Açıklama Konusu Char"/>
    <w:basedOn w:val="AklamaMetniChar"/>
    <w:link w:val="AklamaKonusu"/>
    <w:uiPriority w:val="99"/>
    <w:semiHidden/>
    <w:rsid w:val="003A1368"/>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E872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610">
      <w:bodyDiv w:val="1"/>
      <w:marLeft w:val="0"/>
      <w:marRight w:val="0"/>
      <w:marTop w:val="0"/>
      <w:marBottom w:val="0"/>
      <w:divBdr>
        <w:top w:val="none" w:sz="0" w:space="0" w:color="auto"/>
        <w:left w:val="none" w:sz="0" w:space="0" w:color="auto"/>
        <w:bottom w:val="none" w:sz="0" w:space="0" w:color="auto"/>
        <w:right w:val="none" w:sz="0" w:space="0" w:color="auto"/>
      </w:divBdr>
    </w:div>
    <w:div w:id="202794103">
      <w:bodyDiv w:val="1"/>
      <w:marLeft w:val="0"/>
      <w:marRight w:val="0"/>
      <w:marTop w:val="0"/>
      <w:marBottom w:val="0"/>
      <w:divBdr>
        <w:top w:val="none" w:sz="0" w:space="0" w:color="auto"/>
        <w:left w:val="none" w:sz="0" w:space="0" w:color="auto"/>
        <w:bottom w:val="none" w:sz="0" w:space="0" w:color="auto"/>
        <w:right w:val="none" w:sz="0" w:space="0" w:color="auto"/>
      </w:divBdr>
    </w:div>
    <w:div w:id="938759817">
      <w:bodyDiv w:val="1"/>
      <w:marLeft w:val="0"/>
      <w:marRight w:val="0"/>
      <w:marTop w:val="0"/>
      <w:marBottom w:val="0"/>
      <w:divBdr>
        <w:top w:val="none" w:sz="0" w:space="0" w:color="auto"/>
        <w:left w:val="none" w:sz="0" w:space="0" w:color="auto"/>
        <w:bottom w:val="none" w:sz="0" w:space="0" w:color="auto"/>
        <w:right w:val="none" w:sz="0" w:space="0" w:color="auto"/>
      </w:divBdr>
    </w:div>
    <w:div w:id="949632301">
      <w:bodyDiv w:val="1"/>
      <w:marLeft w:val="0"/>
      <w:marRight w:val="0"/>
      <w:marTop w:val="0"/>
      <w:marBottom w:val="0"/>
      <w:divBdr>
        <w:top w:val="none" w:sz="0" w:space="0" w:color="auto"/>
        <w:left w:val="none" w:sz="0" w:space="0" w:color="auto"/>
        <w:bottom w:val="none" w:sz="0" w:space="0" w:color="auto"/>
        <w:right w:val="none" w:sz="0" w:space="0" w:color="auto"/>
      </w:divBdr>
    </w:div>
    <w:div w:id="1371226672">
      <w:bodyDiv w:val="1"/>
      <w:marLeft w:val="0"/>
      <w:marRight w:val="0"/>
      <w:marTop w:val="0"/>
      <w:marBottom w:val="0"/>
      <w:divBdr>
        <w:top w:val="none" w:sz="0" w:space="0" w:color="auto"/>
        <w:left w:val="none" w:sz="0" w:space="0" w:color="auto"/>
        <w:bottom w:val="none" w:sz="0" w:space="0" w:color="auto"/>
        <w:right w:val="none" w:sz="0" w:space="0" w:color="auto"/>
      </w:divBdr>
    </w:div>
    <w:div w:id="14468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cp:lastModifiedBy>
  <cp:revision>27</cp:revision>
  <cp:lastPrinted>2018-05-02T12:36:00Z</cp:lastPrinted>
  <dcterms:created xsi:type="dcterms:W3CDTF">2019-07-09T17:46:00Z</dcterms:created>
  <dcterms:modified xsi:type="dcterms:W3CDTF">2020-10-16T16:12:00Z</dcterms:modified>
</cp:coreProperties>
</file>