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2ECF82" w14:textId="77777777" w:rsidR="00371103" w:rsidRPr="00D21527" w:rsidRDefault="00371103" w:rsidP="00371103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D21527" w:rsidRPr="00D21527" w14:paraId="5D055A14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17DB8EE3" w14:textId="77777777" w:rsidR="00371103" w:rsidRPr="00D21527" w:rsidRDefault="00CA33F9" w:rsidP="005353C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Tanımlama Formu</w:t>
            </w:r>
          </w:p>
        </w:tc>
      </w:tr>
      <w:tr w:rsidR="00D21527" w:rsidRPr="00D21527" w14:paraId="6C19CA27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315D9346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6DE7AE62" w14:textId="77777777" w:rsidR="0035790F" w:rsidRPr="00D21527" w:rsidRDefault="0066294B" w:rsidP="00E746D3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FRA 202</w:t>
            </w:r>
            <w:r w:rsidR="003331F2">
              <w:rPr>
                <w:sz w:val="20"/>
                <w:szCs w:val="20"/>
              </w:rPr>
              <w:t xml:space="preserve"> FRANSIZCA</w:t>
            </w:r>
            <w:r>
              <w:rPr>
                <w:sz w:val="20"/>
                <w:szCs w:val="20"/>
              </w:rPr>
              <w:t xml:space="preserve"> 4</w:t>
            </w:r>
          </w:p>
        </w:tc>
      </w:tr>
      <w:tr w:rsidR="00D21527" w:rsidRPr="00D21527" w14:paraId="5A91C174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</w:tcPr>
          <w:p w14:paraId="346D3161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5C0C2FC7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I</w:t>
            </w:r>
            <w:r w:rsidR="0066294B">
              <w:rPr>
                <w:color w:val="000000" w:themeColor="text1"/>
                <w:sz w:val="20"/>
                <w:szCs w:val="20"/>
              </w:rPr>
              <w:t>I</w:t>
            </w:r>
          </w:p>
        </w:tc>
      </w:tr>
      <w:tr w:rsidR="00D21527" w:rsidRPr="00D21527" w14:paraId="7F9C3D8C" w14:textId="77777777" w:rsidTr="00BB0D1C">
        <w:trPr>
          <w:trHeight w:val="82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4B7690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2B448B2E" w14:textId="77777777" w:rsidR="0035790F" w:rsidRPr="00D21527" w:rsidRDefault="003331F2" w:rsidP="00D44DB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FRA</w:t>
            </w:r>
            <w:r w:rsidR="0066294B">
              <w:rPr>
                <w:sz w:val="20"/>
                <w:szCs w:val="20"/>
              </w:rPr>
              <w:t xml:space="preserve"> 202</w:t>
            </w:r>
            <w:r w:rsidR="00267BE8" w:rsidRPr="00267BE8">
              <w:rPr>
                <w:sz w:val="20"/>
                <w:szCs w:val="20"/>
              </w:rPr>
              <w:t xml:space="preserve"> </w:t>
            </w:r>
            <w:r w:rsidR="00D44DBE">
              <w:rPr>
                <w:color w:val="000000" w:themeColor="text1"/>
                <w:sz w:val="20"/>
                <w:szCs w:val="20"/>
              </w:rPr>
              <w:t xml:space="preserve">kodlu bu ders </w:t>
            </w:r>
            <w:r w:rsidR="00412F74">
              <w:rPr>
                <w:color w:val="000000" w:themeColor="text1"/>
                <w:sz w:val="20"/>
                <w:szCs w:val="20"/>
              </w:rPr>
              <w:t xml:space="preserve">orta düzey </w:t>
            </w:r>
            <w:r w:rsidR="00D44DBE">
              <w:rPr>
                <w:color w:val="000000" w:themeColor="text1"/>
                <w:sz w:val="20"/>
                <w:szCs w:val="20"/>
              </w:rPr>
              <w:t>Fransızca bilgi, beceri ve davranışların yanı sıra dilsel ve kültürel tüm yetilerin (dinleme, okuma, yazma, konuş</w:t>
            </w:r>
            <w:r w:rsidR="008D34B8">
              <w:rPr>
                <w:color w:val="000000" w:themeColor="text1"/>
                <w:sz w:val="20"/>
                <w:szCs w:val="20"/>
              </w:rPr>
              <w:t>ma) kazandırı</w:t>
            </w:r>
            <w:r w:rsidR="00D44DBE">
              <w:rPr>
                <w:color w:val="000000" w:themeColor="text1"/>
                <w:sz w:val="20"/>
                <w:szCs w:val="20"/>
              </w:rPr>
              <w:t>lmasını amaçlamaktadır.</w:t>
            </w:r>
          </w:p>
        </w:tc>
      </w:tr>
      <w:tr w:rsidR="00D21527" w:rsidRPr="00D21527" w14:paraId="67A31CF1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7F21BE5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E24F9BC" w14:textId="77777777" w:rsidR="003331F2" w:rsidRPr="003331F2" w:rsidRDefault="003331F2" w:rsidP="003331F2">
            <w:pPr>
              <w:shd w:val="clear" w:color="auto" w:fill="FFFFFF"/>
              <w:rPr>
                <w:rFonts w:ascii="Helvetica" w:hAnsi="Helvetica"/>
                <w:sz w:val="21"/>
                <w:szCs w:val="21"/>
              </w:rPr>
            </w:pPr>
            <w:r w:rsidRPr="003331F2">
              <w:rPr>
                <w:bCs/>
                <w:sz w:val="20"/>
                <w:szCs w:val="20"/>
                <w:shd w:val="clear" w:color="auto" w:fill="FFFFFF"/>
              </w:rPr>
              <w:t xml:space="preserve">Totem 2 A2 - </w:t>
            </w:r>
            <w:proofErr w:type="spellStart"/>
            <w:r w:rsidRPr="003331F2">
              <w:rPr>
                <w:bCs/>
                <w:sz w:val="20"/>
                <w:szCs w:val="20"/>
                <w:shd w:val="clear" w:color="auto" w:fill="FFFFFF"/>
              </w:rPr>
              <w:t>Méthode</w:t>
            </w:r>
            <w:proofErr w:type="spellEnd"/>
            <w:r w:rsidRPr="003331F2">
              <w:rPr>
                <w:bCs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proofErr w:type="gramStart"/>
            <w:r w:rsidRPr="003331F2">
              <w:rPr>
                <w:bCs/>
                <w:sz w:val="20"/>
                <w:szCs w:val="20"/>
                <w:shd w:val="clear" w:color="auto" w:fill="FFFFFF"/>
              </w:rPr>
              <w:t>Français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</w:rPr>
              <w:t xml:space="preserve">  </w:t>
            </w:r>
            <w:r w:rsidR="00973B6E">
              <w:rPr>
                <w:bCs/>
                <w:sz w:val="20"/>
                <w:szCs w:val="20"/>
                <w:shd w:val="clear" w:color="auto" w:fill="FFFFFF"/>
              </w:rPr>
              <w:t>Yazarlar</w:t>
            </w:r>
            <w:proofErr w:type="gramEnd"/>
            <w:r w:rsidR="00973B6E">
              <w:rPr>
                <w:bCs/>
                <w:sz w:val="20"/>
                <w:szCs w:val="20"/>
                <w:shd w:val="clear" w:color="auto" w:fill="FFFFFF"/>
              </w:rPr>
              <w:t xml:space="preserve">: </w:t>
            </w:r>
            <w:hyperlink r:id="rId5" w:history="1">
              <w:r w:rsidRPr="003331F2">
                <w:rPr>
                  <w:sz w:val="20"/>
                  <w:szCs w:val="20"/>
                </w:rPr>
                <w:t>Jean-</w:t>
              </w:r>
              <w:proofErr w:type="spellStart"/>
              <w:r w:rsidRPr="003331F2">
                <w:rPr>
                  <w:sz w:val="20"/>
                  <w:szCs w:val="20"/>
                </w:rPr>
                <w:t>Thierry</w:t>
              </w:r>
              <w:proofErr w:type="spellEnd"/>
              <w:r w:rsidRPr="003331F2">
                <w:rPr>
                  <w:sz w:val="20"/>
                  <w:szCs w:val="20"/>
                </w:rPr>
                <w:t xml:space="preserve"> Le </w:t>
              </w:r>
              <w:proofErr w:type="spellStart"/>
              <w:r w:rsidRPr="003331F2">
                <w:rPr>
                  <w:sz w:val="20"/>
                  <w:szCs w:val="20"/>
                </w:rPr>
                <w:t>Bougnec</w:t>
              </w:r>
              <w:proofErr w:type="spellEnd"/>
            </w:hyperlink>
          </w:p>
          <w:p w14:paraId="3B8D5719" w14:textId="77777777" w:rsidR="003331F2" w:rsidRPr="003331F2" w:rsidRDefault="00932317" w:rsidP="003331F2">
            <w:pPr>
              <w:shd w:val="clear" w:color="auto" w:fill="FFFFFF"/>
              <w:rPr>
                <w:rFonts w:ascii="Helvetica" w:hAnsi="Helvetica"/>
                <w:sz w:val="21"/>
                <w:szCs w:val="21"/>
              </w:rPr>
            </w:pPr>
            <w:hyperlink r:id="rId6" w:history="1">
              <w:r w:rsidR="003331F2" w:rsidRPr="003331F2">
                <w:rPr>
                  <w:sz w:val="20"/>
                  <w:szCs w:val="20"/>
                </w:rPr>
                <w:t>Marie-</w:t>
              </w:r>
              <w:proofErr w:type="spellStart"/>
              <w:r w:rsidR="003331F2" w:rsidRPr="003331F2">
                <w:rPr>
                  <w:sz w:val="20"/>
                  <w:szCs w:val="20"/>
                </w:rPr>
                <w:t>José</w:t>
              </w:r>
              <w:proofErr w:type="spellEnd"/>
              <w:r w:rsidR="003331F2" w:rsidRPr="003331F2">
                <w:rPr>
                  <w:sz w:val="20"/>
                  <w:szCs w:val="20"/>
                </w:rPr>
                <w:t xml:space="preserve"> </w:t>
              </w:r>
              <w:proofErr w:type="spellStart"/>
              <w:r w:rsidR="003331F2" w:rsidRPr="003331F2">
                <w:rPr>
                  <w:sz w:val="20"/>
                  <w:szCs w:val="20"/>
                </w:rPr>
                <w:t>Lopes</w:t>
              </w:r>
              <w:proofErr w:type="spellEnd"/>
            </w:hyperlink>
          </w:p>
          <w:p w14:paraId="38531D98" w14:textId="77777777" w:rsidR="00CF4F3E" w:rsidRPr="003331F2" w:rsidRDefault="00CF4F3E" w:rsidP="003331F2">
            <w:pPr>
              <w:shd w:val="clear" w:color="auto" w:fill="FFFFFF"/>
              <w:spacing w:after="150"/>
              <w:jc w:val="both"/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="00D21527" w:rsidRPr="00D21527" w14:paraId="6626DFFD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779A49C0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50C42C8" w14:textId="77777777" w:rsidR="005F36D1" w:rsidRDefault="005F36D1" w:rsidP="005F36D1">
            <w:pPr>
              <w:shd w:val="clear" w:color="auto" w:fill="FFFFFF"/>
              <w:spacing w:after="150"/>
              <w:outlineLvl w:val="0"/>
              <w:rPr>
                <w:sz w:val="20"/>
                <w:szCs w:val="20"/>
              </w:rPr>
            </w:pPr>
            <w:r>
              <w:rPr>
                <w:kern w:val="36"/>
                <w:sz w:val="20"/>
                <w:szCs w:val="20"/>
              </w:rPr>
              <w:t xml:space="preserve">Totem 2 A2 - </w:t>
            </w:r>
            <w:proofErr w:type="spellStart"/>
            <w:r w:rsidRPr="00973B6E">
              <w:rPr>
                <w:kern w:val="36"/>
                <w:sz w:val="20"/>
                <w:szCs w:val="20"/>
              </w:rPr>
              <w:t>Cahier</w:t>
            </w:r>
            <w:proofErr w:type="spellEnd"/>
            <w:r w:rsidRPr="00973B6E">
              <w:rPr>
                <w:kern w:val="36"/>
                <w:sz w:val="20"/>
                <w:szCs w:val="20"/>
              </w:rPr>
              <w:t xml:space="preserve"> </w:t>
            </w:r>
            <w:proofErr w:type="spellStart"/>
            <w:r w:rsidRPr="00973B6E">
              <w:rPr>
                <w:kern w:val="36"/>
                <w:sz w:val="20"/>
                <w:szCs w:val="20"/>
              </w:rPr>
              <w:t>d'activités</w:t>
            </w:r>
            <w:proofErr w:type="spellEnd"/>
            <w:r w:rsidRPr="00973B6E">
              <w:rPr>
                <w:kern w:val="36"/>
                <w:sz w:val="20"/>
                <w:szCs w:val="20"/>
              </w:rPr>
              <w:t xml:space="preserve"> + CD </w:t>
            </w:r>
            <w:proofErr w:type="spellStart"/>
            <w:proofErr w:type="gramStart"/>
            <w:r w:rsidRPr="00973B6E">
              <w:rPr>
                <w:kern w:val="36"/>
                <w:sz w:val="20"/>
                <w:szCs w:val="20"/>
              </w:rPr>
              <w:t>Audio</w:t>
            </w:r>
            <w:proofErr w:type="spellEnd"/>
            <w:r>
              <w:rPr>
                <w:kern w:val="36"/>
                <w:sz w:val="20"/>
                <w:szCs w:val="20"/>
              </w:rPr>
              <w:t xml:space="preserve">  </w:t>
            </w:r>
            <w:r w:rsidR="00DF6F57">
              <w:rPr>
                <w:kern w:val="36"/>
                <w:sz w:val="20"/>
                <w:szCs w:val="20"/>
              </w:rPr>
              <w:t>Aktivite</w:t>
            </w:r>
            <w:proofErr w:type="gramEnd"/>
            <w:r w:rsidR="00DF6F57">
              <w:rPr>
                <w:kern w:val="36"/>
                <w:sz w:val="20"/>
                <w:szCs w:val="20"/>
              </w:rPr>
              <w:t xml:space="preserve"> Kitabı Yazarlar : </w:t>
            </w:r>
            <w:hyperlink r:id="rId7" w:history="1">
              <w:r w:rsidRPr="00973B6E">
                <w:rPr>
                  <w:sz w:val="20"/>
                  <w:szCs w:val="20"/>
                </w:rPr>
                <w:t>Jean-</w:t>
              </w:r>
              <w:proofErr w:type="spellStart"/>
              <w:r w:rsidRPr="00973B6E">
                <w:rPr>
                  <w:sz w:val="20"/>
                  <w:szCs w:val="20"/>
                </w:rPr>
                <w:t>Thierry</w:t>
              </w:r>
              <w:proofErr w:type="spellEnd"/>
              <w:r w:rsidRPr="00973B6E">
                <w:rPr>
                  <w:sz w:val="20"/>
                  <w:szCs w:val="20"/>
                </w:rPr>
                <w:t xml:space="preserve"> Le </w:t>
              </w:r>
              <w:proofErr w:type="spellStart"/>
              <w:r w:rsidRPr="00973B6E">
                <w:rPr>
                  <w:sz w:val="20"/>
                  <w:szCs w:val="20"/>
                </w:rPr>
                <w:t>Bougnec</w:t>
              </w:r>
              <w:proofErr w:type="spellEnd"/>
            </w:hyperlink>
            <w:r>
              <w:rPr>
                <w:sz w:val="20"/>
                <w:szCs w:val="20"/>
              </w:rPr>
              <w:t xml:space="preserve">, </w:t>
            </w:r>
            <w:hyperlink r:id="rId8" w:history="1">
              <w:r w:rsidRPr="00973B6E">
                <w:rPr>
                  <w:sz w:val="20"/>
                  <w:szCs w:val="20"/>
                </w:rPr>
                <w:t>Marie-</w:t>
              </w:r>
              <w:proofErr w:type="spellStart"/>
              <w:r w:rsidRPr="00973B6E">
                <w:rPr>
                  <w:sz w:val="20"/>
                  <w:szCs w:val="20"/>
                </w:rPr>
                <w:t>José</w:t>
              </w:r>
              <w:proofErr w:type="spellEnd"/>
              <w:r w:rsidRPr="00973B6E">
                <w:rPr>
                  <w:sz w:val="20"/>
                  <w:szCs w:val="20"/>
                </w:rPr>
                <w:t xml:space="preserve"> </w:t>
              </w:r>
              <w:proofErr w:type="spellStart"/>
              <w:r w:rsidRPr="00973B6E">
                <w:rPr>
                  <w:sz w:val="20"/>
                  <w:szCs w:val="20"/>
                </w:rPr>
                <w:t>Lopes</w:t>
              </w:r>
              <w:proofErr w:type="spellEnd"/>
            </w:hyperlink>
            <w:r>
              <w:rPr>
                <w:sz w:val="20"/>
                <w:szCs w:val="20"/>
              </w:rPr>
              <w:t xml:space="preserve">, </w:t>
            </w:r>
            <w:hyperlink r:id="rId9" w:history="1">
              <w:proofErr w:type="spellStart"/>
              <w:r w:rsidRPr="00973B6E">
                <w:rPr>
                  <w:sz w:val="20"/>
                  <w:szCs w:val="20"/>
                </w:rPr>
                <w:t>Sophie</w:t>
              </w:r>
              <w:proofErr w:type="spellEnd"/>
              <w:r w:rsidRPr="00973B6E">
                <w:rPr>
                  <w:sz w:val="20"/>
                  <w:szCs w:val="20"/>
                </w:rPr>
                <w:t xml:space="preserve"> </w:t>
              </w:r>
              <w:proofErr w:type="spellStart"/>
              <w:r w:rsidRPr="00973B6E">
                <w:rPr>
                  <w:sz w:val="20"/>
                  <w:szCs w:val="20"/>
                </w:rPr>
                <w:t>Erlich</w:t>
              </w:r>
              <w:proofErr w:type="spellEnd"/>
            </w:hyperlink>
            <w:r>
              <w:rPr>
                <w:sz w:val="20"/>
                <w:szCs w:val="20"/>
              </w:rPr>
              <w:t xml:space="preserve">, </w:t>
            </w:r>
            <w:hyperlink r:id="rId10" w:history="1">
              <w:proofErr w:type="spellStart"/>
              <w:r w:rsidRPr="00973B6E">
                <w:rPr>
                  <w:sz w:val="20"/>
                  <w:szCs w:val="20"/>
                </w:rPr>
                <w:t>Corina</w:t>
              </w:r>
              <w:proofErr w:type="spellEnd"/>
              <w:r w:rsidRPr="00973B6E">
                <w:rPr>
                  <w:sz w:val="20"/>
                  <w:szCs w:val="20"/>
                </w:rPr>
                <w:t xml:space="preserve"> </w:t>
              </w:r>
              <w:proofErr w:type="spellStart"/>
              <w:r w:rsidRPr="00973B6E">
                <w:rPr>
                  <w:sz w:val="20"/>
                  <w:szCs w:val="20"/>
                </w:rPr>
                <w:t>Brillant</w:t>
              </w:r>
              <w:proofErr w:type="spellEnd"/>
            </w:hyperlink>
            <w:r>
              <w:rPr>
                <w:sz w:val="20"/>
                <w:szCs w:val="20"/>
              </w:rPr>
              <w:t xml:space="preserve">, </w:t>
            </w:r>
            <w:hyperlink r:id="rId11" w:history="1">
              <w:r w:rsidRPr="00973B6E">
                <w:rPr>
                  <w:sz w:val="20"/>
                  <w:szCs w:val="20"/>
                </w:rPr>
                <w:t xml:space="preserve">Marine </w:t>
              </w:r>
              <w:proofErr w:type="spellStart"/>
              <w:r w:rsidRPr="00973B6E">
                <w:rPr>
                  <w:sz w:val="20"/>
                  <w:szCs w:val="20"/>
                </w:rPr>
                <w:t>Antier</w:t>
              </w:r>
              <w:proofErr w:type="spellEnd"/>
            </w:hyperlink>
          </w:p>
          <w:p w14:paraId="726AF28E" w14:textId="77777777" w:rsidR="005F36D1" w:rsidRPr="00DF6F57" w:rsidRDefault="005F36D1" w:rsidP="005F36D1">
            <w:pPr>
              <w:shd w:val="clear" w:color="auto" w:fill="FFFFFF"/>
              <w:spacing w:after="150"/>
              <w:outlineLvl w:val="0"/>
              <w:rPr>
                <w:kern w:val="36"/>
                <w:sz w:val="20"/>
                <w:szCs w:val="20"/>
              </w:rPr>
            </w:pPr>
            <w:r>
              <w:rPr>
                <w:kern w:val="36"/>
                <w:sz w:val="20"/>
                <w:szCs w:val="20"/>
              </w:rPr>
              <w:t xml:space="preserve">Totem </w:t>
            </w:r>
            <w:proofErr w:type="spellStart"/>
            <w:r>
              <w:rPr>
                <w:kern w:val="36"/>
                <w:sz w:val="20"/>
                <w:szCs w:val="20"/>
              </w:rPr>
              <w:t>Méthode</w:t>
            </w:r>
            <w:proofErr w:type="spellEnd"/>
            <w:r>
              <w:rPr>
                <w:kern w:val="36"/>
                <w:sz w:val="20"/>
                <w:szCs w:val="20"/>
              </w:rPr>
              <w:t xml:space="preserve"> de </w:t>
            </w:r>
            <w:proofErr w:type="spellStart"/>
            <w:r>
              <w:rPr>
                <w:kern w:val="36"/>
                <w:sz w:val="20"/>
                <w:szCs w:val="20"/>
              </w:rPr>
              <w:t>Français</w:t>
            </w:r>
            <w:proofErr w:type="spellEnd"/>
            <w:r>
              <w:rPr>
                <w:kern w:val="36"/>
                <w:sz w:val="20"/>
                <w:szCs w:val="20"/>
              </w:rPr>
              <w:t xml:space="preserve"> A2 Guide </w:t>
            </w:r>
            <w:proofErr w:type="spellStart"/>
            <w:r>
              <w:rPr>
                <w:kern w:val="36"/>
                <w:sz w:val="20"/>
                <w:szCs w:val="20"/>
              </w:rPr>
              <w:t>Pédagogique</w:t>
            </w:r>
            <w:proofErr w:type="spellEnd"/>
            <w:r w:rsidR="00DF6F57">
              <w:rPr>
                <w:kern w:val="36"/>
                <w:sz w:val="20"/>
                <w:szCs w:val="20"/>
              </w:rPr>
              <w:t xml:space="preserve"> Öğretmen </w:t>
            </w:r>
            <w:proofErr w:type="gramStart"/>
            <w:r w:rsidR="00DF6F57">
              <w:rPr>
                <w:kern w:val="36"/>
                <w:sz w:val="20"/>
                <w:szCs w:val="20"/>
              </w:rPr>
              <w:t xml:space="preserve">Kitabı </w:t>
            </w:r>
            <w:r>
              <w:rPr>
                <w:kern w:val="36"/>
                <w:sz w:val="20"/>
                <w:szCs w:val="20"/>
              </w:rPr>
              <w:t xml:space="preserve"> </w:t>
            </w:r>
            <w:r w:rsidR="00DF6F57" w:rsidRPr="00DF6F57">
              <w:rPr>
                <w:sz w:val="20"/>
                <w:szCs w:val="20"/>
              </w:rPr>
              <w:t>Yazarlar</w:t>
            </w:r>
            <w:proofErr w:type="gramEnd"/>
            <w:r w:rsidR="00DF6F57" w:rsidRPr="00DF6F57">
              <w:rPr>
                <w:sz w:val="20"/>
                <w:szCs w:val="20"/>
              </w:rPr>
              <w:t xml:space="preserve">: </w:t>
            </w:r>
            <w:hyperlink r:id="rId12" w:history="1">
              <w:r w:rsidRPr="00DF6F57">
                <w:rPr>
                  <w:sz w:val="20"/>
                  <w:szCs w:val="20"/>
                </w:rPr>
                <w:t>Jean-</w:t>
              </w:r>
              <w:proofErr w:type="spellStart"/>
              <w:r w:rsidRPr="00DF6F57">
                <w:rPr>
                  <w:sz w:val="20"/>
                  <w:szCs w:val="20"/>
                </w:rPr>
                <w:t>Thierry</w:t>
              </w:r>
              <w:proofErr w:type="spellEnd"/>
              <w:r w:rsidRPr="00DF6F57">
                <w:rPr>
                  <w:sz w:val="20"/>
                  <w:szCs w:val="20"/>
                </w:rPr>
                <w:t xml:space="preserve"> Le </w:t>
              </w:r>
              <w:proofErr w:type="spellStart"/>
              <w:r w:rsidRPr="00DF6F57">
                <w:rPr>
                  <w:sz w:val="20"/>
                  <w:szCs w:val="20"/>
                </w:rPr>
                <w:t>Bougnec</w:t>
              </w:r>
              <w:proofErr w:type="spellEnd"/>
            </w:hyperlink>
          </w:p>
          <w:p w14:paraId="0BE83431" w14:textId="77777777" w:rsidR="00CF4F3E" w:rsidRPr="00D21527" w:rsidRDefault="00CF4F3E" w:rsidP="005F36D1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2A9476B3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7C6BE2D8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1EA74ED" w14:textId="77777777" w:rsidR="0035790F" w:rsidRPr="00D21527" w:rsidRDefault="00383E55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2</w:t>
            </w:r>
          </w:p>
        </w:tc>
      </w:tr>
      <w:tr w:rsidR="00D21527" w:rsidRPr="00D21527" w14:paraId="2D7F0BF8" w14:textId="77777777" w:rsidTr="00BB0D1C">
        <w:trPr>
          <w:trHeight w:val="58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C9A7943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6D2AB6B6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1AB046E0" w14:textId="77777777" w:rsidR="00386212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Dersin önkoşulu bulunmamaktadır. </w:t>
            </w:r>
          </w:p>
          <w:p w14:paraId="779BC26F" w14:textId="77777777" w:rsidR="0035790F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Derslere katılım zorunludur.</w:t>
            </w:r>
          </w:p>
        </w:tc>
      </w:tr>
      <w:tr w:rsidR="00D21527" w:rsidRPr="00D21527" w14:paraId="62E2D95B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7DFAF571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1FA6F3C7" w14:textId="33D65BDE" w:rsidR="0035790F" w:rsidRPr="00D21527" w:rsidRDefault="00932317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Seçmeli</w:t>
            </w:r>
            <w:bookmarkStart w:id="0" w:name="_GoBack"/>
            <w:bookmarkEnd w:id="0"/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D21527" w:rsidRPr="00D21527" w14:paraId="2108C584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33B95D83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6945422E" w14:textId="77777777" w:rsidR="0035790F" w:rsidRPr="00D21527" w:rsidRDefault="00973B6E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Fransızca</w:t>
            </w:r>
          </w:p>
        </w:tc>
      </w:tr>
      <w:tr w:rsidR="00D21527" w:rsidRPr="00D21527" w14:paraId="3E50316F" w14:textId="77777777" w:rsidTr="00BB0D1C">
        <w:trPr>
          <w:trHeight w:val="342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88E1485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2DB61BAB" w14:textId="7FFB4275" w:rsidR="0035790F" w:rsidRPr="00BE14D7" w:rsidRDefault="00BE14D7" w:rsidP="00BE14D7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BE14D7">
              <w:rPr>
                <w:color w:val="000000"/>
                <w:sz w:val="20"/>
                <w:szCs w:val="20"/>
              </w:rPr>
              <w:t xml:space="preserve">Bu ders, </w:t>
            </w:r>
            <w:r>
              <w:rPr>
                <w:color w:val="000000"/>
                <w:sz w:val="20"/>
                <w:szCs w:val="20"/>
              </w:rPr>
              <w:t xml:space="preserve">öğrencilerin </w:t>
            </w:r>
            <w:r w:rsidRPr="00BE14D7">
              <w:rPr>
                <w:color w:val="000000"/>
                <w:sz w:val="20"/>
                <w:szCs w:val="20"/>
              </w:rPr>
              <w:t>dil(bilim)sel bağlam ve durumlarda kullanmaları bekl</w:t>
            </w:r>
            <w:r>
              <w:rPr>
                <w:color w:val="000000"/>
                <w:sz w:val="20"/>
                <w:szCs w:val="20"/>
              </w:rPr>
              <w:t>enen, dil yapı ve becerilerinin</w:t>
            </w:r>
            <w:r w:rsidRPr="00BE14D7">
              <w:rPr>
                <w:color w:val="000000"/>
                <w:sz w:val="20"/>
                <w:szCs w:val="20"/>
              </w:rPr>
              <w:t xml:space="preserve"> öğrencilere sunulmasını amaçlamaktadır. Bu ders ayrıca, çeşitli öğretim materyalleri kullanılara</w:t>
            </w:r>
            <w:r>
              <w:rPr>
                <w:color w:val="000000"/>
                <w:sz w:val="20"/>
                <w:szCs w:val="20"/>
              </w:rPr>
              <w:t xml:space="preserve">k öğrencilerin </w:t>
            </w:r>
            <w:r w:rsidR="008D504C">
              <w:rPr>
                <w:color w:val="000000"/>
                <w:sz w:val="20"/>
                <w:szCs w:val="20"/>
              </w:rPr>
              <w:t>Fransızca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8D504C">
              <w:rPr>
                <w:color w:val="000000"/>
                <w:sz w:val="20"/>
                <w:szCs w:val="20"/>
              </w:rPr>
              <w:t>orta düzey</w:t>
            </w:r>
            <w:r>
              <w:rPr>
                <w:color w:val="000000"/>
                <w:sz w:val="20"/>
                <w:szCs w:val="20"/>
              </w:rPr>
              <w:t xml:space="preserve"> okuma, dinleme, yazma, konuşma becerilerini geliştirmeyi </w:t>
            </w:r>
            <w:r w:rsidRPr="00BE14D7">
              <w:rPr>
                <w:color w:val="000000"/>
                <w:sz w:val="20"/>
                <w:szCs w:val="20"/>
              </w:rPr>
              <w:t>hedeflemektedir.</w:t>
            </w:r>
          </w:p>
        </w:tc>
      </w:tr>
      <w:tr w:rsidR="00D21527" w:rsidRPr="00D21527" w14:paraId="21AC5AC5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5853FA6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3E7925C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>Dönem sonunda,</w:t>
            </w:r>
          </w:p>
          <w:p w14:paraId="65E678BC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Öğrenciler… </w:t>
            </w:r>
          </w:p>
          <w:p w14:paraId="55B2AFAB" w14:textId="36DC7E77" w:rsidR="00395C76" w:rsidRDefault="008D504C" w:rsidP="009436DC">
            <w:pPr>
              <w:pStyle w:val="TableParagraph"/>
              <w:numPr>
                <w:ilvl w:val="0"/>
                <w:numId w:val="9"/>
              </w:numPr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>
              <w:rPr>
                <w:color w:val="000000" w:themeColor="text1"/>
                <w:sz w:val="20"/>
                <w:szCs w:val="20"/>
                <w:lang w:val="tr-TR"/>
              </w:rPr>
              <w:t>Bir</w:t>
            </w:r>
            <w:r w:rsidR="009436DC">
              <w:rPr>
                <w:color w:val="000000" w:themeColor="text1"/>
                <w:sz w:val="20"/>
                <w:szCs w:val="20"/>
                <w:lang w:val="tr-TR"/>
              </w:rPr>
              <w:t xml:space="preserve"> nesneyi tüm detaylarıyla tasvir edebilecek</w:t>
            </w:r>
            <w:r w:rsidR="001E7926">
              <w:rPr>
                <w:color w:val="000000" w:themeColor="text1"/>
                <w:sz w:val="20"/>
                <w:szCs w:val="20"/>
                <w:lang w:val="tr-TR"/>
              </w:rPr>
              <w:t>lerd</w:t>
            </w:r>
            <w:r w:rsidR="009436DC">
              <w:rPr>
                <w:color w:val="000000" w:themeColor="text1"/>
                <w:sz w:val="20"/>
                <w:szCs w:val="20"/>
                <w:lang w:val="tr-TR"/>
              </w:rPr>
              <w:t>ir.</w:t>
            </w:r>
          </w:p>
          <w:p w14:paraId="430A1820" w14:textId="77777777" w:rsidR="009436DC" w:rsidRDefault="009436DC" w:rsidP="009436DC">
            <w:pPr>
              <w:pStyle w:val="TableParagraph"/>
              <w:numPr>
                <w:ilvl w:val="0"/>
                <w:numId w:val="9"/>
              </w:numPr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>
              <w:rPr>
                <w:color w:val="000000" w:themeColor="text1"/>
                <w:sz w:val="20"/>
                <w:szCs w:val="20"/>
                <w:lang w:val="tr-TR"/>
              </w:rPr>
              <w:t>Duyduğu bir cümleyi başka birini aktarabilecek</w:t>
            </w:r>
            <w:r w:rsidR="001E7926">
              <w:rPr>
                <w:color w:val="000000" w:themeColor="text1"/>
                <w:sz w:val="20"/>
                <w:szCs w:val="20"/>
                <w:lang w:val="tr-TR"/>
              </w:rPr>
              <w:t>lerd</w:t>
            </w:r>
            <w:r>
              <w:rPr>
                <w:color w:val="000000" w:themeColor="text1"/>
                <w:sz w:val="20"/>
                <w:szCs w:val="20"/>
                <w:lang w:val="tr-TR"/>
              </w:rPr>
              <w:t>ir.</w:t>
            </w:r>
          </w:p>
          <w:p w14:paraId="754C57C4" w14:textId="77777777" w:rsidR="00395C76" w:rsidRPr="009436DC" w:rsidRDefault="009436DC" w:rsidP="00395C76">
            <w:pPr>
              <w:pStyle w:val="TableParagraph"/>
              <w:numPr>
                <w:ilvl w:val="0"/>
                <w:numId w:val="9"/>
              </w:numPr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>
              <w:rPr>
                <w:color w:val="000000" w:themeColor="text1"/>
                <w:sz w:val="20"/>
                <w:szCs w:val="20"/>
                <w:lang w:val="tr-TR"/>
              </w:rPr>
              <w:t>Öğüt, emir, dilek bildiren cümle kalıplarını kullanabilecek</w:t>
            </w:r>
            <w:r w:rsidR="001E7926">
              <w:rPr>
                <w:color w:val="000000" w:themeColor="text1"/>
                <w:sz w:val="20"/>
                <w:szCs w:val="20"/>
                <w:lang w:val="tr-TR"/>
              </w:rPr>
              <w:t>lerd</w:t>
            </w:r>
            <w:r>
              <w:rPr>
                <w:color w:val="000000" w:themeColor="text1"/>
                <w:sz w:val="20"/>
                <w:szCs w:val="20"/>
                <w:lang w:val="tr-TR"/>
              </w:rPr>
              <w:t>ir.</w:t>
            </w:r>
          </w:p>
          <w:p w14:paraId="0CCFF9BC" w14:textId="77777777" w:rsidR="0035790F" w:rsidRPr="00383E55" w:rsidRDefault="00CF4F3E" w:rsidP="00395C76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  <w:r w:rsidR="00DD106D"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</w:tc>
      </w:tr>
      <w:tr w:rsidR="00D21527" w:rsidRPr="00D21527" w14:paraId="4FD0A3C3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C22F741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14746197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Yüz Yüze</w:t>
            </w:r>
          </w:p>
        </w:tc>
      </w:tr>
      <w:tr w:rsidR="00D21527" w:rsidRPr="00D21527" w14:paraId="10BE5F62" w14:textId="77777777" w:rsidTr="00BB0D1C">
        <w:trPr>
          <w:trHeight w:val="983"/>
        </w:trPr>
        <w:tc>
          <w:tcPr>
            <w:tcW w:w="2830" w:type="dxa"/>
            <w:shd w:val="clear" w:color="auto" w:fill="DEEAF6"/>
            <w:noWrap/>
            <w:vAlign w:val="center"/>
          </w:tcPr>
          <w:p w14:paraId="12275BB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0AF72AB8" w14:textId="77777777" w:rsidR="0066294B" w:rsidRDefault="0066294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Bir işi, görevi betimleyebilme, zamir kullanım</w:t>
            </w:r>
            <w:r w:rsidR="00440742">
              <w:rPr>
                <w:color w:val="000000" w:themeColor="text1"/>
                <w:sz w:val="20"/>
                <w:szCs w:val="20"/>
              </w:rPr>
              <w:t>lar</w:t>
            </w:r>
            <w:r>
              <w:rPr>
                <w:color w:val="000000" w:themeColor="text1"/>
                <w:sz w:val="20"/>
                <w:szCs w:val="20"/>
              </w:rPr>
              <w:t>ıyla tekrar ifadelerinden kaçınma</w:t>
            </w:r>
          </w:p>
          <w:p w14:paraId="472E8C24" w14:textId="77777777" w:rsidR="00AB3B41" w:rsidRPr="0066294B" w:rsidRDefault="009D467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66294B">
              <w:rPr>
                <w:color w:val="000000" w:themeColor="text1"/>
                <w:sz w:val="20"/>
                <w:szCs w:val="20"/>
              </w:rPr>
              <w:t>Öğüt içer</w:t>
            </w:r>
            <w:r w:rsidR="0066294B">
              <w:rPr>
                <w:color w:val="000000" w:themeColor="text1"/>
                <w:sz w:val="20"/>
                <w:szCs w:val="20"/>
              </w:rPr>
              <w:t xml:space="preserve">en cümleleri kurabilme (İş başvurularında aranan </w:t>
            </w:r>
            <w:proofErr w:type="spellStart"/>
            <w:proofErr w:type="gramStart"/>
            <w:r w:rsidR="0066294B">
              <w:rPr>
                <w:color w:val="000000" w:themeColor="text1"/>
                <w:sz w:val="20"/>
                <w:szCs w:val="20"/>
              </w:rPr>
              <w:t>özellikler,kıyafet</w:t>
            </w:r>
            <w:proofErr w:type="spellEnd"/>
            <w:proofErr w:type="gramEnd"/>
            <w:r w:rsidR="0066294B">
              <w:rPr>
                <w:color w:val="000000" w:themeColor="text1"/>
                <w:sz w:val="20"/>
                <w:szCs w:val="20"/>
              </w:rPr>
              <w:t xml:space="preserve">, davranış vb.) kesinlik ifadelerini tanıma, dileklerini aktarabilme </w:t>
            </w:r>
          </w:p>
          <w:p w14:paraId="5FC31CDD" w14:textId="77777777" w:rsidR="0066294B" w:rsidRDefault="0066294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Yer ve yaşam alanları ile ilgili tanımlar yapabilme (dekorasyon, mutfak)</w:t>
            </w:r>
          </w:p>
          <w:p w14:paraId="5B3737AE" w14:textId="77777777" w:rsidR="0066294B" w:rsidRDefault="0066294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Topluluk bildiren ifadeleri tanıma </w:t>
            </w:r>
          </w:p>
          <w:p w14:paraId="705FEF8A" w14:textId="77777777" w:rsidR="00A8292C" w:rsidRPr="0066294B" w:rsidRDefault="0066294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Söylem a</w:t>
            </w:r>
            <w:r w:rsidR="003242B2">
              <w:rPr>
                <w:color w:val="000000" w:themeColor="text1"/>
                <w:sz w:val="20"/>
                <w:szCs w:val="20"/>
              </w:rPr>
              <w:t>ktarımı yapabilme (Şehir hayatı</w:t>
            </w:r>
            <w:r>
              <w:rPr>
                <w:color w:val="000000" w:themeColor="text1"/>
                <w:sz w:val="20"/>
                <w:szCs w:val="20"/>
              </w:rPr>
              <w:t>)</w:t>
            </w:r>
          </w:p>
          <w:p w14:paraId="03D5F6E3" w14:textId="50FC8F55" w:rsidR="007471A8" w:rsidRDefault="008D504C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7953F6">
              <w:rPr>
                <w:sz w:val="20"/>
                <w:szCs w:val="20"/>
              </w:rPr>
              <w:t>Kişisel</w:t>
            </w:r>
            <w:r w:rsidR="007471A8" w:rsidRPr="007953F6">
              <w:rPr>
                <w:sz w:val="20"/>
                <w:szCs w:val="20"/>
              </w:rPr>
              <w:t xml:space="preserve"> başarı ve deneyimleri, çeşitli olay ve etkinlikler, arkadaşları, gelecekteki olası olay ve durumlar, </w:t>
            </w:r>
            <w:r w:rsidRPr="007953F6">
              <w:rPr>
                <w:sz w:val="20"/>
                <w:szCs w:val="20"/>
              </w:rPr>
              <w:t>yeterlikleri</w:t>
            </w:r>
            <w:r w:rsidR="007471A8" w:rsidRPr="007953F6">
              <w:rPr>
                <w:sz w:val="20"/>
                <w:szCs w:val="20"/>
              </w:rPr>
              <w:t xml:space="preserve"> ve seyahatleri hakkında konuşabilecek</w:t>
            </w:r>
            <w:r w:rsidR="007471A8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0EAB7387" w14:textId="77777777" w:rsidR="007471A8" w:rsidRDefault="00331A25" w:rsidP="00AF4AC1">
            <w:pPr>
              <w:pStyle w:val="ListeParagraf"/>
              <w:numPr>
                <w:ilvl w:val="0"/>
                <w:numId w:val="3"/>
              </w:numPr>
              <w:spacing w:line="240" w:lineRule="atLeast"/>
              <w:jc w:val="both"/>
              <w:rPr>
                <w:color w:val="000000" w:themeColor="text1"/>
                <w:sz w:val="20"/>
                <w:szCs w:val="20"/>
              </w:rPr>
            </w:pPr>
            <w:r w:rsidRPr="007471A8">
              <w:rPr>
                <w:color w:val="000000" w:themeColor="text1"/>
                <w:sz w:val="20"/>
                <w:szCs w:val="20"/>
              </w:rPr>
              <w:t xml:space="preserve">Genel Tekrar </w:t>
            </w:r>
            <w:r w:rsidR="007471A8" w:rsidRPr="007471A8">
              <w:rPr>
                <w:color w:val="000000" w:themeColor="text1"/>
                <w:sz w:val="20"/>
                <w:szCs w:val="20"/>
              </w:rPr>
              <w:t>/ Ara Sınav</w:t>
            </w:r>
          </w:p>
          <w:p w14:paraId="1DE2FFE0" w14:textId="7288B07D" w:rsidR="0066294B" w:rsidRPr="007471A8" w:rsidRDefault="0066294B" w:rsidP="00AF4AC1">
            <w:pPr>
              <w:pStyle w:val="ListeParagraf"/>
              <w:numPr>
                <w:ilvl w:val="0"/>
                <w:numId w:val="3"/>
              </w:numPr>
              <w:spacing w:line="240" w:lineRule="atLeast"/>
              <w:jc w:val="both"/>
              <w:rPr>
                <w:color w:val="000000" w:themeColor="text1"/>
                <w:sz w:val="20"/>
                <w:szCs w:val="20"/>
              </w:rPr>
            </w:pPr>
            <w:r w:rsidRPr="007471A8">
              <w:rPr>
                <w:color w:val="000000" w:themeColor="text1"/>
                <w:sz w:val="20"/>
                <w:szCs w:val="20"/>
              </w:rPr>
              <w:t xml:space="preserve">Bir nesnenin tasvirini </w:t>
            </w:r>
            <w:r w:rsidR="008D504C" w:rsidRPr="007471A8">
              <w:rPr>
                <w:color w:val="000000" w:themeColor="text1"/>
                <w:sz w:val="20"/>
                <w:szCs w:val="20"/>
              </w:rPr>
              <w:t>yapabilme, hakkında</w:t>
            </w:r>
            <w:r w:rsidRPr="007471A8">
              <w:rPr>
                <w:color w:val="000000" w:themeColor="text1"/>
                <w:sz w:val="20"/>
                <w:szCs w:val="20"/>
              </w:rPr>
              <w:t xml:space="preserve"> sorular sorabilme</w:t>
            </w:r>
          </w:p>
          <w:p w14:paraId="287EF0FE" w14:textId="77777777" w:rsidR="0066294B" w:rsidRDefault="0066294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Yazılı bir reklamı anlayabilme (Cep telefonu örneği) Bir nesneye övgü cümleleri yazabilme</w:t>
            </w:r>
          </w:p>
          <w:p w14:paraId="28F01817" w14:textId="77777777" w:rsidR="0066294B" w:rsidRDefault="0066294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Sözlü bir reklamı anlayabilme (Multimedya)</w:t>
            </w:r>
          </w:p>
          <w:p w14:paraId="1DD8FFB4" w14:textId="77777777" w:rsidR="0066294B" w:rsidRDefault="0066294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Görüş bildirme (Sanat ve beğeni alanları)</w:t>
            </w:r>
          </w:p>
          <w:p w14:paraId="28D64B99" w14:textId="50269E14" w:rsidR="0066294B" w:rsidRDefault="0066294B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Broşür vb. yazılı-görsel metinleri anlayabilme, söylem aktarımında kullanabilme, </w:t>
            </w:r>
            <w:r w:rsidR="007471A8">
              <w:rPr>
                <w:color w:val="000000" w:themeColor="text1"/>
                <w:sz w:val="20"/>
                <w:szCs w:val="20"/>
              </w:rPr>
              <w:t>betimlemeler</w:t>
            </w:r>
            <w:r>
              <w:rPr>
                <w:color w:val="000000" w:themeColor="text1"/>
                <w:sz w:val="20"/>
                <w:szCs w:val="20"/>
              </w:rPr>
              <w:t xml:space="preserve"> yapabilme</w:t>
            </w:r>
          </w:p>
          <w:p w14:paraId="401EF0B1" w14:textId="77777777" w:rsidR="00AB3B41" w:rsidRPr="00D21527" w:rsidRDefault="000B2BC3" w:rsidP="007953F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ÖĞRENCİ </w:t>
            </w:r>
            <w:commentRangeStart w:id="1"/>
            <w:r>
              <w:rPr>
                <w:color w:val="000000" w:themeColor="text1"/>
                <w:sz w:val="20"/>
                <w:szCs w:val="20"/>
              </w:rPr>
              <w:t>SUNULARI</w:t>
            </w:r>
            <w:commentRangeEnd w:id="1"/>
            <w:r w:rsidR="00EE4134">
              <w:rPr>
                <w:rStyle w:val="AklamaBavurusu"/>
              </w:rPr>
              <w:commentReference w:id="1"/>
            </w:r>
          </w:p>
          <w:p w14:paraId="7E049468" w14:textId="6B14A4F9" w:rsidR="00BF3476" w:rsidRPr="00BE14D7" w:rsidRDefault="007471A8" w:rsidP="00BE14D7">
            <w:pPr>
              <w:ind w:left="36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14. Genel Tekrar </w:t>
            </w:r>
          </w:p>
        </w:tc>
      </w:tr>
      <w:tr w:rsidR="00D21527" w:rsidRPr="00D21527" w14:paraId="74478049" w14:textId="77777777" w:rsidTr="00BB0D1C">
        <w:trPr>
          <w:trHeight w:val="153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725DE0F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14:paraId="168CE7BC" w14:textId="77777777" w:rsidR="0035790F" w:rsidRPr="00D21527" w:rsidRDefault="0035790F" w:rsidP="0035790F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(</w:t>
            </w:r>
            <w:proofErr w:type="gramEnd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36A2D62A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1FFECBF2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0CE2CFB8" w14:textId="77777777" w:rsidR="0035790F" w:rsidRPr="00D21527" w:rsidRDefault="00C35124" w:rsidP="00C35124">
            <w:pPr>
              <w:rPr>
                <w:color w:val="000000" w:themeColor="text1"/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21527" w:rsidRPr="00D21527" w14:paraId="04D9AE5D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7611646E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21527" w:rsidRPr="00D21527" w14:paraId="07148677" w14:textId="77777777" w:rsidTr="00386212">
              <w:trPr>
                <w:trHeight w:val="844"/>
              </w:trPr>
              <w:tc>
                <w:tcPr>
                  <w:tcW w:w="2257" w:type="dxa"/>
                  <w:shd w:val="clear" w:color="auto" w:fill="auto"/>
                </w:tcPr>
                <w:p w14:paraId="1446D02B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BACAD00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A75DFB9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746D3" w:rsidRPr="00D21527" w14:paraId="3552A5BF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97736EF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D832F0A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B05FA9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13488C07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EAD5193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A1F4F4B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E31B063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71CC8E76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13095A6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FE9E87C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B889517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27F0D47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F822F7D" w14:textId="77777777" w:rsidR="00E746D3" w:rsidRPr="00D21527" w:rsidRDefault="007A66AD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064BA88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354D15E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746D3" w:rsidRPr="00D21527" w14:paraId="07629C30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D12F653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B80B0FC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3127D6D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39F4CFE8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D0E8BE4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62199B58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B696001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94C274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209AD329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FD8C31B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Dönemiçi</w:t>
                  </w:r>
                  <w:proofErr w:type="spellEnd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9C1DC1E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D2647BC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E746D3" w:rsidRPr="00D21527" w14:paraId="39B4D83C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EA399E4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553C368" w14:textId="77777777" w:rsidR="00E746D3" w:rsidRPr="00DE1BFA" w:rsidRDefault="00D329AF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97C1EC2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21527" w:rsidRPr="00D21527" w14:paraId="13D50FFB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9D854E1" w14:textId="77777777" w:rsidR="0035790F" w:rsidRPr="00D21527" w:rsidRDefault="0035790F" w:rsidP="0035790F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B3D28D6" w14:textId="77777777" w:rsidR="0035790F" w:rsidRPr="00D21527" w:rsidRDefault="00456F32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545F33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6FD2CB99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21527" w:rsidRPr="00D21527" w14:paraId="7DC93F98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</w:tcPr>
          <w:p w14:paraId="2E02C9F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tbl>
            <w:tblPr>
              <w:tblW w:w="551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807"/>
              <w:gridCol w:w="918"/>
              <w:gridCol w:w="1005"/>
            </w:tblGrid>
            <w:tr w:rsidR="00D21527" w:rsidRPr="00D21527" w14:paraId="0A98FB1F" w14:textId="77777777" w:rsidTr="00383E55">
              <w:trPr>
                <w:trHeight w:val="750"/>
                <w:jc w:val="center"/>
              </w:trPr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3C0B4B65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85837C9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B60E88C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FC60420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F43505" w:rsidRPr="00D21527" w14:paraId="17E6131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E69048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39E098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9D0CF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7C4167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F43505" w:rsidRPr="00D21527" w14:paraId="33494060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7644C5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9325B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D790B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296660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63567368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377200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1D3CA6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C6D30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E5D62E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F43505" w:rsidRPr="00D21527" w14:paraId="4BFEECF4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964EAD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54F9EB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4999F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8615CB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4395CCEB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D52F2D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F7F5B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458DC4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5C6B87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242CCDE2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E33A05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35CC2C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E6A594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AE054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27870D57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E328FF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A8ACEE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FF0EB0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342D1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75A7204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178C0A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640F69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AFF654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9D46C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43505" w:rsidRPr="00D21527" w14:paraId="19684BCB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8D4278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BBBF3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648A0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CD29A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6214FE1B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306929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F2F7F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0E00AB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C5851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6CDF8328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653430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90023B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B287BE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0E7D08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6C535348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B77AE9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F30D57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53B47F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404992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F43505" w:rsidRPr="00D21527" w14:paraId="254EC3C2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AEEB10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7CB307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D1B29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37EB68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F43505" w:rsidRPr="00D21527" w14:paraId="14341CC6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B8AE2F" w14:textId="77777777" w:rsidR="00F43505" w:rsidRPr="00DE3461" w:rsidRDefault="00F43505" w:rsidP="0093231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F3092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F70F4F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12FB01" w14:textId="77777777" w:rsidR="00F43505" w:rsidRPr="00DE1BFA" w:rsidRDefault="00F43505" w:rsidP="0093231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2E408F61" w14:textId="77777777" w:rsidR="0035790F" w:rsidRPr="00D21527" w:rsidRDefault="0035790F" w:rsidP="0035790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21EF5546" w14:textId="77777777" w:rsidTr="00BB0D1C">
        <w:trPr>
          <w:trHeight w:val="163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C99B5B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W w:w="36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29"/>
              <w:gridCol w:w="240"/>
              <w:gridCol w:w="240"/>
              <w:gridCol w:w="240"/>
              <w:gridCol w:w="240"/>
              <w:gridCol w:w="285"/>
            </w:tblGrid>
            <w:tr w:rsidR="00D21527" w:rsidRPr="00D21527" w14:paraId="5937618E" w14:textId="77777777" w:rsidTr="00DC0B6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DCF88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6F4CE8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E6121D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518DFE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C1309B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724A01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8DDBD6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D21527" w:rsidRPr="00D21527" w14:paraId="38F5C3A8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A662FF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30A561" w14:textId="77777777" w:rsidR="0035790F" w:rsidRPr="00D21527" w:rsidRDefault="00820581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4564CA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385819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989231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2D5D35" w14:textId="77777777" w:rsidR="0035790F" w:rsidRPr="00D21527" w:rsidRDefault="0035790F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5D9A51" w14:textId="77777777" w:rsidR="0035790F" w:rsidRPr="00D21527" w:rsidRDefault="00960CAB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</w:tr>
            <w:tr w:rsidR="00DC0B63" w:rsidRPr="00D21527" w14:paraId="3B9BF569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5FE0A4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39E0E6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75B1EA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376075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C4B7D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68ABF0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98F280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365B1A17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229FF9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6003B2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7AC79D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48A6EE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38CA94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C092F8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D2E9AC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6CCF4BE8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4BD72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E4A298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3E7570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2C29D2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4D38DA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8ADBAF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51AB646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028E6B78" w14:textId="77777777" w:rsidTr="00586399">
              <w:trPr>
                <w:trHeight w:val="25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9FF120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F23D8D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303DC3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BE3F47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E4DAE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46B93E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3D5FBB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611F2724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BD889A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2E43A7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E647FE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4AB85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14FBC3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0B37A3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2625337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BE2B82B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2D78D5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813450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C085A2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D3548A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5F0946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F3A5C9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12BE450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735520E8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BFFAB3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017DE4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477E00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B9AE9A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6C134E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2D4426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9C0ABF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353AFC0B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DC6BFA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272DDC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173B2C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45D031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50AD09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0B05D2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EEAEAB6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63A73D2F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E4129E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AB06B5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2D4501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BD012B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E2A53D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E9EE1A" w14:textId="77777777" w:rsidR="00DC0B63" w:rsidRPr="00D21527" w:rsidRDefault="00DC0B63" w:rsidP="00932317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0602639" w14:textId="77777777" w:rsidR="00DC0B63" w:rsidRDefault="00DC0B63" w:rsidP="00932317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21E3242B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6238DBDC" w14:textId="77777777" w:rsidTr="00BB0D1C">
        <w:trPr>
          <w:trHeight w:val="1209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75A71520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798" w:type="dxa"/>
            <w:shd w:val="clear" w:color="auto" w:fill="auto"/>
            <w:vAlign w:val="center"/>
            <w:hideMark/>
          </w:tcPr>
          <w:p w14:paraId="25E25D65" w14:textId="77777777" w:rsidR="00E746D3" w:rsidRPr="00DE3461" w:rsidRDefault="00E746D3" w:rsidP="00E746D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7825AD67" w14:textId="77777777" w:rsidR="00E746D3" w:rsidRDefault="00E746D3" w:rsidP="00E746D3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587A2DB8" w14:textId="77777777" w:rsidR="0035790F" w:rsidRPr="00D21527" w:rsidRDefault="00E746D3" w:rsidP="009E1DD8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3A5775F7" w14:textId="77777777" w:rsidR="00371103" w:rsidRPr="00D21527" w:rsidRDefault="00371103" w:rsidP="00371103">
      <w:pPr>
        <w:rPr>
          <w:i/>
          <w:color w:val="000000" w:themeColor="text1"/>
          <w:sz w:val="20"/>
          <w:szCs w:val="20"/>
        </w:rPr>
      </w:pPr>
    </w:p>
    <w:p w14:paraId="485565EA" w14:textId="77777777" w:rsidR="00371103" w:rsidRPr="00D21527" w:rsidRDefault="00371103" w:rsidP="00371103">
      <w:pPr>
        <w:spacing w:after="160" w:line="259" w:lineRule="auto"/>
        <w:rPr>
          <w:i/>
          <w:color w:val="000000" w:themeColor="text1"/>
          <w:sz w:val="20"/>
          <w:szCs w:val="20"/>
        </w:rPr>
      </w:pPr>
    </w:p>
    <w:sectPr w:rsidR="00371103" w:rsidRPr="00D2152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user" w:date="2020-11-18T10:44:00Z" w:initials="u">
    <w:p w14:paraId="479020CB" w14:textId="77777777" w:rsidR="00EE4134" w:rsidRDefault="00EE4134">
      <w:pPr>
        <w:pStyle w:val="AklamaMetni"/>
      </w:pPr>
      <w:r>
        <w:rPr>
          <w:rStyle w:val="AklamaBavurusu"/>
        </w:rPr>
        <w:annotationRef/>
      </w:r>
      <w:proofErr w:type="spellStart"/>
      <w:r>
        <w:t>Arasınavla</w:t>
      </w:r>
      <w:proofErr w:type="spellEnd"/>
      <w:r>
        <w:t xml:space="preserve"> birlikte 14 hafta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79020C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D33DD"/>
    <w:multiLevelType w:val="hybridMultilevel"/>
    <w:tmpl w:val="B330DF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C754C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C1754"/>
    <w:multiLevelType w:val="hybridMultilevel"/>
    <w:tmpl w:val="45D441B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9"/>
  </w:num>
  <w:num w:numId="8">
    <w:abstractNumId w:val="4"/>
  </w:num>
  <w:num w:numId="9">
    <w:abstractNumId w:val="0"/>
  </w:num>
  <w:num w:numId="10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32CBB"/>
    <w:rsid w:val="000434C7"/>
    <w:rsid w:val="00051C84"/>
    <w:rsid w:val="00054060"/>
    <w:rsid w:val="00086C3E"/>
    <w:rsid w:val="000B2BC3"/>
    <w:rsid w:val="00147F35"/>
    <w:rsid w:val="001623FC"/>
    <w:rsid w:val="00166299"/>
    <w:rsid w:val="0018184E"/>
    <w:rsid w:val="00181BA1"/>
    <w:rsid w:val="001E7926"/>
    <w:rsid w:val="001E7B86"/>
    <w:rsid w:val="00253CEE"/>
    <w:rsid w:val="00267BE8"/>
    <w:rsid w:val="002B7718"/>
    <w:rsid w:val="0030342F"/>
    <w:rsid w:val="003242B2"/>
    <w:rsid w:val="00331A25"/>
    <w:rsid w:val="003331F2"/>
    <w:rsid w:val="00345063"/>
    <w:rsid w:val="0035790F"/>
    <w:rsid w:val="00371103"/>
    <w:rsid w:val="003832A4"/>
    <w:rsid w:val="00383E55"/>
    <w:rsid w:val="00386212"/>
    <w:rsid w:val="00395C76"/>
    <w:rsid w:val="003A53B7"/>
    <w:rsid w:val="003C133B"/>
    <w:rsid w:val="003E68B9"/>
    <w:rsid w:val="00410DDD"/>
    <w:rsid w:val="00412F74"/>
    <w:rsid w:val="00440742"/>
    <w:rsid w:val="00456F32"/>
    <w:rsid w:val="00482654"/>
    <w:rsid w:val="00486407"/>
    <w:rsid w:val="005120B5"/>
    <w:rsid w:val="005435CB"/>
    <w:rsid w:val="00586399"/>
    <w:rsid w:val="00596F74"/>
    <w:rsid w:val="00597C88"/>
    <w:rsid w:val="005E004A"/>
    <w:rsid w:val="005F36D1"/>
    <w:rsid w:val="006209C8"/>
    <w:rsid w:val="0066294B"/>
    <w:rsid w:val="00674F77"/>
    <w:rsid w:val="006C2C42"/>
    <w:rsid w:val="0074481B"/>
    <w:rsid w:val="007471A8"/>
    <w:rsid w:val="007953F6"/>
    <w:rsid w:val="007A66AD"/>
    <w:rsid w:val="00820581"/>
    <w:rsid w:val="00835E7F"/>
    <w:rsid w:val="008A4DAC"/>
    <w:rsid w:val="008D34B8"/>
    <w:rsid w:val="008D504C"/>
    <w:rsid w:val="00930FD9"/>
    <w:rsid w:val="00932317"/>
    <w:rsid w:val="009436DC"/>
    <w:rsid w:val="00953C30"/>
    <w:rsid w:val="00954149"/>
    <w:rsid w:val="00960CAB"/>
    <w:rsid w:val="00973B6E"/>
    <w:rsid w:val="009D2ADC"/>
    <w:rsid w:val="009D467B"/>
    <w:rsid w:val="009E1DD8"/>
    <w:rsid w:val="00A075A1"/>
    <w:rsid w:val="00A12615"/>
    <w:rsid w:val="00A47C20"/>
    <w:rsid w:val="00A66AC4"/>
    <w:rsid w:val="00A8292C"/>
    <w:rsid w:val="00A84037"/>
    <w:rsid w:val="00A93724"/>
    <w:rsid w:val="00AB3B41"/>
    <w:rsid w:val="00AC575D"/>
    <w:rsid w:val="00B47BD0"/>
    <w:rsid w:val="00B645D5"/>
    <w:rsid w:val="00B66220"/>
    <w:rsid w:val="00B9033C"/>
    <w:rsid w:val="00BA3F19"/>
    <w:rsid w:val="00BB0D1C"/>
    <w:rsid w:val="00BE14D7"/>
    <w:rsid w:val="00BE2ED4"/>
    <w:rsid w:val="00BF3476"/>
    <w:rsid w:val="00C22F5E"/>
    <w:rsid w:val="00C35124"/>
    <w:rsid w:val="00C53D1B"/>
    <w:rsid w:val="00CA33F9"/>
    <w:rsid w:val="00CF4F3E"/>
    <w:rsid w:val="00D21527"/>
    <w:rsid w:val="00D229A4"/>
    <w:rsid w:val="00D27AE6"/>
    <w:rsid w:val="00D329AF"/>
    <w:rsid w:val="00D44DBE"/>
    <w:rsid w:val="00D66751"/>
    <w:rsid w:val="00DC0B63"/>
    <w:rsid w:val="00DC0EB3"/>
    <w:rsid w:val="00DD106D"/>
    <w:rsid w:val="00DF6F57"/>
    <w:rsid w:val="00E267ED"/>
    <w:rsid w:val="00E746D3"/>
    <w:rsid w:val="00E83567"/>
    <w:rsid w:val="00EE4134"/>
    <w:rsid w:val="00EE58BA"/>
    <w:rsid w:val="00F43505"/>
    <w:rsid w:val="00F57088"/>
    <w:rsid w:val="00F66FDB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5714"/>
  <w15:docId w15:val="{45C25546-770E-4DC5-BF66-D9881D80A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link w:val="Balk1Char"/>
    <w:uiPriority w:val="9"/>
    <w:qFormat/>
    <w:rsid w:val="00973B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51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512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5124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3331F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331F2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3331F2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973B6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E413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E4134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830746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956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3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7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7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6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3103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53912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42529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76354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97871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45429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chettefle.com/auteur/marie-jose-lopes" TargetMode="Externa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yperlink" Target="https://www.hachettefle.com/auteur/jean-thierry-le-bougnec" TargetMode="External"/><Relationship Id="rId12" Type="http://schemas.openxmlformats.org/officeDocument/2006/relationships/hyperlink" Target="https://www.hachettefle.com/auteur/jean-thierry-le-bougne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hyperlink" Target="https://www.hachettefle.com/auteur/marie-jose-lopes" TargetMode="External"/><Relationship Id="rId11" Type="http://schemas.openxmlformats.org/officeDocument/2006/relationships/hyperlink" Target="https://www.hachettefle.com/auteur/marine-antier" TargetMode="External"/><Relationship Id="rId5" Type="http://schemas.openxmlformats.org/officeDocument/2006/relationships/hyperlink" Target="https://www.hachettefle.com/auteur/jean-thierry-le-bougne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hachettefle.com/auteur/corina-brilla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achettefle.com/auteur/sophie-erlich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656</Words>
  <Characters>3741</Characters>
  <Application>Microsoft Office Word</Application>
  <DocSecurity>0</DocSecurity>
  <Lines>31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5</cp:revision>
  <cp:lastPrinted>2018-10-02T07:50:00Z</cp:lastPrinted>
  <dcterms:created xsi:type="dcterms:W3CDTF">2020-12-10T10:01:00Z</dcterms:created>
  <dcterms:modified xsi:type="dcterms:W3CDTF">2020-12-11T09:08:00Z</dcterms:modified>
</cp:coreProperties>
</file>