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2DDFA" w14:textId="77777777" w:rsidR="00371103" w:rsidRPr="000F5B51" w:rsidRDefault="00371103" w:rsidP="00371103">
      <w:pPr>
        <w:tabs>
          <w:tab w:val="left" w:pos="360"/>
        </w:tabs>
        <w:spacing w:after="160" w:line="259" w:lineRule="auto"/>
        <w:rPr>
          <w:b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7"/>
        <w:gridCol w:w="5571"/>
      </w:tblGrid>
      <w:tr w:rsidR="000F5B51" w:rsidRPr="000F5B51" w14:paraId="072A5BB2" w14:textId="77777777" w:rsidTr="0035790F">
        <w:trPr>
          <w:trHeight w:val="315"/>
        </w:trPr>
        <w:tc>
          <w:tcPr>
            <w:tcW w:w="9628" w:type="dxa"/>
            <w:gridSpan w:val="2"/>
            <w:shd w:val="clear" w:color="auto" w:fill="DEEAF6"/>
            <w:vAlign w:val="center"/>
            <w:hideMark/>
          </w:tcPr>
          <w:p w14:paraId="73EA862D" w14:textId="77777777" w:rsidR="00371103" w:rsidRPr="000F5B51" w:rsidRDefault="008559BC" w:rsidP="0053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 xml:space="preserve">Ders Tanımlama Formu </w:t>
            </w:r>
          </w:p>
        </w:tc>
      </w:tr>
      <w:tr w:rsidR="000F5B51" w:rsidRPr="000F5B51" w14:paraId="2980D8AA" w14:textId="77777777" w:rsidTr="0035790F">
        <w:trPr>
          <w:trHeight w:val="480"/>
        </w:trPr>
        <w:tc>
          <w:tcPr>
            <w:tcW w:w="4171" w:type="dxa"/>
            <w:shd w:val="clear" w:color="auto" w:fill="DEEAF6"/>
            <w:noWrap/>
            <w:vAlign w:val="center"/>
            <w:hideMark/>
          </w:tcPr>
          <w:p w14:paraId="7F0C6C24" w14:textId="77777777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5457" w:type="dxa"/>
            <w:shd w:val="clear" w:color="auto" w:fill="auto"/>
            <w:noWrap/>
            <w:vAlign w:val="center"/>
            <w:hideMark/>
          </w:tcPr>
          <w:p w14:paraId="1A9D8EED" w14:textId="012990C5" w:rsidR="0035790F" w:rsidRPr="000F5B51" w:rsidRDefault="00190D49" w:rsidP="00B06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 301 FRANSIZCA</w:t>
            </w:r>
            <w:r w:rsidR="000F38F7" w:rsidRPr="008170F9">
              <w:rPr>
                <w:sz w:val="20"/>
                <w:szCs w:val="20"/>
              </w:rPr>
              <w:t xml:space="preserve"> 5</w:t>
            </w:r>
          </w:p>
        </w:tc>
      </w:tr>
      <w:tr w:rsidR="000F5B51" w:rsidRPr="000F5B51" w14:paraId="0293757C" w14:textId="77777777" w:rsidTr="0035790F">
        <w:trPr>
          <w:trHeight w:val="480"/>
        </w:trPr>
        <w:tc>
          <w:tcPr>
            <w:tcW w:w="4171" w:type="dxa"/>
            <w:shd w:val="clear" w:color="auto" w:fill="DEEAF6"/>
            <w:noWrap/>
            <w:vAlign w:val="center"/>
          </w:tcPr>
          <w:p w14:paraId="4F04BEEF" w14:textId="77777777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Dersin Yarıyılı</w:t>
            </w:r>
          </w:p>
        </w:tc>
        <w:tc>
          <w:tcPr>
            <w:tcW w:w="5457" w:type="dxa"/>
            <w:shd w:val="clear" w:color="auto" w:fill="auto"/>
            <w:noWrap/>
            <w:vAlign w:val="center"/>
          </w:tcPr>
          <w:p w14:paraId="041DB41D" w14:textId="77777777" w:rsidR="0035790F" w:rsidRPr="000F5B51" w:rsidRDefault="0035790F" w:rsidP="0035790F">
            <w:pPr>
              <w:rPr>
                <w:sz w:val="20"/>
                <w:szCs w:val="20"/>
              </w:rPr>
            </w:pPr>
            <w:r w:rsidRPr="000F5B51">
              <w:rPr>
                <w:sz w:val="20"/>
                <w:szCs w:val="20"/>
              </w:rPr>
              <w:t>I</w:t>
            </w:r>
          </w:p>
        </w:tc>
      </w:tr>
      <w:tr w:rsidR="000F5B51" w:rsidRPr="000F5B51" w14:paraId="79CCB989" w14:textId="77777777" w:rsidTr="0035790F">
        <w:trPr>
          <w:trHeight w:val="825"/>
        </w:trPr>
        <w:tc>
          <w:tcPr>
            <w:tcW w:w="4171" w:type="dxa"/>
            <w:shd w:val="clear" w:color="auto" w:fill="DEEAF6"/>
            <w:noWrap/>
            <w:vAlign w:val="center"/>
            <w:hideMark/>
          </w:tcPr>
          <w:p w14:paraId="6E0ECB52" w14:textId="77777777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Dersin Katalog Tanımı (İçeriği)</w:t>
            </w:r>
          </w:p>
        </w:tc>
        <w:tc>
          <w:tcPr>
            <w:tcW w:w="5457" w:type="dxa"/>
            <w:shd w:val="clear" w:color="auto" w:fill="auto"/>
            <w:noWrap/>
            <w:vAlign w:val="center"/>
            <w:hideMark/>
          </w:tcPr>
          <w:p w14:paraId="489AE840" w14:textId="46484093" w:rsidR="0035790F" w:rsidRPr="000F5B51" w:rsidRDefault="00190D49" w:rsidP="00EB7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</w:t>
            </w:r>
            <w:r w:rsidR="008559BC" w:rsidRPr="000F5B51">
              <w:rPr>
                <w:sz w:val="20"/>
                <w:szCs w:val="20"/>
              </w:rPr>
              <w:t xml:space="preserve">-301 kodlu bu ders öğrencilerin </w:t>
            </w:r>
            <w:r w:rsidR="00EB7977">
              <w:rPr>
                <w:sz w:val="20"/>
                <w:szCs w:val="20"/>
              </w:rPr>
              <w:t xml:space="preserve">(bağımsız kullanıcı) eşik düzeyde Fransızca </w:t>
            </w:r>
            <w:r w:rsidR="008559BC" w:rsidRPr="000F5B51">
              <w:rPr>
                <w:sz w:val="20"/>
                <w:szCs w:val="20"/>
              </w:rPr>
              <w:t xml:space="preserve">dilbilgisi ve kelime bilgisi ile birlikte okuma, yazma, dinleme ve konuşma </w:t>
            </w:r>
            <w:r w:rsidR="00EB7977">
              <w:rPr>
                <w:sz w:val="20"/>
                <w:szCs w:val="20"/>
              </w:rPr>
              <w:t>yetilerinin</w:t>
            </w:r>
            <w:r w:rsidR="008559BC" w:rsidRPr="000F5B51">
              <w:rPr>
                <w:sz w:val="20"/>
                <w:szCs w:val="20"/>
              </w:rPr>
              <w:t xml:space="preserve"> öğretimini içerir.</w:t>
            </w:r>
            <w:r w:rsidR="00EB7977">
              <w:rPr>
                <w:sz w:val="20"/>
                <w:szCs w:val="20"/>
              </w:rPr>
              <w:t xml:space="preserve"> </w:t>
            </w:r>
          </w:p>
        </w:tc>
      </w:tr>
      <w:tr w:rsidR="000F5B51" w:rsidRPr="000F5B51" w14:paraId="5D85B244" w14:textId="77777777" w:rsidTr="0035790F">
        <w:trPr>
          <w:trHeight w:val="600"/>
        </w:trPr>
        <w:tc>
          <w:tcPr>
            <w:tcW w:w="4171" w:type="dxa"/>
            <w:shd w:val="clear" w:color="auto" w:fill="DEEAF6"/>
            <w:noWrap/>
            <w:vAlign w:val="center"/>
            <w:hideMark/>
          </w:tcPr>
          <w:p w14:paraId="3DF6B840" w14:textId="77777777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Temel Ders Kitabı</w:t>
            </w:r>
          </w:p>
        </w:tc>
        <w:tc>
          <w:tcPr>
            <w:tcW w:w="5457" w:type="dxa"/>
            <w:shd w:val="clear" w:color="auto" w:fill="auto"/>
            <w:noWrap/>
            <w:vAlign w:val="center"/>
            <w:hideMark/>
          </w:tcPr>
          <w:p w14:paraId="082414D1" w14:textId="75004266" w:rsidR="000F145D" w:rsidRPr="006459DC" w:rsidRDefault="00EB7977" w:rsidP="00AC7BB9">
            <w:pPr>
              <w:rPr>
                <w:sz w:val="20"/>
                <w:szCs w:val="20"/>
                <w:lang w:val="fr-FR"/>
              </w:rPr>
            </w:pPr>
            <w:r w:rsidRPr="006459DC">
              <w:rPr>
                <w:sz w:val="20"/>
                <w:szCs w:val="20"/>
                <w:lang w:val="fr-FR"/>
              </w:rPr>
              <w:t>Totem 3 – Méthode de</w:t>
            </w:r>
            <w:r w:rsidR="00DB24EF" w:rsidRPr="006459DC">
              <w:rPr>
                <w:sz w:val="20"/>
                <w:szCs w:val="20"/>
                <w:lang w:val="fr-FR"/>
              </w:rPr>
              <w:t xml:space="preserve"> français B1 – Livre de l’élève </w:t>
            </w:r>
            <w:r w:rsidR="00DF1BD4" w:rsidRPr="006459DC">
              <w:rPr>
                <w:sz w:val="20"/>
                <w:szCs w:val="20"/>
                <w:lang w:val="fr-FR"/>
              </w:rPr>
              <w:t xml:space="preserve">(2014) </w:t>
            </w:r>
            <w:proofErr w:type="spellStart"/>
            <w:r w:rsidR="003471D3">
              <w:rPr>
                <w:sz w:val="20"/>
                <w:szCs w:val="20"/>
              </w:rPr>
              <w:t>Hachette</w:t>
            </w:r>
            <w:proofErr w:type="spellEnd"/>
            <w:r w:rsidR="003471D3">
              <w:rPr>
                <w:sz w:val="20"/>
                <w:szCs w:val="20"/>
              </w:rPr>
              <w:t xml:space="preserve">: </w:t>
            </w:r>
            <w:r w:rsidR="00DB24EF">
              <w:rPr>
                <w:sz w:val="20"/>
                <w:szCs w:val="20"/>
              </w:rPr>
              <w:t>Paris.</w:t>
            </w:r>
          </w:p>
          <w:p w14:paraId="2E4A132A" w14:textId="77777777" w:rsidR="00EB7977" w:rsidRPr="006459DC" w:rsidRDefault="00EB7977" w:rsidP="00AC7BB9">
            <w:pPr>
              <w:rPr>
                <w:sz w:val="20"/>
                <w:szCs w:val="20"/>
                <w:lang w:val="fr-FR"/>
              </w:rPr>
            </w:pPr>
            <w:r w:rsidRPr="006459DC">
              <w:rPr>
                <w:sz w:val="20"/>
                <w:szCs w:val="20"/>
                <w:lang w:val="fr-FR"/>
              </w:rPr>
              <w:t xml:space="preserve">Marie-José Lopes </w:t>
            </w:r>
          </w:p>
          <w:p w14:paraId="022D4C74" w14:textId="6ACDFED5" w:rsidR="00EB7977" w:rsidRPr="006459DC" w:rsidRDefault="00EB7977" w:rsidP="00AC7BB9">
            <w:pPr>
              <w:rPr>
                <w:sz w:val="20"/>
                <w:szCs w:val="20"/>
                <w:lang w:val="fr-FR"/>
              </w:rPr>
            </w:pPr>
            <w:r w:rsidRPr="006459DC">
              <w:rPr>
                <w:sz w:val="20"/>
                <w:szCs w:val="20"/>
                <w:lang w:val="fr-FR"/>
              </w:rPr>
              <w:t xml:space="preserve">Jean-Thierry Le </w:t>
            </w:r>
            <w:proofErr w:type="spellStart"/>
            <w:r w:rsidRPr="006459DC">
              <w:rPr>
                <w:sz w:val="20"/>
                <w:szCs w:val="20"/>
                <w:lang w:val="fr-FR"/>
              </w:rPr>
              <w:t>Bougnec</w:t>
            </w:r>
            <w:proofErr w:type="spellEnd"/>
            <w:r w:rsidRPr="006459DC">
              <w:rPr>
                <w:sz w:val="20"/>
                <w:szCs w:val="20"/>
                <w:lang w:val="fr-FR"/>
              </w:rPr>
              <w:t>.</w:t>
            </w:r>
          </w:p>
          <w:p w14:paraId="3D075647" w14:textId="4695B4DB" w:rsidR="00EB7977" w:rsidRPr="006459DC" w:rsidRDefault="00EB7977" w:rsidP="00AC7BB9">
            <w:pPr>
              <w:rPr>
                <w:sz w:val="20"/>
                <w:szCs w:val="20"/>
                <w:lang w:val="fr-FR"/>
              </w:rPr>
            </w:pPr>
          </w:p>
        </w:tc>
      </w:tr>
      <w:tr w:rsidR="000F5B51" w:rsidRPr="000F5B51" w14:paraId="46A34C6B" w14:textId="77777777" w:rsidTr="0035790F">
        <w:trPr>
          <w:trHeight w:val="600"/>
        </w:trPr>
        <w:tc>
          <w:tcPr>
            <w:tcW w:w="4171" w:type="dxa"/>
            <w:shd w:val="clear" w:color="auto" w:fill="DEEAF6"/>
            <w:noWrap/>
            <w:vAlign w:val="center"/>
            <w:hideMark/>
          </w:tcPr>
          <w:p w14:paraId="6D14B7B0" w14:textId="52035A9E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Yardımcı Ders Kitapları</w:t>
            </w:r>
          </w:p>
        </w:tc>
        <w:tc>
          <w:tcPr>
            <w:tcW w:w="5457" w:type="dxa"/>
            <w:shd w:val="clear" w:color="auto" w:fill="auto"/>
            <w:noWrap/>
            <w:vAlign w:val="center"/>
            <w:hideMark/>
          </w:tcPr>
          <w:p w14:paraId="42520534" w14:textId="77777777" w:rsidR="0035790F" w:rsidRPr="006459DC" w:rsidRDefault="00EB7977" w:rsidP="00EB7977">
            <w:pPr>
              <w:rPr>
                <w:sz w:val="20"/>
                <w:szCs w:val="20"/>
                <w:lang w:val="fr-FR"/>
              </w:rPr>
            </w:pPr>
            <w:r w:rsidRPr="006459DC">
              <w:rPr>
                <w:sz w:val="20"/>
                <w:szCs w:val="20"/>
                <w:lang w:val="fr-FR"/>
              </w:rPr>
              <w:t>Totem 3 – Guide Pédagogique</w:t>
            </w:r>
          </w:p>
          <w:p w14:paraId="4B8183EE" w14:textId="30F66BEC" w:rsidR="00EB7977" w:rsidRPr="006459DC" w:rsidRDefault="00EB7977" w:rsidP="00EB7977">
            <w:pPr>
              <w:rPr>
                <w:sz w:val="20"/>
                <w:szCs w:val="20"/>
                <w:lang w:val="fr-FR"/>
              </w:rPr>
            </w:pPr>
            <w:r w:rsidRPr="006459DC">
              <w:rPr>
                <w:sz w:val="20"/>
                <w:szCs w:val="20"/>
                <w:lang w:val="fr-FR"/>
              </w:rPr>
              <w:t xml:space="preserve">Auteur(s): Marine </w:t>
            </w:r>
            <w:proofErr w:type="spellStart"/>
            <w:r w:rsidRPr="006459DC">
              <w:rPr>
                <w:sz w:val="20"/>
                <w:szCs w:val="20"/>
                <w:lang w:val="fr-FR"/>
              </w:rPr>
              <w:t>Antier</w:t>
            </w:r>
            <w:proofErr w:type="spellEnd"/>
          </w:p>
          <w:p w14:paraId="5C26B1B1" w14:textId="77777777" w:rsidR="00EB7977" w:rsidRPr="006459DC" w:rsidRDefault="00EB7977" w:rsidP="00EB7977">
            <w:pPr>
              <w:rPr>
                <w:sz w:val="20"/>
                <w:szCs w:val="20"/>
                <w:lang w:val="fr-FR"/>
              </w:rPr>
            </w:pPr>
            <w:r w:rsidRPr="006459DC">
              <w:rPr>
                <w:sz w:val="20"/>
                <w:szCs w:val="20"/>
                <w:lang w:val="fr-FR"/>
              </w:rPr>
              <w:t>Totem 3 – Cahier d’activités + CD Audio</w:t>
            </w:r>
          </w:p>
          <w:p w14:paraId="7BB623A4" w14:textId="15824AEF" w:rsidR="00EB7977" w:rsidRPr="006459DC" w:rsidRDefault="00EB7977" w:rsidP="00EB7977">
            <w:pPr>
              <w:rPr>
                <w:sz w:val="20"/>
                <w:szCs w:val="20"/>
                <w:lang w:val="fr-FR"/>
              </w:rPr>
            </w:pPr>
            <w:r w:rsidRPr="006459DC">
              <w:rPr>
                <w:sz w:val="20"/>
                <w:szCs w:val="20"/>
                <w:lang w:val="fr-FR"/>
              </w:rPr>
              <w:t xml:space="preserve">Auteur(s): Sophie </w:t>
            </w:r>
            <w:proofErr w:type="spellStart"/>
            <w:r w:rsidRPr="006459DC">
              <w:rPr>
                <w:sz w:val="20"/>
                <w:szCs w:val="20"/>
                <w:lang w:val="fr-FR"/>
              </w:rPr>
              <w:t>Erlich</w:t>
            </w:r>
            <w:proofErr w:type="spellEnd"/>
            <w:r w:rsidRPr="006459D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459DC">
              <w:rPr>
                <w:sz w:val="20"/>
                <w:szCs w:val="20"/>
                <w:lang w:val="fr-FR"/>
              </w:rPr>
              <w:t>Corina</w:t>
            </w:r>
            <w:proofErr w:type="spellEnd"/>
            <w:r w:rsidRPr="006459DC">
              <w:rPr>
                <w:sz w:val="20"/>
                <w:szCs w:val="20"/>
                <w:lang w:val="fr-FR"/>
              </w:rPr>
              <w:t xml:space="preserve"> Brillant, Marine </w:t>
            </w:r>
            <w:proofErr w:type="spellStart"/>
            <w:r w:rsidRPr="006459DC">
              <w:rPr>
                <w:sz w:val="20"/>
                <w:szCs w:val="20"/>
                <w:lang w:val="fr-FR"/>
              </w:rPr>
              <w:t>Antier</w:t>
            </w:r>
            <w:proofErr w:type="spellEnd"/>
          </w:p>
          <w:p w14:paraId="4ED7C4BC" w14:textId="67A30038" w:rsidR="00EB7977" w:rsidRPr="000F5B51" w:rsidRDefault="00EB7977" w:rsidP="00EB7977">
            <w:pPr>
              <w:rPr>
                <w:sz w:val="20"/>
                <w:szCs w:val="20"/>
              </w:rPr>
            </w:pPr>
          </w:p>
        </w:tc>
      </w:tr>
      <w:tr w:rsidR="000F5B51" w:rsidRPr="000F5B51" w14:paraId="705E27C2" w14:textId="77777777" w:rsidTr="0035790F">
        <w:trPr>
          <w:trHeight w:val="300"/>
        </w:trPr>
        <w:tc>
          <w:tcPr>
            <w:tcW w:w="4171" w:type="dxa"/>
            <w:shd w:val="clear" w:color="auto" w:fill="DEEAF6"/>
            <w:noWrap/>
            <w:vAlign w:val="center"/>
            <w:hideMark/>
          </w:tcPr>
          <w:p w14:paraId="01B782D6" w14:textId="546C8406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Dersin Kredisi (AKTS)</w:t>
            </w:r>
          </w:p>
        </w:tc>
        <w:tc>
          <w:tcPr>
            <w:tcW w:w="5457" w:type="dxa"/>
            <w:shd w:val="clear" w:color="auto" w:fill="auto"/>
            <w:noWrap/>
            <w:vAlign w:val="center"/>
            <w:hideMark/>
          </w:tcPr>
          <w:p w14:paraId="7822F6AC" w14:textId="77777777" w:rsidR="0035790F" w:rsidRPr="000F5B51" w:rsidRDefault="001E7B86" w:rsidP="0035790F">
            <w:pPr>
              <w:rPr>
                <w:sz w:val="20"/>
                <w:szCs w:val="20"/>
              </w:rPr>
            </w:pPr>
            <w:r w:rsidRPr="000F5B51">
              <w:rPr>
                <w:sz w:val="20"/>
                <w:szCs w:val="20"/>
              </w:rPr>
              <w:t> 3</w:t>
            </w:r>
          </w:p>
        </w:tc>
      </w:tr>
      <w:tr w:rsidR="000F5B51" w:rsidRPr="000F5B51" w14:paraId="21CC78DC" w14:textId="77777777" w:rsidTr="0035790F">
        <w:trPr>
          <w:trHeight w:val="585"/>
        </w:trPr>
        <w:tc>
          <w:tcPr>
            <w:tcW w:w="4171" w:type="dxa"/>
            <w:shd w:val="clear" w:color="auto" w:fill="DEEAF6"/>
            <w:noWrap/>
            <w:vAlign w:val="center"/>
            <w:hideMark/>
          </w:tcPr>
          <w:p w14:paraId="67283762" w14:textId="77777777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Dersin Önkoşulları</w:t>
            </w:r>
          </w:p>
          <w:p w14:paraId="0CE198D3" w14:textId="77777777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(Ders devam zorunlulukları, bu maddede belirtilmelidir.)</w:t>
            </w:r>
          </w:p>
        </w:tc>
        <w:tc>
          <w:tcPr>
            <w:tcW w:w="5457" w:type="dxa"/>
            <w:shd w:val="clear" w:color="auto" w:fill="auto"/>
            <w:noWrap/>
            <w:vAlign w:val="center"/>
            <w:hideMark/>
          </w:tcPr>
          <w:p w14:paraId="591C3402" w14:textId="77777777" w:rsidR="008F1BC8" w:rsidRPr="000F5B51" w:rsidRDefault="008F1BC8" w:rsidP="008F1BC8">
            <w:pPr>
              <w:rPr>
                <w:sz w:val="20"/>
                <w:szCs w:val="20"/>
              </w:rPr>
            </w:pPr>
            <w:r w:rsidRPr="000F5B51">
              <w:rPr>
                <w:sz w:val="20"/>
                <w:szCs w:val="20"/>
              </w:rPr>
              <w:t xml:space="preserve">Dersin önkoşulu bulunmamaktadır. </w:t>
            </w:r>
          </w:p>
          <w:p w14:paraId="45B0918C" w14:textId="2A040E63" w:rsidR="0035790F" w:rsidRPr="000F5B51" w:rsidRDefault="008F1BC8" w:rsidP="008F1BC8">
            <w:pPr>
              <w:rPr>
                <w:sz w:val="20"/>
                <w:szCs w:val="20"/>
              </w:rPr>
            </w:pPr>
            <w:r w:rsidRPr="000F5B51">
              <w:rPr>
                <w:sz w:val="20"/>
                <w:szCs w:val="20"/>
              </w:rPr>
              <w:t>Derslere katılım zorunludur.</w:t>
            </w:r>
          </w:p>
        </w:tc>
      </w:tr>
      <w:tr w:rsidR="000F5B51" w:rsidRPr="000F5B51" w14:paraId="09DBA42C" w14:textId="77777777" w:rsidTr="0035790F">
        <w:trPr>
          <w:trHeight w:val="300"/>
        </w:trPr>
        <w:tc>
          <w:tcPr>
            <w:tcW w:w="4171" w:type="dxa"/>
            <w:shd w:val="clear" w:color="auto" w:fill="DEEAF6"/>
            <w:noWrap/>
            <w:vAlign w:val="center"/>
            <w:hideMark/>
          </w:tcPr>
          <w:p w14:paraId="3C4550F6" w14:textId="77777777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5457" w:type="dxa"/>
            <w:shd w:val="clear" w:color="auto" w:fill="auto"/>
            <w:noWrap/>
            <w:vAlign w:val="center"/>
            <w:hideMark/>
          </w:tcPr>
          <w:p w14:paraId="4A3FBA51" w14:textId="68B89792" w:rsidR="0035790F" w:rsidRPr="000F5B51" w:rsidRDefault="00A03340" w:rsidP="0035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</w:tr>
      <w:tr w:rsidR="000F5B51" w:rsidRPr="000F5B51" w14:paraId="6C9B907F" w14:textId="77777777" w:rsidTr="0035790F">
        <w:trPr>
          <w:trHeight w:val="300"/>
        </w:trPr>
        <w:tc>
          <w:tcPr>
            <w:tcW w:w="4171" w:type="dxa"/>
            <w:shd w:val="clear" w:color="auto" w:fill="DEEAF6"/>
            <w:noWrap/>
            <w:vAlign w:val="center"/>
            <w:hideMark/>
          </w:tcPr>
          <w:p w14:paraId="4A35F14B" w14:textId="77777777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Dersin Öğretim Dili</w:t>
            </w:r>
          </w:p>
        </w:tc>
        <w:tc>
          <w:tcPr>
            <w:tcW w:w="5457" w:type="dxa"/>
            <w:shd w:val="clear" w:color="auto" w:fill="auto"/>
            <w:noWrap/>
            <w:vAlign w:val="center"/>
            <w:hideMark/>
          </w:tcPr>
          <w:p w14:paraId="1276A4C3" w14:textId="53347204" w:rsidR="0035790F" w:rsidRPr="000F5B51" w:rsidRDefault="00DB2957" w:rsidP="0035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Fransızca</w:t>
            </w:r>
          </w:p>
        </w:tc>
      </w:tr>
      <w:tr w:rsidR="000F5B51" w:rsidRPr="000F5B51" w14:paraId="48A270B9" w14:textId="77777777" w:rsidTr="00556AEE">
        <w:trPr>
          <w:trHeight w:val="758"/>
        </w:trPr>
        <w:tc>
          <w:tcPr>
            <w:tcW w:w="4171" w:type="dxa"/>
            <w:shd w:val="clear" w:color="auto" w:fill="DEEAF6"/>
            <w:noWrap/>
            <w:vAlign w:val="center"/>
            <w:hideMark/>
          </w:tcPr>
          <w:p w14:paraId="2703592A" w14:textId="77777777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Dersin Amacı ve Hedefi</w:t>
            </w:r>
          </w:p>
        </w:tc>
        <w:tc>
          <w:tcPr>
            <w:tcW w:w="5457" w:type="dxa"/>
            <w:shd w:val="clear" w:color="auto" w:fill="auto"/>
            <w:noWrap/>
            <w:vAlign w:val="center"/>
            <w:hideMark/>
          </w:tcPr>
          <w:p w14:paraId="46807201" w14:textId="156CEF18" w:rsidR="0035790F" w:rsidRPr="000F5B51" w:rsidRDefault="009E7AF3" w:rsidP="000F14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ders, hedef dilin kullanıldığı bağlam ve durumlarda, öğrencilerin özerkliğini destekleyecek dil yapıları ve bilgilerin öğrencilere sunulmasını amaçlamaktadır. Ayrıca b</w:t>
            </w:r>
            <w:r w:rsidR="00F95BB7">
              <w:rPr>
                <w:sz w:val="20"/>
                <w:szCs w:val="20"/>
              </w:rPr>
              <w:t>u ders</w:t>
            </w:r>
            <w:r w:rsidR="00315F32">
              <w:rPr>
                <w:sz w:val="20"/>
                <w:szCs w:val="20"/>
              </w:rPr>
              <w:t xml:space="preserve">, </w:t>
            </w:r>
            <w:r w:rsidR="000D433C">
              <w:rPr>
                <w:sz w:val="20"/>
                <w:szCs w:val="20"/>
              </w:rPr>
              <w:t>öğrencilerin</w:t>
            </w:r>
            <w:r w:rsidR="00F95BB7">
              <w:rPr>
                <w:sz w:val="20"/>
                <w:szCs w:val="20"/>
              </w:rPr>
              <w:t xml:space="preserve">, </w:t>
            </w:r>
            <w:r w:rsidR="00315F32">
              <w:rPr>
                <w:sz w:val="20"/>
                <w:szCs w:val="20"/>
              </w:rPr>
              <w:t xml:space="preserve">yalın ölçünlü bir dil kullanıldığında, </w:t>
            </w:r>
            <w:r w:rsidR="00267D3D">
              <w:rPr>
                <w:sz w:val="20"/>
                <w:szCs w:val="20"/>
              </w:rPr>
              <w:t>günlük hayata ilişkin çeşitli konu örüntülerinde karşılıklı etkileşim sağlayabilme ve bu i</w:t>
            </w:r>
            <w:r w:rsidR="00F95BB7">
              <w:rPr>
                <w:sz w:val="20"/>
                <w:szCs w:val="20"/>
              </w:rPr>
              <w:t>letişimsel durumlar karşısında,</w:t>
            </w:r>
            <w:r w:rsidR="00315F32">
              <w:rPr>
                <w:sz w:val="20"/>
                <w:szCs w:val="20"/>
              </w:rPr>
              <w:t xml:space="preserve"> </w:t>
            </w:r>
            <w:r w:rsidR="000D433C">
              <w:rPr>
                <w:sz w:val="20"/>
                <w:szCs w:val="20"/>
              </w:rPr>
              <w:t>kendilerini</w:t>
            </w:r>
            <w:r w:rsidR="00267D3D">
              <w:rPr>
                <w:sz w:val="20"/>
                <w:szCs w:val="20"/>
              </w:rPr>
              <w:t xml:space="preserve"> yalın ve iletişim bütünlüğünü sağlayacak şekilde ifade edebilme</w:t>
            </w:r>
            <w:r w:rsidR="000D433C">
              <w:rPr>
                <w:sz w:val="20"/>
                <w:szCs w:val="20"/>
              </w:rPr>
              <w:t xml:space="preserve"> becerilerini geliştirmelerini</w:t>
            </w:r>
            <w:r w:rsidR="00EB249E">
              <w:rPr>
                <w:sz w:val="20"/>
                <w:szCs w:val="20"/>
              </w:rPr>
              <w:t xml:space="preserve"> sağlamayı </w:t>
            </w:r>
            <w:r w:rsidR="00F95BB7">
              <w:rPr>
                <w:sz w:val="20"/>
                <w:szCs w:val="20"/>
              </w:rPr>
              <w:t>hedeflemektedir.</w:t>
            </w:r>
          </w:p>
        </w:tc>
      </w:tr>
      <w:tr w:rsidR="000F5B51" w:rsidRPr="000F5B51" w14:paraId="2CC2C0FA" w14:textId="77777777" w:rsidTr="0035790F">
        <w:trPr>
          <w:trHeight w:val="300"/>
        </w:trPr>
        <w:tc>
          <w:tcPr>
            <w:tcW w:w="4171" w:type="dxa"/>
            <w:shd w:val="clear" w:color="auto" w:fill="DEEAF6"/>
            <w:noWrap/>
            <w:vAlign w:val="center"/>
            <w:hideMark/>
          </w:tcPr>
          <w:p w14:paraId="1ACB3350" w14:textId="77777777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Dersin Öğrenim Çıktıları</w:t>
            </w:r>
          </w:p>
        </w:tc>
        <w:tc>
          <w:tcPr>
            <w:tcW w:w="5457" w:type="dxa"/>
            <w:shd w:val="clear" w:color="auto" w:fill="auto"/>
            <w:noWrap/>
            <w:vAlign w:val="center"/>
            <w:hideMark/>
          </w:tcPr>
          <w:p w14:paraId="6BC9843C" w14:textId="77777777" w:rsidR="008F1BC8" w:rsidRPr="000F5B51" w:rsidRDefault="008F1BC8" w:rsidP="008F1BC8">
            <w:pPr>
              <w:pStyle w:val="TableParagraph"/>
              <w:ind w:right="142"/>
              <w:rPr>
                <w:sz w:val="20"/>
                <w:szCs w:val="20"/>
                <w:lang w:val="tr-TR"/>
              </w:rPr>
            </w:pPr>
            <w:r w:rsidRPr="000F5B51">
              <w:rPr>
                <w:sz w:val="20"/>
                <w:szCs w:val="20"/>
                <w:lang w:val="tr-TR"/>
              </w:rPr>
              <w:t>Dönem sonunda,</w:t>
            </w:r>
          </w:p>
          <w:p w14:paraId="00738BDE" w14:textId="6F51C673" w:rsidR="008F1BC8" w:rsidRPr="000F5B51" w:rsidRDefault="008F1BC8" w:rsidP="008F1BC8">
            <w:pPr>
              <w:rPr>
                <w:sz w:val="20"/>
                <w:szCs w:val="20"/>
              </w:rPr>
            </w:pPr>
            <w:r w:rsidRPr="000F5B51">
              <w:rPr>
                <w:sz w:val="20"/>
                <w:szCs w:val="20"/>
              </w:rPr>
              <w:t>Öğrenciler…</w:t>
            </w:r>
          </w:p>
          <w:p w14:paraId="2F3709B0" w14:textId="4700E21D" w:rsidR="008F1BC8" w:rsidRPr="000F5B51" w:rsidRDefault="008F1BC8" w:rsidP="008F1BC8">
            <w:pPr>
              <w:rPr>
                <w:sz w:val="20"/>
                <w:szCs w:val="20"/>
              </w:rPr>
            </w:pPr>
            <w:r w:rsidRPr="000F5B51">
              <w:rPr>
                <w:sz w:val="20"/>
                <w:szCs w:val="20"/>
              </w:rPr>
              <w:t xml:space="preserve">1. </w:t>
            </w:r>
            <w:r w:rsidR="000D53A1">
              <w:rPr>
                <w:sz w:val="20"/>
                <w:szCs w:val="20"/>
              </w:rPr>
              <w:t xml:space="preserve">kendilerini sözel ya da yazılı olarak </w:t>
            </w:r>
            <w:r w:rsidR="006459DC">
              <w:rPr>
                <w:sz w:val="20"/>
                <w:szCs w:val="20"/>
              </w:rPr>
              <w:t xml:space="preserve">daha aktif bir biçimde </w:t>
            </w:r>
            <w:r w:rsidR="000D53A1">
              <w:rPr>
                <w:sz w:val="20"/>
                <w:szCs w:val="20"/>
              </w:rPr>
              <w:t xml:space="preserve">ifade </w:t>
            </w:r>
            <w:r w:rsidR="006459DC">
              <w:rPr>
                <w:sz w:val="20"/>
                <w:szCs w:val="20"/>
              </w:rPr>
              <w:t>edebileceklerdir</w:t>
            </w:r>
            <w:r w:rsidR="000F145D">
              <w:rPr>
                <w:sz w:val="20"/>
                <w:szCs w:val="20"/>
              </w:rPr>
              <w:t>.</w:t>
            </w:r>
          </w:p>
          <w:p w14:paraId="14169E2D" w14:textId="4C0B8893" w:rsidR="00876EE8" w:rsidRPr="000F5B51" w:rsidRDefault="006B0E71" w:rsidP="008F1BC8">
            <w:pPr>
              <w:rPr>
                <w:sz w:val="20"/>
                <w:szCs w:val="20"/>
              </w:rPr>
            </w:pPr>
            <w:r w:rsidRPr="000F5B51">
              <w:rPr>
                <w:sz w:val="20"/>
                <w:szCs w:val="20"/>
              </w:rPr>
              <w:t xml:space="preserve">2. </w:t>
            </w:r>
            <w:r w:rsidR="000D53A1">
              <w:rPr>
                <w:sz w:val="20"/>
                <w:szCs w:val="20"/>
              </w:rPr>
              <w:t>bir fikre katılıp katılmadıklarını rahatlıkla ifade edebileceklerdir.</w:t>
            </w:r>
          </w:p>
          <w:p w14:paraId="65F6428E" w14:textId="006EE647" w:rsidR="000D53A1" w:rsidRDefault="00876EE8" w:rsidP="000F145D">
            <w:pPr>
              <w:rPr>
                <w:sz w:val="20"/>
                <w:szCs w:val="20"/>
              </w:rPr>
            </w:pPr>
            <w:r w:rsidRPr="000F5B51">
              <w:rPr>
                <w:sz w:val="20"/>
                <w:szCs w:val="20"/>
              </w:rPr>
              <w:t xml:space="preserve">3. </w:t>
            </w:r>
            <w:r w:rsidR="000D53A1">
              <w:rPr>
                <w:sz w:val="20"/>
                <w:szCs w:val="20"/>
              </w:rPr>
              <w:t xml:space="preserve">kişisel hayal, hedef, ilgi ya da tecrübelerini </w:t>
            </w:r>
            <w:r w:rsidR="006459DC">
              <w:rPr>
                <w:sz w:val="20"/>
                <w:szCs w:val="20"/>
              </w:rPr>
              <w:t>paylaşabilecek</w:t>
            </w:r>
            <w:r w:rsidR="000D53A1">
              <w:rPr>
                <w:sz w:val="20"/>
                <w:szCs w:val="20"/>
              </w:rPr>
              <w:t xml:space="preserve"> ve arkadaşları ile bu konularda fikir alışverişinde </w:t>
            </w:r>
            <w:commentRangeStart w:id="0"/>
            <w:r w:rsidR="000D53A1">
              <w:rPr>
                <w:sz w:val="20"/>
                <w:szCs w:val="20"/>
              </w:rPr>
              <w:t>bulunabileceklerdir</w:t>
            </w:r>
            <w:commentRangeEnd w:id="0"/>
            <w:r w:rsidR="009C13AA">
              <w:rPr>
                <w:rStyle w:val="AklamaBavurusu"/>
              </w:rPr>
              <w:commentReference w:id="0"/>
            </w:r>
            <w:r w:rsidR="000D53A1">
              <w:rPr>
                <w:sz w:val="20"/>
                <w:szCs w:val="20"/>
              </w:rPr>
              <w:t>.</w:t>
            </w:r>
          </w:p>
          <w:p w14:paraId="455F5E0F" w14:textId="73AC43A7" w:rsidR="006459DC" w:rsidRDefault="006459DC" w:rsidP="006459D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2152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FCF3F78" w14:textId="1297D5EB" w:rsidR="00876EE8" w:rsidRPr="000F5B51" w:rsidRDefault="00876EE8" w:rsidP="000F145D">
            <w:pPr>
              <w:rPr>
                <w:sz w:val="20"/>
                <w:szCs w:val="20"/>
              </w:rPr>
            </w:pPr>
            <w:r w:rsidRPr="000F5B51">
              <w:rPr>
                <w:sz w:val="20"/>
                <w:szCs w:val="20"/>
              </w:rPr>
              <w:t xml:space="preserve"> </w:t>
            </w:r>
          </w:p>
        </w:tc>
      </w:tr>
      <w:tr w:rsidR="000F5B51" w:rsidRPr="000F5B51" w14:paraId="058A44E3" w14:textId="77777777" w:rsidTr="0035790F">
        <w:trPr>
          <w:trHeight w:val="300"/>
        </w:trPr>
        <w:tc>
          <w:tcPr>
            <w:tcW w:w="4171" w:type="dxa"/>
            <w:shd w:val="clear" w:color="auto" w:fill="DEEAF6"/>
            <w:noWrap/>
            <w:vAlign w:val="center"/>
            <w:hideMark/>
          </w:tcPr>
          <w:p w14:paraId="4671FD41" w14:textId="3364258B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Dersin Veriliş Biçimi</w:t>
            </w:r>
          </w:p>
        </w:tc>
        <w:tc>
          <w:tcPr>
            <w:tcW w:w="5457" w:type="dxa"/>
            <w:shd w:val="clear" w:color="auto" w:fill="auto"/>
            <w:noWrap/>
            <w:vAlign w:val="center"/>
            <w:hideMark/>
          </w:tcPr>
          <w:p w14:paraId="1E0D7690" w14:textId="77777777" w:rsidR="0035790F" w:rsidRPr="000F5B51" w:rsidRDefault="0035790F" w:rsidP="0035790F">
            <w:pPr>
              <w:rPr>
                <w:sz w:val="20"/>
                <w:szCs w:val="20"/>
              </w:rPr>
            </w:pPr>
            <w:r w:rsidRPr="000F5B51">
              <w:rPr>
                <w:sz w:val="20"/>
                <w:szCs w:val="20"/>
              </w:rPr>
              <w:t> </w:t>
            </w:r>
            <w:r w:rsidR="008559BC" w:rsidRPr="000F5B51">
              <w:rPr>
                <w:sz w:val="20"/>
                <w:szCs w:val="20"/>
              </w:rPr>
              <w:t xml:space="preserve"> Yüz Yüze</w:t>
            </w:r>
          </w:p>
        </w:tc>
      </w:tr>
      <w:tr w:rsidR="000F5B51" w:rsidRPr="000F5B51" w14:paraId="350C8638" w14:textId="77777777" w:rsidTr="0035790F">
        <w:trPr>
          <w:trHeight w:val="4294"/>
        </w:trPr>
        <w:tc>
          <w:tcPr>
            <w:tcW w:w="4171" w:type="dxa"/>
            <w:shd w:val="clear" w:color="auto" w:fill="DEEAF6"/>
            <w:noWrap/>
            <w:vAlign w:val="center"/>
          </w:tcPr>
          <w:p w14:paraId="24817263" w14:textId="77777777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lastRenderedPageBreak/>
              <w:t>Dersin Haftalık Dağılımı</w:t>
            </w:r>
          </w:p>
        </w:tc>
        <w:tc>
          <w:tcPr>
            <w:tcW w:w="5457" w:type="dxa"/>
            <w:shd w:val="clear" w:color="auto" w:fill="auto"/>
            <w:noWrap/>
            <w:vAlign w:val="center"/>
          </w:tcPr>
          <w:p w14:paraId="150E031B" w14:textId="0EFAA30C" w:rsidR="00410DDD" w:rsidRPr="000F5B51" w:rsidRDefault="003673B5" w:rsidP="00410DDD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hayatında nasıl organize olunur. / Mesleğini ya da yapmak istediği mesleği sunma.</w:t>
            </w:r>
          </w:p>
          <w:p w14:paraId="79C7FC19" w14:textId="3901FF68" w:rsidR="00876EE8" w:rsidRDefault="00625BCB" w:rsidP="000D0330">
            <w:pPr>
              <w:pStyle w:val="ListeParagraf"/>
              <w:numPr>
                <w:ilvl w:val="0"/>
                <w:numId w:val="3"/>
              </w:numPr>
              <w:spacing w:before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Kısa mesaj yazma. Mesaj kısaltmaları hakkında fikir beyan etme. Anadil ve hedef dil mesajlaşma kısaltmaları arasında karşılaştırma yapma. Bir yayın organı için dil öğrenimi hakkında köşe yazısı yazma.</w:t>
            </w:r>
          </w:p>
          <w:p w14:paraId="1B69D16B" w14:textId="77777777" w:rsidR="00DF2DFD" w:rsidRDefault="00625D2F" w:rsidP="000D0330">
            <w:pPr>
              <w:pStyle w:val="ListeParagraf"/>
              <w:numPr>
                <w:ilvl w:val="0"/>
                <w:numId w:val="3"/>
              </w:numPr>
              <w:spacing w:before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Bir televizyon yayınına ‘</w:t>
            </w:r>
            <w:proofErr w:type="spellStart"/>
            <w:r>
              <w:rPr>
                <w:sz w:val="20"/>
                <w:szCs w:val="20"/>
                <w:lang w:eastAsia="en-US"/>
              </w:rPr>
              <w:t>Tweet</w:t>
            </w:r>
            <w:proofErr w:type="spellEnd"/>
            <w:r>
              <w:rPr>
                <w:sz w:val="20"/>
                <w:szCs w:val="20"/>
                <w:lang w:eastAsia="en-US"/>
              </w:rPr>
              <w:t>’ mesajı gönderme. Sevdiği bir programı sunma.</w:t>
            </w:r>
            <w:r w:rsidR="00DF2DFD">
              <w:rPr>
                <w:sz w:val="20"/>
                <w:szCs w:val="20"/>
                <w:lang w:eastAsia="en-US"/>
              </w:rPr>
              <w:t xml:space="preserve"> </w:t>
            </w:r>
          </w:p>
          <w:p w14:paraId="0A59B692" w14:textId="77777777" w:rsidR="00A52770" w:rsidRDefault="00DF2DFD" w:rsidP="00DF2DFD">
            <w:pPr>
              <w:pStyle w:val="ListeParagraf"/>
              <w:numPr>
                <w:ilvl w:val="0"/>
                <w:numId w:val="3"/>
              </w:numPr>
              <w:spacing w:before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Gazetecilerin görevleri hakkında fikir beyan etme ve bir yayın organı için makale yazma. </w:t>
            </w:r>
          </w:p>
          <w:p w14:paraId="269D67DB" w14:textId="2EBDBD28" w:rsidR="00DF2DFD" w:rsidRPr="00DF2DFD" w:rsidRDefault="00DF2DFD" w:rsidP="00DF2DFD">
            <w:pPr>
              <w:pStyle w:val="ListeParagraf"/>
              <w:numPr>
                <w:ilvl w:val="0"/>
                <w:numId w:val="3"/>
              </w:numPr>
              <w:spacing w:before="82"/>
              <w:rPr>
                <w:sz w:val="20"/>
                <w:szCs w:val="20"/>
                <w:lang w:eastAsia="en-US"/>
              </w:rPr>
            </w:pPr>
            <w:r w:rsidRPr="00DF2DFD">
              <w:rPr>
                <w:sz w:val="20"/>
                <w:szCs w:val="20"/>
                <w:lang w:eastAsia="en-US"/>
              </w:rPr>
              <w:t xml:space="preserve">Basın organları ile olan ilişkisinden bahsetme. </w:t>
            </w:r>
          </w:p>
          <w:p w14:paraId="44F63607" w14:textId="742422D2" w:rsidR="00625D2F" w:rsidRDefault="00DF2DFD" w:rsidP="00876EE8">
            <w:pPr>
              <w:pStyle w:val="ListeParagraf"/>
              <w:numPr>
                <w:ilvl w:val="0"/>
                <w:numId w:val="3"/>
              </w:numPr>
              <w:spacing w:before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Biyografi yazma. </w:t>
            </w:r>
          </w:p>
          <w:p w14:paraId="6702B14E" w14:textId="73BD44AA" w:rsidR="00876EE8" w:rsidRPr="00A52770" w:rsidRDefault="007437DD" w:rsidP="00A52770">
            <w:pPr>
              <w:pStyle w:val="ListeParagraf"/>
              <w:numPr>
                <w:ilvl w:val="0"/>
                <w:numId w:val="3"/>
              </w:numPr>
              <w:spacing w:before="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Genel Tekrar </w:t>
            </w:r>
            <w:r w:rsidR="00A52770">
              <w:rPr>
                <w:sz w:val="20"/>
                <w:szCs w:val="20"/>
                <w:lang w:eastAsia="en-US"/>
              </w:rPr>
              <w:t>/</w:t>
            </w:r>
            <w:r w:rsidR="00DF2DFD" w:rsidRPr="00A52770">
              <w:rPr>
                <w:sz w:val="20"/>
                <w:szCs w:val="20"/>
                <w:lang w:eastAsia="en-US"/>
              </w:rPr>
              <w:t xml:space="preserve">ARA SINAV </w:t>
            </w:r>
          </w:p>
          <w:p w14:paraId="5CEE23E8" w14:textId="6BEE5147" w:rsidR="00876EE8" w:rsidRPr="000F5B51" w:rsidRDefault="0003034A" w:rsidP="00876EE8">
            <w:pPr>
              <w:pStyle w:val="ListeParagraf"/>
              <w:numPr>
                <w:ilvl w:val="0"/>
                <w:numId w:val="3"/>
              </w:numPr>
              <w:spacing w:before="8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Tatil </w:t>
            </w:r>
            <w:r w:rsidR="00DF2DFD">
              <w:rPr>
                <w:sz w:val="20"/>
                <w:szCs w:val="20"/>
              </w:rPr>
              <w:t>aktiviteleri</w:t>
            </w:r>
            <w:r>
              <w:rPr>
                <w:sz w:val="20"/>
                <w:szCs w:val="20"/>
              </w:rPr>
              <w:t>nden bahs</w:t>
            </w:r>
            <w:r w:rsidR="00216FDA">
              <w:rPr>
                <w:sz w:val="20"/>
                <w:szCs w:val="20"/>
              </w:rPr>
              <w:t>etme</w:t>
            </w:r>
            <w:r w:rsidR="00447CA8">
              <w:rPr>
                <w:sz w:val="20"/>
                <w:szCs w:val="20"/>
              </w:rPr>
              <w:t xml:space="preserve">. </w:t>
            </w:r>
            <w:r w:rsidR="00DF2DF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ir telev</w:t>
            </w:r>
            <w:r w:rsidR="00216FDA">
              <w:rPr>
                <w:sz w:val="20"/>
                <w:szCs w:val="20"/>
              </w:rPr>
              <w:t>izyon eğlence programı tanıtma</w:t>
            </w:r>
            <w:r w:rsidR="00447CA8">
              <w:rPr>
                <w:sz w:val="20"/>
                <w:szCs w:val="20"/>
              </w:rPr>
              <w:t>.</w:t>
            </w:r>
          </w:p>
          <w:p w14:paraId="7227B93D" w14:textId="1B2015AD" w:rsidR="00AC7BB9" w:rsidRPr="000F5B51" w:rsidRDefault="00FB5B7E" w:rsidP="00AC7BB9">
            <w:pPr>
              <w:pStyle w:val="ListeParagraf"/>
              <w:numPr>
                <w:ilvl w:val="0"/>
                <w:numId w:val="3"/>
              </w:numPr>
              <w:spacing w:before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Çevreye duyarlı tatil türleri üzerine fikir beyan etme. Bir seyahat </w:t>
            </w:r>
            <w:r w:rsidR="006006D3">
              <w:rPr>
                <w:sz w:val="20"/>
                <w:szCs w:val="20"/>
                <w:lang w:eastAsia="en-US"/>
              </w:rPr>
              <w:t>anısını anlatma. Bir anket ortaya koyma ve bir ankete cevap verme.</w:t>
            </w:r>
          </w:p>
          <w:p w14:paraId="6F73688A" w14:textId="54AFCA1C" w:rsidR="00AC7BB9" w:rsidRPr="000F5B51" w:rsidRDefault="006006D3" w:rsidP="00AC7BB9">
            <w:pPr>
              <w:pStyle w:val="ListeParagraf"/>
              <w:numPr>
                <w:ilvl w:val="0"/>
                <w:numId w:val="3"/>
              </w:numPr>
              <w:spacing w:before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Bir film </w:t>
            </w:r>
            <w:proofErr w:type="gramStart"/>
            <w:r>
              <w:rPr>
                <w:sz w:val="20"/>
                <w:szCs w:val="20"/>
                <w:lang w:eastAsia="en-US"/>
              </w:rPr>
              <w:t>fragmanı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için dış ses metni yazma ve okuma. Yeni aileler hakkında fikir alış verişi yapma.</w:t>
            </w:r>
          </w:p>
          <w:p w14:paraId="3DC4B662" w14:textId="367C5408" w:rsidR="00AC7BB9" w:rsidRDefault="006006D3" w:rsidP="00AC7BB9">
            <w:pPr>
              <w:pStyle w:val="ListeParagraf"/>
              <w:numPr>
                <w:ilvl w:val="0"/>
                <w:numId w:val="3"/>
              </w:numPr>
              <w:spacing w:before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Cümlelerini kolaylaştırarak sorulara cevap verme. Bir ev paylaşım anonsu yazma.</w:t>
            </w:r>
          </w:p>
          <w:p w14:paraId="663D73EA" w14:textId="674CF1E8" w:rsidR="007437DD" w:rsidRPr="000F5B51" w:rsidRDefault="006006D3" w:rsidP="00AC7BB9">
            <w:pPr>
              <w:pStyle w:val="ListeParagraf"/>
              <w:numPr>
                <w:ilvl w:val="0"/>
                <w:numId w:val="3"/>
              </w:numPr>
              <w:spacing w:before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‘Aile’ kavramı hakkında tartışma. Yeni aileler hakkında bir internet sitesinde görüşünü yayınlama.</w:t>
            </w:r>
          </w:p>
          <w:p w14:paraId="0D25F8A9" w14:textId="784741E9" w:rsidR="006C2C42" w:rsidRPr="000F5B51" w:rsidRDefault="007437DD" w:rsidP="00AC7BB9">
            <w:pPr>
              <w:pStyle w:val="ListeParagraf"/>
              <w:numPr>
                <w:ilvl w:val="0"/>
                <w:numId w:val="3"/>
              </w:numPr>
              <w:spacing w:before="82"/>
              <w:rPr>
                <w:sz w:val="20"/>
                <w:szCs w:val="20"/>
                <w:lang w:eastAsia="en-US"/>
              </w:rPr>
            </w:pPr>
            <w:r w:rsidRPr="000F5B51">
              <w:rPr>
                <w:sz w:val="20"/>
                <w:szCs w:val="20"/>
              </w:rPr>
              <w:t>ÖĞRENCİ SUNULARI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9524ACE" w14:textId="3F9781FA" w:rsidR="00447CA8" w:rsidRPr="00447CA8" w:rsidRDefault="006459DC" w:rsidP="006459DC">
            <w:pPr>
              <w:pStyle w:val="ListeParagraf"/>
              <w:numPr>
                <w:ilvl w:val="0"/>
                <w:numId w:val="3"/>
              </w:numPr>
              <w:spacing w:before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Genel Tekrar /</w:t>
            </w:r>
          </w:p>
        </w:tc>
      </w:tr>
      <w:tr w:rsidR="000F5B51" w:rsidRPr="000F5B51" w14:paraId="1AC928CC" w14:textId="77777777" w:rsidTr="0035790F">
        <w:trPr>
          <w:trHeight w:val="1530"/>
        </w:trPr>
        <w:tc>
          <w:tcPr>
            <w:tcW w:w="4171" w:type="dxa"/>
            <w:shd w:val="clear" w:color="auto" w:fill="DEEAF6"/>
            <w:noWrap/>
            <w:vAlign w:val="center"/>
            <w:hideMark/>
          </w:tcPr>
          <w:p w14:paraId="3C85F3D3" w14:textId="2A7CAC64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Öğretim Faaliyetleri</w:t>
            </w:r>
          </w:p>
          <w:p w14:paraId="79E7CB8D" w14:textId="77777777" w:rsidR="0035790F" w:rsidRPr="000F5B51" w:rsidRDefault="0035790F" w:rsidP="0035790F">
            <w:pPr>
              <w:rPr>
                <w:bCs/>
                <w:i/>
                <w:sz w:val="20"/>
                <w:szCs w:val="20"/>
              </w:rPr>
            </w:pPr>
            <w:r w:rsidRPr="000F5B51">
              <w:rPr>
                <w:bCs/>
                <w:i/>
                <w:sz w:val="20"/>
                <w:szCs w:val="20"/>
              </w:rPr>
              <w:t>(Burada belirtilen faaliyetler için harcanan zaman krediyi belirleyecektir. Dikkatli doldurulması gerekmektedir.)</w:t>
            </w:r>
          </w:p>
        </w:tc>
        <w:tc>
          <w:tcPr>
            <w:tcW w:w="5457" w:type="dxa"/>
            <w:shd w:val="clear" w:color="auto" w:fill="auto"/>
            <w:noWrap/>
            <w:vAlign w:val="center"/>
            <w:hideMark/>
          </w:tcPr>
          <w:p w14:paraId="09D2F27B" w14:textId="77777777" w:rsidR="0072675E" w:rsidRPr="00DE1BFA" w:rsidRDefault="0072675E" w:rsidP="0072675E">
            <w:pPr>
              <w:rPr>
                <w:sz w:val="20"/>
                <w:szCs w:val="20"/>
              </w:rPr>
            </w:pPr>
            <w:r w:rsidRPr="00DE1BFA">
              <w:rPr>
                <w:sz w:val="20"/>
                <w:szCs w:val="20"/>
              </w:rPr>
              <w:t>Haftalık teorik ders saati</w:t>
            </w:r>
            <w:r>
              <w:rPr>
                <w:sz w:val="20"/>
                <w:szCs w:val="20"/>
              </w:rPr>
              <w:t>- 4</w:t>
            </w:r>
          </w:p>
          <w:p w14:paraId="7CAD06D6" w14:textId="77777777" w:rsidR="0072675E" w:rsidRPr="00DE1BFA" w:rsidRDefault="0072675E" w:rsidP="0072675E">
            <w:pPr>
              <w:rPr>
                <w:sz w:val="20"/>
                <w:szCs w:val="20"/>
              </w:rPr>
            </w:pPr>
            <w:r w:rsidRPr="00DE1BFA">
              <w:rPr>
                <w:sz w:val="20"/>
                <w:szCs w:val="20"/>
              </w:rPr>
              <w:t>Ara sınav ve ara sınava hazırlık</w:t>
            </w:r>
            <w:r>
              <w:rPr>
                <w:sz w:val="20"/>
                <w:szCs w:val="20"/>
              </w:rPr>
              <w:t>- 3</w:t>
            </w:r>
          </w:p>
          <w:p w14:paraId="7CC132DC" w14:textId="14EC3BC0" w:rsidR="0035790F" w:rsidRPr="000F5B51" w:rsidRDefault="0072675E" w:rsidP="0072675E">
            <w:pPr>
              <w:rPr>
                <w:sz w:val="20"/>
                <w:szCs w:val="20"/>
              </w:rPr>
            </w:pPr>
            <w:r w:rsidRPr="00DE1BFA">
              <w:rPr>
                <w:sz w:val="20"/>
                <w:szCs w:val="20"/>
              </w:rPr>
              <w:t>Final sınavı ve final sınavına hazırlık</w:t>
            </w:r>
            <w:r>
              <w:rPr>
                <w:sz w:val="20"/>
                <w:szCs w:val="20"/>
              </w:rPr>
              <w:t>- 6</w:t>
            </w:r>
          </w:p>
        </w:tc>
      </w:tr>
      <w:tr w:rsidR="000F5B51" w:rsidRPr="000F5B51" w14:paraId="1C4C19DC" w14:textId="77777777" w:rsidTr="0035790F">
        <w:trPr>
          <w:trHeight w:val="70"/>
        </w:trPr>
        <w:tc>
          <w:tcPr>
            <w:tcW w:w="4171" w:type="dxa"/>
            <w:shd w:val="clear" w:color="auto" w:fill="DEEAF6"/>
            <w:noWrap/>
            <w:vAlign w:val="center"/>
            <w:hideMark/>
          </w:tcPr>
          <w:p w14:paraId="322ECBCA" w14:textId="77777777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Değerlendirme Ölçütleri</w:t>
            </w:r>
          </w:p>
        </w:tc>
        <w:tc>
          <w:tcPr>
            <w:tcW w:w="5457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0F5B51" w:rsidRPr="000F5B51" w14:paraId="5BED4F4D" w14:textId="77777777" w:rsidTr="00D52ACA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14:paraId="484CC845" w14:textId="77777777" w:rsidR="0035790F" w:rsidRPr="000F5B51" w:rsidRDefault="0035790F" w:rsidP="003579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44ABC845" w14:textId="77777777" w:rsidR="0035790F" w:rsidRPr="000F5B51" w:rsidRDefault="0035790F" w:rsidP="00357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5B51">
                    <w:rPr>
                      <w:b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D2EEAAB" w14:textId="77777777" w:rsidR="0035790F" w:rsidRPr="000F5B51" w:rsidRDefault="0035790F" w:rsidP="00357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5B51">
                    <w:rPr>
                      <w:b/>
                      <w:sz w:val="20"/>
                      <w:szCs w:val="20"/>
                    </w:rPr>
                    <w:t>Toplam Katkısı (%)</w:t>
                  </w:r>
                </w:p>
              </w:tc>
            </w:tr>
            <w:tr w:rsidR="000F38F7" w:rsidRPr="000F5B51" w14:paraId="5561149D" w14:textId="77777777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3A082B1E" w14:textId="77777777" w:rsidR="000F38F7" w:rsidRPr="000F5B51" w:rsidRDefault="000F38F7" w:rsidP="000F38F7">
                  <w:pPr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Ara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66AF82F" w14:textId="47A0A4AD" w:rsidR="000F38F7" w:rsidRPr="000F5B51" w:rsidRDefault="000F38F7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0C01E8F" w14:textId="6B884719" w:rsidR="000F38F7" w:rsidRPr="000F5B51" w:rsidRDefault="000F38F7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E1BF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F38F7" w:rsidRPr="000F5B51" w14:paraId="493C4AA1" w14:textId="77777777" w:rsidTr="00D52ACA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08609B83" w14:textId="77777777" w:rsidR="000F38F7" w:rsidRPr="000F5B51" w:rsidRDefault="000F38F7" w:rsidP="000F38F7">
                  <w:pPr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Ödev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D3AA736" w14:textId="6F50EB82" w:rsidR="000F38F7" w:rsidRPr="000F5B51" w:rsidRDefault="000F38F7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E2DAC6A" w14:textId="0E67BB30" w:rsidR="000F38F7" w:rsidRPr="000F5B51" w:rsidRDefault="000F38F7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38F7" w:rsidRPr="000F5B51" w14:paraId="06176466" w14:textId="77777777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2907E073" w14:textId="77777777" w:rsidR="000F38F7" w:rsidRPr="000F5B51" w:rsidRDefault="000F38F7" w:rsidP="000F38F7">
                  <w:pPr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Uygulama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2E3A6D13" w14:textId="4F078693" w:rsidR="000F38F7" w:rsidRPr="000F5B51" w:rsidRDefault="000F38F7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  <w:r w:rsidRPr="00DE1BFA">
                    <w:rPr>
                      <w:vanish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2774ED1" w14:textId="6EC29EF9" w:rsidR="000F38F7" w:rsidRPr="000F5B51" w:rsidRDefault="000F38F7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38F7" w:rsidRPr="000F5B51" w14:paraId="62F15311" w14:textId="77777777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4A734092" w14:textId="26344986" w:rsidR="000F38F7" w:rsidRPr="000F5B51" w:rsidRDefault="00261CE8" w:rsidP="000F38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Sunu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280FEA0" w14:textId="1571E916" w:rsidR="000F38F7" w:rsidRPr="000F5B51" w:rsidRDefault="00864617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0F38F7" w:rsidRPr="00DE1BFA">
                    <w:rPr>
                      <w:vanish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9B514F1" w14:textId="1B7DDDF5" w:rsidR="000F38F7" w:rsidRPr="000F5B51" w:rsidRDefault="000F38F7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0F38F7" w:rsidRPr="000F5B51" w14:paraId="2334DFF2" w14:textId="77777777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5F0C9422" w14:textId="77777777" w:rsidR="000F38F7" w:rsidRPr="000F5B51" w:rsidRDefault="000F38F7" w:rsidP="000F38F7">
                  <w:pPr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09BB7D8" w14:textId="37FDD985" w:rsidR="000F38F7" w:rsidRPr="000F5B51" w:rsidRDefault="000F38F7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0E884A0" w14:textId="17475AB4" w:rsidR="000F38F7" w:rsidRPr="000F5B51" w:rsidRDefault="000F38F7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38F7" w:rsidRPr="000F5B51" w14:paraId="5C2A80ED" w14:textId="77777777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3E8002A2" w14:textId="77777777" w:rsidR="000F38F7" w:rsidRPr="000F5B51" w:rsidRDefault="000F38F7" w:rsidP="000F38F7">
                  <w:pPr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Kısa Sınav</w:t>
                  </w:r>
                </w:p>
                <w:p w14:paraId="4FF1D1C6" w14:textId="77777777" w:rsidR="000F38F7" w:rsidRPr="000F5B51" w:rsidRDefault="000F38F7" w:rsidP="000F38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0B09795E" w14:textId="758068DD" w:rsidR="000F38F7" w:rsidRPr="000F5B51" w:rsidRDefault="000F38F7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E1BFA">
                    <w:rPr>
                      <w:vanish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581B5DD" w14:textId="76872244" w:rsidR="000F38F7" w:rsidRPr="000F5B51" w:rsidRDefault="000F38F7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E1BF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F38F7" w:rsidRPr="000F5B51" w14:paraId="587A5B13" w14:textId="77777777" w:rsidTr="00D52ACA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65A0F34A" w14:textId="77777777" w:rsidR="000F38F7" w:rsidRPr="000F5B51" w:rsidRDefault="000F38F7" w:rsidP="000F38F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F5B51">
                    <w:rPr>
                      <w:sz w:val="20"/>
                      <w:szCs w:val="20"/>
                    </w:rPr>
                    <w:t>Dönemiçi</w:t>
                  </w:r>
                  <w:proofErr w:type="spellEnd"/>
                  <w:r w:rsidRPr="000F5B51">
                    <w:rPr>
                      <w:sz w:val="20"/>
                      <w:szCs w:val="20"/>
                    </w:rPr>
                    <w:t xml:space="preserve"> Çalışmaların Yıl İçi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AA24D00" w14:textId="393A7926" w:rsidR="000F38F7" w:rsidRPr="000F5B51" w:rsidRDefault="000F38F7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vanish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F70E126" w14:textId="11469CB0" w:rsidR="000F38F7" w:rsidRPr="000F5B51" w:rsidRDefault="000F38F7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0F38F7" w:rsidRPr="000F5B51" w14:paraId="505F4574" w14:textId="77777777" w:rsidTr="00D52ACA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6904D3DF" w14:textId="77777777" w:rsidR="000F38F7" w:rsidRPr="000F5B51" w:rsidRDefault="000F38F7" w:rsidP="000F38F7">
                  <w:pPr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Finalin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9410865" w14:textId="31DD2BFD" w:rsidR="000F38F7" w:rsidRPr="000F5B51" w:rsidRDefault="00BD1ADE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EEC0A98" w14:textId="5BB44C0E" w:rsidR="000F38F7" w:rsidRPr="000F5B51" w:rsidRDefault="000F38F7" w:rsidP="000F38F7">
                  <w:pPr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0F5B51" w:rsidRPr="000F5B51" w14:paraId="3792E2A0" w14:textId="77777777" w:rsidTr="00D52ACA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71F863FB" w14:textId="77777777" w:rsidR="0035790F" w:rsidRPr="000F5B51" w:rsidRDefault="0035790F" w:rsidP="0035790F">
                  <w:pPr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Devam Durumu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1208327" w14:textId="77777777" w:rsidR="0035790F" w:rsidRPr="000F5B51" w:rsidRDefault="00B06931" w:rsidP="0035790F">
                  <w:pPr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7544975" w14:textId="77777777" w:rsidR="0035790F" w:rsidRPr="000F5B51" w:rsidRDefault="0035790F" w:rsidP="003579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0CD4CA" w14:textId="77777777" w:rsidR="0035790F" w:rsidRPr="000F5B51" w:rsidRDefault="0035790F" w:rsidP="0035790F">
            <w:pPr>
              <w:rPr>
                <w:sz w:val="20"/>
                <w:szCs w:val="20"/>
              </w:rPr>
            </w:pPr>
            <w:r w:rsidRPr="000F5B51">
              <w:rPr>
                <w:sz w:val="20"/>
                <w:szCs w:val="20"/>
              </w:rPr>
              <w:t> </w:t>
            </w:r>
          </w:p>
        </w:tc>
      </w:tr>
      <w:tr w:rsidR="000F5B51" w:rsidRPr="000F5B51" w14:paraId="4E82B729" w14:textId="77777777" w:rsidTr="0035790F">
        <w:trPr>
          <w:trHeight w:val="70"/>
        </w:trPr>
        <w:tc>
          <w:tcPr>
            <w:tcW w:w="4171" w:type="dxa"/>
            <w:shd w:val="clear" w:color="auto" w:fill="DEEAF6"/>
            <w:noWrap/>
            <w:vAlign w:val="center"/>
          </w:tcPr>
          <w:p w14:paraId="2E88C38C" w14:textId="77777777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Dersin İş Yükü</w:t>
            </w:r>
          </w:p>
        </w:tc>
        <w:tc>
          <w:tcPr>
            <w:tcW w:w="5457" w:type="dxa"/>
            <w:shd w:val="clear" w:color="auto" w:fill="auto"/>
            <w:noWrap/>
            <w:vAlign w:val="center"/>
          </w:tcPr>
          <w:tbl>
            <w:tblPr>
              <w:tblW w:w="552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790"/>
              <w:gridCol w:w="898"/>
              <w:gridCol w:w="990"/>
            </w:tblGrid>
            <w:tr w:rsidR="000F5B51" w:rsidRPr="000F5B51" w14:paraId="6B61B552" w14:textId="77777777" w:rsidTr="000F38F7">
              <w:trPr>
                <w:trHeight w:val="1081"/>
                <w:jc w:val="center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4FC2954B" w14:textId="77777777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5B51">
                    <w:rPr>
                      <w:b/>
                      <w:bCs/>
                      <w:sz w:val="20"/>
                      <w:szCs w:val="20"/>
                    </w:rPr>
                    <w:t>Etkinlik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76E64A5D" w14:textId="77777777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5B51">
                    <w:rPr>
                      <w:b/>
                      <w:bCs/>
                      <w:sz w:val="20"/>
                      <w:szCs w:val="20"/>
                    </w:rPr>
                    <w:t>Toplam Hafta Sayısı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7BBFD61B" w14:textId="77777777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5B51">
                    <w:rPr>
                      <w:b/>
                      <w:bCs/>
                      <w:sz w:val="20"/>
                      <w:szCs w:val="20"/>
                    </w:rPr>
                    <w:t>Süre (Haftalık Saat)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0985C19F" w14:textId="77777777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5B51">
                    <w:rPr>
                      <w:b/>
                      <w:bCs/>
                      <w:sz w:val="20"/>
                      <w:szCs w:val="20"/>
                    </w:rPr>
                    <w:t>Dönem Sonu Toplam İş Yükü</w:t>
                  </w:r>
                </w:p>
              </w:tc>
            </w:tr>
            <w:tr w:rsidR="000F38F7" w:rsidRPr="000F5B51" w14:paraId="1B80048E" w14:textId="77777777" w:rsidTr="000F38F7">
              <w:trPr>
                <w:trHeight w:val="290"/>
                <w:jc w:val="center"/>
              </w:trPr>
              <w:tc>
                <w:tcPr>
                  <w:tcW w:w="2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5EC59" w14:textId="2D0B2F50" w:rsidR="000F38F7" w:rsidRPr="000F5B51" w:rsidRDefault="000F38F7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Haftalık teorik ders saati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8D8FE" w14:textId="002FE170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946C3" w14:textId="327E5697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C9369" w14:textId="4B69C94A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0F38F7" w:rsidRPr="000F5B51" w14:paraId="50429FDA" w14:textId="77777777" w:rsidTr="000F38F7">
              <w:trPr>
                <w:trHeight w:val="290"/>
                <w:jc w:val="center"/>
              </w:trPr>
              <w:tc>
                <w:tcPr>
                  <w:tcW w:w="2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B7429" w14:textId="7C519E59" w:rsidR="000F38F7" w:rsidRPr="000F5B51" w:rsidRDefault="000F38F7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Haftalık uygulamalı ders saati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401B1" w14:textId="77777777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1B0FF" w14:textId="77777777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034B3" w14:textId="77777777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F38F7" w:rsidRPr="000F5B51" w14:paraId="78C8372F" w14:textId="77777777" w:rsidTr="000F38F7">
              <w:trPr>
                <w:trHeight w:val="290"/>
                <w:jc w:val="center"/>
              </w:trPr>
              <w:tc>
                <w:tcPr>
                  <w:tcW w:w="2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B4C88" w14:textId="1CC43F00" w:rsidR="000F38F7" w:rsidRPr="000F5B51" w:rsidRDefault="000F38F7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Okuma Faaliyetleri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3CB2F" w14:textId="48BA7730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69261" w14:textId="771EB0A7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A77F0" w14:textId="1B9A1E62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0F38F7" w:rsidRPr="000F5B51" w14:paraId="7B29ED2A" w14:textId="77777777" w:rsidTr="000F38F7">
              <w:trPr>
                <w:trHeight w:val="290"/>
                <w:jc w:val="center"/>
              </w:trPr>
              <w:tc>
                <w:tcPr>
                  <w:tcW w:w="2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9EFCD" w14:textId="48F64369" w:rsidR="000F38F7" w:rsidRPr="000F5B51" w:rsidRDefault="000F38F7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İnternetten tarama, kütüphane çalışması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14A57" w14:textId="028C4FFA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DAE4B" w14:textId="5BE4CA0A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4400C" w14:textId="7327BF84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F38F7" w:rsidRPr="000F5B51" w14:paraId="625024B8" w14:textId="77777777" w:rsidTr="000F38F7">
              <w:trPr>
                <w:trHeight w:val="290"/>
                <w:jc w:val="center"/>
              </w:trPr>
              <w:tc>
                <w:tcPr>
                  <w:tcW w:w="2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C582D" w14:textId="4B1C5358" w:rsidR="000F38F7" w:rsidRPr="000F5B51" w:rsidRDefault="000F38F7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Materyal tasarlama, uygulama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F69D3" w14:textId="77777777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B9553" w14:textId="77777777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C6A8C" w14:textId="77777777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F38F7" w:rsidRPr="000F5B51" w14:paraId="1FA15A20" w14:textId="77777777" w:rsidTr="000F38F7">
              <w:trPr>
                <w:trHeight w:val="290"/>
                <w:jc w:val="center"/>
              </w:trPr>
              <w:tc>
                <w:tcPr>
                  <w:tcW w:w="2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D98F6" w14:textId="217B1B5D" w:rsidR="000F38F7" w:rsidRPr="000F5B51" w:rsidRDefault="000F38F7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Rapor hazırlama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1E158" w14:textId="77777777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ECDDA" w14:textId="77777777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BF8B6" w14:textId="77777777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F38F7" w:rsidRPr="000F5B51" w14:paraId="3E61DC29" w14:textId="77777777" w:rsidTr="000F38F7">
              <w:trPr>
                <w:trHeight w:val="290"/>
                <w:jc w:val="center"/>
              </w:trPr>
              <w:tc>
                <w:tcPr>
                  <w:tcW w:w="2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B48B5" w14:textId="3C02C9B1" w:rsidR="000F38F7" w:rsidRPr="000F5B51" w:rsidRDefault="000F38F7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lastRenderedPageBreak/>
                    <w:t>Sunu hazırlama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0FB62" w14:textId="1802E259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897D8" w14:textId="6C8A118C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630FC" w14:textId="5487430C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F38F7" w:rsidRPr="000F5B51" w14:paraId="0DCF5821" w14:textId="77777777" w:rsidTr="000F38F7">
              <w:trPr>
                <w:trHeight w:val="290"/>
                <w:jc w:val="center"/>
              </w:trPr>
              <w:tc>
                <w:tcPr>
                  <w:tcW w:w="2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7D59A" w14:textId="3316C25B" w:rsidR="000F38F7" w:rsidRPr="000F5B51" w:rsidRDefault="000F38F7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Sunum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6471" w14:textId="56C05C27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C0151" w14:textId="7B82EC8B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B5818" w14:textId="3089A504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F38F7" w:rsidRPr="000F5B51" w14:paraId="22905469" w14:textId="77777777" w:rsidTr="000F38F7">
              <w:trPr>
                <w:trHeight w:val="290"/>
                <w:jc w:val="center"/>
              </w:trPr>
              <w:tc>
                <w:tcPr>
                  <w:tcW w:w="2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4A16F" w14:textId="304A9D9B" w:rsidR="000F38F7" w:rsidRPr="000F5B51" w:rsidRDefault="000F38F7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Ara sınav ve ara sınava hazırlık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2090D" w14:textId="42AB9188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1F684" w14:textId="17676228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AE1AB" w14:textId="08D25A04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F38F7" w:rsidRPr="000F5B51" w14:paraId="34EF52A1" w14:textId="77777777" w:rsidTr="000F38F7">
              <w:trPr>
                <w:trHeight w:val="290"/>
                <w:jc w:val="center"/>
              </w:trPr>
              <w:tc>
                <w:tcPr>
                  <w:tcW w:w="2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3114B" w14:textId="059E12C1" w:rsidR="000F38F7" w:rsidRPr="000F5B51" w:rsidRDefault="000F38F7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Final sınavı ve final sınavına hazırlık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B3939" w14:textId="45FF181E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F046B" w14:textId="36F7E3C7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94600" w14:textId="58B1513F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0F38F7" w:rsidRPr="000F5B51" w14:paraId="42EBD4F2" w14:textId="77777777" w:rsidTr="000F38F7">
              <w:trPr>
                <w:trHeight w:val="290"/>
                <w:jc w:val="center"/>
              </w:trPr>
              <w:tc>
                <w:tcPr>
                  <w:tcW w:w="2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1C23A" w14:textId="76926D2B" w:rsidR="000F38F7" w:rsidRPr="000F5B51" w:rsidRDefault="000F38F7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Diğer</w:t>
                  </w:r>
                  <w:r>
                    <w:rPr>
                      <w:sz w:val="20"/>
                      <w:szCs w:val="20"/>
                    </w:rPr>
                    <w:t xml:space="preserve"> (Kısa sınav)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C51FCF" w14:textId="3B96B401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221E3" w14:textId="31C35611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BAEB90" w14:textId="2C74F5D1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F38F7" w:rsidRPr="000F5B51" w14:paraId="2BA51E46" w14:textId="77777777" w:rsidTr="000F38F7">
              <w:trPr>
                <w:trHeight w:val="290"/>
                <w:jc w:val="center"/>
              </w:trPr>
              <w:tc>
                <w:tcPr>
                  <w:tcW w:w="2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51563" w14:textId="2499D543" w:rsidR="000F38F7" w:rsidRPr="000F5B51" w:rsidRDefault="000F38F7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Toplam iş yükü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227020" w14:textId="77777777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344A87" w14:textId="77777777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1BDAC9" w14:textId="10031E48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</w:t>
                  </w:r>
                </w:p>
              </w:tc>
            </w:tr>
            <w:tr w:rsidR="000F38F7" w:rsidRPr="000F5B51" w14:paraId="79739427" w14:textId="77777777" w:rsidTr="000F38F7">
              <w:trPr>
                <w:trHeight w:val="443"/>
                <w:jc w:val="center"/>
              </w:trPr>
              <w:tc>
                <w:tcPr>
                  <w:tcW w:w="2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72151" w14:textId="00726F9F" w:rsidR="000F38F7" w:rsidRPr="000F5B51" w:rsidRDefault="000F38F7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Toplam iş yükü/ 25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1621F9" w14:textId="62AD6488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224FE9" w14:textId="30F68DF9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605A43" w14:textId="17808033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3.08</w:t>
                  </w:r>
                </w:p>
              </w:tc>
            </w:tr>
            <w:tr w:rsidR="000F38F7" w:rsidRPr="000F5B51" w14:paraId="516F0752" w14:textId="77777777" w:rsidTr="000F38F7">
              <w:trPr>
                <w:trHeight w:val="290"/>
                <w:jc w:val="center"/>
              </w:trPr>
              <w:tc>
                <w:tcPr>
                  <w:tcW w:w="2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797DF" w14:textId="173E3173" w:rsidR="000F38F7" w:rsidRPr="000F5B51" w:rsidRDefault="000F38F7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DE3461">
                    <w:rPr>
                      <w:sz w:val="20"/>
                      <w:szCs w:val="20"/>
                    </w:rPr>
                    <w:t>Dersin AKTS Kredisi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5A4204" w14:textId="37C2EC62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A384E6" w14:textId="4BF34CDC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2E1F2E" w14:textId="3BA472C6" w:rsidR="000F38F7" w:rsidRPr="000F5B51" w:rsidRDefault="000F38F7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B78A5F0" w14:textId="77777777" w:rsidR="0035790F" w:rsidRPr="000F5B51" w:rsidRDefault="0035790F" w:rsidP="0035790F">
            <w:pPr>
              <w:jc w:val="center"/>
              <w:rPr>
                <w:sz w:val="20"/>
                <w:szCs w:val="20"/>
              </w:rPr>
            </w:pPr>
          </w:p>
        </w:tc>
      </w:tr>
      <w:tr w:rsidR="000F5B51" w:rsidRPr="000F5B51" w14:paraId="05B07608" w14:textId="77777777" w:rsidTr="0035790F">
        <w:trPr>
          <w:trHeight w:val="1635"/>
        </w:trPr>
        <w:tc>
          <w:tcPr>
            <w:tcW w:w="4171" w:type="dxa"/>
            <w:shd w:val="clear" w:color="auto" w:fill="DEEAF6"/>
            <w:noWrap/>
            <w:vAlign w:val="center"/>
            <w:hideMark/>
          </w:tcPr>
          <w:p w14:paraId="07B98AF9" w14:textId="77777777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lastRenderedPageBreak/>
              <w:t>Ders Çıktıları ile Program Çıktıları Arasındaki Katkı Düzeyi</w:t>
            </w:r>
          </w:p>
        </w:tc>
        <w:tc>
          <w:tcPr>
            <w:tcW w:w="5457" w:type="dxa"/>
            <w:shd w:val="clear" w:color="auto" w:fill="auto"/>
            <w:noWrap/>
            <w:vAlign w:val="center"/>
            <w:hideMark/>
          </w:tcPr>
          <w:tbl>
            <w:tblPr>
              <w:tblW w:w="354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340"/>
              <w:gridCol w:w="240"/>
              <w:gridCol w:w="240"/>
              <w:gridCol w:w="240"/>
              <w:gridCol w:w="240"/>
              <w:gridCol w:w="285"/>
            </w:tblGrid>
            <w:tr w:rsidR="000F5B51" w:rsidRPr="000F5B51" w14:paraId="72B4F556" w14:textId="77777777" w:rsidTr="00AC649D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51539" w14:textId="77777777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C1055" w14:textId="77777777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Program Çıktıları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B8AFD" w14:textId="77777777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FB3EC" w14:textId="77777777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63E6D" w14:textId="77777777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5AACC" w14:textId="77777777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62DBA" w14:textId="77777777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F5B51" w:rsidRPr="000F5B51" w14:paraId="005232AE" w14:textId="77777777" w:rsidTr="000F38F7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4C9FF" w14:textId="77777777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3608E3" w14:textId="2D675BEF" w:rsidR="0035790F" w:rsidRPr="000F5B51" w:rsidRDefault="00BD1ADE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B1</w:t>
                  </w:r>
                  <w:r w:rsidR="00B03E74">
                    <w:rPr>
                      <w:sz w:val="20"/>
                      <w:szCs w:val="20"/>
                    </w:rPr>
                    <w:t xml:space="preserve"> (B1.1)</w:t>
                  </w:r>
                  <w:bookmarkStart w:id="1" w:name="_GoBack"/>
                  <w:bookmarkEnd w:id="1"/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FFD0B9" w14:textId="77BBEF92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F6FE08" w14:textId="37EC1A5B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C54EC" w14:textId="11B3C07C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D2974F" w14:textId="2ED3E2E2" w:rsidR="0035790F" w:rsidRPr="000F5B51" w:rsidRDefault="0035790F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0386AB" w14:textId="56CA50F6" w:rsidR="0035790F" w:rsidRPr="000F5B51" w:rsidRDefault="00BD1ADE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AC649D" w:rsidRPr="000F5B51" w14:paraId="274A32A1" w14:textId="77777777" w:rsidTr="000F38F7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EE7B1" w14:textId="77777777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BB7121" w14:textId="526E25AB" w:rsidR="00AC649D" w:rsidRPr="000F5B51" w:rsidRDefault="00AC649D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EFE292" w14:textId="7D481C2F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D3BDF3" w14:textId="0791BE8F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2AF4FC" w14:textId="4CC047DD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053BFD" w14:textId="33D6A68D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DB4DF2" w14:textId="53832A50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C649D" w:rsidRPr="000F5B51" w14:paraId="5F6D81F3" w14:textId="77777777" w:rsidTr="000F38F7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50BC0" w14:textId="77777777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20A69B" w14:textId="37677D96" w:rsidR="00AC649D" w:rsidRPr="000F5B51" w:rsidRDefault="00AC649D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A46AB2" w14:textId="3B25E24D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9DCEBB" w14:textId="1556B9E2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10D23F" w14:textId="415FDAB9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EA475" w14:textId="63474CF2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D81A15" w14:textId="69FB2856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C649D" w:rsidRPr="000F5B51" w14:paraId="10B6B033" w14:textId="77777777" w:rsidTr="000F38F7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F3DD1" w14:textId="655F7F5F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933C0A" w14:textId="56F91118" w:rsidR="00AC649D" w:rsidRPr="000F5B51" w:rsidRDefault="00AC649D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731F8E" w14:textId="22BD65DA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E4ED8" w14:textId="0D8E2F68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73A083" w14:textId="2E08400E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E1BF18" w14:textId="6155A783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6CDF12" w14:textId="1849C6A0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C649D" w:rsidRPr="000F5B51" w14:paraId="407EF3E1" w14:textId="77777777" w:rsidTr="000F38F7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25544" w14:textId="77777777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DDE925" w14:textId="5DC792FA" w:rsidR="00AC649D" w:rsidRPr="000F5B51" w:rsidRDefault="00AC649D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46094F" w14:textId="7BF0BE75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DFDF82" w14:textId="40684A22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8E66D3" w14:textId="56B6DDD0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B9C60" w14:textId="3C81B2D8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7ABBAF" w14:textId="2C11A8B3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C649D" w:rsidRPr="000F5B51" w14:paraId="3AC6ED8C" w14:textId="77777777" w:rsidTr="000F38F7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ED2BB" w14:textId="77777777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C74187" w14:textId="3FEAD0BA" w:rsidR="00AC649D" w:rsidRPr="000F5B51" w:rsidRDefault="00AC649D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29999B" w14:textId="4EB2E43D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6A6AD" w14:textId="1D9A9781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650CBE" w14:textId="69BD48B1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A6C351" w14:textId="5B97CDC1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9FE2A7" w14:textId="4C5E600E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C649D" w:rsidRPr="000F5B51" w14:paraId="153D1F0D" w14:textId="77777777" w:rsidTr="000F38F7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3D545" w14:textId="77777777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69A7DC" w14:textId="2200C79F" w:rsidR="00AC649D" w:rsidRPr="000F5B51" w:rsidRDefault="00AC649D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597D10" w14:textId="692DED98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1F95FE" w14:textId="18D9736D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CA208B" w14:textId="67C20227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4F444C" w14:textId="3D9066BC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FBDC3E" w14:textId="2E563DDF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C649D" w:rsidRPr="000F5B51" w14:paraId="34C52449" w14:textId="77777777" w:rsidTr="000F38F7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CF82F" w14:textId="77777777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A0156" w14:textId="2761E944" w:rsidR="00AC649D" w:rsidRPr="000F5B51" w:rsidRDefault="00AC649D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2070D" w14:textId="5DFF54B7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554A27" w14:textId="38883FAB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0A7823" w14:textId="562A86F5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AF9281" w14:textId="0EE083BC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945D1D" w14:textId="74DE4A97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C649D" w:rsidRPr="000F5B51" w14:paraId="1797A657" w14:textId="77777777" w:rsidTr="000F38F7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DDD03" w14:textId="77777777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E4836C" w14:textId="0474CA45" w:rsidR="00AC649D" w:rsidRPr="000F5B51" w:rsidRDefault="00AC649D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929D13" w14:textId="22BB3F36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A0CFBF" w14:textId="7452ACC7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4EB72B" w14:textId="6CD9A317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5ABDC" w14:textId="68C1C619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2EFC74" w14:textId="723EA80C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C649D" w:rsidRPr="000F5B51" w14:paraId="058F460F" w14:textId="77777777" w:rsidTr="000F38F7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513ED" w14:textId="77777777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F5B5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6A270B" w14:textId="419DC2AB" w:rsidR="00AC649D" w:rsidRPr="000F5B51" w:rsidRDefault="00AC649D" w:rsidP="00A03340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89076" w14:textId="6FBD060B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7AD2EF" w14:textId="00DE6B0A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FB1362" w14:textId="0A552E50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237A68" w14:textId="4D4C7C9B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1BBF86" w14:textId="0F806FC4" w:rsidR="00AC649D" w:rsidRPr="000F5B51" w:rsidRDefault="00AC649D" w:rsidP="00A03340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47F60C6" w14:textId="77777777" w:rsidR="0035790F" w:rsidRPr="000F5B51" w:rsidRDefault="0035790F" w:rsidP="0035790F">
            <w:pPr>
              <w:rPr>
                <w:sz w:val="20"/>
                <w:szCs w:val="20"/>
              </w:rPr>
            </w:pPr>
          </w:p>
        </w:tc>
      </w:tr>
      <w:tr w:rsidR="000F5B51" w:rsidRPr="000F5B51" w14:paraId="3BFB8F15" w14:textId="77777777" w:rsidTr="0035790F">
        <w:trPr>
          <w:trHeight w:val="1209"/>
        </w:trPr>
        <w:tc>
          <w:tcPr>
            <w:tcW w:w="4171" w:type="dxa"/>
            <w:shd w:val="clear" w:color="auto" w:fill="DEEAF6"/>
            <w:noWrap/>
            <w:vAlign w:val="center"/>
            <w:hideMark/>
          </w:tcPr>
          <w:p w14:paraId="5DACCC2C" w14:textId="77777777" w:rsidR="0035790F" w:rsidRPr="000F5B51" w:rsidRDefault="0035790F" w:rsidP="0035790F">
            <w:pPr>
              <w:rPr>
                <w:b/>
                <w:bCs/>
                <w:sz w:val="20"/>
                <w:szCs w:val="20"/>
              </w:rPr>
            </w:pPr>
            <w:r w:rsidRPr="000F5B51">
              <w:rPr>
                <w:b/>
                <w:bCs/>
                <w:sz w:val="20"/>
                <w:szCs w:val="20"/>
              </w:rPr>
              <w:t>Dersi Verecek Öğretim Eleman(</w:t>
            </w:r>
            <w:proofErr w:type="spellStart"/>
            <w:r w:rsidRPr="000F5B51">
              <w:rPr>
                <w:b/>
                <w:bCs/>
                <w:sz w:val="20"/>
                <w:szCs w:val="20"/>
              </w:rPr>
              <w:t>lar</w:t>
            </w:r>
            <w:proofErr w:type="spellEnd"/>
            <w:r w:rsidRPr="000F5B51">
              <w:rPr>
                <w:b/>
                <w:bCs/>
                <w:sz w:val="20"/>
                <w:szCs w:val="20"/>
              </w:rPr>
              <w:t>)ı ve İletişim Bilgileri</w:t>
            </w:r>
          </w:p>
        </w:tc>
        <w:tc>
          <w:tcPr>
            <w:tcW w:w="5457" w:type="dxa"/>
            <w:shd w:val="clear" w:color="auto" w:fill="auto"/>
            <w:vAlign w:val="center"/>
            <w:hideMark/>
          </w:tcPr>
          <w:p w14:paraId="6B392F14" w14:textId="77777777" w:rsidR="000F38F7" w:rsidRPr="00DE3461" w:rsidRDefault="000F38F7" w:rsidP="000F38F7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3461">
              <w:rPr>
                <w:sz w:val="20"/>
                <w:szCs w:val="20"/>
              </w:rPr>
              <w:t>Öğretim Elemanlarının Adı-Soyadı</w:t>
            </w:r>
            <w:r w:rsidRPr="00DE3461">
              <w:rPr>
                <w:sz w:val="20"/>
                <w:szCs w:val="20"/>
              </w:rPr>
              <w:br/>
              <w:t>E-posta adresi</w:t>
            </w:r>
          </w:p>
          <w:p w14:paraId="6FC03699" w14:textId="73E2BADA" w:rsidR="0035790F" w:rsidRPr="000F38F7" w:rsidRDefault="000F38F7" w:rsidP="000F38F7">
            <w:pPr>
              <w:pStyle w:val="ListeParagr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Diller Yüksekokulu Öğretim Elemanları </w:t>
            </w:r>
            <w:hyperlink r:id="rId7" w:history="1">
              <w:r w:rsidR="0066091F" w:rsidRPr="005E524B">
                <w:rPr>
                  <w:rStyle w:val="Kpr"/>
                  <w:sz w:val="20"/>
                  <w:szCs w:val="20"/>
                </w:rPr>
                <w:t>ydyo@gazi.edu.tr</w:t>
              </w:r>
            </w:hyperlink>
          </w:p>
        </w:tc>
      </w:tr>
    </w:tbl>
    <w:p w14:paraId="3CACEA14" w14:textId="77777777" w:rsidR="00371103" w:rsidRPr="000F5B51" w:rsidRDefault="00371103" w:rsidP="00371103">
      <w:pPr>
        <w:rPr>
          <w:i/>
          <w:sz w:val="20"/>
          <w:szCs w:val="20"/>
        </w:rPr>
      </w:pPr>
    </w:p>
    <w:sectPr w:rsidR="00371103" w:rsidRPr="000F5B51" w:rsidSect="0030342F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0-11-18T10:46:00Z" w:initials="u">
    <w:p w14:paraId="632BC029" w14:textId="77F13A89" w:rsidR="009C13AA" w:rsidRDefault="009C13AA">
      <w:pPr>
        <w:pStyle w:val="AklamaMetni"/>
      </w:pPr>
      <w:r>
        <w:rPr>
          <w:rStyle w:val="AklamaBavurusu"/>
        </w:rPr>
        <w:annotationRef/>
      </w:r>
      <w:r>
        <w:t xml:space="preserve">FRA-202 formunda olduğu gibi ifadelerimizi </w:t>
      </w:r>
      <w:proofErr w:type="spellStart"/>
      <w:proofErr w:type="gramStart"/>
      <w:r>
        <w:t>düzenleyelim.Ölçebileceğimiz</w:t>
      </w:r>
      <w:proofErr w:type="spellEnd"/>
      <w:proofErr w:type="gramEnd"/>
      <w:r>
        <w:t xml:space="preserve"> öğrenme çıktıları daha anlamlı olur.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2BC0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3DD"/>
    <w:multiLevelType w:val="hybridMultilevel"/>
    <w:tmpl w:val="B330DF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58AA"/>
    <w:multiLevelType w:val="multilevel"/>
    <w:tmpl w:val="7BE6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1601B"/>
    <w:multiLevelType w:val="hybridMultilevel"/>
    <w:tmpl w:val="68921E4C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1ABB1C06"/>
    <w:multiLevelType w:val="hybridMultilevel"/>
    <w:tmpl w:val="9D625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22FB5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2A3D"/>
    <w:multiLevelType w:val="hybridMultilevel"/>
    <w:tmpl w:val="58F043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02EB0"/>
    <w:multiLevelType w:val="hybridMultilevel"/>
    <w:tmpl w:val="F8AC7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40DA"/>
    <w:multiLevelType w:val="hybridMultilevel"/>
    <w:tmpl w:val="F8AC7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3"/>
    <w:rsid w:val="00001DD5"/>
    <w:rsid w:val="0002134D"/>
    <w:rsid w:val="0003034A"/>
    <w:rsid w:val="000434C7"/>
    <w:rsid w:val="00051C84"/>
    <w:rsid w:val="00054060"/>
    <w:rsid w:val="000C1E06"/>
    <w:rsid w:val="000D0330"/>
    <w:rsid w:val="000D433C"/>
    <w:rsid w:val="000D53A1"/>
    <w:rsid w:val="000F145D"/>
    <w:rsid w:val="000F38F7"/>
    <w:rsid w:val="000F5B51"/>
    <w:rsid w:val="00134127"/>
    <w:rsid w:val="00156E9D"/>
    <w:rsid w:val="001623FC"/>
    <w:rsid w:val="00181BA1"/>
    <w:rsid w:val="00190D49"/>
    <w:rsid w:val="001E7B86"/>
    <w:rsid w:val="00216FDA"/>
    <w:rsid w:val="00253CEE"/>
    <w:rsid w:val="00261CE8"/>
    <w:rsid w:val="00264627"/>
    <w:rsid w:val="00267D3D"/>
    <w:rsid w:val="0030342F"/>
    <w:rsid w:val="00315F32"/>
    <w:rsid w:val="003300E0"/>
    <w:rsid w:val="003471D3"/>
    <w:rsid w:val="0035790F"/>
    <w:rsid w:val="003673B5"/>
    <w:rsid w:val="00371103"/>
    <w:rsid w:val="003832A4"/>
    <w:rsid w:val="003C133B"/>
    <w:rsid w:val="003E68B9"/>
    <w:rsid w:val="00410DDD"/>
    <w:rsid w:val="00447CA8"/>
    <w:rsid w:val="00482654"/>
    <w:rsid w:val="00486407"/>
    <w:rsid w:val="004D4B20"/>
    <w:rsid w:val="004E390A"/>
    <w:rsid w:val="00507CA3"/>
    <w:rsid w:val="005120B5"/>
    <w:rsid w:val="00522B66"/>
    <w:rsid w:val="005513F1"/>
    <w:rsid w:val="00556AEE"/>
    <w:rsid w:val="00596F74"/>
    <w:rsid w:val="005E6F2A"/>
    <w:rsid w:val="006006D3"/>
    <w:rsid w:val="006209C8"/>
    <w:rsid w:val="00625BCB"/>
    <w:rsid w:val="00625D2F"/>
    <w:rsid w:val="00644C30"/>
    <w:rsid w:val="006459DC"/>
    <w:rsid w:val="0066091F"/>
    <w:rsid w:val="00674F77"/>
    <w:rsid w:val="006A46DE"/>
    <w:rsid w:val="006B0E71"/>
    <w:rsid w:val="006C2C42"/>
    <w:rsid w:val="006D2C07"/>
    <w:rsid w:val="007219E5"/>
    <w:rsid w:val="0072675E"/>
    <w:rsid w:val="007437DD"/>
    <w:rsid w:val="007A2DC3"/>
    <w:rsid w:val="008170F9"/>
    <w:rsid w:val="008559BC"/>
    <w:rsid w:val="00864617"/>
    <w:rsid w:val="00876EE8"/>
    <w:rsid w:val="008A4DAC"/>
    <w:rsid w:val="008F0421"/>
    <w:rsid w:val="008F1BC8"/>
    <w:rsid w:val="00953C30"/>
    <w:rsid w:val="00956A1F"/>
    <w:rsid w:val="009C13AA"/>
    <w:rsid w:val="009D3175"/>
    <w:rsid w:val="009E7AF3"/>
    <w:rsid w:val="00A03340"/>
    <w:rsid w:val="00A075A1"/>
    <w:rsid w:val="00A12615"/>
    <w:rsid w:val="00A47C20"/>
    <w:rsid w:val="00A52770"/>
    <w:rsid w:val="00A557D1"/>
    <w:rsid w:val="00A66AC4"/>
    <w:rsid w:val="00A84037"/>
    <w:rsid w:val="00AC649D"/>
    <w:rsid w:val="00AC7BB9"/>
    <w:rsid w:val="00AD5FF6"/>
    <w:rsid w:val="00B03E74"/>
    <w:rsid w:val="00B06931"/>
    <w:rsid w:val="00B47BD0"/>
    <w:rsid w:val="00B84933"/>
    <w:rsid w:val="00BD1ADE"/>
    <w:rsid w:val="00C32E69"/>
    <w:rsid w:val="00C46260"/>
    <w:rsid w:val="00C53D1B"/>
    <w:rsid w:val="00CC40FA"/>
    <w:rsid w:val="00CC7A74"/>
    <w:rsid w:val="00D229A4"/>
    <w:rsid w:val="00D66751"/>
    <w:rsid w:val="00DB24EF"/>
    <w:rsid w:val="00DB2957"/>
    <w:rsid w:val="00DC2A45"/>
    <w:rsid w:val="00DF1BD4"/>
    <w:rsid w:val="00DF2DFD"/>
    <w:rsid w:val="00E6720E"/>
    <w:rsid w:val="00E93952"/>
    <w:rsid w:val="00EB249E"/>
    <w:rsid w:val="00EB7977"/>
    <w:rsid w:val="00ED7E10"/>
    <w:rsid w:val="00EE533A"/>
    <w:rsid w:val="00F503E0"/>
    <w:rsid w:val="00F53982"/>
    <w:rsid w:val="00F57088"/>
    <w:rsid w:val="00F83F35"/>
    <w:rsid w:val="00F95BB7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24AA"/>
  <w15:docId w15:val="{4BFF0BED-9124-4950-9F35-593FF753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10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62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623FC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47C20"/>
    <w:pPr>
      <w:widowControl w:val="0"/>
      <w:autoSpaceDE w:val="0"/>
      <w:autoSpaceDN w:val="0"/>
      <w:spacing w:before="82"/>
    </w:pPr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A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AC4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0D0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C32E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2E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2E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2E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2E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60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dyo@gaz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İbrahim PUR</cp:lastModifiedBy>
  <cp:revision>5</cp:revision>
  <cp:lastPrinted>2018-05-02T12:36:00Z</cp:lastPrinted>
  <dcterms:created xsi:type="dcterms:W3CDTF">2020-12-10T10:06:00Z</dcterms:created>
  <dcterms:modified xsi:type="dcterms:W3CDTF">2020-12-11T09:10:00Z</dcterms:modified>
</cp:coreProperties>
</file>