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0C2" w:rsidRDefault="000340C2" w:rsidP="00B36E39">
      <w:pPr>
        <w:pStyle w:val="Balk1"/>
        <w:jc w:val="center"/>
        <w:rPr>
          <w:sz w:val="28"/>
        </w:rPr>
      </w:pPr>
    </w:p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="00FA4345">
        <w:rPr>
          <w:bCs w:val="0"/>
          <w:sz w:val="28"/>
        </w:rPr>
        <w:t>2020</w:t>
      </w:r>
      <w:r w:rsidRPr="00EF3623">
        <w:rPr>
          <w:bCs w:val="0"/>
          <w:sz w:val="28"/>
        </w:rPr>
        <w:t>-20</w:t>
      </w:r>
      <w:r w:rsidR="00FA4345">
        <w:rPr>
          <w:bCs w:val="0"/>
          <w:sz w:val="28"/>
        </w:rPr>
        <w:t>21</w:t>
      </w:r>
    </w:p>
    <w:p w:rsidR="00B36E39" w:rsidRDefault="00E74545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</w:t>
      </w:r>
      <w:r w:rsidR="001507DD">
        <w:rPr>
          <w:b/>
          <w:bCs/>
          <w:sz w:val="28"/>
          <w:lang w:val="tr-TR"/>
        </w:rPr>
        <w:t xml:space="preserve">GÜZ </w:t>
      </w:r>
      <w:r w:rsidR="00B36E39">
        <w:rPr>
          <w:b/>
          <w:bCs/>
          <w:sz w:val="28"/>
          <w:lang w:val="tr-TR"/>
        </w:rPr>
        <w:t>YARIYILI LİSANS</w:t>
      </w:r>
      <w:r w:rsidR="001A1EFB">
        <w:rPr>
          <w:b/>
          <w:bCs/>
          <w:sz w:val="28"/>
          <w:lang w:val="tr-TR"/>
        </w:rPr>
        <w:t>ÜSTÜ</w:t>
      </w:r>
      <w:r w:rsidR="00B36E39">
        <w:rPr>
          <w:b/>
          <w:bCs/>
          <w:sz w:val="28"/>
          <w:lang w:val="tr-TR"/>
        </w:rPr>
        <w:t xml:space="preserve">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326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9"/>
        <w:gridCol w:w="2386"/>
        <w:gridCol w:w="2551"/>
        <w:gridCol w:w="2150"/>
        <w:gridCol w:w="2552"/>
        <w:gridCol w:w="2268"/>
      </w:tblGrid>
      <w:tr w:rsidR="00D55CCD" w:rsidTr="00CF0A10">
        <w:tc>
          <w:tcPr>
            <w:tcW w:w="1419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1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150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171378" w:rsidRPr="0018183C" w:rsidTr="00CF0A10">
        <w:trPr>
          <w:trHeight w:val="1449"/>
        </w:trPr>
        <w:tc>
          <w:tcPr>
            <w:tcW w:w="1419" w:type="dxa"/>
            <w:vMerge w:val="restart"/>
          </w:tcPr>
          <w:p w:rsidR="00171378" w:rsidRPr="0018183C" w:rsidRDefault="00171378" w:rsidP="00171378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16</w:t>
            </w:r>
            <w:r w:rsidR="006B51E4">
              <w:rPr>
                <w:b/>
                <w:bCs/>
                <w:lang w:val="tr-TR"/>
              </w:rPr>
              <w:t>.30</w:t>
            </w:r>
            <w:r w:rsidRPr="0018183C">
              <w:rPr>
                <w:b/>
                <w:bCs/>
                <w:lang w:val="tr-TR"/>
              </w:rPr>
              <w:t>-1</w:t>
            </w:r>
            <w:r w:rsidR="006B51E4">
              <w:rPr>
                <w:b/>
                <w:bCs/>
                <w:lang w:val="tr-TR"/>
              </w:rPr>
              <w:t>9.20</w:t>
            </w:r>
          </w:p>
        </w:tc>
        <w:tc>
          <w:tcPr>
            <w:tcW w:w="2386" w:type="dxa"/>
          </w:tcPr>
          <w:p w:rsidR="00262383" w:rsidRPr="00B95FEC" w:rsidRDefault="00262383" w:rsidP="00262383">
            <w:pPr>
              <w:jc w:val="center"/>
              <w:rPr>
                <w:bCs/>
                <w:sz w:val="20"/>
              </w:rPr>
            </w:pPr>
            <w:r w:rsidRPr="00B95FEC">
              <w:rPr>
                <w:b/>
                <w:bCs/>
                <w:sz w:val="20"/>
              </w:rPr>
              <w:t>EEE5011</w:t>
            </w:r>
            <w:r w:rsidRPr="00B95FEC">
              <w:rPr>
                <w:bCs/>
                <w:sz w:val="20"/>
              </w:rPr>
              <w:t> </w:t>
            </w:r>
          </w:p>
          <w:p w:rsidR="00262383" w:rsidRPr="00B95FEC" w:rsidRDefault="00262383" w:rsidP="00262383">
            <w:pPr>
              <w:jc w:val="center"/>
              <w:rPr>
                <w:bCs/>
                <w:sz w:val="20"/>
                <w:lang w:val="tr-TR"/>
              </w:rPr>
            </w:pPr>
            <w:r w:rsidRPr="00B95FEC">
              <w:rPr>
                <w:bCs/>
                <w:sz w:val="20"/>
              </w:rPr>
              <w:t> </w:t>
            </w:r>
            <w:r w:rsidR="00AF4BE8" w:rsidRPr="00B95FEC">
              <w:rPr>
                <w:b/>
                <w:bCs/>
                <w:sz w:val="20"/>
              </w:rPr>
              <w:t>MATHEMATICAL</w:t>
            </w:r>
            <w:r w:rsidRPr="00B95FEC">
              <w:rPr>
                <w:b/>
                <w:bCs/>
                <w:sz w:val="20"/>
              </w:rPr>
              <w:t xml:space="preserve"> METHODS IN ELECTRICAL ENGINEERING</w:t>
            </w:r>
          </w:p>
          <w:p w:rsidR="00262383" w:rsidRPr="00B95FEC" w:rsidRDefault="00262383" w:rsidP="00262383">
            <w:pPr>
              <w:jc w:val="center"/>
              <w:rPr>
                <w:bCs/>
                <w:sz w:val="20"/>
                <w:lang w:val="tr-TR"/>
              </w:rPr>
            </w:pPr>
            <w:r w:rsidRPr="00B95FEC">
              <w:rPr>
                <w:bCs/>
                <w:sz w:val="20"/>
                <w:lang w:val="tr-TR"/>
              </w:rPr>
              <w:t>(E. AKSOY)</w:t>
            </w:r>
          </w:p>
          <w:p w:rsidR="00171378" w:rsidRPr="00B95FEC" w:rsidRDefault="00171378" w:rsidP="00171378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1" w:type="dxa"/>
          </w:tcPr>
          <w:p w:rsidR="00171378" w:rsidRPr="00B95FEC" w:rsidRDefault="00171378" w:rsidP="00171378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EM5601</w:t>
            </w:r>
          </w:p>
          <w:p w:rsidR="00171378" w:rsidRPr="00B95FEC" w:rsidRDefault="00171378" w:rsidP="00171378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TIBBİ GÖRÜNTÜLEME SİSTEMLERİ</w:t>
            </w:r>
          </w:p>
          <w:p w:rsidR="00171378" w:rsidRPr="00B95FEC" w:rsidRDefault="00171378" w:rsidP="00171378">
            <w:pPr>
              <w:jc w:val="center"/>
              <w:rPr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>(İ.KARAGÖZ)</w:t>
            </w:r>
          </w:p>
        </w:tc>
        <w:tc>
          <w:tcPr>
            <w:tcW w:w="2150" w:type="dxa"/>
          </w:tcPr>
          <w:p w:rsidR="00171378" w:rsidRPr="00B95FEC" w:rsidRDefault="00DF5189" w:rsidP="00B12123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EM5721</w:t>
            </w:r>
          </w:p>
          <w:p w:rsidR="00DF5189" w:rsidRPr="00B95FEC" w:rsidRDefault="00DF5189" w:rsidP="00B12123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GÜÇ SİSTEM PLANLAMASI</w:t>
            </w:r>
          </w:p>
          <w:p w:rsidR="00DF5189" w:rsidRPr="00B95FEC" w:rsidRDefault="00DF5189" w:rsidP="00B12123">
            <w:pPr>
              <w:jc w:val="center"/>
              <w:rPr>
                <w:sz w:val="16"/>
                <w:szCs w:val="16"/>
                <w:lang w:val="tr-TR"/>
              </w:rPr>
            </w:pPr>
            <w:r w:rsidRPr="00B95FEC">
              <w:rPr>
                <w:sz w:val="16"/>
                <w:szCs w:val="16"/>
                <w:lang w:val="tr-TR"/>
              </w:rPr>
              <w:t>(</w:t>
            </w:r>
            <w:proofErr w:type="gramStart"/>
            <w:r w:rsidR="00841910" w:rsidRPr="00B95FEC">
              <w:rPr>
                <w:sz w:val="16"/>
                <w:szCs w:val="16"/>
                <w:lang w:val="tr-TR"/>
              </w:rPr>
              <w:t>M.</w:t>
            </w:r>
            <w:r w:rsidRPr="00B95FEC">
              <w:rPr>
                <w:sz w:val="16"/>
                <w:szCs w:val="16"/>
                <w:lang w:val="tr-TR"/>
              </w:rPr>
              <w:t>C.TAP</w:t>
            </w:r>
            <w:r w:rsidR="00841910" w:rsidRPr="00B95FEC">
              <w:rPr>
                <w:sz w:val="16"/>
                <w:szCs w:val="16"/>
                <w:lang w:val="tr-TR"/>
              </w:rPr>
              <w:t>LAMACIOĞLU</w:t>
            </w:r>
            <w:proofErr w:type="gramEnd"/>
            <w:r w:rsidRPr="00B95FEC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2552" w:type="dxa"/>
          </w:tcPr>
          <w:p w:rsidR="00262383" w:rsidRPr="00B95FEC" w:rsidRDefault="00262383" w:rsidP="00262383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EM5151</w:t>
            </w:r>
          </w:p>
          <w:p w:rsidR="00262383" w:rsidRPr="00B95FEC" w:rsidRDefault="00262383" w:rsidP="00262383">
            <w:pPr>
              <w:jc w:val="center"/>
              <w:rPr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FOTOVOLTAİK MALZEMELER VE DEVRELER</w:t>
            </w:r>
          </w:p>
          <w:p w:rsidR="00262383" w:rsidRPr="00B95FEC" w:rsidRDefault="00262383" w:rsidP="00262383">
            <w:pPr>
              <w:jc w:val="center"/>
              <w:rPr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 xml:space="preserve"> (Tuğba S. NAVRUZ)</w:t>
            </w:r>
          </w:p>
          <w:p w:rsidR="00171378" w:rsidRPr="00B95FEC" w:rsidRDefault="00171378" w:rsidP="00667582">
            <w:pPr>
              <w:jc w:val="center"/>
              <w:rPr>
                <w:sz w:val="20"/>
                <w:lang w:val="tr-TR"/>
              </w:rPr>
            </w:pPr>
          </w:p>
          <w:p w:rsidR="00171378" w:rsidRPr="00B95FEC" w:rsidRDefault="00171378" w:rsidP="00667582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DF5189" w:rsidRPr="00B95FEC" w:rsidRDefault="00DF5189" w:rsidP="00DF518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EEE5321</w:t>
            </w:r>
          </w:p>
          <w:p w:rsidR="00DF5189" w:rsidRPr="00B95FEC" w:rsidRDefault="00DF5189" w:rsidP="00DF518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THEORY AND DESIGN OF SWITCHING POWER SUPLIES</w:t>
            </w:r>
          </w:p>
          <w:p w:rsidR="00171378" w:rsidRPr="00B95FEC" w:rsidRDefault="00DF5189" w:rsidP="00DF5189">
            <w:pPr>
              <w:jc w:val="center"/>
              <w:rPr>
                <w:bCs/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>(B.DAĞ)</w:t>
            </w:r>
          </w:p>
          <w:p w:rsidR="00171378" w:rsidRPr="00B95FEC" w:rsidRDefault="00171378" w:rsidP="00667582">
            <w:pPr>
              <w:jc w:val="center"/>
              <w:rPr>
                <w:sz w:val="20"/>
                <w:lang w:val="tr-TR"/>
              </w:rPr>
            </w:pPr>
          </w:p>
        </w:tc>
      </w:tr>
      <w:tr w:rsidR="00171378" w:rsidRPr="0018183C" w:rsidTr="00CF0A10">
        <w:trPr>
          <w:trHeight w:val="1449"/>
        </w:trPr>
        <w:tc>
          <w:tcPr>
            <w:tcW w:w="1419" w:type="dxa"/>
            <w:vMerge/>
          </w:tcPr>
          <w:p w:rsidR="00171378" w:rsidRDefault="00171378" w:rsidP="00B32C80">
            <w:pPr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171378" w:rsidRPr="00B95FEC" w:rsidRDefault="00F959FF" w:rsidP="0022657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EM5811</w:t>
            </w:r>
          </w:p>
          <w:p w:rsidR="00F959FF" w:rsidRPr="00B95FEC" w:rsidRDefault="00F959FF" w:rsidP="0022657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FPGA PROGRAMLAMA</w:t>
            </w:r>
          </w:p>
          <w:p w:rsidR="00F959FF" w:rsidRPr="00B95FEC" w:rsidRDefault="00F959FF" w:rsidP="00226579">
            <w:pPr>
              <w:jc w:val="center"/>
              <w:rPr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>(H.Ş.BİLGE)</w:t>
            </w:r>
          </w:p>
        </w:tc>
        <w:tc>
          <w:tcPr>
            <w:tcW w:w="2551" w:type="dxa"/>
          </w:tcPr>
          <w:p w:rsidR="00B12123" w:rsidRPr="00B95FEC" w:rsidRDefault="00B12123" w:rsidP="00B12123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EEE6021</w:t>
            </w:r>
          </w:p>
          <w:p w:rsidR="00B12123" w:rsidRPr="00B95FEC" w:rsidRDefault="00B12123" w:rsidP="00B12123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LİNEAR SYSTEM THEORY IN ENGINEERING</w:t>
            </w:r>
          </w:p>
          <w:p w:rsidR="00B12123" w:rsidRPr="00B95FEC" w:rsidRDefault="00B12123" w:rsidP="00B12123">
            <w:pPr>
              <w:jc w:val="center"/>
              <w:rPr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>(S.AYASUN)</w:t>
            </w:r>
          </w:p>
          <w:p w:rsidR="00262383" w:rsidRPr="00B95FEC" w:rsidRDefault="00262383" w:rsidP="00171378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150" w:type="dxa"/>
          </w:tcPr>
          <w:p w:rsidR="00841910" w:rsidRPr="00B95FEC" w:rsidRDefault="00841910" w:rsidP="00B12123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0340C2" w:rsidRPr="00B95FEC" w:rsidRDefault="000340C2" w:rsidP="000340C2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EEE5311</w:t>
            </w:r>
          </w:p>
          <w:p w:rsidR="000340C2" w:rsidRPr="00B95FEC" w:rsidRDefault="000340C2" w:rsidP="000340C2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ADVANCED POWER ELECTRONICS</w:t>
            </w:r>
          </w:p>
          <w:p w:rsidR="005F3B49" w:rsidRPr="00B95FEC" w:rsidRDefault="000340C2" w:rsidP="000340C2">
            <w:pPr>
              <w:jc w:val="center"/>
              <w:rPr>
                <w:b/>
                <w:bCs/>
                <w:sz w:val="20"/>
              </w:rPr>
            </w:pPr>
            <w:r w:rsidRPr="00B95FEC">
              <w:rPr>
                <w:bCs/>
                <w:sz w:val="20"/>
                <w:lang w:val="tr-TR"/>
              </w:rPr>
              <w:t>(B.TAMYÜREK)</w:t>
            </w:r>
          </w:p>
        </w:tc>
        <w:tc>
          <w:tcPr>
            <w:tcW w:w="2268" w:type="dxa"/>
          </w:tcPr>
          <w:p w:rsidR="00DF5189" w:rsidRPr="00B95FEC" w:rsidRDefault="00DF5189" w:rsidP="00DF518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EEE5441</w:t>
            </w:r>
          </w:p>
          <w:p w:rsidR="00DF5189" w:rsidRPr="00B95FEC" w:rsidRDefault="00DF5189" w:rsidP="00DF518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WIRELESS COMMUNICATION</w:t>
            </w:r>
          </w:p>
          <w:p w:rsidR="00171378" w:rsidRPr="00B95FEC" w:rsidRDefault="00DF5189" w:rsidP="00DF518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Cs/>
                <w:sz w:val="20"/>
                <w:lang w:val="tr-TR"/>
              </w:rPr>
              <w:t>(Ö.ERTUĞ)</w:t>
            </w:r>
          </w:p>
        </w:tc>
      </w:tr>
      <w:tr w:rsidR="00B32C80" w:rsidRPr="0018183C" w:rsidTr="00667582">
        <w:trPr>
          <w:trHeight w:val="1618"/>
        </w:trPr>
        <w:tc>
          <w:tcPr>
            <w:tcW w:w="1419" w:type="dxa"/>
            <w:vMerge w:val="restart"/>
          </w:tcPr>
          <w:p w:rsidR="00B32C80" w:rsidRPr="0018183C" w:rsidRDefault="006B51E4" w:rsidP="00667582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19.30-22.20</w:t>
            </w:r>
          </w:p>
        </w:tc>
        <w:tc>
          <w:tcPr>
            <w:tcW w:w="2386" w:type="dxa"/>
          </w:tcPr>
          <w:p w:rsidR="00B32C80" w:rsidRPr="00B95FEC" w:rsidRDefault="00F959FF" w:rsidP="00B12123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EEE5171</w:t>
            </w:r>
          </w:p>
          <w:p w:rsidR="00F959FF" w:rsidRPr="00B95FEC" w:rsidRDefault="00F959FF" w:rsidP="00B12123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ANALOG CMOS INTEGRATED CIRCUIT DESIGN</w:t>
            </w:r>
          </w:p>
          <w:p w:rsidR="00F959FF" w:rsidRPr="00B95FEC" w:rsidRDefault="00F959FF" w:rsidP="00B12123">
            <w:pPr>
              <w:jc w:val="center"/>
              <w:rPr>
                <w:bCs/>
                <w:sz w:val="20"/>
                <w:lang w:val="tr-TR"/>
              </w:rPr>
            </w:pPr>
            <w:r w:rsidRPr="00B95FEC">
              <w:rPr>
                <w:bCs/>
                <w:sz w:val="20"/>
                <w:lang w:val="tr-TR"/>
              </w:rPr>
              <w:t>(M.BALANTEKİN)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841910" w:rsidRPr="00B95FEC" w:rsidRDefault="000523CC" w:rsidP="005F3B4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83FBE7001</w:t>
            </w:r>
          </w:p>
          <w:p w:rsidR="000523CC" w:rsidRPr="00B95FEC" w:rsidRDefault="000523CC" w:rsidP="005F3B49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BİLİMSEL ARAŞTIRMA YÖNTEMLERİ VE ETİK</w:t>
            </w:r>
          </w:p>
          <w:p w:rsidR="000523CC" w:rsidRPr="00B95FEC" w:rsidRDefault="000523CC" w:rsidP="005F3B49">
            <w:pPr>
              <w:jc w:val="center"/>
              <w:rPr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>(M.KARAKAYA)</w:t>
            </w:r>
          </w:p>
        </w:tc>
        <w:tc>
          <w:tcPr>
            <w:tcW w:w="2150" w:type="dxa"/>
          </w:tcPr>
          <w:p w:rsidR="00B32C80" w:rsidRPr="00B95FEC" w:rsidRDefault="00B12123" w:rsidP="0017137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EEE5841</w:t>
            </w:r>
          </w:p>
          <w:p w:rsidR="00B12123" w:rsidRPr="00B95FEC" w:rsidRDefault="00B12123" w:rsidP="0017137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ARTIFICIAL INTELLIGENCE AND DEEP LEARNING</w:t>
            </w:r>
          </w:p>
          <w:p w:rsidR="00B12123" w:rsidRPr="00B95FEC" w:rsidRDefault="00B12123" w:rsidP="00171378">
            <w:pPr>
              <w:jc w:val="center"/>
              <w:rPr>
                <w:bCs/>
                <w:sz w:val="20"/>
                <w:lang w:val="tr-TR"/>
              </w:rPr>
            </w:pPr>
            <w:r w:rsidRPr="00B95FEC">
              <w:rPr>
                <w:bCs/>
                <w:sz w:val="20"/>
                <w:lang w:val="tr-TR"/>
              </w:rPr>
              <w:t>(F.HARDALAÇ)</w:t>
            </w:r>
          </w:p>
        </w:tc>
        <w:tc>
          <w:tcPr>
            <w:tcW w:w="2552" w:type="dxa"/>
          </w:tcPr>
          <w:p w:rsidR="000340C2" w:rsidRPr="00B95FEC" w:rsidRDefault="000340C2" w:rsidP="000340C2">
            <w:pPr>
              <w:jc w:val="center"/>
              <w:rPr>
                <w:b/>
                <w:bCs/>
                <w:sz w:val="20"/>
              </w:rPr>
            </w:pPr>
            <w:r w:rsidRPr="00B95FEC">
              <w:rPr>
                <w:b/>
                <w:bCs/>
                <w:sz w:val="20"/>
              </w:rPr>
              <w:t>EM5581</w:t>
            </w:r>
          </w:p>
          <w:p w:rsidR="000340C2" w:rsidRPr="00B95FEC" w:rsidRDefault="000340C2" w:rsidP="000340C2">
            <w:pPr>
              <w:jc w:val="center"/>
              <w:rPr>
                <w:b/>
                <w:bCs/>
                <w:sz w:val="20"/>
              </w:rPr>
            </w:pPr>
            <w:r w:rsidRPr="00B95FEC">
              <w:rPr>
                <w:b/>
                <w:bCs/>
                <w:sz w:val="20"/>
              </w:rPr>
              <w:t>RADAR SİSTEMLERİ</w:t>
            </w:r>
          </w:p>
          <w:p w:rsidR="000340C2" w:rsidRPr="00B95FEC" w:rsidRDefault="000340C2" w:rsidP="000340C2">
            <w:pPr>
              <w:jc w:val="center"/>
              <w:rPr>
                <w:bCs/>
                <w:sz w:val="20"/>
              </w:rPr>
            </w:pPr>
            <w:r w:rsidRPr="00B95FEC">
              <w:rPr>
                <w:bCs/>
                <w:sz w:val="20"/>
              </w:rPr>
              <w:t>(</w:t>
            </w:r>
            <w:proofErr w:type="gramStart"/>
            <w:r w:rsidRPr="00B95FEC">
              <w:rPr>
                <w:bCs/>
                <w:sz w:val="20"/>
              </w:rPr>
              <w:t>N.AKÇAM</w:t>
            </w:r>
            <w:proofErr w:type="gramEnd"/>
            <w:r w:rsidRPr="00B95FEC">
              <w:rPr>
                <w:bCs/>
                <w:sz w:val="20"/>
              </w:rPr>
              <w:t>)</w:t>
            </w:r>
          </w:p>
          <w:p w:rsidR="00F959FF" w:rsidRPr="00B95FEC" w:rsidRDefault="00F959FF" w:rsidP="00DF5189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0340C2" w:rsidRPr="00B95FEC" w:rsidRDefault="000340C2" w:rsidP="000340C2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EM5541</w:t>
            </w:r>
          </w:p>
          <w:p w:rsidR="000340C2" w:rsidRPr="00B95FEC" w:rsidRDefault="000340C2" w:rsidP="000340C2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b/>
                <w:bCs/>
                <w:sz w:val="20"/>
                <w:lang w:val="tr-TR"/>
              </w:rPr>
              <w:t>ANTEN MÜHENDİSLİĞİ</w:t>
            </w:r>
          </w:p>
          <w:p w:rsidR="00B32C80" w:rsidRPr="00B95FEC" w:rsidRDefault="000340C2" w:rsidP="000340C2">
            <w:pPr>
              <w:jc w:val="center"/>
              <w:rPr>
                <w:sz w:val="20"/>
              </w:rPr>
            </w:pPr>
            <w:r w:rsidRPr="00B95FEC">
              <w:rPr>
                <w:bCs/>
                <w:sz w:val="20"/>
                <w:lang w:val="tr-TR"/>
              </w:rPr>
              <w:t>(E.AFACAN)</w:t>
            </w:r>
          </w:p>
        </w:tc>
      </w:tr>
      <w:tr w:rsidR="00B32C80" w:rsidRPr="0018183C" w:rsidTr="006B2C28">
        <w:trPr>
          <w:trHeight w:val="1910"/>
        </w:trPr>
        <w:tc>
          <w:tcPr>
            <w:tcW w:w="1419" w:type="dxa"/>
            <w:vMerge/>
          </w:tcPr>
          <w:p w:rsidR="00B32C80" w:rsidRPr="0018183C" w:rsidRDefault="00B32C80" w:rsidP="00667582">
            <w:pPr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AF4BE8" w:rsidRPr="00B95FEC" w:rsidRDefault="00AF4BE8" w:rsidP="00AF4BE8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EM5031</w:t>
            </w:r>
          </w:p>
          <w:p w:rsidR="00AF4BE8" w:rsidRPr="00B95FEC" w:rsidRDefault="00AF4BE8" w:rsidP="00AF4BE8">
            <w:pPr>
              <w:jc w:val="center"/>
              <w:rPr>
                <w:b/>
                <w:sz w:val="20"/>
                <w:lang w:val="tr-TR"/>
              </w:rPr>
            </w:pPr>
            <w:r w:rsidRPr="00B95FEC">
              <w:rPr>
                <w:b/>
                <w:sz w:val="20"/>
                <w:lang w:val="tr-TR"/>
              </w:rPr>
              <w:t>ELEKTRİK ELEKTRONİK MÜHENDİSLİĞİ İÇİN NÜMERİK YÖNTEMLER</w:t>
            </w:r>
          </w:p>
          <w:p w:rsidR="00B32C80" w:rsidRPr="00B95FEC" w:rsidRDefault="00AF4BE8" w:rsidP="00AF4BE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95FEC">
              <w:rPr>
                <w:sz w:val="20"/>
                <w:lang w:val="tr-TR"/>
              </w:rPr>
              <w:t>(S.S.TEZCAN)</w:t>
            </w:r>
          </w:p>
        </w:tc>
        <w:tc>
          <w:tcPr>
            <w:tcW w:w="2551" w:type="dxa"/>
          </w:tcPr>
          <w:p w:rsidR="00B32C80" w:rsidRDefault="00C92DD7" w:rsidP="00667582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83FBE7001</w:t>
            </w:r>
          </w:p>
          <w:p w:rsidR="00C92DD7" w:rsidRDefault="00C92DD7" w:rsidP="00667582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SCIENTIFIC RESEARCH</w:t>
            </w:r>
          </w:p>
          <w:p w:rsidR="00C92DD7" w:rsidRDefault="00C92DD7" w:rsidP="00667582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METHODS AND ETHICS</w:t>
            </w:r>
          </w:p>
          <w:p w:rsidR="00C92DD7" w:rsidRPr="00C92DD7" w:rsidRDefault="00C92DD7" w:rsidP="00667582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(R.BAYINDIR)</w:t>
            </w:r>
            <w:bookmarkStart w:id="0" w:name="_GoBack"/>
            <w:bookmarkEnd w:id="0"/>
          </w:p>
        </w:tc>
        <w:tc>
          <w:tcPr>
            <w:tcW w:w="2150" w:type="dxa"/>
          </w:tcPr>
          <w:p w:rsidR="00B32C80" w:rsidRPr="00B95FEC" w:rsidRDefault="00B32C80" w:rsidP="00B12123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B32C80" w:rsidRPr="00B95FEC" w:rsidRDefault="00B32C80" w:rsidP="00B12123">
            <w:pPr>
              <w:jc w:val="center"/>
            </w:pPr>
          </w:p>
        </w:tc>
        <w:tc>
          <w:tcPr>
            <w:tcW w:w="2268" w:type="dxa"/>
          </w:tcPr>
          <w:p w:rsidR="00B32C80" w:rsidRPr="00B95FEC" w:rsidRDefault="00B32C80" w:rsidP="009C3721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453C2B" w:rsidRPr="0018183C" w:rsidRDefault="00453C2B" w:rsidP="00C27297"/>
    <w:sectPr w:rsidR="00453C2B" w:rsidRPr="0018183C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E39"/>
    <w:rsid w:val="000340C2"/>
    <w:rsid w:val="000523CC"/>
    <w:rsid w:val="000B1F94"/>
    <w:rsid w:val="001046B0"/>
    <w:rsid w:val="001116D1"/>
    <w:rsid w:val="0011355A"/>
    <w:rsid w:val="00132D47"/>
    <w:rsid w:val="001507DD"/>
    <w:rsid w:val="00171378"/>
    <w:rsid w:val="0018183C"/>
    <w:rsid w:val="0018402A"/>
    <w:rsid w:val="001A1EFB"/>
    <w:rsid w:val="001C3671"/>
    <w:rsid w:val="001D5618"/>
    <w:rsid w:val="00226579"/>
    <w:rsid w:val="00262383"/>
    <w:rsid w:val="00277654"/>
    <w:rsid w:val="00297F93"/>
    <w:rsid w:val="002F4719"/>
    <w:rsid w:val="002F7F5F"/>
    <w:rsid w:val="0032028F"/>
    <w:rsid w:val="003378C2"/>
    <w:rsid w:val="003825B7"/>
    <w:rsid w:val="003C4FF1"/>
    <w:rsid w:val="003F0F46"/>
    <w:rsid w:val="003F1DC1"/>
    <w:rsid w:val="003F3444"/>
    <w:rsid w:val="00420155"/>
    <w:rsid w:val="00440518"/>
    <w:rsid w:val="00444F6F"/>
    <w:rsid w:val="00453C2B"/>
    <w:rsid w:val="00456CB3"/>
    <w:rsid w:val="004721B0"/>
    <w:rsid w:val="004730C2"/>
    <w:rsid w:val="00493D48"/>
    <w:rsid w:val="00497999"/>
    <w:rsid w:val="004A49C9"/>
    <w:rsid w:val="004D699F"/>
    <w:rsid w:val="00533B22"/>
    <w:rsid w:val="0055190F"/>
    <w:rsid w:val="0055751C"/>
    <w:rsid w:val="0056176B"/>
    <w:rsid w:val="00577FD9"/>
    <w:rsid w:val="005A49D6"/>
    <w:rsid w:val="005B42E3"/>
    <w:rsid w:val="005B4C43"/>
    <w:rsid w:val="005F24D8"/>
    <w:rsid w:val="005F3B49"/>
    <w:rsid w:val="00606567"/>
    <w:rsid w:val="00624D46"/>
    <w:rsid w:val="0064509A"/>
    <w:rsid w:val="00654351"/>
    <w:rsid w:val="006669A3"/>
    <w:rsid w:val="00667582"/>
    <w:rsid w:val="006B51E4"/>
    <w:rsid w:val="006B5B2A"/>
    <w:rsid w:val="006B7DCF"/>
    <w:rsid w:val="00700501"/>
    <w:rsid w:val="00705791"/>
    <w:rsid w:val="00721A12"/>
    <w:rsid w:val="00761C76"/>
    <w:rsid w:val="007A21A4"/>
    <w:rsid w:val="007C4C16"/>
    <w:rsid w:val="007F20CC"/>
    <w:rsid w:val="00811CE1"/>
    <w:rsid w:val="0082043F"/>
    <w:rsid w:val="0083008C"/>
    <w:rsid w:val="00841910"/>
    <w:rsid w:val="0084202C"/>
    <w:rsid w:val="00865868"/>
    <w:rsid w:val="008C0745"/>
    <w:rsid w:val="008C2C28"/>
    <w:rsid w:val="008D223F"/>
    <w:rsid w:val="008F18AD"/>
    <w:rsid w:val="00910569"/>
    <w:rsid w:val="009135AA"/>
    <w:rsid w:val="00923476"/>
    <w:rsid w:val="0093322E"/>
    <w:rsid w:val="009410F9"/>
    <w:rsid w:val="00947185"/>
    <w:rsid w:val="009716F0"/>
    <w:rsid w:val="009856E4"/>
    <w:rsid w:val="00986D71"/>
    <w:rsid w:val="0099747D"/>
    <w:rsid w:val="009B7623"/>
    <w:rsid w:val="009C3721"/>
    <w:rsid w:val="009D320E"/>
    <w:rsid w:val="009F56EA"/>
    <w:rsid w:val="00A23AD4"/>
    <w:rsid w:val="00A34F12"/>
    <w:rsid w:val="00A458B7"/>
    <w:rsid w:val="00A47DE0"/>
    <w:rsid w:val="00A54CBF"/>
    <w:rsid w:val="00A731F2"/>
    <w:rsid w:val="00A94A4A"/>
    <w:rsid w:val="00AB1115"/>
    <w:rsid w:val="00AF3F1F"/>
    <w:rsid w:val="00AF4BE8"/>
    <w:rsid w:val="00B01C9D"/>
    <w:rsid w:val="00B12123"/>
    <w:rsid w:val="00B1555B"/>
    <w:rsid w:val="00B27913"/>
    <w:rsid w:val="00B27DAE"/>
    <w:rsid w:val="00B32C80"/>
    <w:rsid w:val="00B36E39"/>
    <w:rsid w:val="00B95FEC"/>
    <w:rsid w:val="00B964A7"/>
    <w:rsid w:val="00BA3A84"/>
    <w:rsid w:val="00BA62B2"/>
    <w:rsid w:val="00BB32A6"/>
    <w:rsid w:val="00BC67FF"/>
    <w:rsid w:val="00BE2554"/>
    <w:rsid w:val="00BE299D"/>
    <w:rsid w:val="00BF4E32"/>
    <w:rsid w:val="00C024F4"/>
    <w:rsid w:val="00C27297"/>
    <w:rsid w:val="00C332E0"/>
    <w:rsid w:val="00C85F2B"/>
    <w:rsid w:val="00C92DD7"/>
    <w:rsid w:val="00CA3A22"/>
    <w:rsid w:val="00CC3992"/>
    <w:rsid w:val="00CF0A10"/>
    <w:rsid w:val="00D172E8"/>
    <w:rsid w:val="00D55CCD"/>
    <w:rsid w:val="00D56639"/>
    <w:rsid w:val="00D77009"/>
    <w:rsid w:val="00D7785E"/>
    <w:rsid w:val="00DA0F23"/>
    <w:rsid w:val="00DA7827"/>
    <w:rsid w:val="00DB1DE4"/>
    <w:rsid w:val="00DD4C5E"/>
    <w:rsid w:val="00DF5189"/>
    <w:rsid w:val="00E55368"/>
    <w:rsid w:val="00E6481B"/>
    <w:rsid w:val="00E72DC5"/>
    <w:rsid w:val="00E74545"/>
    <w:rsid w:val="00E977F5"/>
    <w:rsid w:val="00EB0EC6"/>
    <w:rsid w:val="00EC1128"/>
    <w:rsid w:val="00EC2D72"/>
    <w:rsid w:val="00EE5467"/>
    <w:rsid w:val="00F8378B"/>
    <w:rsid w:val="00F959FF"/>
    <w:rsid w:val="00FA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ECFC0"/>
  <w15:docId w15:val="{76F64E9F-EFBE-4ECC-BD57-A1677BAF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Mehmet Akif ÖZDEMİR</cp:lastModifiedBy>
  <cp:revision>21</cp:revision>
  <cp:lastPrinted>2020-09-30T09:21:00Z</cp:lastPrinted>
  <dcterms:created xsi:type="dcterms:W3CDTF">2019-09-04T13:38:00Z</dcterms:created>
  <dcterms:modified xsi:type="dcterms:W3CDTF">2020-10-05T13:32:00Z</dcterms:modified>
</cp:coreProperties>
</file>