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835"/>
        <w:gridCol w:w="2835"/>
        <w:gridCol w:w="2835"/>
        <w:gridCol w:w="2835"/>
      </w:tblGrid>
      <w:tr w:rsidR="0086716B" w:rsidRPr="0086716B" w14:paraId="5A812512" w14:textId="77777777" w:rsidTr="00432822">
        <w:trPr>
          <w:trHeight w:val="227"/>
          <w:jc w:val="center"/>
        </w:trPr>
        <w:tc>
          <w:tcPr>
            <w:tcW w:w="988" w:type="dxa"/>
            <w:vAlign w:val="center"/>
          </w:tcPr>
          <w:p w14:paraId="26DE5C15" w14:textId="222DE54D" w:rsidR="0086716B" w:rsidRPr="00114960" w:rsidRDefault="0086716B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Saat</w:t>
            </w:r>
          </w:p>
        </w:tc>
        <w:tc>
          <w:tcPr>
            <w:tcW w:w="2835" w:type="dxa"/>
            <w:vAlign w:val="center"/>
          </w:tcPr>
          <w:p w14:paraId="3B7F4734" w14:textId="57357DD3" w:rsidR="0086716B" w:rsidRPr="00114960" w:rsidRDefault="0086716B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04.08.2020</w:t>
            </w:r>
            <w:r w:rsidR="00982FCD">
              <w:rPr>
                <w:b/>
                <w:bCs/>
                <w:i/>
                <w:iCs/>
                <w:sz w:val="16"/>
                <w:szCs w:val="16"/>
              </w:rPr>
              <w:t xml:space="preserve"> Salı</w:t>
            </w:r>
          </w:p>
        </w:tc>
        <w:tc>
          <w:tcPr>
            <w:tcW w:w="2835" w:type="dxa"/>
            <w:vAlign w:val="center"/>
          </w:tcPr>
          <w:p w14:paraId="1CDB6ADD" w14:textId="3E2776CF" w:rsidR="0086716B" w:rsidRPr="00114960" w:rsidRDefault="0086716B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05.08.2020</w:t>
            </w:r>
            <w:r w:rsidR="00982FCD">
              <w:rPr>
                <w:b/>
                <w:bCs/>
                <w:i/>
                <w:iCs/>
                <w:sz w:val="16"/>
                <w:szCs w:val="16"/>
              </w:rPr>
              <w:t xml:space="preserve"> Çarşamba</w:t>
            </w:r>
          </w:p>
        </w:tc>
        <w:tc>
          <w:tcPr>
            <w:tcW w:w="2835" w:type="dxa"/>
            <w:vAlign w:val="center"/>
          </w:tcPr>
          <w:p w14:paraId="289F5303" w14:textId="15307CF6" w:rsidR="0086716B" w:rsidRPr="00114960" w:rsidRDefault="0086716B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06.08.2020</w:t>
            </w:r>
            <w:r w:rsidR="00982FCD">
              <w:rPr>
                <w:b/>
                <w:bCs/>
                <w:i/>
                <w:iCs/>
                <w:sz w:val="16"/>
                <w:szCs w:val="16"/>
              </w:rPr>
              <w:t xml:space="preserve"> Perşembe</w:t>
            </w:r>
          </w:p>
        </w:tc>
        <w:tc>
          <w:tcPr>
            <w:tcW w:w="2835" w:type="dxa"/>
            <w:vAlign w:val="center"/>
          </w:tcPr>
          <w:p w14:paraId="034072CF" w14:textId="300488AD" w:rsidR="0086716B" w:rsidRPr="00114960" w:rsidRDefault="0086716B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07.08.2020</w:t>
            </w:r>
            <w:r w:rsidR="00982FCD">
              <w:rPr>
                <w:b/>
                <w:bCs/>
                <w:i/>
                <w:iCs/>
                <w:sz w:val="16"/>
                <w:szCs w:val="16"/>
              </w:rPr>
              <w:t xml:space="preserve"> Cuma</w:t>
            </w:r>
          </w:p>
        </w:tc>
      </w:tr>
      <w:tr w:rsidR="0086716B" w:rsidRPr="0086716B" w14:paraId="23F74671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27781463" w14:textId="3A97F64F" w:rsidR="0086716B" w:rsidRPr="00114960" w:rsidRDefault="0086716B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08:30</w:t>
            </w:r>
          </w:p>
        </w:tc>
        <w:tc>
          <w:tcPr>
            <w:tcW w:w="2835" w:type="dxa"/>
            <w:vAlign w:val="center"/>
          </w:tcPr>
          <w:p w14:paraId="53244DB6" w14:textId="44AF4F10" w:rsidR="00432822" w:rsidRPr="00043CB1" w:rsidRDefault="00E6793C" w:rsidP="00432822">
            <w:pPr>
              <w:jc w:val="center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I</w:t>
            </w:r>
            <w:r w:rsidR="00432822" w:rsidRPr="00043CB1">
              <w:rPr>
                <w:color w:val="7030A0"/>
                <w:sz w:val="16"/>
                <w:szCs w:val="16"/>
              </w:rPr>
              <w:t xml:space="preserve">ST 106 Statistical </w:t>
            </w:r>
            <w:proofErr w:type="spellStart"/>
            <w:r w:rsidR="00432822" w:rsidRPr="00043CB1">
              <w:rPr>
                <w:color w:val="7030A0"/>
                <w:sz w:val="16"/>
                <w:szCs w:val="16"/>
              </w:rPr>
              <w:t>Softwares</w:t>
            </w:r>
            <w:proofErr w:type="spellEnd"/>
            <w:r w:rsidR="00432822" w:rsidRPr="00043CB1">
              <w:rPr>
                <w:color w:val="7030A0"/>
                <w:sz w:val="16"/>
                <w:szCs w:val="16"/>
              </w:rPr>
              <w:t xml:space="preserve"> I</w:t>
            </w:r>
          </w:p>
          <w:p w14:paraId="44B2D336" w14:textId="73B86C2F" w:rsidR="0086716B" w:rsidRPr="00043CB1" w:rsidRDefault="00432822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1006 İstatistiksel Yazılım I</w:t>
            </w:r>
          </w:p>
        </w:tc>
        <w:tc>
          <w:tcPr>
            <w:tcW w:w="2835" w:type="dxa"/>
            <w:vAlign w:val="center"/>
          </w:tcPr>
          <w:p w14:paraId="1B5D8FC4" w14:textId="56664F95" w:rsidR="0086716B" w:rsidRPr="00432822" w:rsidRDefault="00432822" w:rsidP="0043282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2041 İstatistikte Temel Bilişim Teknolojileri</w:t>
            </w:r>
          </w:p>
        </w:tc>
        <w:tc>
          <w:tcPr>
            <w:tcW w:w="2835" w:type="dxa"/>
            <w:vAlign w:val="center"/>
          </w:tcPr>
          <w:p w14:paraId="6F61212D" w14:textId="30F21DA9" w:rsidR="0086716B" w:rsidRPr="00043CB1" w:rsidRDefault="00432822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 xml:space="preserve">İST 4031 </w:t>
            </w:r>
            <w:proofErr w:type="spellStart"/>
            <w:r w:rsidRPr="00700D59">
              <w:rPr>
                <w:bCs/>
                <w:color w:val="00B050"/>
                <w:sz w:val="16"/>
                <w:szCs w:val="16"/>
              </w:rPr>
              <w:t>Ekonometrik</w:t>
            </w:r>
            <w:proofErr w:type="spellEnd"/>
            <w:r w:rsidRPr="00700D59">
              <w:rPr>
                <w:bCs/>
                <w:color w:val="00B050"/>
                <w:sz w:val="16"/>
                <w:szCs w:val="16"/>
              </w:rPr>
              <w:t xml:space="preserve"> Modeller</w:t>
            </w:r>
          </w:p>
        </w:tc>
        <w:tc>
          <w:tcPr>
            <w:tcW w:w="2835" w:type="dxa"/>
            <w:vAlign w:val="center"/>
          </w:tcPr>
          <w:p w14:paraId="37BA3397" w14:textId="77777777" w:rsidR="00691402" w:rsidRPr="00043CB1" w:rsidRDefault="0069140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 xml:space="preserve">IST 306 </w:t>
            </w:r>
            <w:proofErr w:type="spellStart"/>
            <w:r w:rsidRPr="00043CB1">
              <w:rPr>
                <w:color w:val="7030A0"/>
                <w:sz w:val="16"/>
                <w:szCs w:val="16"/>
              </w:rPr>
              <w:t>Stochastic</w:t>
            </w:r>
            <w:proofErr w:type="spellEnd"/>
            <w:r w:rsidRPr="00043CB1">
              <w:rPr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043CB1">
              <w:rPr>
                <w:color w:val="7030A0"/>
                <w:sz w:val="16"/>
                <w:szCs w:val="16"/>
              </w:rPr>
              <w:t>Processes</w:t>
            </w:r>
            <w:proofErr w:type="spellEnd"/>
          </w:p>
          <w:p w14:paraId="7C42A66B" w14:textId="19143A1E" w:rsidR="0086716B" w:rsidRPr="00043CB1" w:rsidRDefault="0069140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 xml:space="preserve">İST 3006 </w:t>
            </w:r>
            <w:proofErr w:type="spellStart"/>
            <w:r w:rsidRPr="00043CB1">
              <w:rPr>
                <w:color w:val="7030A0"/>
                <w:sz w:val="16"/>
                <w:szCs w:val="16"/>
              </w:rPr>
              <w:t>Stokastik</w:t>
            </w:r>
            <w:proofErr w:type="spellEnd"/>
            <w:r w:rsidRPr="00043CB1">
              <w:rPr>
                <w:color w:val="7030A0"/>
                <w:sz w:val="16"/>
                <w:szCs w:val="16"/>
              </w:rPr>
              <w:t xml:space="preserve"> Süreçler</w:t>
            </w:r>
            <w:r w:rsidRPr="00700D59">
              <w:rPr>
                <w:bCs/>
                <w:color w:val="00B050"/>
                <w:sz w:val="16"/>
                <w:szCs w:val="16"/>
              </w:rPr>
              <w:t xml:space="preserve"> </w:t>
            </w:r>
          </w:p>
        </w:tc>
      </w:tr>
      <w:tr w:rsidR="00043CB1" w:rsidRPr="0086716B" w14:paraId="1300A556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6056225C" w14:textId="0BC4683E" w:rsidR="00043CB1" w:rsidRPr="00114960" w:rsidRDefault="00043CB1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09:30</w:t>
            </w:r>
          </w:p>
        </w:tc>
        <w:tc>
          <w:tcPr>
            <w:tcW w:w="2835" w:type="dxa"/>
            <w:vAlign w:val="center"/>
          </w:tcPr>
          <w:p w14:paraId="6370FDEF" w14:textId="2BE55C64" w:rsidR="00286E14" w:rsidRPr="00286E14" w:rsidRDefault="00286E14" w:rsidP="0043282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3003 Optimizasyon Teknikleri</w:t>
            </w:r>
            <w:r>
              <w:rPr>
                <w:bCs/>
                <w:color w:val="00B050"/>
                <w:sz w:val="16"/>
                <w:szCs w:val="16"/>
              </w:rPr>
              <w:t xml:space="preserve"> I</w:t>
            </w:r>
          </w:p>
        </w:tc>
        <w:tc>
          <w:tcPr>
            <w:tcW w:w="2835" w:type="dxa"/>
            <w:vAlign w:val="center"/>
          </w:tcPr>
          <w:p w14:paraId="00CAA3DA" w14:textId="412022D0" w:rsidR="00043CB1" w:rsidRPr="00043CB1" w:rsidRDefault="00A14508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4024 Çok Değişkenli İstatistik II</w:t>
            </w:r>
          </w:p>
        </w:tc>
        <w:tc>
          <w:tcPr>
            <w:tcW w:w="2835" w:type="dxa"/>
            <w:vAlign w:val="center"/>
          </w:tcPr>
          <w:p w14:paraId="38A3F9C2" w14:textId="6F70BB95" w:rsidR="00A14508" w:rsidRPr="00043CB1" w:rsidRDefault="00875FC8" w:rsidP="00432822">
            <w:pPr>
              <w:jc w:val="center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IST 202</w:t>
            </w:r>
            <w:r w:rsidR="00A14508" w:rsidRPr="00043CB1">
              <w:rPr>
                <w:color w:val="7030A0"/>
                <w:sz w:val="16"/>
                <w:szCs w:val="16"/>
              </w:rPr>
              <w:t xml:space="preserve"> Mathematical </w:t>
            </w:r>
            <w:proofErr w:type="spellStart"/>
            <w:r w:rsidR="00A14508" w:rsidRPr="00043CB1">
              <w:rPr>
                <w:color w:val="7030A0"/>
                <w:sz w:val="16"/>
                <w:szCs w:val="16"/>
              </w:rPr>
              <w:t>Statistics</w:t>
            </w:r>
            <w:proofErr w:type="spellEnd"/>
            <w:r w:rsidR="00A14508" w:rsidRPr="00043CB1">
              <w:rPr>
                <w:color w:val="7030A0"/>
                <w:sz w:val="16"/>
                <w:szCs w:val="16"/>
              </w:rPr>
              <w:t xml:space="preserve"> II</w:t>
            </w:r>
          </w:p>
          <w:p w14:paraId="78FC967E" w14:textId="743542D5" w:rsidR="00043CB1" w:rsidRPr="00043CB1" w:rsidRDefault="00A14508" w:rsidP="00875FC8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200</w:t>
            </w:r>
            <w:r w:rsidR="00875FC8">
              <w:rPr>
                <w:color w:val="7030A0"/>
                <w:sz w:val="16"/>
                <w:szCs w:val="16"/>
              </w:rPr>
              <w:t>2</w:t>
            </w:r>
            <w:r w:rsidRPr="00043CB1">
              <w:rPr>
                <w:color w:val="7030A0"/>
                <w:sz w:val="16"/>
                <w:szCs w:val="16"/>
              </w:rPr>
              <w:t xml:space="preserve"> Matematiksel İstatistik II</w:t>
            </w:r>
          </w:p>
        </w:tc>
        <w:tc>
          <w:tcPr>
            <w:tcW w:w="2835" w:type="dxa"/>
            <w:vAlign w:val="center"/>
          </w:tcPr>
          <w:p w14:paraId="0D2657BD" w14:textId="73D64894" w:rsidR="00E21E03" w:rsidRPr="00432822" w:rsidRDefault="00691402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4023 İstatistiksel Deney Tasarımı</w:t>
            </w:r>
            <w:r w:rsidR="00F6236B">
              <w:rPr>
                <w:bCs/>
                <w:color w:val="00B050"/>
                <w:sz w:val="16"/>
                <w:szCs w:val="16"/>
              </w:rPr>
              <w:t xml:space="preserve"> II</w:t>
            </w:r>
            <w:bookmarkStart w:id="0" w:name="_GoBack"/>
            <w:bookmarkEnd w:id="0"/>
          </w:p>
        </w:tc>
      </w:tr>
      <w:tr w:rsidR="00043CB1" w:rsidRPr="0086716B" w14:paraId="11883D51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1AD38626" w14:textId="088B8BF8" w:rsidR="00043CB1" w:rsidRPr="00114960" w:rsidRDefault="00043CB1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10:30</w:t>
            </w:r>
          </w:p>
        </w:tc>
        <w:tc>
          <w:tcPr>
            <w:tcW w:w="2835" w:type="dxa"/>
            <w:vAlign w:val="center"/>
          </w:tcPr>
          <w:p w14:paraId="3B55F3C6" w14:textId="77777777" w:rsidR="00982FCD" w:rsidRPr="00B23924" w:rsidRDefault="00982FCD" w:rsidP="00982FCD">
            <w:pPr>
              <w:jc w:val="center"/>
              <w:rPr>
                <w:bCs/>
                <w:color w:val="FF0000"/>
                <w:sz w:val="16"/>
                <w:szCs w:val="16"/>
              </w:rPr>
            </w:pPr>
            <w:r w:rsidRPr="00B23924">
              <w:rPr>
                <w:bCs/>
                <w:color w:val="FF0000"/>
                <w:sz w:val="16"/>
                <w:szCs w:val="16"/>
              </w:rPr>
              <w:t xml:space="preserve">TAR 101 Atatürk İlk. ve </w:t>
            </w:r>
            <w:proofErr w:type="spellStart"/>
            <w:r w:rsidRPr="00B23924">
              <w:rPr>
                <w:bCs/>
                <w:color w:val="FF0000"/>
                <w:sz w:val="16"/>
                <w:szCs w:val="16"/>
              </w:rPr>
              <w:t>İnk</w:t>
            </w:r>
            <w:proofErr w:type="spellEnd"/>
            <w:r w:rsidRPr="00B23924">
              <w:rPr>
                <w:bCs/>
                <w:color w:val="FF0000"/>
                <w:sz w:val="16"/>
                <w:szCs w:val="16"/>
              </w:rPr>
              <w:t>. Tar. I</w:t>
            </w:r>
          </w:p>
          <w:p w14:paraId="3FCE123B" w14:textId="6B75BDEE" w:rsidR="00982FCD" w:rsidRPr="00043CB1" w:rsidRDefault="00982FCD" w:rsidP="00982FCD">
            <w:pPr>
              <w:jc w:val="center"/>
              <w:rPr>
                <w:color w:val="7030A0"/>
                <w:sz w:val="16"/>
                <w:szCs w:val="16"/>
              </w:rPr>
            </w:pPr>
            <w:r w:rsidRPr="00B23924">
              <w:rPr>
                <w:color w:val="FF0000"/>
                <w:sz w:val="16"/>
                <w:szCs w:val="16"/>
              </w:rPr>
              <w:t xml:space="preserve">TAR 102 Atatürk İlk. ve </w:t>
            </w:r>
            <w:proofErr w:type="spellStart"/>
            <w:r w:rsidRPr="00B23924">
              <w:rPr>
                <w:color w:val="FF0000"/>
                <w:sz w:val="16"/>
                <w:szCs w:val="16"/>
              </w:rPr>
              <w:t>İnk</w:t>
            </w:r>
            <w:proofErr w:type="spellEnd"/>
            <w:r w:rsidRPr="00B23924">
              <w:rPr>
                <w:color w:val="FF0000"/>
                <w:sz w:val="16"/>
                <w:szCs w:val="16"/>
              </w:rPr>
              <w:t>. Tar. II</w:t>
            </w:r>
          </w:p>
        </w:tc>
        <w:tc>
          <w:tcPr>
            <w:tcW w:w="2835" w:type="dxa"/>
            <w:vAlign w:val="center"/>
          </w:tcPr>
          <w:p w14:paraId="5F9E44A3" w14:textId="623C84E0" w:rsidR="00043CB1" w:rsidRPr="00043CB1" w:rsidRDefault="00E6793C" w:rsidP="00432822">
            <w:pPr>
              <w:jc w:val="center"/>
              <w:rPr>
                <w:color w:val="7030A0"/>
                <w:sz w:val="16"/>
                <w:szCs w:val="16"/>
              </w:rPr>
            </w:pPr>
            <w:r>
              <w:rPr>
                <w:bCs/>
                <w:color w:val="00B050"/>
                <w:sz w:val="16"/>
                <w:szCs w:val="16"/>
              </w:rPr>
              <w:t>I</w:t>
            </w:r>
            <w:r w:rsidR="00432822" w:rsidRPr="00700D59">
              <w:rPr>
                <w:bCs/>
                <w:color w:val="00B050"/>
                <w:sz w:val="16"/>
                <w:szCs w:val="16"/>
              </w:rPr>
              <w:t xml:space="preserve">ST 329 </w:t>
            </w:r>
            <w:proofErr w:type="spellStart"/>
            <w:r w:rsidR="00432822" w:rsidRPr="00700D59">
              <w:rPr>
                <w:bCs/>
                <w:color w:val="00B050"/>
                <w:sz w:val="16"/>
                <w:szCs w:val="16"/>
              </w:rPr>
              <w:t>Probability</w:t>
            </w:r>
            <w:proofErr w:type="spellEnd"/>
            <w:r w:rsidR="00432822" w:rsidRPr="00700D59">
              <w:rPr>
                <w:bCs/>
                <w:color w:val="00B050"/>
                <w:sz w:val="16"/>
                <w:szCs w:val="16"/>
              </w:rPr>
              <w:t xml:space="preserve"> </w:t>
            </w:r>
            <w:proofErr w:type="spellStart"/>
            <w:r w:rsidR="00432822" w:rsidRPr="00700D59">
              <w:rPr>
                <w:bCs/>
                <w:color w:val="00B050"/>
                <w:sz w:val="16"/>
                <w:szCs w:val="16"/>
              </w:rPr>
              <w:t>Theory</w:t>
            </w:r>
            <w:proofErr w:type="spellEnd"/>
          </w:p>
        </w:tc>
        <w:tc>
          <w:tcPr>
            <w:tcW w:w="2835" w:type="dxa"/>
            <w:vAlign w:val="center"/>
          </w:tcPr>
          <w:p w14:paraId="55BC0DEF" w14:textId="6D5893B1" w:rsidR="00043CB1" w:rsidRPr="00043CB1" w:rsidRDefault="00432822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4033 Demografi</w:t>
            </w:r>
          </w:p>
        </w:tc>
        <w:tc>
          <w:tcPr>
            <w:tcW w:w="2835" w:type="dxa"/>
            <w:vAlign w:val="center"/>
          </w:tcPr>
          <w:p w14:paraId="2A6F792B" w14:textId="7462F492" w:rsidR="00043CB1" w:rsidRPr="00043CB1" w:rsidRDefault="00432822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 xml:space="preserve">İST 4034 </w:t>
            </w:r>
            <w:proofErr w:type="spellStart"/>
            <w:r w:rsidRPr="00043CB1">
              <w:rPr>
                <w:color w:val="7030A0"/>
                <w:sz w:val="16"/>
                <w:szCs w:val="16"/>
              </w:rPr>
              <w:t>Biyoistatistik</w:t>
            </w:r>
            <w:proofErr w:type="spellEnd"/>
          </w:p>
        </w:tc>
      </w:tr>
      <w:tr w:rsidR="00A14508" w:rsidRPr="0086716B" w14:paraId="46F48110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32A505F9" w14:textId="619AE127" w:rsidR="00A14508" w:rsidRPr="00114960" w:rsidRDefault="00A14508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11:30</w:t>
            </w:r>
          </w:p>
        </w:tc>
        <w:tc>
          <w:tcPr>
            <w:tcW w:w="2835" w:type="dxa"/>
            <w:vAlign w:val="center"/>
          </w:tcPr>
          <w:p w14:paraId="7FE2E81C" w14:textId="223F2D32" w:rsidR="00286E14" w:rsidRPr="00043CB1" w:rsidRDefault="00286E14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4021 Veri Madenciliği</w:t>
            </w:r>
          </w:p>
        </w:tc>
        <w:tc>
          <w:tcPr>
            <w:tcW w:w="2835" w:type="dxa"/>
            <w:vAlign w:val="center"/>
          </w:tcPr>
          <w:p w14:paraId="0C17301F" w14:textId="0EC28FB9" w:rsidR="00A14508" w:rsidRPr="00043CB1" w:rsidRDefault="00E6793C" w:rsidP="00432822">
            <w:pPr>
              <w:jc w:val="center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I</w:t>
            </w:r>
            <w:r w:rsidR="00A14508" w:rsidRPr="00043CB1">
              <w:rPr>
                <w:color w:val="7030A0"/>
                <w:sz w:val="16"/>
                <w:szCs w:val="16"/>
              </w:rPr>
              <w:t xml:space="preserve">ST 102 </w:t>
            </w:r>
            <w:proofErr w:type="spellStart"/>
            <w:r w:rsidR="00A14508" w:rsidRPr="00043CB1">
              <w:rPr>
                <w:color w:val="7030A0"/>
                <w:sz w:val="16"/>
                <w:szCs w:val="16"/>
              </w:rPr>
              <w:t>Probability</w:t>
            </w:r>
            <w:proofErr w:type="spellEnd"/>
            <w:r w:rsidR="00A14508" w:rsidRPr="00043CB1">
              <w:rPr>
                <w:color w:val="7030A0"/>
                <w:sz w:val="16"/>
                <w:szCs w:val="16"/>
              </w:rPr>
              <w:t xml:space="preserve"> II</w:t>
            </w:r>
          </w:p>
          <w:p w14:paraId="3EEF8564" w14:textId="65A2C69A" w:rsidR="00E21E03" w:rsidRPr="00043CB1" w:rsidRDefault="00A14508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1002 Olasılık II</w:t>
            </w:r>
          </w:p>
        </w:tc>
        <w:tc>
          <w:tcPr>
            <w:tcW w:w="2835" w:type="dxa"/>
            <w:vAlign w:val="center"/>
          </w:tcPr>
          <w:p w14:paraId="05DD13B1" w14:textId="7A26D2D3" w:rsidR="00E21E03" w:rsidRPr="00043CB1" w:rsidRDefault="00A14508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3002 Regresyon Analizi</w:t>
            </w:r>
          </w:p>
        </w:tc>
        <w:tc>
          <w:tcPr>
            <w:tcW w:w="2835" w:type="dxa"/>
            <w:vAlign w:val="center"/>
          </w:tcPr>
          <w:p w14:paraId="0D490FEC" w14:textId="134D76B5" w:rsidR="00A14508" w:rsidRPr="00432822" w:rsidRDefault="008F0D9C" w:rsidP="0043282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2005 İstatistik III</w:t>
            </w:r>
          </w:p>
        </w:tc>
      </w:tr>
      <w:tr w:rsidR="00A14508" w:rsidRPr="0086716B" w14:paraId="4BC64B08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2D0822B9" w14:textId="26E7C337" w:rsidR="00A14508" w:rsidRPr="00114960" w:rsidRDefault="00A14508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12:30</w:t>
            </w:r>
          </w:p>
        </w:tc>
        <w:tc>
          <w:tcPr>
            <w:tcW w:w="2835" w:type="dxa"/>
            <w:vAlign w:val="center"/>
          </w:tcPr>
          <w:p w14:paraId="2C28D9DE" w14:textId="04CB749B" w:rsidR="00A14508" w:rsidRPr="00043CB1" w:rsidRDefault="00432822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3024 Optimizasyon Teknikleri II</w:t>
            </w:r>
          </w:p>
        </w:tc>
        <w:tc>
          <w:tcPr>
            <w:tcW w:w="2835" w:type="dxa"/>
            <w:vAlign w:val="center"/>
          </w:tcPr>
          <w:p w14:paraId="363AD824" w14:textId="7BF3D618" w:rsidR="00A14508" w:rsidRPr="00043CB1" w:rsidRDefault="00691402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3023 Risk Çözümlemesi</w:t>
            </w:r>
          </w:p>
        </w:tc>
        <w:tc>
          <w:tcPr>
            <w:tcW w:w="2835" w:type="dxa"/>
            <w:vAlign w:val="center"/>
          </w:tcPr>
          <w:p w14:paraId="0A82A34A" w14:textId="0DA562F7" w:rsidR="002A024B" w:rsidRPr="00043CB1" w:rsidRDefault="002A024B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MAT 2045 Matematik III</w:t>
            </w:r>
          </w:p>
        </w:tc>
        <w:tc>
          <w:tcPr>
            <w:tcW w:w="2835" w:type="dxa"/>
            <w:vAlign w:val="center"/>
          </w:tcPr>
          <w:p w14:paraId="4D9A728B" w14:textId="77777777" w:rsidR="00DA6356" w:rsidRPr="00043CB1" w:rsidRDefault="00DA6356" w:rsidP="00DA6356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IST 402 Time Series Analysis</w:t>
            </w:r>
          </w:p>
          <w:p w14:paraId="50BF08ED" w14:textId="39292FB7" w:rsidR="00A14508" w:rsidRPr="00043CB1" w:rsidRDefault="00DA6356" w:rsidP="00DA6356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4002 Zaman Serileri Analizi</w:t>
            </w:r>
          </w:p>
        </w:tc>
      </w:tr>
      <w:tr w:rsidR="00A14508" w:rsidRPr="0086716B" w14:paraId="00D6C587" w14:textId="77777777" w:rsidTr="00432822">
        <w:trPr>
          <w:trHeight w:val="269"/>
          <w:jc w:val="center"/>
        </w:trPr>
        <w:tc>
          <w:tcPr>
            <w:tcW w:w="988" w:type="dxa"/>
            <w:vAlign w:val="center"/>
          </w:tcPr>
          <w:p w14:paraId="06C526DB" w14:textId="0A751787" w:rsidR="00A14508" w:rsidRPr="00114960" w:rsidRDefault="00A14508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13:30</w:t>
            </w:r>
          </w:p>
        </w:tc>
        <w:tc>
          <w:tcPr>
            <w:tcW w:w="2835" w:type="dxa"/>
            <w:vAlign w:val="center"/>
          </w:tcPr>
          <w:p w14:paraId="5470646B" w14:textId="6828EAFA" w:rsidR="00A14508" w:rsidRPr="00043CB1" w:rsidRDefault="00E21E03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2043 İstatistik ve Akıllı Yaklaşımlar</w:t>
            </w:r>
          </w:p>
        </w:tc>
        <w:tc>
          <w:tcPr>
            <w:tcW w:w="2835" w:type="dxa"/>
            <w:vAlign w:val="center"/>
          </w:tcPr>
          <w:p w14:paraId="6BF86EF0" w14:textId="725916D3" w:rsidR="00A14508" w:rsidRPr="00043CB1" w:rsidRDefault="00A14508" w:rsidP="00432822">
            <w:pPr>
              <w:jc w:val="center"/>
              <w:rPr>
                <w:color w:val="FF0000"/>
                <w:sz w:val="16"/>
                <w:szCs w:val="16"/>
              </w:rPr>
            </w:pPr>
            <w:r w:rsidRPr="00043CB1">
              <w:rPr>
                <w:color w:val="FF0000"/>
                <w:sz w:val="16"/>
                <w:szCs w:val="16"/>
              </w:rPr>
              <w:t>ENG101 İngilizce 1</w:t>
            </w:r>
          </w:p>
          <w:p w14:paraId="3749C035" w14:textId="03C5276E" w:rsidR="00A14508" w:rsidRPr="00043CB1" w:rsidRDefault="00A14508" w:rsidP="00432822">
            <w:pPr>
              <w:jc w:val="center"/>
              <w:rPr>
                <w:color w:val="FF0000"/>
                <w:sz w:val="16"/>
                <w:szCs w:val="16"/>
              </w:rPr>
            </w:pPr>
            <w:r w:rsidRPr="00043CB1">
              <w:rPr>
                <w:color w:val="FF0000"/>
                <w:sz w:val="16"/>
                <w:szCs w:val="16"/>
              </w:rPr>
              <w:t>ENG201 İngilizce 3</w:t>
            </w:r>
          </w:p>
          <w:p w14:paraId="7F940092" w14:textId="2762E81B" w:rsidR="00A14508" w:rsidRPr="00043CB1" w:rsidRDefault="00A14508" w:rsidP="00432822">
            <w:pPr>
              <w:jc w:val="center"/>
              <w:rPr>
                <w:color w:val="FF0000"/>
                <w:sz w:val="16"/>
                <w:szCs w:val="16"/>
              </w:rPr>
            </w:pPr>
            <w:r w:rsidRPr="00043CB1">
              <w:rPr>
                <w:color w:val="FF0000"/>
                <w:sz w:val="16"/>
                <w:szCs w:val="16"/>
              </w:rPr>
              <w:t>ENG301</w:t>
            </w:r>
            <w:r w:rsidRPr="00043CB1">
              <w:rPr>
                <w:color w:val="FF0000"/>
              </w:rPr>
              <w:t xml:space="preserve"> </w:t>
            </w:r>
            <w:r w:rsidRPr="00043CB1">
              <w:rPr>
                <w:color w:val="FF0000"/>
                <w:sz w:val="16"/>
                <w:szCs w:val="16"/>
              </w:rPr>
              <w:t>İngilizce 5</w:t>
            </w:r>
          </w:p>
          <w:p w14:paraId="063ABA61" w14:textId="50C8A76E" w:rsidR="00A14508" w:rsidRPr="00043CB1" w:rsidRDefault="00A14508" w:rsidP="00432822">
            <w:pPr>
              <w:jc w:val="center"/>
              <w:rPr>
                <w:color w:val="FF0000"/>
                <w:sz w:val="16"/>
                <w:szCs w:val="16"/>
              </w:rPr>
            </w:pPr>
            <w:r w:rsidRPr="00043CB1">
              <w:rPr>
                <w:color w:val="FF0000"/>
                <w:sz w:val="16"/>
                <w:szCs w:val="16"/>
              </w:rPr>
              <w:t>ENG102 İngilizce 2</w:t>
            </w:r>
          </w:p>
          <w:p w14:paraId="50BFD1A5" w14:textId="733B740F" w:rsidR="00A14508" w:rsidRPr="00043CB1" w:rsidRDefault="00A14508" w:rsidP="00432822">
            <w:pPr>
              <w:jc w:val="center"/>
              <w:rPr>
                <w:color w:val="FF0000"/>
                <w:sz w:val="16"/>
                <w:szCs w:val="16"/>
              </w:rPr>
            </w:pPr>
            <w:r w:rsidRPr="00043CB1">
              <w:rPr>
                <w:color w:val="FF0000"/>
                <w:sz w:val="16"/>
                <w:szCs w:val="16"/>
              </w:rPr>
              <w:t>ENG202 İngilizce 4</w:t>
            </w:r>
          </w:p>
          <w:p w14:paraId="12A5B98E" w14:textId="3E0060BA" w:rsidR="00A14508" w:rsidRPr="00043CB1" w:rsidRDefault="00A14508" w:rsidP="00432822">
            <w:pPr>
              <w:jc w:val="center"/>
              <w:rPr>
                <w:color w:val="FF0000"/>
                <w:sz w:val="16"/>
                <w:szCs w:val="16"/>
              </w:rPr>
            </w:pPr>
            <w:r w:rsidRPr="00043CB1">
              <w:rPr>
                <w:color w:val="FF0000"/>
                <w:sz w:val="16"/>
                <w:szCs w:val="16"/>
              </w:rPr>
              <w:t>ENG302 İngilizce 6</w:t>
            </w:r>
          </w:p>
          <w:p w14:paraId="758B16FE" w14:textId="0D98FE92" w:rsidR="00A14508" w:rsidRPr="00043CB1" w:rsidRDefault="00A14508" w:rsidP="00432822">
            <w:pPr>
              <w:jc w:val="center"/>
              <w:rPr>
                <w:color w:val="FF0000"/>
                <w:sz w:val="16"/>
                <w:szCs w:val="16"/>
              </w:rPr>
            </w:pPr>
            <w:r w:rsidRPr="00043CB1">
              <w:rPr>
                <w:color w:val="FF0000"/>
                <w:sz w:val="16"/>
                <w:szCs w:val="16"/>
              </w:rPr>
              <w:t>ING103 İngilizce I</w:t>
            </w:r>
          </w:p>
          <w:p w14:paraId="76C933EF" w14:textId="74660A6C" w:rsidR="00A14508" w:rsidRPr="00043CB1" w:rsidRDefault="00A14508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FF0000"/>
                <w:sz w:val="16"/>
                <w:szCs w:val="16"/>
              </w:rPr>
              <w:t>ING104 İngilizce II</w:t>
            </w:r>
          </w:p>
        </w:tc>
        <w:tc>
          <w:tcPr>
            <w:tcW w:w="2835" w:type="dxa"/>
            <w:vAlign w:val="center"/>
          </w:tcPr>
          <w:p w14:paraId="1FDA5A94" w14:textId="0483C147" w:rsidR="00A14508" w:rsidRPr="00043CB1" w:rsidRDefault="00DA6356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3030</w:t>
            </w:r>
            <w:r>
              <w:rPr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043CB1">
              <w:rPr>
                <w:color w:val="7030A0"/>
                <w:sz w:val="16"/>
                <w:szCs w:val="16"/>
              </w:rPr>
              <w:t>Aktüerya</w:t>
            </w:r>
            <w:proofErr w:type="spellEnd"/>
          </w:p>
        </w:tc>
        <w:tc>
          <w:tcPr>
            <w:tcW w:w="2835" w:type="dxa"/>
            <w:vAlign w:val="center"/>
          </w:tcPr>
          <w:p w14:paraId="5C8CC9AF" w14:textId="77777777" w:rsidR="00A14508" w:rsidRPr="00043CB1" w:rsidRDefault="00A14508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IST 204 C Programming</w:t>
            </w:r>
          </w:p>
          <w:p w14:paraId="16D191E5" w14:textId="5E2AC658" w:rsidR="00286E14" w:rsidRPr="00043CB1" w:rsidRDefault="00A14508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2004 C Programlama</w:t>
            </w:r>
          </w:p>
        </w:tc>
      </w:tr>
      <w:tr w:rsidR="00A14508" w:rsidRPr="0086716B" w14:paraId="01E08553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1BC23035" w14:textId="51976F28" w:rsidR="00A14508" w:rsidRPr="00114960" w:rsidRDefault="00A14508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14:30</w:t>
            </w:r>
          </w:p>
        </w:tc>
        <w:tc>
          <w:tcPr>
            <w:tcW w:w="2835" w:type="dxa"/>
            <w:vAlign w:val="center"/>
          </w:tcPr>
          <w:p w14:paraId="03C02358" w14:textId="14D1E3D4" w:rsidR="00A14508" w:rsidRPr="00043CB1" w:rsidRDefault="00432822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4028 Lineer Modeller</w:t>
            </w:r>
          </w:p>
        </w:tc>
        <w:tc>
          <w:tcPr>
            <w:tcW w:w="2835" w:type="dxa"/>
            <w:vAlign w:val="center"/>
          </w:tcPr>
          <w:p w14:paraId="729F5836" w14:textId="1D476ADC" w:rsidR="00432822" w:rsidRDefault="00E6793C" w:rsidP="0043282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>
              <w:rPr>
                <w:bCs/>
                <w:color w:val="00B050"/>
                <w:sz w:val="16"/>
                <w:szCs w:val="16"/>
              </w:rPr>
              <w:t>I</w:t>
            </w:r>
            <w:r w:rsidR="00432822" w:rsidRPr="00700D59">
              <w:rPr>
                <w:bCs/>
                <w:color w:val="00B050"/>
                <w:sz w:val="16"/>
                <w:szCs w:val="16"/>
              </w:rPr>
              <w:t xml:space="preserve">ST 429 Statistical </w:t>
            </w:r>
            <w:proofErr w:type="spellStart"/>
            <w:r w:rsidR="00432822" w:rsidRPr="00700D59">
              <w:rPr>
                <w:bCs/>
                <w:color w:val="00B050"/>
                <w:sz w:val="16"/>
                <w:szCs w:val="16"/>
              </w:rPr>
              <w:t>Quality</w:t>
            </w:r>
            <w:proofErr w:type="spellEnd"/>
            <w:r w:rsidR="00691402">
              <w:rPr>
                <w:bCs/>
                <w:color w:val="00B050"/>
                <w:sz w:val="16"/>
                <w:szCs w:val="16"/>
              </w:rPr>
              <w:t xml:space="preserve"> </w:t>
            </w:r>
            <w:r w:rsidR="00432822" w:rsidRPr="00700D59">
              <w:rPr>
                <w:bCs/>
                <w:color w:val="00B050"/>
                <w:sz w:val="16"/>
                <w:szCs w:val="16"/>
              </w:rPr>
              <w:t>Control</w:t>
            </w:r>
          </w:p>
          <w:p w14:paraId="7D18A262" w14:textId="7FA85CD0" w:rsidR="00A14508" w:rsidRPr="00043CB1" w:rsidRDefault="0043282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4029 İstatistik Kalite</w:t>
            </w:r>
            <w:r w:rsidR="00691402">
              <w:rPr>
                <w:bCs/>
                <w:color w:val="00B050"/>
                <w:sz w:val="16"/>
                <w:szCs w:val="16"/>
              </w:rPr>
              <w:t xml:space="preserve"> </w:t>
            </w:r>
            <w:r w:rsidRPr="00700D59">
              <w:rPr>
                <w:bCs/>
                <w:color w:val="00B050"/>
                <w:sz w:val="16"/>
                <w:szCs w:val="16"/>
              </w:rPr>
              <w:t>Kontrol</w:t>
            </w:r>
          </w:p>
        </w:tc>
        <w:tc>
          <w:tcPr>
            <w:tcW w:w="2835" w:type="dxa"/>
            <w:vAlign w:val="center"/>
          </w:tcPr>
          <w:p w14:paraId="351A8B61" w14:textId="2D9B026D" w:rsidR="00A14508" w:rsidRPr="00043CB1" w:rsidRDefault="00432822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4025 Kategorik Veri Çözümlemesi</w:t>
            </w:r>
          </w:p>
        </w:tc>
        <w:tc>
          <w:tcPr>
            <w:tcW w:w="2835" w:type="dxa"/>
            <w:vAlign w:val="center"/>
          </w:tcPr>
          <w:p w14:paraId="5661D2CA" w14:textId="59F68536" w:rsidR="00A14508" w:rsidRPr="00043CB1" w:rsidRDefault="0043282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3021 Yöneylem</w:t>
            </w:r>
            <w:r w:rsidR="00691402">
              <w:rPr>
                <w:bCs/>
                <w:color w:val="00B050"/>
                <w:sz w:val="16"/>
                <w:szCs w:val="16"/>
              </w:rPr>
              <w:t xml:space="preserve"> </w:t>
            </w:r>
            <w:r w:rsidRPr="00700D59">
              <w:rPr>
                <w:bCs/>
                <w:color w:val="00B050"/>
                <w:sz w:val="16"/>
                <w:szCs w:val="16"/>
              </w:rPr>
              <w:t>Araştırması II</w:t>
            </w:r>
          </w:p>
        </w:tc>
      </w:tr>
      <w:tr w:rsidR="008F0D9C" w:rsidRPr="0086716B" w14:paraId="60EA9F0E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45B5E01E" w14:textId="59BD3FB9" w:rsidR="008F0D9C" w:rsidRPr="00114960" w:rsidRDefault="008F0D9C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15:30</w:t>
            </w:r>
          </w:p>
        </w:tc>
        <w:tc>
          <w:tcPr>
            <w:tcW w:w="2835" w:type="dxa"/>
            <w:vAlign w:val="center"/>
          </w:tcPr>
          <w:p w14:paraId="6D63C805" w14:textId="2BB9D2B9" w:rsidR="008F0D9C" w:rsidRPr="00432822" w:rsidRDefault="002A024B" w:rsidP="0043282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3027 Visual C</w:t>
            </w:r>
          </w:p>
        </w:tc>
        <w:tc>
          <w:tcPr>
            <w:tcW w:w="2835" w:type="dxa"/>
            <w:vAlign w:val="center"/>
          </w:tcPr>
          <w:p w14:paraId="27FD61F4" w14:textId="728E75C1" w:rsidR="00286E14" w:rsidRPr="00043CB1" w:rsidRDefault="002A024B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 xml:space="preserve">İST 3026 Örnekleme Teknikleri II </w:t>
            </w:r>
          </w:p>
        </w:tc>
        <w:tc>
          <w:tcPr>
            <w:tcW w:w="2835" w:type="dxa"/>
            <w:vAlign w:val="center"/>
          </w:tcPr>
          <w:p w14:paraId="3EA3841D" w14:textId="2EB8D79B" w:rsidR="00E21E03" w:rsidRPr="00043CB1" w:rsidRDefault="008F0D9C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1004 İstatistik II</w:t>
            </w:r>
          </w:p>
        </w:tc>
        <w:tc>
          <w:tcPr>
            <w:tcW w:w="2835" w:type="dxa"/>
            <w:vAlign w:val="center"/>
          </w:tcPr>
          <w:p w14:paraId="22102866" w14:textId="665FC927" w:rsidR="009D2B67" w:rsidRPr="00043CB1" w:rsidRDefault="009D2B67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 xml:space="preserve">İST 2022 </w:t>
            </w:r>
            <w:r w:rsidRPr="00E21E03">
              <w:rPr>
                <w:color w:val="7030A0"/>
                <w:sz w:val="16"/>
                <w:szCs w:val="16"/>
              </w:rPr>
              <w:t>Ekonomi</w:t>
            </w:r>
            <w:r w:rsidR="00114960">
              <w:rPr>
                <w:color w:val="7030A0"/>
                <w:sz w:val="16"/>
                <w:szCs w:val="16"/>
              </w:rPr>
              <w:t xml:space="preserve"> II</w:t>
            </w:r>
          </w:p>
        </w:tc>
      </w:tr>
      <w:tr w:rsidR="008F0D9C" w:rsidRPr="0086716B" w14:paraId="681BA372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017926DB" w14:textId="7C2D6065" w:rsidR="008F0D9C" w:rsidRPr="00114960" w:rsidRDefault="008F0D9C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16:30</w:t>
            </w:r>
          </w:p>
        </w:tc>
        <w:tc>
          <w:tcPr>
            <w:tcW w:w="2835" w:type="dxa"/>
            <w:vAlign w:val="center"/>
          </w:tcPr>
          <w:p w14:paraId="1FD448EC" w14:textId="26928D10" w:rsidR="008F0D9C" w:rsidRPr="00043CB1" w:rsidRDefault="00691402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2006 Yöneylem Araştırması I</w:t>
            </w:r>
          </w:p>
        </w:tc>
        <w:tc>
          <w:tcPr>
            <w:tcW w:w="2835" w:type="dxa"/>
            <w:vAlign w:val="center"/>
          </w:tcPr>
          <w:p w14:paraId="2DFE4367" w14:textId="2AF35979" w:rsidR="008F0D9C" w:rsidRPr="00432822" w:rsidRDefault="00432822" w:rsidP="0043282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MAT 101 Matematik I</w:t>
            </w:r>
          </w:p>
        </w:tc>
        <w:tc>
          <w:tcPr>
            <w:tcW w:w="2835" w:type="dxa"/>
            <w:vAlign w:val="center"/>
          </w:tcPr>
          <w:p w14:paraId="76C0F37D" w14:textId="2E51FE89" w:rsidR="00982FCD" w:rsidRDefault="00E6793C" w:rsidP="00982FCD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>
              <w:rPr>
                <w:bCs/>
                <w:color w:val="00B050"/>
                <w:sz w:val="16"/>
                <w:szCs w:val="16"/>
              </w:rPr>
              <w:t>I</w:t>
            </w:r>
            <w:r w:rsidR="00982FCD" w:rsidRPr="00700D59">
              <w:rPr>
                <w:bCs/>
                <w:color w:val="00B050"/>
                <w:sz w:val="16"/>
                <w:szCs w:val="16"/>
              </w:rPr>
              <w:t xml:space="preserve">ST 403 </w:t>
            </w:r>
            <w:proofErr w:type="spellStart"/>
            <w:r w:rsidR="00982FCD" w:rsidRPr="00700D59">
              <w:rPr>
                <w:bCs/>
                <w:color w:val="00B050"/>
                <w:sz w:val="16"/>
                <w:szCs w:val="16"/>
              </w:rPr>
              <w:t>Nonparametric</w:t>
            </w:r>
            <w:proofErr w:type="spellEnd"/>
            <w:r w:rsidR="00982FCD" w:rsidRPr="00700D59">
              <w:rPr>
                <w:bCs/>
                <w:color w:val="00B050"/>
                <w:sz w:val="16"/>
                <w:szCs w:val="16"/>
              </w:rPr>
              <w:t xml:space="preserve"> </w:t>
            </w:r>
            <w:proofErr w:type="spellStart"/>
            <w:r w:rsidR="00982FCD" w:rsidRPr="00700D59">
              <w:rPr>
                <w:bCs/>
                <w:color w:val="00B050"/>
                <w:sz w:val="16"/>
                <w:szCs w:val="16"/>
              </w:rPr>
              <w:t>Statistics</w:t>
            </w:r>
            <w:proofErr w:type="spellEnd"/>
          </w:p>
          <w:p w14:paraId="0E6C9835" w14:textId="6349F3DA" w:rsidR="008F0D9C" w:rsidRPr="00043CB1" w:rsidRDefault="00982FCD" w:rsidP="00982FCD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İST4003 Parametre Dışı</w:t>
            </w:r>
            <w:r>
              <w:rPr>
                <w:bCs/>
                <w:color w:val="00B050"/>
                <w:sz w:val="16"/>
                <w:szCs w:val="16"/>
              </w:rPr>
              <w:t xml:space="preserve"> </w:t>
            </w:r>
            <w:r w:rsidRPr="00700D59">
              <w:rPr>
                <w:bCs/>
                <w:color w:val="00B050"/>
                <w:sz w:val="16"/>
                <w:szCs w:val="16"/>
              </w:rPr>
              <w:t>İstatistik</w:t>
            </w:r>
          </w:p>
        </w:tc>
        <w:tc>
          <w:tcPr>
            <w:tcW w:w="2835" w:type="dxa"/>
            <w:vAlign w:val="center"/>
          </w:tcPr>
          <w:p w14:paraId="7717D38C" w14:textId="0D2919F2" w:rsidR="008F0D9C" w:rsidRPr="00043CB1" w:rsidRDefault="00432822" w:rsidP="0043282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3001 Örnekleme Teknikleri</w:t>
            </w:r>
          </w:p>
        </w:tc>
      </w:tr>
      <w:tr w:rsidR="008F0D9C" w:rsidRPr="0086716B" w14:paraId="0DF7194F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5BDA9773" w14:textId="06755EE8" w:rsidR="008F0D9C" w:rsidRPr="00114960" w:rsidRDefault="008F0D9C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17:30</w:t>
            </w:r>
          </w:p>
        </w:tc>
        <w:tc>
          <w:tcPr>
            <w:tcW w:w="2835" w:type="dxa"/>
            <w:vAlign w:val="center"/>
          </w:tcPr>
          <w:p w14:paraId="6BF0F5A2" w14:textId="30FF4B32" w:rsidR="00982FCD" w:rsidRPr="00043CB1" w:rsidRDefault="00982FCD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4001 Çok Değişkenli</w:t>
            </w:r>
            <w:r w:rsidR="00691402">
              <w:rPr>
                <w:bCs/>
                <w:color w:val="00B050"/>
                <w:sz w:val="16"/>
                <w:szCs w:val="16"/>
              </w:rPr>
              <w:t xml:space="preserve"> </w:t>
            </w:r>
            <w:r w:rsidRPr="00700D59">
              <w:rPr>
                <w:bCs/>
                <w:color w:val="00B050"/>
                <w:sz w:val="16"/>
                <w:szCs w:val="16"/>
              </w:rPr>
              <w:t>İstatistik I</w:t>
            </w:r>
          </w:p>
        </w:tc>
        <w:tc>
          <w:tcPr>
            <w:tcW w:w="2835" w:type="dxa"/>
            <w:vAlign w:val="center"/>
          </w:tcPr>
          <w:p w14:paraId="160C4669" w14:textId="1FF79BAF" w:rsidR="008F0D9C" w:rsidRPr="00043CB1" w:rsidRDefault="002A024B" w:rsidP="002A024B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4032 İstatistiksel Danışmanlık</w:t>
            </w:r>
          </w:p>
        </w:tc>
        <w:tc>
          <w:tcPr>
            <w:tcW w:w="2835" w:type="dxa"/>
            <w:vAlign w:val="center"/>
          </w:tcPr>
          <w:p w14:paraId="6FF5D5AD" w14:textId="271CCC56" w:rsidR="00286E14" w:rsidRPr="00043CB1" w:rsidRDefault="00982FCD" w:rsidP="00982FCD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2030 R Programlama Diline Giriş</w:t>
            </w:r>
          </w:p>
        </w:tc>
        <w:tc>
          <w:tcPr>
            <w:tcW w:w="2835" w:type="dxa"/>
            <w:vAlign w:val="center"/>
          </w:tcPr>
          <w:p w14:paraId="45133C24" w14:textId="63CBD4DC" w:rsidR="009434E4" w:rsidRPr="00432822" w:rsidRDefault="008F0D9C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1024 Resmi İstatistikler</w:t>
            </w:r>
          </w:p>
        </w:tc>
      </w:tr>
      <w:tr w:rsidR="008F0D9C" w:rsidRPr="0086716B" w14:paraId="3B0C791B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4F8046CA" w14:textId="5836801E" w:rsidR="008F0D9C" w:rsidRPr="00114960" w:rsidRDefault="008F0D9C" w:rsidP="0043282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18:30</w:t>
            </w:r>
          </w:p>
        </w:tc>
        <w:tc>
          <w:tcPr>
            <w:tcW w:w="2835" w:type="dxa"/>
            <w:vAlign w:val="center"/>
          </w:tcPr>
          <w:p w14:paraId="07288E33" w14:textId="6FA52C60" w:rsidR="008F0D9C" w:rsidRPr="00432822" w:rsidRDefault="00432822" w:rsidP="0043282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3004 İstatistiksel Deney Tasarımı</w:t>
            </w:r>
            <w:r w:rsidR="00875FC8">
              <w:rPr>
                <w:color w:val="7030A0"/>
                <w:sz w:val="16"/>
                <w:szCs w:val="16"/>
              </w:rPr>
              <w:t xml:space="preserve"> I</w:t>
            </w:r>
          </w:p>
        </w:tc>
        <w:tc>
          <w:tcPr>
            <w:tcW w:w="2835" w:type="dxa"/>
            <w:vAlign w:val="center"/>
          </w:tcPr>
          <w:p w14:paraId="2EF4656D" w14:textId="792C1F12" w:rsidR="00691402" w:rsidRDefault="00E6793C" w:rsidP="0069140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>
              <w:rPr>
                <w:bCs/>
                <w:color w:val="00B050"/>
                <w:sz w:val="16"/>
                <w:szCs w:val="16"/>
              </w:rPr>
              <w:t>I</w:t>
            </w:r>
            <w:r w:rsidR="00691402" w:rsidRPr="00700D59">
              <w:rPr>
                <w:bCs/>
                <w:color w:val="00B050"/>
                <w:sz w:val="16"/>
                <w:szCs w:val="16"/>
              </w:rPr>
              <w:t xml:space="preserve">ST 305 </w:t>
            </w:r>
            <w:proofErr w:type="spellStart"/>
            <w:r w:rsidR="00691402" w:rsidRPr="00700D59">
              <w:rPr>
                <w:bCs/>
                <w:color w:val="00B050"/>
                <w:sz w:val="16"/>
                <w:szCs w:val="16"/>
              </w:rPr>
              <w:t>Simulation</w:t>
            </w:r>
            <w:proofErr w:type="spellEnd"/>
            <w:r w:rsidR="00691402" w:rsidRPr="00700D59">
              <w:rPr>
                <w:bCs/>
                <w:color w:val="00B050"/>
                <w:sz w:val="16"/>
                <w:szCs w:val="16"/>
              </w:rPr>
              <w:t xml:space="preserve"> </w:t>
            </w:r>
            <w:proofErr w:type="spellStart"/>
            <w:r w:rsidR="00691402" w:rsidRPr="00700D59">
              <w:rPr>
                <w:bCs/>
                <w:color w:val="00B050"/>
                <w:sz w:val="16"/>
                <w:szCs w:val="16"/>
              </w:rPr>
              <w:t>Techniques</w:t>
            </w:r>
            <w:proofErr w:type="spellEnd"/>
          </w:p>
          <w:p w14:paraId="39E3F3B3" w14:textId="70E3CEC0" w:rsidR="008F0D9C" w:rsidRPr="00043CB1" w:rsidRDefault="0069140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3005 Simülasyon Teknikleri</w:t>
            </w:r>
          </w:p>
        </w:tc>
        <w:tc>
          <w:tcPr>
            <w:tcW w:w="2835" w:type="dxa"/>
            <w:vAlign w:val="center"/>
          </w:tcPr>
          <w:p w14:paraId="249C023A" w14:textId="77777777" w:rsidR="00982FCD" w:rsidRPr="00B23924" w:rsidRDefault="00982FCD" w:rsidP="00982FCD">
            <w:pPr>
              <w:jc w:val="center"/>
              <w:rPr>
                <w:color w:val="FF0000"/>
                <w:sz w:val="16"/>
                <w:szCs w:val="16"/>
              </w:rPr>
            </w:pPr>
            <w:r w:rsidRPr="00B23924">
              <w:rPr>
                <w:color w:val="FF0000"/>
                <w:sz w:val="16"/>
                <w:szCs w:val="16"/>
              </w:rPr>
              <w:t>TÜR 101 Türk Dili I</w:t>
            </w:r>
          </w:p>
          <w:p w14:paraId="7908E434" w14:textId="100E369A" w:rsidR="00982FCD" w:rsidRPr="00043CB1" w:rsidRDefault="00982FCD" w:rsidP="00982FCD">
            <w:pPr>
              <w:jc w:val="center"/>
              <w:rPr>
                <w:color w:val="7030A0"/>
                <w:sz w:val="16"/>
                <w:szCs w:val="16"/>
              </w:rPr>
            </w:pPr>
            <w:r w:rsidRPr="00B23924">
              <w:rPr>
                <w:color w:val="FF0000"/>
                <w:sz w:val="16"/>
                <w:szCs w:val="16"/>
              </w:rPr>
              <w:t>TÜR 102 Türk Dili II</w:t>
            </w:r>
          </w:p>
        </w:tc>
        <w:tc>
          <w:tcPr>
            <w:tcW w:w="2835" w:type="dxa"/>
            <w:vAlign w:val="center"/>
          </w:tcPr>
          <w:p w14:paraId="3DC08096" w14:textId="77777777" w:rsidR="00982FCD" w:rsidRPr="00982FCD" w:rsidRDefault="00982FCD" w:rsidP="00982FCD">
            <w:pPr>
              <w:jc w:val="center"/>
              <w:rPr>
                <w:bCs/>
                <w:color w:val="FF0000"/>
                <w:sz w:val="18"/>
                <w:szCs w:val="18"/>
                <w:u w:val="single"/>
              </w:rPr>
            </w:pPr>
            <w:r w:rsidRPr="00982FCD">
              <w:rPr>
                <w:b/>
                <w:color w:val="FF0000"/>
                <w:sz w:val="18"/>
                <w:szCs w:val="18"/>
                <w:u w:val="single"/>
              </w:rPr>
              <w:t>SAAT 18:00</w:t>
            </w:r>
            <w:r w:rsidRPr="00982FCD">
              <w:rPr>
                <w:bCs/>
                <w:color w:val="FF0000"/>
                <w:sz w:val="18"/>
                <w:szCs w:val="18"/>
                <w:u w:val="single"/>
              </w:rPr>
              <w:t xml:space="preserve"> </w:t>
            </w:r>
          </w:p>
          <w:p w14:paraId="65279859" w14:textId="6EE40C80" w:rsidR="008F0D9C" w:rsidRPr="00982FCD" w:rsidRDefault="00982FCD" w:rsidP="00982FCD">
            <w:pPr>
              <w:jc w:val="center"/>
              <w:rPr>
                <w:bCs/>
                <w:color w:val="FF0000"/>
                <w:sz w:val="16"/>
                <w:szCs w:val="16"/>
              </w:rPr>
            </w:pPr>
            <w:r w:rsidRPr="00982FCD">
              <w:rPr>
                <w:bCs/>
                <w:color w:val="FF0000"/>
                <w:sz w:val="16"/>
                <w:szCs w:val="16"/>
              </w:rPr>
              <w:t>Alan Dışı Seçmeli Dersler</w:t>
            </w:r>
          </w:p>
        </w:tc>
      </w:tr>
      <w:tr w:rsidR="00691402" w:rsidRPr="0086716B" w14:paraId="5AE58741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2A7FBF4F" w14:textId="3F8970D4" w:rsidR="00691402" w:rsidRPr="00114960" w:rsidRDefault="00691402" w:rsidP="0069140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19:30</w:t>
            </w:r>
          </w:p>
        </w:tc>
        <w:tc>
          <w:tcPr>
            <w:tcW w:w="2835" w:type="dxa"/>
            <w:vAlign w:val="center"/>
          </w:tcPr>
          <w:p w14:paraId="01DB036F" w14:textId="07CD0548" w:rsidR="00691402" w:rsidRPr="00043CB1" w:rsidRDefault="0069140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2021 Ekonomi I</w:t>
            </w:r>
          </w:p>
        </w:tc>
        <w:tc>
          <w:tcPr>
            <w:tcW w:w="2835" w:type="dxa"/>
            <w:vAlign w:val="center"/>
          </w:tcPr>
          <w:p w14:paraId="4A1F70FF" w14:textId="35D91C83" w:rsidR="002A024B" w:rsidRPr="00043CB1" w:rsidRDefault="002A024B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MAT 2046 İstatistikte Matris Kuramı</w:t>
            </w:r>
          </w:p>
        </w:tc>
        <w:tc>
          <w:tcPr>
            <w:tcW w:w="2835" w:type="dxa"/>
            <w:vAlign w:val="center"/>
          </w:tcPr>
          <w:p w14:paraId="0686A31C" w14:textId="51D35163" w:rsidR="00691402" w:rsidRDefault="00E6793C" w:rsidP="0069140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>
              <w:rPr>
                <w:bCs/>
                <w:color w:val="00B050"/>
                <w:sz w:val="16"/>
                <w:szCs w:val="16"/>
              </w:rPr>
              <w:t>I</w:t>
            </w:r>
            <w:r w:rsidR="00691402" w:rsidRPr="00700D59">
              <w:rPr>
                <w:bCs/>
                <w:color w:val="00B050"/>
                <w:sz w:val="16"/>
                <w:szCs w:val="16"/>
              </w:rPr>
              <w:t>ST 201 Mathematical</w:t>
            </w:r>
            <w:r w:rsidR="00691402">
              <w:rPr>
                <w:bCs/>
                <w:color w:val="00B050"/>
                <w:sz w:val="16"/>
                <w:szCs w:val="16"/>
              </w:rPr>
              <w:t xml:space="preserve"> </w:t>
            </w:r>
            <w:proofErr w:type="spellStart"/>
            <w:r w:rsidR="00691402" w:rsidRPr="00700D59">
              <w:rPr>
                <w:bCs/>
                <w:color w:val="00B050"/>
                <w:sz w:val="16"/>
                <w:szCs w:val="16"/>
              </w:rPr>
              <w:t>Statistics</w:t>
            </w:r>
            <w:proofErr w:type="spellEnd"/>
            <w:r w:rsidR="00691402" w:rsidRPr="00700D59">
              <w:rPr>
                <w:bCs/>
                <w:color w:val="00B050"/>
                <w:sz w:val="16"/>
                <w:szCs w:val="16"/>
              </w:rPr>
              <w:t xml:space="preserve"> I</w:t>
            </w:r>
          </w:p>
          <w:p w14:paraId="333EBEE8" w14:textId="762C10F5" w:rsidR="00691402" w:rsidRPr="00043CB1" w:rsidRDefault="0069140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2001 Matematiksel İstatistik I</w:t>
            </w:r>
          </w:p>
        </w:tc>
        <w:tc>
          <w:tcPr>
            <w:tcW w:w="2835" w:type="dxa"/>
            <w:vAlign w:val="center"/>
          </w:tcPr>
          <w:p w14:paraId="5ADCD33D" w14:textId="4497D238" w:rsidR="00691402" w:rsidRDefault="00E6793C" w:rsidP="0069140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>
              <w:rPr>
                <w:bCs/>
                <w:color w:val="00B050"/>
                <w:sz w:val="16"/>
                <w:szCs w:val="16"/>
              </w:rPr>
              <w:t>I</w:t>
            </w:r>
            <w:r w:rsidR="00691402" w:rsidRPr="00700D59">
              <w:rPr>
                <w:bCs/>
                <w:color w:val="00B050"/>
                <w:sz w:val="16"/>
                <w:szCs w:val="16"/>
              </w:rPr>
              <w:t xml:space="preserve">ST 101 </w:t>
            </w:r>
            <w:proofErr w:type="spellStart"/>
            <w:r w:rsidR="00691402" w:rsidRPr="00700D59">
              <w:rPr>
                <w:bCs/>
                <w:color w:val="00B050"/>
                <w:sz w:val="16"/>
                <w:szCs w:val="16"/>
              </w:rPr>
              <w:t>Probability</w:t>
            </w:r>
            <w:proofErr w:type="spellEnd"/>
            <w:r w:rsidR="00691402" w:rsidRPr="00700D59">
              <w:rPr>
                <w:bCs/>
                <w:color w:val="00B050"/>
                <w:sz w:val="16"/>
                <w:szCs w:val="16"/>
              </w:rPr>
              <w:t xml:space="preserve"> I</w:t>
            </w:r>
          </w:p>
          <w:p w14:paraId="092E93B7" w14:textId="7A5C12D3" w:rsidR="00691402" w:rsidRPr="00432822" w:rsidRDefault="00691402" w:rsidP="0069140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1001 Olasılık I</w:t>
            </w:r>
          </w:p>
        </w:tc>
      </w:tr>
      <w:tr w:rsidR="00691402" w:rsidRPr="0086716B" w14:paraId="1931CA25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265E4B37" w14:textId="67D931E3" w:rsidR="00691402" w:rsidRPr="00114960" w:rsidRDefault="00691402" w:rsidP="0069140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20:30</w:t>
            </w:r>
          </w:p>
        </w:tc>
        <w:tc>
          <w:tcPr>
            <w:tcW w:w="2835" w:type="dxa"/>
            <w:vAlign w:val="center"/>
          </w:tcPr>
          <w:p w14:paraId="0A784CDC" w14:textId="5F504125" w:rsidR="00691402" w:rsidRPr="00432822" w:rsidRDefault="00691402" w:rsidP="0069140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İST3022 Veri Tabanı Sistemleri ve Programlama</w:t>
            </w:r>
          </w:p>
        </w:tc>
        <w:tc>
          <w:tcPr>
            <w:tcW w:w="2835" w:type="dxa"/>
            <w:vAlign w:val="center"/>
          </w:tcPr>
          <w:p w14:paraId="44293929" w14:textId="558C704A" w:rsidR="00691402" w:rsidRPr="00043CB1" w:rsidRDefault="0069140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4027 İstatistiksel</w:t>
            </w:r>
            <w:r>
              <w:rPr>
                <w:bCs/>
                <w:color w:val="00B050"/>
                <w:sz w:val="16"/>
                <w:szCs w:val="16"/>
              </w:rPr>
              <w:t xml:space="preserve"> </w:t>
            </w:r>
            <w:r w:rsidRPr="00700D59">
              <w:rPr>
                <w:bCs/>
                <w:color w:val="00B050"/>
                <w:sz w:val="16"/>
                <w:szCs w:val="16"/>
              </w:rPr>
              <w:t>Yazılım II</w:t>
            </w:r>
          </w:p>
        </w:tc>
        <w:tc>
          <w:tcPr>
            <w:tcW w:w="2835" w:type="dxa"/>
            <w:vAlign w:val="center"/>
          </w:tcPr>
          <w:p w14:paraId="7C82BE4C" w14:textId="54690A02" w:rsidR="00691402" w:rsidRPr="00043CB1" w:rsidRDefault="0069140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IST 422 Statistical Programming</w:t>
            </w:r>
          </w:p>
        </w:tc>
        <w:tc>
          <w:tcPr>
            <w:tcW w:w="2835" w:type="dxa"/>
            <w:vAlign w:val="center"/>
          </w:tcPr>
          <w:p w14:paraId="3ECB52BC" w14:textId="3103416E" w:rsidR="00691402" w:rsidRPr="00043CB1" w:rsidRDefault="0069140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2028 Proje Yönetimi</w:t>
            </w:r>
          </w:p>
        </w:tc>
      </w:tr>
      <w:tr w:rsidR="00691402" w:rsidRPr="0086716B" w14:paraId="7E963BCF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39F373DD" w14:textId="7F40F5B2" w:rsidR="00691402" w:rsidRPr="00114960" w:rsidRDefault="00691402" w:rsidP="0069140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4960">
              <w:rPr>
                <w:b/>
                <w:bCs/>
                <w:i/>
                <w:iCs/>
                <w:sz w:val="16"/>
                <w:szCs w:val="16"/>
              </w:rPr>
              <w:t>21:30</w:t>
            </w:r>
          </w:p>
        </w:tc>
        <w:tc>
          <w:tcPr>
            <w:tcW w:w="2835" w:type="dxa"/>
            <w:vAlign w:val="center"/>
          </w:tcPr>
          <w:p w14:paraId="11311DD8" w14:textId="00AE0F13" w:rsidR="00691402" w:rsidRDefault="00E6793C" w:rsidP="0069140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>
              <w:rPr>
                <w:bCs/>
                <w:color w:val="00B050"/>
                <w:sz w:val="16"/>
                <w:szCs w:val="16"/>
              </w:rPr>
              <w:t>I</w:t>
            </w:r>
            <w:r w:rsidR="00691402" w:rsidRPr="00700D59">
              <w:rPr>
                <w:bCs/>
                <w:color w:val="00B050"/>
                <w:sz w:val="16"/>
                <w:szCs w:val="16"/>
              </w:rPr>
              <w:t xml:space="preserve">ST 203 </w:t>
            </w:r>
            <w:proofErr w:type="spellStart"/>
            <w:r w:rsidR="00691402" w:rsidRPr="00700D59">
              <w:rPr>
                <w:bCs/>
                <w:color w:val="00B050"/>
                <w:sz w:val="16"/>
                <w:szCs w:val="16"/>
              </w:rPr>
              <w:t>Algorithm</w:t>
            </w:r>
            <w:proofErr w:type="spellEnd"/>
            <w:r w:rsidR="00691402" w:rsidRPr="00700D59">
              <w:rPr>
                <w:bCs/>
                <w:color w:val="00B050"/>
                <w:sz w:val="16"/>
                <w:szCs w:val="16"/>
              </w:rPr>
              <w:t xml:space="preserve"> Design</w:t>
            </w:r>
          </w:p>
          <w:p w14:paraId="4BB0BDB3" w14:textId="2452ACEE" w:rsidR="00691402" w:rsidRPr="00043CB1" w:rsidRDefault="0069140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2003 Algoritma Tasarımı</w:t>
            </w:r>
          </w:p>
        </w:tc>
        <w:tc>
          <w:tcPr>
            <w:tcW w:w="2835" w:type="dxa"/>
            <w:vAlign w:val="center"/>
          </w:tcPr>
          <w:p w14:paraId="566A62C1" w14:textId="153B9096" w:rsidR="00691402" w:rsidRPr="008F0D9C" w:rsidRDefault="00691402" w:rsidP="0069140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MAT 102 Matematik II</w:t>
            </w:r>
          </w:p>
        </w:tc>
        <w:tc>
          <w:tcPr>
            <w:tcW w:w="2835" w:type="dxa"/>
            <w:vAlign w:val="center"/>
          </w:tcPr>
          <w:p w14:paraId="4A5B6113" w14:textId="24281271" w:rsidR="00691402" w:rsidRPr="00691402" w:rsidRDefault="0069140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8F0D9C">
              <w:rPr>
                <w:color w:val="00B050"/>
                <w:sz w:val="16"/>
                <w:szCs w:val="16"/>
              </w:rPr>
              <w:t>İST 1003 İstatistik I</w:t>
            </w:r>
          </w:p>
        </w:tc>
        <w:tc>
          <w:tcPr>
            <w:tcW w:w="2835" w:type="dxa"/>
            <w:vAlign w:val="center"/>
          </w:tcPr>
          <w:p w14:paraId="2EA80360" w14:textId="186C040F" w:rsidR="00691402" w:rsidRPr="00043CB1" w:rsidRDefault="0069140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700D59">
              <w:rPr>
                <w:bCs/>
                <w:color w:val="00B050"/>
                <w:sz w:val="16"/>
                <w:szCs w:val="16"/>
              </w:rPr>
              <w:t>İST 3025 İstatistiksel Karar</w:t>
            </w:r>
            <w:r>
              <w:rPr>
                <w:bCs/>
                <w:color w:val="00B050"/>
                <w:sz w:val="16"/>
                <w:szCs w:val="16"/>
              </w:rPr>
              <w:t xml:space="preserve"> </w:t>
            </w:r>
            <w:r w:rsidRPr="00700D59">
              <w:rPr>
                <w:bCs/>
                <w:color w:val="00B050"/>
                <w:sz w:val="16"/>
                <w:szCs w:val="16"/>
              </w:rPr>
              <w:t>Kuramı</w:t>
            </w:r>
          </w:p>
        </w:tc>
      </w:tr>
      <w:tr w:rsidR="00691402" w:rsidRPr="0086716B" w14:paraId="1FE93A6B" w14:textId="77777777" w:rsidTr="00432822">
        <w:trPr>
          <w:trHeight w:val="425"/>
          <w:jc w:val="center"/>
        </w:trPr>
        <w:tc>
          <w:tcPr>
            <w:tcW w:w="988" w:type="dxa"/>
            <w:vAlign w:val="center"/>
          </w:tcPr>
          <w:p w14:paraId="4F111AD6" w14:textId="24695CD6" w:rsidR="00691402" w:rsidRPr="00114960" w:rsidRDefault="00691402" w:rsidP="0069140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22:30</w:t>
            </w:r>
          </w:p>
        </w:tc>
        <w:tc>
          <w:tcPr>
            <w:tcW w:w="2835" w:type="dxa"/>
            <w:vAlign w:val="center"/>
          </w:tcPr>
          <w:p w14:paraId="5E3F5989" w14:textId="2A914AC9" w:rsidR="00691402" w:rsidRPr="00043CB1" w:rsidRDefault="00691402" w:rsidP="00691402">
            <w:pPr>
              <w:jc w:val="center"/>
              <w:rPr>
                <w:color w:val="7030A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İST1022 Deneysel Bilimlere Giriş</w:t>
            </w:r>
          </w:p>
        </w:tc>
        <w:tc>
          <w:tcPr>
            <w:tcW w:w="2835" w:type="dxa"/>
            <w:vAlign w:val="center"/>
          </w:tcPr>
          <w:p w14:paraId="3F5AB5C9" w14:textId="44172728" w:rsidR="00691402" w:rsidRPr="00691402" w:rsidRDefault="00691402" w:rsidP="0069140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 w:rsidRPr="00055916">
              <w:rPr>
                <w:rFonts w:cstheme="minorHAnsi"/>
                <w:color w:val="FF0000"/>
                <w:sz w:val="16"/>
                <w:szCs w:val="16"/>
              </w:rPr>
              <w:t>İST 4004 Araştırma Projesi</w:t>
            </w:r>
            <w:r w:rsidR="00E87EFF">
              <w:rPr>
                <w:rFonts w:cstheme="minorHAnsi"/>
                <w:color w:val="FF0000"/>
                <w:sz w:val="16"/>
                <w:szCs w:val="16"/>
              </w:rPr>
              <w:t xml:space="preserve"> II</w:t>
            </w:r>
          </w:p>
        </w:tc>
        <w:tc>
          <w:tcPr>
            <w:tcW w:w="2835" w:type="dxa"/>
            <w:vAlign w:val="center"/>
          </w:tcPr>
          <w:p w14:paraId="15FCB1C5" w14:textId="6C8E59F3" w:rsidR="00691402" w:rsidRPr="00700D59" w:rsidRDefault="00691402" w:rsidP="0069140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 w:rsidRPr="00043CB1">
              <w:rPr>
                <w:color w:val="7030A0"/>
                <w:sz w:val="16"/>
                <w:szCs w:val="16"/>
              </w:rPr>
              <w:t>İST 3028 Araştırma Tasarımı</w:t>
            </w:r>
          </w:p>
        </w:tc>
        <w:tc>
          <w:tcPr>
            <w:tcW w:w="2835" w:type="dxa"/>
            <w:vAlign w:val="center"/>
          </w:tcPr>
          <w:p w14:paraId="1A3C8C90" w14:textId="0DAD7D65" w:rsidR="00691402" w:rsidRPr="00700D59" w:rsidRDefault="00691402" w:rsidP="00691402">
            <w:pPr>
              <w:jc w:val="center"/>
              <w:rPr>
                <w:bCs/>
                <w:color w:val="00B050"/>
                <w:sz w:val="16"/>
                <w:szCs w:val="16"/>
              </w:rPr>
            </w:pPr>
            <w:r w:rsidRPr="00055916">
              <w:rPr>
                <w:color w:val="FF0000"/>
                <w:sz w:val="16"/>
                <w:szCs w:val="16"/>
              </w:rPr>
              <w:t>İST 4005</w:t>
            </w:r>
            <w:r>
              <w:rPr>
                <w:color w:val="FF0000"/>
                <w:sz w:val="16"/>
                <w:szCs w:val="16"/>
              </w:rPr>
              <w:t xml:space="preserve"> </w:t>
            </w:r>
            <w:r w:rsidRPr="00055916">
              <w:rPr>
                <w:color w:val="FF0000"/>
                <w:sz w:val="16"/>
                <w:szCs w:val="16"/>
              </w:rPr>
              <w:t>Araştırma Projesi</w:t>
            </w:r>
            <w:r w:rsidR="00E87EFF">
              <w:rPr>
                <w:color w:val="FF0000"/>
                <w:sz w:val="16"/>
                <w:szCs w:val="16"/>
              </w:rPr>
              <w:t xml:space="preserve"> I</w:t>
            </w:r>
          </w:p>
        </w:tc>
      </w:tr>
    </w:tbl>
    <w:p w14:paraId="3CF98C99" w14:textId="1662CE13" w:rsidR="00991632" w:rsidRDefault="00991632">
      <w:pPr>
        <w:rPr>
          <w:sz w:val="16"/>
          <w:szCs w:val="16"/>
        </w:rPr>
      </w:pPr>
    </w:p>
    <w:p w14:paraId="67885A49" w14:textId="54217A01" w:rsidR="00270ED1" w:rsidRPr="00270ED1" w:rsidRDefault="00270ED1">
      <w:pPr>
        <w:rPr>
          <w:b/>
        </w:rPr>
      </w:pPr>
      <w:r w:rsidRPr="00270ED1">
        <w:rPr>
          <w:b/>
        </w:rPr>
        <w:tab/>
      </w:r>
      <w:r w:rsidRPr="00270ED1">
        <w:rPr>
          <w:b/>
        </w:rPr>
        <w:tab/>
        <w:t>Önemli Not: Bütünleme Sınavlarına devamsızlıktan kalmayan</w:t>
      </w:r>
      <w:r w:rsidR="00281A18">
        <w:rPr>
          <w:b/>
        </w:rPr>
        <w:t xml:space="preserve">, </w:t>
      </w:r>
      <w:r w:rsidRPr="00270ED1">
        <w:rPr>
          <w:b/>
        </w:rPr>
        <w:t>FF ve FD notunu almış öğrenciler girebileceklerdir.</w:t>
      </w:r>
    </w:p>
    <w:sectPr w:rsidR="00270ED1" w:rsidRPr="00270ED1" w:rsidSect="0086716B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040A23" w14:textId="77777777" w:rsidR="00C80992" w:rsidRDefault="00C80992" w:rsidP="00FD0EB7">
      <w:pPr>
        <w:spacing w:after="0" w:line="240" w:lineRule="auto"/>
      </w:pPr>
      <w:r>
        <w:separator/>
      </w:r>
    </w:p>
  </w:endnote>
  <w:endnote w:type="continuationSeparator" w:id="0">
    <w:p w14:paraId="562C1E45" w14:textId="77777777" w:rsidR="00C80992" w:rsidRDefault="00C80992" w:rsidP="00FD0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48F76" w14:textId="77777777" w:rsidR="00C80992" w:rsidRDefault="00C80992" w:rsidP="00FD0EB7">
      <w:pPr>
        <w:spacing w:after="0" w:line="240" w:lineRule="auto"/>
      </w:pPr>
      <w:r>
        <w:separator/>
      </w:r>
    </w:p>
  </w:footnote>
  <w:footnote w:type="continuationSeparator" w:id="0">
    <w:p w14:paraId="1BD6645D" w14:textId="77777777" w:rsidR="00C80992" w:rsidRDefault="00C80992" w:rsidP="00FD0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FE8C92" w14:textId="02757CD6" w:rsidR="009E7F10" w:rsidRPr="00281A18" w:rsidRDefault="00281A18" w:rsidP="009E7F10">
    <w:pPr>
      <w:pStyle w:val="stbilgi"/>
      <w:jc w:val="center"/>
      <w:rPr>
        <w:rFonts w:ascii="Times New Roman" w:hAnsi="Times New Roman" w:cs="Times New Roman"/>
        <w:b/>
        <w:bCs/>
        <w:iCs/>
        <w:color w:val="0D0D0D" w:themeColor="text1" w:themeTint="F2"/>
        <w:sz w:val="24"/>
        <w:szCs w:val="24"/>
      </w:rPr>
    </w:pPr>
    <w:r w:rsidRPr="00281A18">
      <w:rPr>
        <w:rFonts w:ascii="Times New Roman" w:hAnsi="Times New Roman" w:cs="Times New Roman"/>
        <w:b/>
        <w:bCs/>
        <w:iCs/>
        <w:color w:val="0D0D0D" w:themeColor="text1" w:themeTint="F2"/>
        <w:sz w:val="24"/>
        <w:szCs w:val="24"/>
      </w:rPr>
      <w:t>GAZİ ÜNİVERSİTESİ FEN FAKÜLTESİ İSTATİSTİK BÖLÜMÜ</w:t>
    </w:r>
  </w:p>
  <w:p w14:paraId="2B885F96" w14:textId="4EC2DE9F" w:rsidR="00FD0EB7" w:rsidRPr="00281A18" w:rsidRDefault="00281A18" w:rsidP="009E7F10">
    <w:pPr>
      <w:pStyle w:val="stbilgi"/>
      <w:jc w:val="center"/>
      <w:rPr>
        <w:rFonts w:ascii="Times New Roman" w:hAnsi="Times New Roman" w:cs="Times New Roman"/>
        <w:b/>
        <w:bCs/>
        <w:iCs/>
        <w:color w:val="0D0D0D" w:themeColor="text1" w:themeTint="F2"/>
        <w:sz w:val="24"/>
        <w:szCs w:val="24"/>
      </w:rPr>
    </w:pPr>
    <w:r w:rsidRPr="00281A18">
      <w:rPr>
        <w:rFonts w:ascii="Times New Roman" w:hAnsi="Times New Roman" w:cs="Times New Roman"/>
        <w:b/>
        <w:bCs/>
        <w:iCs/>
        <w:color w:val="0D0D0D" w:themeColor="text1" w:themeTint="F2"/>
        <w:sz w:val="24"/>
        <w:szCs w:val="24"/>
      </w:rPr>
      <w:t>2019-2020 YILI PANDEMİ DÖNEMİ BÜTÜNLEME SINAV PROGRAMI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683"/>
    <w:rsid w:val="00043CB1"/>
    <w:rsid w:val="00114960"/>
    <w:rsid w:val="00270ED1"/>
    <w:rsid w:val="00281A18"/>
    <w:rsid w:val="00286E14"/>
    <w:rsid w:val="002A024B"/>
    <w:rsid w:val="0032002F"/>
    <w:rsid w:val="00394FB9"/>
    <w:rsid w:val="00422DBE"/>
    <w:rsid w:val="00432822"/>
    <w:rsid w:val="00517929"/>
    <w:rsid w:val="00691402"/>
    <w:rsid w:val="00732367"/>
    <w:rsid w:val="007F001B"/>
    <w:rsid w:val="0086716B"/>
    <w:rsid w:val="00875FC8"/>
    <w:rsid w:val="008F0D9C"/>
    <w:rsid w:val="00935683"/>
    <w:rsid w:val="009434E4"/>
    <w:rsid w:val="00982FCD"/>
    <w:rsid w:val="00991632"/>
    <w:rsid w:val="009D2B67"/>
    <w:rsid w:val="009E7F10"/>
    <w:rsid w:val="00A14508"/>
    <w:rsid w:val="00B23924"/>
    <w:rsid w:val="00C80992"/>
    <w:rsid w:val="00C9282A"/>
    <w:rsid w:val="00DA6356"/>
    <w:rsid w:val="00E21E03"/>
    <w:rsid w:val="00E6793C"/>
    <w:rsid w:val="00E87EFF"/>
    <w:rsid w:val="00F6236B"/>
    <w:rsid w:val="00FD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CA923C"/>
  <w15:chartTrackingRefBased/>
  <w15:docId w15:val="{FAF9701F-1EBA-449F-AAAB-DA3FE34B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671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FD0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D0EB7"/>
  </w:style>
  <w:style w:type="paragraph" w:styleId="Altbilgi">
    <w:name w:val="footer"/>
    <w:basedOn w:val="Normal"/>
    <w:link w:val="AltbilgiChar"/>
    <w:uiPriority w:val="99"/>
    <w:unhideWhenUsed/>
    <w:rsid w:val="00FD0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D0EB7"/>
  </w:style>
  <w:style w:type="paragraph" w:styleId="BalonMetni">
    <w:name w:val="Balloon Text"/>
    <w:basedOn w:val="Normal"/>
    <w:link w:val="BalonMetniChar"/>
    <w:uiPriority w:val="99"/>
    <w:semiHidden/>
    <w:unhideWhenUsed/>
    <w:rsid w:val="00270E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70E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3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Emre  Koçak</dc:creator>
  <cp:keywords/>
  <dc:description/>
  <cp:lastModifiedBy>feyza ortancıl</cp:lastModifiedBy>
  <cp:revision>5</cp:revision>
  <cp:lastPrinted>2020-07-20T09:09:00Z</cp:lastPrinted>
  <dcterms:created xsi:type="dcterms:W3CDTF">2020-07-20T09:27:00Z</dcterms:created>
  <dcterms:modified xsi:type="dcterms:W3CDTF">2020-07-20T13:54:00Z</dcterms:modified>
</cp:coreProperties>
</file>