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horzAnchor="page" w:tblpX="883" w:tblpY="-255"/>
        <w:tblW w:w="1545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276"/>
        <w:gridCol w:w="1985"/>
        <w:gridCol w:w="1559"/>
        <w:gridCol w:w="1417"/>
        <w:gridCol w:w="1560"/>
        <w:gridCol w:w="1417"/>
        <w:gridCol w:w="1843"/>
        <w:gridCol w:w="1701"/>
        <w:gridCol w:w="2019"/>
      </w:tblGrid>
      <w:tr w:rsidR="008040BA" w:rsidRPr="007D322A" w:rsidTr="002367A3">
        <w:trPr>
          <w:trHeight w:val="468"/>
        </w:trPr>
        <w:tc>
          <w:tcPr>
            <w:tcW w:w="675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8040BA" w:rsidRPr="007D322A" w:rsidRDefault="008040BA" w:rsidP="008040BA">
            <w:pPr>
              <w:jc w:val="center"/>
              <w:rPr>
                <w:sz w:val="16"/>
                <w:szCs w:val="16"/>
              </w:rPr>
            </w:pPr>
            <w:r w:rsidRPr="007D322A">
              <w:rPr>
                <w:b/>
                <w:bCs/>
                <w:sz w:val="16"/>
                <w:szCs w:val="16"/>
              </w:rPr>
              <w:t>Ders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8040BA" w:rsidRPr="007D322A" w:rsidRDefault="008040BA" w:rsidP="008040BA">
            <w:pPr>
              <w:jc w:val="right"/>
              <w:rPr>
                <w:b/>
                <w:bCs/>
                <w:sz w:val="16"/>
                <w:szCs w:val="16"/>
              </w:rPr>
            </w:pPr>
            <w:r w:rsidRPr="007D322A">
              <w:rPr>
                <w:b/>
                <w:bCs/>
                <w:sz w:val="16"/>
                <w:szCs w:val="16"/>
              </w:rPr>
              <w:t>Günler →</w:t>
            </w:r>
          </w:p>
        </w:tc>
        <w:tc>
          <w:tcPr>
            <w:tcW w:w="3544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8040BA" w:rsidRPr="007D322A" w:rsidRDefault="008040BA" w:rsidP="008040BA">
            <w:pPr>
              <w:jc w:val="center"/>
              <w:rPr>
                <w:b/>
                <w:bCs/>
                <w:sz w:val="16"/>
                <w:szCs w:val="16"/>
              </w:rPr>
            </w:pPr>
            <w:r w:rsidRPr="007D322A">
              <w:rPr>
                <w:b/>
                <w:bCs/>
                <w:sz w:val="16"/>
                <w:szCs w:val="16"/>
              </w:rPr>
              <w:t>Pazartesi</w:t>
            </w:r>
          </w:p>
        </w:tc>
        <w:tc>
          <w:tcPr>
            <w:tcW w:w="2977" w:type="dxa"/>
            <w:gridSpan w:val="2"/>
            <w:tcBorders>
              <w:top w:val="single" w:sz="18" w:space="0" w:color="auto"/>
            </w:tcBorders>
            <w:vAlign w:val="center"/>
          </w:tcPr>
          <w:p w:rsidR="008040BA" w:rsidRPr="007D322A" w:rsidRDefault="008040BA" w:rsidP="008040BA">
            <w:pPr>
              <w:jc w:val="center"/>
              <w:rPr>
                <w:b/>
                <w:bCs/>
                <w:sz w:val="16"/>
                <w:szCs w:val="16"/>
              </w:rPr>
            </w:pPr>
            <w:r w:rsidRPr="007D322A">
              <w:rPr>
                <w:b/>
                <w:bCs/>
                <w:sz w:val="16"/>
                <w:szCs w:val="16"/>
              </w:rPr>
              <w:t>Salı</w:t>
            </w:r>
          </w:p>
        </w:tc>
        <w:tc>
          <w:tcPr>
            <w:tcW w:w="3260" w:type="dxa"/>
            <w:gridSpan w:val="2"/>
            <w:tcBorders>
              <w:top w:val="single" w:sz="18" w:space="0" w:color="auto"/>
            </w:tcBorders>
            <w:vAlign w:val="center"/>
          </w:tcPr>
          <w:p w:rsidR="008040BA" w:rsidRPr="007D322A" w:rsidRDefault="008040BA" w:rsidP="008040BA">
            <w:pPr>
              <w:jc w:val="center"/>
              <w:rPr>
                <w:b/>
                <w:bCs/>
                <w:sz w:val="16"/>
                <w:szCs w:val="16"/>
              </w:rPr>
            </w:pPr>
            <w:r w:rsidRPr="007D322A">
              <w:rPr>
                <w:b/>
                <w:bCs/>
                <w:sz w:val="16"/>
                <w:szCs w:val="16"/>
              </w:rPr>
              <w:t>Çarşamba</w:t>
            </w:r>
          </w:p>
        </w:tc>
        <w:tc>
          <w:tcPr>
            <w:tcW w:w="1701" w:type="dxa"/>
            <w:tcBorders>
              <w:top w:val="single" w:sz="18" w:space="0" w:color="auto"/>
            </w:tcBorders>
            <w:vAlign w:val="center"/>
          </w:tcPr>
          <w:p w:rsidR="008040BA" w:rsidRPr="007D322A" w:rsidRDefault="008040BA" w:rsidP="008040BA">
            <w:pPr>
              <w:jc w:val="center"/>
              <w:rPr>
                <w:b/>
                <w:bCs/>
                <w:sz w:val="16"/>
                <w:szCs w:val="16"/>
              </w:rPr>
            </w:pPr>
            <w:r w:rsidRPr="007D322A">
              <w:rPr>
                <w:b/>
                <w:bCs/>
                <w:sz w:val="16"/>
                <w:szCs w:val="16"/>
              </w:rPr>
              <w:t>Perşembe</w:t>
            </w:r>
          </w:p>
        </w:tc>
        <w:tc>
          <w:tcPr>
            <w:tcW w:w="2019" w:type="dxa"/>
            <w:tcBorders>
              <w:top w:val="single" w:sz="18" w:space="0" w:color="auto"/>
            </w:tcBorders>
            <w:vAlign w:val="center"/>
          </w:tcPr>
          <w:p w:rsidR="008040BA" w:rsidRPr="007D322A" w:rsidRDefault="008040BA" w:rsidP="008040BA">
            <w:pPr>
              <w:jc w:val="center"/>
              <w:rPr>
                <w:b/>
                <w:bCs/>
                <w:sz w:val="16"/>
                <w:szCs w:val="16"/>
              </w:rPr>
            </w:pPr>
            <w:r w:rsidRPr="007D322A">
              <w:rPr>
                <w:b/>
                <w:bCs/>
                <w:sz w:val="16"/>
                <w:szCs w:val="16"/>
              </w:rPr>
              <w:t>Cuma</w:t>
            </w:r>
          </w:p>
        </w:tc>
      </w:tr>
      <w:tr w:rsidR="008040BA" w:rsidRPr="007D322A" w:rsidTr="002367A3">
        <w:trPr>
          <w:trHeight w:val="466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040BA" w:rsidRPr="007D322A" w:rsidRDefault="008040BA" w:rsidP="008040BA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040BA" w:rsidRPr="007D322A" w:rsidRDefault="008040BA" w:rsidP="008040BA">
            <w:pPr>
              <w:jc w:val="center"/>
              <w:rPr>
                <w:b/>
                <w:bCs/>
                <w:sz w:val="16"/>
                <w:szCs w:val="16"/>
              </w:rPr>
            </w:pPr>
            <w:r w:rsidRPr="007D322A">
              <w:rPr>
                <w:b/>
                <w:bCs/>
                <w:sz w:val="16"/>
                <w:szCs w:val="16"/>
              </w:rPr>
              <w:t>Ders saati ↓</w:t>
            </w:r>
          </w:p>
        </w:tc>
        <w:tc>
          <w:tcPr>
            <w:tcW w:w="3544" w:type="dxa"/>
            <w:gridSpan w:val="2"/>
            <w:tcBorders>
              <w:left w:val="single" w:sz="18" w:space="0" w:color="auto"/>
              <w:bottom w:val="single" w:sz="18" w:space="0" w:color="auto"/>
            </w:tcBorders>
          </w:tcPr>
          <w:p w:rsidR="008040BA" w:rsidRPr="007D322A" w:rsidRDefault="008040BA" w:rsidP="008040BA">
            <w:pPr>
              <w:jc w:val="center"/>
              <w:rPr>
                <w:sz w:val="16"/>
                <w:szCs w:val="16"/>
              </w:rPr>
            </w:pPr>
            <w:r w:rsidRPr="007D322A">
              <w:rPr>
                <w:sz w:val="16"/>
                <w:szCs w:val="16"/>
              </w:rPr>
              <w:t>Ders Kodu</w:t>
            </w:r>
          </w:p>
          <w:p w:rsidR="008040BA" w:rsidRPr="007D322A" w:rsidRDefault="008040BA" w:rsidP="008040BA">
            <w:pPr>
              <w:jc w:val="center"/>
              <w:rPr>
                <w:b/>
                <w:bCs/>
                <w:sz w:val="16"/>
                <w:szCs w:val="16"/>
              </w:rPr>
            </w:pPr>
            <w:proofErr w:type="gramStart"/>
            <w:r w:rsidRPr="007D322A">
              <w:rPr>
                <w:sz w:val="16"/>
                <w:szCs w:val="16"/>
              </w:rPr>
              <w:t>ve</w:t>
            </w:r>
            <w:proofErr w:type="gramEnd"/>
            <w:r w:rsidRPr="007D322A">
              <w:rPr>
                <w:sz w:val="16"/>
                <w:szCs w:val="16"/>
              </w:rPr>
              <w:t xml:space="preserve"> Yeri</w:t>
            </w:r>
          </w:p>
        </w:tc>
        <w:tc>
          <w:tcPr>
            <w:tcW w:w="2977" w:type="dxa"/>
            <w:gridSpan w:val="2"/>
            <w:tcBorders>
              <w:bottom w:val="single" w:sz="18" w:space="0" w:color="auto"/>
            </w:tcBorders>
          </w:tcPr>
          <w:p w:rsidR="008040BA" w:rsidRPr="007D322A" w:rsidRDefault="008040BA" w:rsidP="008040BA">
            <w:pPr>
              <w:jc w:val="center"/>
              <w:rPr>
                <w:sz w:val="16"/>
                <w:szCs w:val="16"/>
              </w:rPr>
            </w:pPr>
            <w:r w:rsidRPr="007D322A">
              <w:rPr>
                <w:sz w:val="16"/>
                <w:szCs w:val="16"/>
              </w:rPr>
              <w:t>Ders Kodu</w:t>
            </w:r>
          </w:p>
          <w:p w:rsidR="008040BA" w:rsidRPr="007D322A" w:rsidRDefault="008040BA" w:rsidP="008040BA">
            <w:pPr>
              <w:jc w:val="center"/>
              <w:rPr>
                <w:b/>
                <w:bCs/>
                <w:sz w:val="16"/>
                <w:szCs w:val="16"/>
              </w:rPr>
            </w:pPr>
            <w:r w:rsidRPr="007D322A">
              <w:rPr>
                <w:sz w:val="16"/>
                <w:szCs w:val="16"/>
              </w:rPr>
              <w:t>ve Yeri</w:t>
            </w:r>
          </w:p>
        </w:tc>
        <w:tc>
          <w:tcPr>
            <w:tcW w:w="3260" w:type="dxa"/>
            <w:gridSpan w:val="2"/>
            <w:tcBorders>
              <w:bottom w:val="single" w:sz="18" w:space="0" w:color="auto"/>
            </w:tcBorders>
          </w:tcPr>
          <w:p w:rsidR="008040BA" w:rsidRPr="007D322A" w:rsidRDefault="008040BA" w:rsidP="008040BA">
            <w:pPr>
              <w:jc w:val="center"/>
              <w:rPr>
                <w:sz w:val="16"/>
                <w:szCs w:val="16"/>
              </w:rPr>
            </w:pPr>
            <w:r w:rsidRPr="007D322A">
              <w:rPr>
                <w:sz w:val="16"/>
                <w:szCs w:val="16"/>
              </w:rPr>
              <w:t>Ders Kodu</w:t>
            </w:r>
          </w:p>
          <w:p w:rsidR="008040BA" w:rsidRPr="007D322A" w:rsidRDefault="008040BA" w:rsidP="008040BA">
            <w:pPr>
              <w:jc w:val="center"/>
              <w:rPr>
                <w:b/>
                <w:bCs/>
                <w:sz w:val="16"/>
                <w:szCs w:val="16"/>
              </w:rPr>
            </w:pPr>
            <w:r w:rsidRPr="007D322A">
              <w:rPr>
                <w:sz w:val="16"/>
                <w:szCs w:val="16"/>
              </w:rPr>
              <w:t>ve Yeri</w:t>
            </w:r>
          </w:p>
        </w:tc>
        <w:tc>
          <w:tcPr>
            <w:tcW w:w="1701" w:type="dxa"/>
            <w:tcBorders>
              <w:bottom w:val="single" w:sz="18" w:space="0" w:color="auto"/>
            </w:tcBorders>
          </w:tcPr>
          <w:p w:rsidR="008040BA" w:rsidRPr="007D322A" w:rsidRDefault="008040BA" w:rsidP="008040BA">
            <w:pPr>
              <w:jc w:val="center"/>
              <w:rPr>
                <w:sz w:val="16"/>
                <w:szCs w:val="16"/>
              </w:rPr>
            </w:pPr>
            <w:r w:rsidRPr="007D322A">
              <w:rPr>
                <w:sz w:val="16"/>
                <w:szCs w:val="16"/>
              </w:rPr>
              <w:t>Ders Kodu</w:t>
            </w:r>
          </w:p>
          <w:p w:rsidR="008040BA" w:rsidRPr="007D322A" w:rsidRDefault="008040BA" w:rsidP="008040BA">
            <w:pPr>
              <w:jc w:val="center"/>
              <w:rPr>
                <w:b/>
                <w:bCs/>
                <w:sz w:val="16"/>
                <w:szCs w:val="16"/>
              </w:rPr>
            </w:pPr>
            <w:r w:rsidRPr="007D322A">
              <w:rPr>
                <w:sz w:val="16"/>
                <w:szCs w:val="16"/>
              </w:rPr>
              <w:t>ve Yeri</w:t>
            </w:r>
          </w:p>
        </w:tc>
        <w:tc>
          <w:tcPr>
            <w:tcW w:w="2019" w:type="dxa"/>
            <w:tcBorders>
              <w:bottom w:val="single" w:sz="18" w:space="0" w:color="auto"/>
            </w:tcBorders>
          </w:tcPr>
          <w:p w:rsidR="008040BA" w:rsidRPr="007D322A" w:rsidRDefault="008040BA" w:rsidP="008040BA">
            <w:pPr>
              <w:jc w:val="center"/>
              <w:rPr>
                <w:sz w:val="16"/>
                <w:szCs w:val="16"/>
              </w:rPr>
            </w:pPr>
            <w:r w:rsidRPr="007D322A">
              <w:rPr>
                <w:sz w:val="16"/>
                <w:szCs w:val="16"/>
              </w:rPr>
              <w:t>Ders Kodu</w:t>
            </w:r>
          </w:p>
          <w:p w:rsidR="008040BA" w:rsidRPr="007D322A" w:rsidRDefault="008040BA" w:rsidP="008040BA">
            <w:pPr>
              <w:jc w:val="center"/>
              <w:rPr>
                <w:b/>
                <w:bCs/>
                <w:sz w:val="16"/>
                <w:szCs w:val="16"/>
              </w:rPr>
            </w:pPr>
            <w:r w:rsidRPr="007D322A">
              <w:rPr>
                <w:sz w:val="16"/>
                <w:szCs w:val="16"/>
              </w:rPr>
              <w:t>ve Yeri</w:t>
            </w:r>
          </w:p>
        </w:tc>
      </w:tr>
      <w:tr w:rsidR="008040BA" w:rsidRPr="007D322A" w:rsidTr="002367A3">
        <w:trPr>
          <w:trHeight w:val="797"/>
        </w:trPr>
        <w:tc>
          <w:tcPr>
            <w:tcW w:w="67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8040BA" w:rsidRPr="007D322A" w:rsidRDefault="008040BA" w:rsidP="008040BA">
            <w:pPr>
              <w:jc w:val="center"/>
              <w:rPr>
                <w:sz w:val="16"/>
                <w:szCs w:val="16"/>
              </w:rPr>
            </w:pPr>
            <w:r w:rsidRPr="007D322A">
              <w:rPr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8040BA" w:rsidRPr="007D322A" w:rsidRDefault="008040BA" w:rsidP="008040BA">
            <w:pPr>
              <w:rPr>
                <w:sz w:val="16"/>
                <w:szCs w:val="16"/>
              </w:rPr>
            </w:pPr>
            <w:r w:rsidRPr="007D322A">
              <w:rPr>
                <w:sz w:val="16"/>
                <w:szCs w:val="16"/>
              </w:rPr>
              <w:t>08.30-09.</w:t>
            </w:r>
            <w:r>
              <w:rPr>
                <w:sz w:val="16"/>
                <w:szCs w:val="16"/>
              </w:rPr>
              <w:t>20</w:t>
            </w:r>
          </w:p>
        </w:tc>
        <w:tc>
          <w:tcPr>
            <w:tcW w:w="3544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8040BA" w:rsidRPr="00AB3DF2" w:rsidRDefault="008040BA" w:rsidP="008040B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77" w:type="dxa"/>
            <w:gridSpan w:val="2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8040BA" w:rsidRPr="00AB3DF2" w:rsidRDefault="008040BA" w:rsidP="008040B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0" w:type="dxa"/>
            <w:gridSpan w:val="2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040BA" w:rsidRPr="00AB3DF2" w:rsidRDefault="008040BA" w:rsidP="008040B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18" w:space="0" w:color="auto"/>
            </w:tcBorders>
            <w:vAlign w:val="center"/>
          </w:tcPr>
          <w:p w:rsidR="008040BA" w:rsidRPr="00AB3DF2" w:rsidRDefault="008040BA" w:rsidP="008040B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19" w:type="dxa"/>
            <w:tcBorders>
              <w:top w:val="single" w:sz="18" w:space="0" w:color="auto"/>
            </w:tcBorders>
            <w:vAlign w:val="center"/>
          </w:tcPr>
          <w:p w:rsidR="008040BA" w:rsidRPr="00AB3DF2" w:rsidRDefault="008040BA" w:rsidP="008040BA">
            <w:pPr>
              <w:jc w:val="center"/>
              <w:rPr>
                <w:sz w:val="18"/>
                <w:szCs w:val="18"/>
              </w:rPr>
            </w:pPr>
          </w:p>
        </w:tc>
      </w:tr>
      <w:tr w:rsidR="00C46B28" w:rsidRPr="007D322A" w:rsidTr="002367A3">
        <w:trPr>
          <w:trHeight w:val="797"/>
        </w:trPr>
        <w:tc>
          <w:tcPr>
            <w:tcW w:w="675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C46B28" w:rsidRPr="007D322A" w:rsidRDefault="00C46B28" w:rsidP="008040BA">
            <w:pPr>
              <w:jc w:val="center"/>
              <w:rPr>
                <w:sz w:val="16"/>
                <w:szCs w:val="16"/>
              </w:rPr>
            </w:pPr>
            <w:r w:rsidRPr="007D322A">
              <w:rPr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C46B28" w:rsidRPr="007D322A" w:rsidRDefault="00C46B28" w:rsidP="008040B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09.3</w:t>
            </w:r>
            <w:r w:rsidRPr="007D322A">
              <w:rPr>
                <w:sz w:val="16"/>
                <w:szCs w:val="16"/>
              </w:rPr>
              <w:t>0-10.</w:t>
            </w:r>
            <w:r>
              <w:rPr>
                <w:sz w:val="16"/>
                <w:szCs w:val="16"/>
              </w:rPr>
              <w:t>20</w:t>
            </w:r>
          </w:p>
        </w:tc>
        <w:tc>
          <w:tcPr>
            <w:tcW w:w="1985" w:type="dxa"/>
            <w:vMerge w:val="restart"/>
            <w:tcBorders>
              <w:left w:val="single" w:sz="18" w:space="0" w:color="auto"/>
            </w:tcBorders>
            <w:vAlign w:val="center"/>
          </w:tcPr>
          <w:p w:rsidR="00C46B28" w:rsidRPr="00556822" w:rsidRDefault="00C46B28" w:rsidP="00AB3DF2">
            <w:pPr>
              <w:jc w:val="center"/>
              <w:rPr>
                <w:rFonts w:eastAsiaTheme="majorEastAsia"/>
                <w:b/>
                <w:u w:val="single"/>
              </w:rPr>
            </w:pPr>
            <w:r w:rsidRPr="00556822">
              <w:rPr>
                <w:rFonts w:eastAsiaTheme="majorEastAsia"/>
                <w:b/>
                <w:u w:val="single"/>
              </w:rPr>
              <w:t>5161337</w:t>
            </w:r>
          </w:p>
          <w:p w:rsidR="00C46B28" w:rsidRPr="00AB3DF2" w:rsidRDefault="00C46B28" w:rsidP="00AB3DF2">
            <w:pPr>
              <w:jc w:val="center"/>
              <w:rPr>
                <w:rFonts w:eastAsiaTheme="majorEastAsia"/>
              </w:rPr>
            </w:pPr>
            <w:r w:rsidRPr="00AB3DF2">
              <w:rPr>
                <w:rFonts w:eastAsiaTheme="majorEastAsia"/>
              </w:rPr>
              <w:t xml:space="preserve">Müh. </w:t>
            </w:r>
            <w:proofErr w:type="spellStart"/>
            <w:r w:rsidRPr="00AB3DF2">
              <w:rPr>
                <w:rFonts w:eastAsiaTheme="majorEastAsia"/>
              </w:rPr>
              <w:t>Malz</w:t>
            </w:r>
            <w:proofErr w:type="spellEnd"/>
            <w:r w:rsidRPr="00AB3DF2">
              <w:rPr>
                <w:rFonts w:eastAsiaTheme="majorEastAsia"/>
              </w:rPr>
              <w:t xml:space="preserve">. </w:t>
            </w:r>
            <w:proofErr w:type="spellStart"/>
            <w:r w:rsidRPr="00AB3DF2">
              <w:rPr>
                <w:rFonts w:eastAsiaTheme="majorEastAsia"/>
              </w:rPr>
              <w:t>İşl</w:t>
            </w:r>
            <w:proofErr w:type="spellEnd"/>
            <w:r w:rsidRPr="00353089">
              <w:rPr>
                <w:rFonts w:eastAsiaTheme="majorEastAsia"/>
                <w:i/>
              </w:rPr>
              <w:t xml:space="preserve"> Y.ÖZÇATALBAŞ</w:t>
            </w:r>
            <w:r w:rsidRPr="00AB3DF2">
              <w:rPr>
                <w:rFonts w:eastAsiaTheme="majorEastAsia"/>
              </w:rPr>
              <w:t>.</w:t>
            </w:r>
          </w:p>
        </w:tc>
        <w:tc>
          <w:tcPr>
            <w:tcW w:w="1559" w:type="dxa"/>
            <w:vMerge w:val="restart"/>
            <w:tcBorders>
              <w:left w:val="single" w:sz="18" w:space="0" w:color="auto"/>
            </w:tcBorders>
            <w:vAlign w:val="center"/>
          </w:tcPr>
          <w:p w:rsidR="00C46B28" w:rsidRPr="00556822" w:rsidRDefault="00C46B28" w:rsidP="00C46B28">
            <w:pPr>
              <w:jc w:val="center"/>
              <w:rPr>
                <w:rFonts w:eastAsiaTheme="majorEastAsia"/>
                <w:b/>
                <w:u w:val="single"/>
              </w:rPr>
            </w:pPr>
            <w:r w:rsidRPr="00556822">
              <w:rPr>
                <w:rFonts w:eastAsiaTheme="majorEastAsia"/>
                <w:b/>
                <w:u w:val="single"/>
              </w:rPr>
              <w:t>5011337</w:t>
            </w:r>
          </w:p>
          <w:p w:rsidR="00C46B28" w:rsidRPr="00AB3DF2" w:rsidRDefault="00C46B28" w:rsidP="00C46B28">
            <w:pPr>
              <w:jc w:val="center"/>
              <w:rPr>
                <w:rFonts w:eastAsiaTheme="majorEastAsia"/>
              </w:rPr>
            </w:pPr>
            <w:r w:rsidRPr="00AB3DF2">
              <w:rPr>
                <w:rFonts w:eastAsiaTheme="majorEastAsia"/>
              </w:rPr>
              <w:t xml:space="preserve">İleri Kaynak </w:t>
            </w:r>
            <w:proofErr w:type="spellStart"/>
            <w:r w:rsidRPr="00AB3DF2">
              <w:rPr>
                <w:rFonts w:eastAsiaTheme="majorEastAsia"/>
              </w:rPr>
              <w:t>Metalurjisi</w:t>
            </w:r>
            <w:proofErr w:type="spellEnd"/>
          </w:p>
          <w:p w:rsidR="00C46B28" w:rsidRPr="00353089" w:rsidRDefault="00C46B28" w:rsidP="00C46B28">
            <w:pPr>
              <w:jc w:val="center"/>
              <w:rPr>
                <w:i/>
              </w:rPr>
            </w:pPr>
            <w:r w:rsidRPr="00353089">
              <w:rPr>
                <w:rFonts w:eastAsiaTheme="majorEastAsia"/>
                <w:i/>
              </w:rPr>
              <w:t>A.KURT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C46B28" w:rsidRPr="00556822" w:rsidRDefault="00C46B28" w:rsidP="00AB3DF2">
            <w:pPr>
              <w:jc w:val="center"/>
              <w:rPr>
                <w:rFonts w:eastAsiaTheme="majorEastAsia"/>
                <w:b/>
                <w:u w:val="single"/>
              </w:rPr>
            </w:pPr>
            <w:r w:rsidRPr="00556822">
              <w:rPr>
                <w:rFonts w:eastAsiaTheme="majorEastAsia"/>
                <w:b/>
                <w:u w:val="single"/>
              </w:rPr>
              <w:t>5131337</w:t>
            </w:r>
          </w:p>
          <w:p w:rsidR="00C46B28" w:rsidRPr="00AB3DF2" w:rsidRDefault="00C46B28" w:rsidP="00AB3DF2">
            <w:pPr>
              <w:jc w:val="center"/>
              <w:rPr>
                <w:rFonts w:eastAsiaTheme="majorEastAsia"/>
              </w:rPr>
            </w:pPr>
            <w:proofErr w:type="spellStart"/>
            <w:r w:rsidRPr="00AB3DF2">
              <w:rPr>
                <w:rFonts w:eastAsiaTheme="majorEastAsia"/>
              </w:rPr>
              <w:t>Metalurjide</w:t>
            </w:r>
            <w:proofErr w:type="spellEnd"/>
            <w:r w:rsidRPr="00AB3DF2">
              <w:rPr>
                <w:rFonts w:eastAsiaTheme="majorEastAsia"/>
              </w:rPr>
              <w:t xml:space="preserve"> Termal Anal. </w:t>
            </w:r>
            <w:proofErr w:type="spellStart"/>
            <w:r w:rsidRPr="00AB3DF2">
              <w:rPr>
                <w:rFonts w:eastAsiaTheme="majorEastAsia"/>
              </w:rPr>
              <w:t>Yönt</w:t>
            </w:r>
            <w:proofErr w:type="spellEnd"/>
            <w:r w:rsidRPr="00AB3DF2">
              <w:rPr>
                <w:rFonts w:eastAsiaTheme="majorEastAsia"/>
              </w:rPr>
              <w:t>.</w:t>
            </w:r>
          </w:p>
          <w:p w:rsidR="00C46B28" w:rsidRPr="00353089" w:rsidRDefault="00C46B28" w:rsidP="00AB3DF2">
            <w:pPr>
              <w:jc w:val="center"/>
              <w:rPr>
                <w:i/>
              </w:rPr>
            </w:pPr>
            <w:r w:rsidRPr="00353089">
              <w:rPr>
                <w:rFonts w:eastAsiaTheme="majorEastAsia"/>
                <w:i/>
              </w:rPr>
              <w:t>R.ÇITAK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46B28" w:rsidRPr="00353089" w:rsidRDefault="00C46B28" w:rsidP="00AB3DF2">
            <w:pPr>
              <w:jc w:val="center"/>
              <w:rPr>
                <w:rFonts w:eastAsiaTheme="majorEastAsia"/>
                <w:i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46B28" w:rsidRPr="00556822" w:rsidRDefault="00C46B28" w:rsidP="00AB3DF2">
            <w:pPr>
              <w:jc w:val="center"/>
              <w:rPr>
                <w:rFonts w:eastAsiaTheme="majorEastAsia"/>
                <w:b/>
                <w:u w:val="single"/>
              </w:rPr>
            </w:pPr>
            <w:r w:rsidRPr="00556822">
              <w:rPr>
                <w:rFonts w:eastAsiaTheme="majorEastAsia"/>
                <w:b/>
                <w:u w:val="single"/>
              </w:rPr>
              <w:t>5191337</w:t>
            </w:r>
          </w:p>
          <w:p w:rsidR="00C46B28" w:rsidRPr="00AB3DF2" w:rsidRDefault="00C46B28" w:rsidP="00AB3DF2">
            <w:pPr>
              <w:jc w:val="center"/>
              <w:rPr>
                <w:rFonts w:eastAsiaTheme="majorEastAsia"/>
              </w:rPr>
            </w:pPr>
            <w:r w:rsidRPr="00AB3DF2">
              <w:rPr>
                <w:rFonts w:eastAsiaTheme="majorEastAsia"/>
              </w:rPr>
              <w:t xml:space="preserve">İleri Toz </w:t>
            </w:r>
            <w:proofErr w:type="spellStart"/>
            <w:r w:rsidRPr="00AB3DF2">
              <w:rPr>
                <w:rFonts w:eastAsiaTheme="majorEastAsia"/>
              </w:rPr>
              <w:t>Metalurjisi</w:t>
            </w:r>
            <w:proofErr w:type="spellEnd"/>
            <w:r w:rsidRPr="00AB3DF2">
              <w:rPr>
                <w:rFonts w:eastAsiaTheme="majorEastAsia"/>
              </w:rPr>
              <w:t xml:space="preserve"> Tek.</w:t>
            </w:r>
          </w:p>
          <w:p w:rsidR="00C46B28" w:rsidRPr="00353089" w:rsidRDefault="00C46B28" w:rsidP="00AB3DF2">
            <w:pPr>
              <w:jc w:val="center"/>
              <w:rPr>
                <w:i/>
              </w:rPr>
            </w:pPr>
            <w:r w:rsidRPr="00353089">
              <w:rPr>
                <w:rFonts w:eastAsiaTheme="majorEastAsia"/>
                <w:i/>
              </w:rPr>
              <w:t>A.KURT</w:t>
            </w:r>
          </w:p>
        </w:tc>
        <w:tc>
          <w:tcPr>
            <w:tcW w:w="1701" w:type="dxa"/>
            <w:vMerge w:val="restart"/>
            <w:vAlign w:val="center"/>
          </w:tcPr>
          <w:p w:rsidR="00C46B28" w:rsidRPr="00556822" w:rsidRDefault="00C46B28" w:rsidP="00AB3DF2">
            <w:pPr>
              <w:jc w:val="center"/>
              <w:rPr>
                <w:rFonts w:eastAsiaTheme="majorEastAsia"/>
                <w:b/>
                <w:u w:val="single"/>
              </w:rPr>
            </w:pPr>
            <w:r w:rsidRPr="00556822">
              <w:rPr>
                <w:rFonts w:eastAsiaTheme="majorEastAsia"/>
                <w:b/>
                <w:u w:val="single"/>
              </w:rPr>
              <w:t>5151337</w:t>
            </w:r>
          </w:p>
          <w:p w:rsidR="00C46B28" w:rsidRPr="00AB3DF2" w:rsidRDefault="00C46B28" w:rsidP="00AB3DF2">
            <w:pPr>
              <w:jc w:val="center"/>
              <w:rPr>
                <w:rFonts w:eastAsiaTheme="majorEastAsia"/>
              </w:rPr>
            </w:pPr>
            <w:r w:rsidRPr="00AB3DF2">
              <w:rPr>
                <w:rFonts w:eastAsiaTheme="majorEastAsia"/>
              </w:rPr>
              <w:t>Döküm Hataları Ve Analizi</w:t>
            </w:r>
          </w:p>
          <w:p w:rsidR="00C46B28" w:rsidRPr="00353089" w:rsidRDefault="00C46B28" w:rsidP="00AB3DF2">
            <w:pPr>
              <w:jc w:val="center"/>
              <w:rPr>
                <w:i/>
              </w:rPr>
            </w:pPr>
            <w:r w:rsidRPr="00353089">
              <w:rPr>
                <w:rFonts w:eastAsiaTheme="majorEastAsia"/>
                <w:i/>
              </w:rPr>
              <w:t>K</w:t>
            </w:r>
            <w:bookmarkStart w:id="0" w:name="_GoBack"/>
            <w:bookmarkEnd w:id="0"/>
            <w:r w:rsidRPr="00353089">
              <w:rPr>
                <w:rFonts w:eastAsiaTheme="majorEastAsia"/>
                <w:i/>
              </w:rPr>
              <w:t>.KOCATEPE</w:t>
            </w:r>
          </w:p>
        </w:tc>
        <w:tc>
          <w:tcPr>
            <w:tcW w:w="2019" w:type="dxa"/>
            <w:vMerge w:val="restart"/>
            <w:vAlign w:val="center"/>
          </w:tcPr>
          <w:p w:rsidR="00C46B28" w:rsidRPr="00556822" w:rsidRDefault="00C46B28" w:rsidP="00AB3DF2">
            <w:pPr>
              <w:jc w:val="center"/>
              <w:rPr>
                <w:rFonts w:eastAsiaTheme="majorEastAsia"/>
                <w:b/>
                <w:u w:val="single"/>
              </w:rPr>
            </w:pPr>
            <w:r w:rsidRPr="00556822">
              <w:rPr>
                <w:rFonts w:eastAsiaTheme="majorEastAsia"/>
                <w:b/>
                <w:u w:val="single"/>
              </w:rPr>
              <w:t>5221337</w:t>
            </w:r>
          </w:p>
          <w:p w:rsidR="00C46B28" w:rsidRPr="00AB3DF2" w:rsidRDefault="00C46B28" w:rsidP="00AB3DF2">
            <w:pPr>
              <w:jc w:val="center"/>
              <w:rPr>
                <w:rFonts w:eastAsiaTheme="majorEastAsia"/>
              </w:rPr>
            </w:pPr>
            <w:r w:rsidRPr="00AB3DF2">
              <w:rPr>
                <w:rFonts w:eastAsiaTheme="majorEastAsia"/>
              </w:rPr>
              <w:t xml:space="preserve">Demir Dışı Metallerin Üretim </w:t>
            </w:r>
            <w:proofErr w:type="spellStart"/>
            <w:r w:rsidRPr="00AB3DF2">
              <w:rPr>
                <w:rFonts w:eastAsiaTheme="majorEastAsia"/>
              </w:rPr>
              <w:t>Metalurjisi</w:t>
            </w:r>
            <w:proofErr w:type="spellEnd"/>
          </w:p>
          <w:p w:rsidR="00C46B28" w:rsidRPr="00353089" w:rsidRDefault="00C46B28" w:rsidP="00AB3DF2">
            <w:pPr>
              <w:jc w:val="center"/>
              <w:rPr>
                <w:i/>
              </w:rPr>
            </w:pPr>
            <w:r w:rsidRPr="00353089">
              <w:rPr>
                <w:rFonts w:eastAsiaTheme="majorEastAsia"/>
                <w:i/>
              </w:rPr>
              <w:t>H.ARIK</w:t>
            </w:r>
          </w:p>
        </w:tc>
      </w:tr>
      <w:tr w:rsidR="00C46B28" w:rsidRPr="007D322A" w:rsidTr="002367A3">
        <w:trPr>
          <w:trHeight w:val="797"/>
        </w:trPr>
        <w:tc>
          <w:tcPr>
            <w:tcW w:w="675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C46B28" w:rsidRPr="007D322A" w:rsidRDefault="00C46B28" w:rsidP="008040BA">
            <w:pPr>
              <w:jc w:val="center"/>
              <w:rPr>
                <w:sz w:val="16"/>
                <w:szCs w:val="16"/>
              </w:rPr>
            </w:pPr>
            <w:r w:rsidRPr="007D322A">
              <w:rPr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C46B28" w:rsidRPr="007D322A" w:rsidRDefault="00C46B28" w:rsidP="008040B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10.30-11.20</w:t>
            </w:r>
          </w:p>
        </w:tc>
        <w:tc>
          <w:tcPr>
            <w:tcW w:w="1985" w:type="dxa"/>
            <w:vMerge/>
            <w:tcBorders>
              <w:left w:val="single" w:sz="18" w:space="0" w:color="auto"/>
            </w:tcBorders>
            <w:vAlign w:val="center"/>
          </w:tcPr>
          <w:p w:rsidR="00C46B28" w:rsidRPr="00AB3DF2" w:rsidRDefault="00C46B28" w:rsidP="00AB3DF2">
            <w:pPr>
              <w:jc w:val="center"/>
            </w:pPr>
          </w:p>
        </w:tc>
        <w:tc>
          <w:tcPr>
            <w:tcW w:w="1559" w:type="dxa"/>
            <w:vMerge/>
            <w:tcBorders>
              <w:left w:val="single" w:sz="18" w:space="0" w:color="auto"/>
            </w:tcBorders>
            <w:vAlign w:val="center"/>
          </w:tcPr>
          <w:p w:rsidR="00C46B28" w:rsidRPr="00AB3DF2" w:rsidRDefault="00C46B28" w:rsidP="00AB3DF2">
            <w:pPr>
              <w:jc w:val="center"/>
            </w:pPr>
          </w:p>
        </w:tc>
        <w:tc>
          <w:tcPr>
            <w:tcW w:w="2977" w:type="dxa"/>
            <w:gridSpan w:val="2"/>
            <w:vMerge/>
            <w:vAlign w:val="center"/>
          </w:tcPr>
          <w:p w:rsidR="00C46B28" w:rsidRPr="00AB3DF2" w:rsidRDefault="00C46B28" w:rsidP="00AB3DF2">
            <w:pPr>
              <w:jc w:val="center"/>
            </w:pPr>
          </w:p>
        </w:tc>
        <w:tc>
          <w:tcPr>
            <w:tcW w:w="1417" w:type="dxa"/>
            <w:vMerge/>
            <w:shd w:val="clear" w:color="auto" w:fill="FFFFFF"/>
            <w:vAlign w:val="center"/>
          </w:tcPr>
          <w:p w:rsidR="00C46B28" w:rsidRPr="00AB3DF2" w:rsidRDefault="00C46B28" w:rsidP="00AB3DF2">
            <w:pPr>
              <w:jc w:val="center"/>
            </w:pP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:rsidR="00C46B28" w:rsidRPr="00AB3DF2" w:rsidRDefault="00C46B28" w:rsidP="00AB3DF2">
            <w:pPr>
              <w:jc w:val="center"/>
            </w:pPr>
          </w:p>
        </w:tc>
        <w:tc>
          <w:tcPr>
            <w:tcW w:w="1701" w:type="dxa"/>
            <w:vMerge/>
            <w:vAlign w:val="center"/>
          </w:tcPr>
          <w:p w:rsidR="00C46B28" w:rsidRPr="00AB3DF2" w:rsidRDefault="00C46B28" w:rsidP="00AB3DF2">
            <w:pPr>
              <w:jc w:val="center"/>
            </w:pPr>
          </w:p>
        </w:tc>
        <w:tc>
          <w:tcPr>
            <w:tcW w:w="2019" w:type="dxa"/>
            <w:vMerge/>
            <w:vAlign w:val="center"/>
          </w:tcPr>
          <w:p w:rsidR="00C46B28" w:rsidRPr="00AB3DF2" w:rsidRDefault="00C46B28" w:rsidP="00AB3DF2">
            <w:pPr>
              <w:jc w:val="center"/>
            </w:pPr>
          </w:p>
        </w:tc>
      </w:tr>
      <w:tr w:rsidR="00C46B28" w:rsidRPr="007D322A" w:rsidTr="002367A3">
        <w:trPr>
          <w:trHeight w:val="797"/>
        </w:trPr>
        <w:tc>
          <w:tcPr>
            <w:tcW w:w="67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46B28" w:rsidRPr="007D322A" w:rsidRDefault="00C46B28" w:rsidP="008040BA">
            <w:pPr>
              <w:jc w:val="center"/>
              <w:rPr>
                <w:sz w:val="16"/>
                <w:szCs w:val="16"/>
              </w:rPr>
            </w:pPr>
            <w:r w:rsidRPr="007D322A">
              <w:rPr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46B28" w:rsidRPr="007D322A" w:rsidRDefault="00C46B28" w:rsidP="008040B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11.30-12</w:t>
            </w:r>
            <w:r w:rsidRPr="007D322A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t>20</w:t>
            </w:r>
          </w:p>
        </w:tc>
        <w:tc>
          <w:tcPr>
            <w:tcW w:w="1985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C46B28" w:rsidRPr="00AB3DF2" w:rsidRDefault="00C46B28" w:rsidP="00AB3DF2">
            <w:pPr>
              <w:jc w:val="center"/>
            </w:pPr>
          </w:p>
        </w:tc>
        <w:tc>
          <w:tcPr>
            <w:tcW w:w="1559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C46B28" w:rsidRPr="00AB3DF2" w:rsidRDefault="00C46B28" w:rsidP="00AB3DF2">
            <w:pPr>
              <w:jc w:val="center"/>
            </w:pPr>
          </w:p>
        </w:tc>
        <w:tc>
          <w:tcPr>
            <w:tcW w:w="2977" w:type="dxa"/>
            <w:gridSpan w:val="2"/>
            <w:vMerge/>
            <w:tcBorders>
              <w:bottom w:val="single" w:sz="18" w:space="0" w:color="auto"/>
            </w:tcBorders>
            <w:vAlign w:val="center"/>
          </w:tcPr>
          <w:p w:rsidR="00C46B28" w:rsidRPr="00AB3DF2" w:rsidRDefault="00C46B28" w:rsidP="00AB3DF2">
            <w:pPr>
              <w:jc w:val="center"/>
            </w:pPr>
          </w:p>
        </w:tc>
        <w:tc>
          <w:tcPr>
            <w:tcW w:w="1417" w:type="dxa"/>
            <w:vMerge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46B28" w:rsidRPr="00AB3DF2" w:rsidRDefault="00C46B28" w:rsidP="00AB3DF2">
            <w:pPr>
              <w:jc w:val="center"/>
            </w:pPr>
          </w:p>
        </w:tc>
        <w:tc>
          <w:tcPr>
            <w:tcW w:w="1843" w:type="dxa"/>
            <w:vMerge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46B28" w:rsidRPr="00AB3DF2" w:rsidRDefault="00C46B28" w:rsidP="00AB3DF2">
            <w:pPr>
              <w:jc w:val="center"/>
            </w:pPr>
          </w:p>
        </w:tc>
        <w:tc>
          <w:tcPr>
            <w:tcW w:w="1701" w:type="dxa"/>
            <w:vMerge/>
            <w:tcBorders>
              <w:bottom w:val="single" w:sz="18" w:space="0" w:color="auto"/>
            </w:tcBorders>
            <w:vAlign w:val="center"/>
          </w:tcPr>
          <w:p w:rsidR="00C46B28" w:rsidRPr="00AB3DF2" w:rsidRDefault="00C46B28" w:rsidP="00AB3DF2">
            <w:pPr>
              <w:jc w:val="center"/>
            </w:pPr>
          </w:p>
        </w:tc>
        <w:tc>
          <w:tcPr>
            <w:tcW w:w="2019" w:type="dxa"/>
            <w:vMerge/>
            <w:tcBorders>
              <w:bottom w:val="single" w:sz="18" w:space="0" w:color="auto"/>
            </w:tcBorders>
            <w:vAlign w:val="center"/>
          </w:tcPr>
          <w:p w:rsidR="00C46B28" w:rsidRPr="00AB3DF2" w:rsidRDefault="00C46B28" w:rsidP="00AB3DF2">
            <w:pPr>
              <w:jc w:val="center"/>
            </w:pPr>
          </w:p>
        </w:tc>
      </w:tr>
      <w:tr w:rsidR="002C25A4" w:rsidRPr="007D322A" w:rsidTr="00D56F37">
        <w:trPr>
          <w:trHeight w:val="797"/>
        </w:trPr>
        <w:tc>
          <w:tcPr>
            <w:tcW w:w="6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thinDiagStripe" w:color="auto" w:fill="auto"/>
            <w:vAlign w:val="center"/>
          </w:tcPr>
          <w:p w:rsidR="002C25A4" w:rsidRPr="007D322A" w:rsidRDefault="002C25A4" w:rsidP="008040B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thinDiagStripe" w:color="auto" w:fill="auto"/>
            <w:vAlign w:val="center"/>
          </w:tcPr>
          <w:p w:rsidR="002C25A4" w:rsidRPr="007D322A" w:rsidRDefault="002C25A4" w:rsidP="008040B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12.30-13</w:t>
            </w:r>
            <w:r w:rsidRPr="007D322A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t>20</w:t>
            </w:r>
          </w:p>
        </w:tc>
        <w:tc>
          <w:tcPr>
            <w:tcW w:w="13501" w:type="dxa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thinDiagStripe" w:color="auto" w:fill="auto"/>
            <w:vAlign w:val="center"/>
          </w:tcPr>
          <w:p w:rsidR="002C25A4" w:rsidRPr="002C25A4" w:rsidRDefault="002C25A4" w:rsidP="00AB3DF2">
            <w:pPr>
              <w:jc w:val="center"/>
              <w:rPr>
                <w:b/>
              </w:rPr>
            </w:pPr>
            <w:r w:rsidRPr="002C25A4">
              <w:rPr>
                <w:b/>
              </w:rPr>
              <w:t xml:space="preserve">ÖĞLE </w:t>
            </w:r>
            <w:r w:rsidR="00850640">
              <w:rPr>
                <w:b/>
              </w:rPr>
              <w:t>ARASI</w:t>
            </w:r>
          </w:p>
        </w:tc>
      </w:tr>
      <w:tr w:rsidR="00C46B28" w:rsidRPr="007D322A" w:rsidTr="002367A3">
        <w:trPr>
          <w:trHeight w:val="797"/>
        </w:trPr>
        <w:tc>
          <w:tcPr>
            <w:tcW w:w="67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C46B28" w:rsidRPr="007D322A" w:rsidRDefault="00C46B28" w:rsidP="008040B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C46B28" w:rsidRPr="007D322A" w:rsidRDefault="00C46B28" w:rsidP="008040BA">
            <w:pPr>
              <w:rPr>
                <w:sz w:val="16"/>
                <w:szCs w:val="16"/>
              </w:rPr>
            </w:pPr>
            <w:r w:rsidRPr="007D322A">
              <w:rPr>
                <w:sz w:val="16"/>
                <w:szCs w:val="16"/>
              </w:rPr>
              <w:t>13.30-14.</w:t>
            </w:r>
            <w:r>
              <w:rPr>
                <w:sz w:val="16"/>
                <w:szCs w:val="16"/>
              </w:rPr>
              <w:t>20</w:t>
            </w:r>
          </w:p>
        </w:tc>
        <w:tc>
          <w:tcPr>
            <w:tcW w:w="3544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  <w:vAlign w:val="center"/>
          </w:tcPr>
          <w:p w:rsidR="00C46B28" w:rsidRPr="00353089" w:rsidRDefault="00C46B28" w:rsidP="00AB3DF2">
            <w:pPr>
              <w:jc w:val="center"/>
              <w:rPr>
                <w:i/>
              </w:rPr>
            </w:pPr>
          </w:p>
        </w:tc>
        <w:tc>
          <w:tcPr>
            <w:tcW w:w="2977" w:type="dxa"/>
            <w:gridSpan w:val="2"/>
            <w:vMerge w:val="restart"/>
            <w:tcBorders>
              <w:top w:val="single" w:sz="18" w:space="0" w:color="auto"/>
            </w:tcBorders>
            <w:shd w:val="clear" w:color="auto" w:fill="FFFFFF" w:themeFill="background1"/>
            <w:vAlign w:val="center"/>
          </w:tcPr>
          <w:p w:rsidR="00C46B28" w:rsidRPr="00556822" w:rsidRDefault="00C46B28" w:rsidP="00AB3DF2">
            <w:pPr>
              <w:jc w:val="center"/>
              <w:rPr>
                <w:rFonts w:eastAsiaTheme="majorEastAsia"/>
                <w:b/>
                <w:u w:val="single"/>
              </w:rPr>
            </w:pPr>
            <w:r w:rsidRPr="00556822">
              <w:rPr>
                <w:rFonts w:eastAsiaTheme="majorEastAsia"/>
                <w:b/>
                <w:u w:val="single"/>
              </w:rPr>
              <w:t>5261337</w:t>
            </w:r>
          </w:p>
          <w:p w:rsidR="00C46B28" w:rsidRPr="00AB3DF2" w:rsidRDefault="00C46B28" w:rsidP="00AB3DF2">
            <w:pPr>
              <w:jc w:val="center"/>
              <w:rPr>
                <w:rFonts w:eastAsiaTheme="majorEastAsia"/>
              </w:rPr>
            </w:pPr>
            <w:r w:rsidRPr="00AB3DF2">
              <w:rPr>
                <w:rFonts w:eastAsiaTheme="majorEastAsia"/>
              </w:rPr>
              <w:t>İleri Kaynak Teknikleri</w:t>
            </w:r>
          </w:p>
          <w:p w:rsidR="00C46B28" w:rsidRPr="00353089" w:rsidRDefault="00C46B28" w:rsidP="00AB3DF2">
            <w:pPr>
              <w:jc w:val="center"/>
              <w:rPr>
                <w:i/>
              </w:rPr>
            </w:pPr>
            <w:r w:rsidRPr="00353089">
              <w:rPr>
                <w:rFonts w:eastAsiaTheme="majorEastAsia"/>
                <w:i/>
              </w:rPr>
              <w:t>C.ÇETİNKAYA</w:t>
            </w:r>
          </w:p>
        </w:tc>
        <w:tc>
          <w:tcPr>
            <w:tcW w:w="3260" w:type="dxa"/>
            <w:gridSpan w:val="2"/>
            <w:vMerge w:val="restar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46B28" w:rsidRPr="00556822" w:rsidRDefault="00C46B28" w:rsidP="00AB3DF2">
            <w:pPr>
              <w:jc w:val="center"/>
              <w:rPr>
                <w:rFonts w:eastAsiaTheme="majorEastAsia"/>
                <w:b/>
                <w:u w:val="single"/>
              </w:rPr>
            </w:pPr>
            <w:r w:rsidRPr="00556822">
              <w:rPr>
                <w:rFonts w:eastAsiaTheme="majorEastAsia"/>
                <w:b/>
                <w:u w:val="single"/>
              </w:rPr>
              <w:t>5241337</w:t>
            </w:r>
          </w:p>
          <w:p w:rsidR="00C46B28" w:rsidRPr="00AB3DF2" w:rsidRDefault="00C46B28" w:rsidP="00AB3DF2">
            <w:pPr>
              <w:jc w:val="center"/>
              <w:rPr>
                <w:rFonts w:eastAsiaTheme="majorEastAsia"/>
              </w:rPr>
            </w:pPr>
            <w:proofErr w:type="spellStart"/>
            <w:r w:rsidRPr="00AB3DF2">
              <w:rPr>
                <w:rFonts w:eastAsiaTheme="majorEastAsia"/>
              </w:rPr>
              <w:t>Metalurjide</w:t>
            </w:r>
            <w:proofErr w:type="spellEnd"/>
            <w:r w:rsidRPr="00AB3DF2">
              <w:rPr>
                <w:rFonts w:eastAsiaTheme="majorEastAsia"/>
              </w:rPr>
              <w:t xml:space="preserve"> Katı Hal Faz Dönüşümleri</w:t>
            </w:r>
          </w:p>
          <w:p w:rsidR="00C46B28" w:rsidRPr="00353089" w:rsidRDefault="00C46B28" w:rsidP="00AB3DF2">
            <w:pPr>
              <w:jc w:val="center"/>
              <w:rPr>
                <w:i/>
              </w:rPr>
            </w:pPr>
            <w:r w:rsidRPr="00353089">
              <w:rPr>
                <w:rFonts w:eastAsiaTheme="majorEastAsia"/>
                <w:i/>
              </w:rPr>
              <w:t>V.KILIÇLI</w:t>
            </w:r>
          </w:p>
        </w:tc>
        <w:tc>
          <w:tcPr>
            <w:tcW w:w="1701" w:type="dxa"/>
            <w:vMerge w:val="restart"/>
            <w:tcBorders>
              <w:top w:val="single" w:sz="18" w:space="0" w:color="auto"/>
            </w:tcBorders>
            <w:vAlign w:val="center"/>
          </w:tcPr>
          <w:p w:rsidR="00C46B28" w:rsidRPr="00556822" w:rsidRDefault="00C46B28" w:rsidP="00AB3DF2">
            <w:pPr>
              <w:jc w:val="center"/>
              <w:rPr>
                <w:rFonts w:eastAsiaTheme="majorEastAsia"/>
                <w:b/>
                <w:u w:val="single"/>
              </w:rPr>
            </w:pPr>
            <w:r w:rsidRPr="00556822">
              <w:rPr>
                <w:rFonts w:eastAsiaTheme="majorEastAsia"/>
                <w:b/>
                <w:u w:val="single"/>
              </w:rPr>
              <w:t>5101337</w:t>
            </w:r>
          </w:p>
          <w:p w:rsidR="00C46B28" w:rsidRPr="00AB3DF2" w:rsidRDefault="00C46B28" w:rsidP="00AB3DF2">
            <w:pPr>
              <w:jc w:val="center"/>
              <w:rPr>
                <w:rFonts w:eastAsiaTheme="majorEastAsia"/>
              </w:rPr>
            </w:pPr>
            <w:r w:rsidRPr="00AB3DF2">
              <w:rPr>
                <w:rFonts w:eastAsiaTheme="majorEastAsia"/>
              </w:rPr>
              <w:t xml:space="preserve">Metal Ve Seramik Esaslı </w:t>
            </w:r>
            <w:proofErr w:type="spellStart"/>
            <w:r w:rsidRPr="00AB3DF2">
              <w:rPr>
                <w:rFonts w:eastAsiaTheme="majorEastAsia"/>
              </w:rPr>
              <w:t>Kompozit</w:t>
            </w:r>
            <w:proofErr w:type="spellEnd"/>
            <w:r w:rsidRPr="00AB3DF2">
              <w:rPr>
                <w:rFonts w:eastAsiaTheme="majorEastAsia"/>
              </w:rPr>
              <w:t xml:space="preserve"> Malzemeler</w:t>
            </w:r>
          </w:p>
          <w:p w:rsidR="00C46B28" w:rsidRPr="00353089" w:rsidRDefault="00C46B28" w:rsidP="00AB3DF2">
            <w:pPr>
              <w:jc w:val="center"/>
              <w:rPr>
                <w:i/>
              </w:rPr>
            </w:pPr>
            <w:r w:rsidRPr="00353089">
              <w:rPr>
                <w:rFonts w:eastAsiaTheme="majorEastAsia"/>
                <w:i/>
              </w:rPr>
              <w:t>B.İNEM</w:t>
            </w:r>
          </w:p>
        </w:tc>
        <w:tc>
          <w:tcPr>
            <w:tcW w:w="2019" w:type="dxa"/>
            <w:vMerge w:val="restart"/>
            <w:tcBorders>
              <w:top w:val="single" w:sz="18" w:space="0" w:color="auto"/>
            </w:tcBorders>
            <w:vAlign w:val="center"/>
          </w:tcPr>
          <w:p w:rsidR="00C46B28" w:rsidRPr="00556822" w:rsidRDefault="00C46B28" w:rsidP="00AB3DF2">
            <w:pPr>
              <w:jc w:val="center"/>
              <w:rPr>
                <w:rFonts w:eastAsiaTheme="majorEastAsia"/>
                <w:b/>
                <w:u w:val="single"/>
              </w:rPr>
            </w:pPr>
            <w:r w:rsidRPr="00556822">
              <w:rPr>
                <w:rFonts w:eastAsiaTheme="majorEastAsia"/>
                <w:b/>
                <w:u w:val="single"/>
              </w:rPr>
              <w:t>5041337</w:t>
            </w:r>
          </w:p>
          <w:p w:rsidR="00C46B28" w:rsidRPr="00AB3DF2" w:rsidRDefault="00C46B28" w:rsidP="00AB3DF2">
            <w:pPr>
              <w:jc w:val="center"/>
              <w:rPr>
                <w:rFonts w:eastAsiaTheme="majorEastAsia"/>
              </w:rPr>
            </w:pPr>
            <w:proofErr w:type="spellStart"/>
            <w:r w:rsidRPr="00AB3DF2">
              <w:rPr>
                <w:rFonts w:eastAsiaTheme="majorEastAsia"/>
              </w:rPr>
              <w:t>Refrakter</w:t>
            </w:r>
            <w:proofErr w:type="spellEnd"/>
            <w:r w:rsidRPr="00AB3DF2">
              <w:rPr>
                <w:rFonts w:eastAsiaTheme="majorEastAsia"/>
              </w:rPr>
              <w:t xml:space="preserve"> Malzemeler</w:t>
            </w:r>
          </w:p>
          <w:p w:rsidR="00C46B28" w:rsidRPr="00353089" w:rsidRDefault="00C46B28" w:rsidP="00AB3DF2">
            <w:pPr>
              <w:jc w:val="center"/>
              <w:rPr>
                <w:i/>
              </w:rPr>
            </w:pPr>
            <w:r w:rsidRPr="00353089">
              <w:rPr>
                <w:rFonts w:eastAsiaTheme="majorEastAsia"/>
                <w:i/>
              </w:rPr>
              <w:t>F.GÜL</w:t>
            </w:r>
          </w:p>
        </w:tc>
      </w:tr>
      <w:tr w:rsidR="00C46B28" w:rsidRPr="007D322A" w:rsidTr="002367A3">
        <w:trPr>
          <w:trHeight w:val="797"/>
        </w:trPr>
        <w:tc>
          <w:tcPr>
            <w:tcW w:w="675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C46B28" w:rsidRPr="007D322A" w:rsidRDefault="00C46B28" w:rsidP="008040B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C46B28" w:rsidRPr="007D322A" w:rsidRDefault="00C46B28" w:rsidP="008040BA">
            <w:pPr>
              <w:rPr>
                <w:sz w:val="16"/>
                <w:szCs w:val="16"/>
              </w:rPr>
            </w:pPr>
            <w:r w:rsidRPr="007D322A">
              <w:rPr>
                <w:sz w:val="16"/>
                <w:szCs w:val="16"/>
              </w:rPr>
              <w:t>14.</w:t>
            </w:r>
            <w:r>
              <w:rPr>
                <w:sz w:val="16"/>
                <w:szCs w:val="16"/>
              </w:rPr>
              <w:t>3</w:t>
            </w:r>
            <w:r w:rsidRPr="007D322A">
              <w:rPr>
                <w:sz w:val="16"/>
                <w:szCs w:val="16"/>
              </w:rPr>
              <w:t>0-15.</w:t>
            </w:r>
            <w:r>
              <w:rPr>
                <w:sz w:val="16"/>
                <w:szCs w:val="16"/>
              </w:rPr>
              <w:t>20</w:t>
            </w:r>
          </w:p>
        </w:tc>
        <w:tc>
          <w:tcPr>
            <w:tcW w:w="3544" w:type="dxa"/>
            <w:gridSpan w:val="2"/>
            <w:vMerge/>
            <w:tcBorders>
              <w:left w:val="single" w:sz="18" w:space="0" w:color="auto"/>
            </w:tcBorders>
            <w:shd w:val="clear" w:color="auto" w:fill="FFFFFF" w:themeFill="background1"/>
            <w:vAlign w:val="center"/>
          </w:tcPr>
          <w:p w:rsidR="00C46B28" w:rsidRPr="00AB3DF2" w:rsidRDefault="00C46B28" w:rsidP="00AB3DF2">
            <w:pPr>
              <w:jc w:val="center"/>
            </w:pPr>
          </w:p>
        </w:tc>
        <w:tc>
          <w:tcPr>
            <w:tcW w:w="2977" w:type="dxa"/>
            <w:gridSpan w:val="2"/>
            <w:vMerge/>
            <w:shd w:val="clear" w:color="auto" w:fill="FFFFFF" w:themeFill="background1"/>
            <w:vAlign w:val="center"/>
          </w:tcPr>
          <w:p w:rsidR="00C46B28" w:rsidRPr="00AB3DF2" w:rsidRDefault="00C46B28" w:rsidP="00AB3DF2">
            <w:pPr>
              <w:jc w:val="center"/>
            </w:pPr>
          </w:p>
        </w:tc>
        <w:tc>
          <w:tcPr>
            <w:tcW w:w="3260" w:type="dxa"/>
            <w:gridSpan w:val="2"/>
            <w:vMerge/>
            <w:shd w:val="clear" w:color="auto" w:fill="FFFFFF"/>
            <w:vAlign w:val="center"/>
          </w:tcPr>
          <w:p w:rsidR="00C46B28" w:rsidRPr="00AB3DF2" w:rsidRDefault="00C46B28" w:rsidP="00AB3DF2">
            <w:pPr>
              <w:jc w:val="center"/>
            </w:pPr>
          </w:p>
        </w:tc>
        <w:tc>
          <w:tcPr>
            <w:tcW w:w="1701" w:type="dxa"/>
            <w:vMerge/>
            <w:vAlign w:val="center"/>
          </w:tcPr>
          <w:p w:rsidR="00C46B28" w:rsidRPr="00AB3DF2" w:rsidRDefault="00C46B28" w:rsidP="00AB3D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19" w:type="dxa"/>
            <w:vMerge/>
            <w:shd w:val="clear" w:color="auto" w:fill="FFFFFF"/>
            <w:vAlign w:val="center"/>
          </w:tcPr>
          <w:p w:rsidR="00C46B28" w:rsidRPr="00AB3DF2" w:rsidRDefault="00C46B28" w:rsidP="00AB3DF2">
            <w:pPr>
              <w:jc w:val="center"/>
              <w:rPr>
                <w:sz w:val="18"/>
                <w:szCs w:val="18"/>
              </w:rPr>
            </w:pPr>
          </w:p>
        </w:tc>
      </w:tr>
      <w:tr w:rsidR="00C46B28" w:rsidRPr="007D322A" w:rsidTr="002367A3">
        <w:trPr>
          <w:trHeight w:val="797"/>
        </w:trPr>
        <w:tc>
          <w:tcPr>
            <w:tcW w:w="675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C46B28" w:rsidRPr="007D322A" w:rsidRDefault="00C46B28" w:rsidP="008040B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276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46B28" w:rsidRPr="007D322A" w:rsidRDefault="00C46B28" w:rsidP="008040B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15.30-16</w:t>
            </w:r>
            <w:r w:rsidRPr="007D322A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t>20</w:t>
            </w:r>
          </w:p>
        </w:tc>
        <w:tc>
          <w:tcPr>
            <w:tcW w:w="3544" w:type="dxa"/>
            <w:gridSpan w:val="2"/>
            <w:vMerge/>
            <w:tcBorders>
              <w:left w:val="single" w:sz="18" w:space="0" w:color="auto"/>
            </w:tcBorders>
            <w:shd w:val="clear" w:color="auto" w:fill="FFFFFF" w:themeFill="background1"/>
            <w:vAlign w:val="center"/>
          </w:tcPr>
          <w:p w:rsidR="00C46B28" w:rsidRPr="00AB3DF2" w:rsidRDefault="00C46B28" w:rsidP="00AB3DF2">
            <w:pPr>
              <w:jc w:val="center"/>
            </w:pPr>
          </w:p>
        </w:tc>
        <w:tc>
          <w:tcPr>
            <w:tcW w:w="2977" w:type="dxa"/>
            <w:gridSpan w:val="2"/>
            <w:vMerge/>
            <w:shd w:val="clear" w:color="auto" w:fill="FFFFFF" w:themeFill="background1"/>
            <w:vAlign w:val="center"/>
          </w:tcPr>
          <w:p w:rsidR="00C46B28" w:rsidRPr="00AB3DF2" w:rsidRDefault="00C46B28" w:rsidP="00AB3DF2">
            <w:pPr>
              <w:jc w:val="center"/>
            </w:pPr>
          </w:p>
        </w:tc>
        <w:tc>
          <w:tcPr>
            <w:tcW w:w="3260" w:type="dxa"/>
            <w:gridSpan w:val="2"/>
            <w:vMerge/>
            <w:shd w:val="clear" w:color="auto" w:fill="FFFFFF"/>
            <w:vAlign w:val="center"/>
          </w:tcPr>
          <w:p w:rsidR="00C46B28" w:rsidRPr="00AB3DF2" w:rsidRDefault="00C46B28" w:rsidP="00AB3DF2">
            <w:pPr>
              <w:jc w:val="center"/>
            </w:pPr>
          </w:p>
        </w:tc>
        <w:tc>
          <w:tcPr>
            <w:tcW w:w="1701" w:type="dxa"/>
            <w:vMerge/>
            <w:vAlign w:val="center"/>
          </w:tcPr>
          <w:p w:rsidR="00C46B28" w:rsidRPr="00AB3DF2" w:rsidRDefault="00C46B28" w:rsidP="00AB3D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19" w:type="dxa"/>
            <w:vMerge/>
            <w:shd w:val="clear" w:color="auto" w:fill="FFFFFF"/>
            <w:vAlign w:val="center"/>
          </w:tcPr>
          <w:p w:rsidR="00C46B28" w:rsidRPr="00AB3DF2" w:rsidRDefault="00C46B28" w:rsidP="00AB3DF2">
            <w:pPr>
              <w:jc w:val="center"/>
              <w:rPr>
                <w:sz w:val="18"/>
                <w:szCs w:val="18"/>
              </w:rPr>
            </w:pPr>
          </w:p>
        </w:tc>
      </w:tr>
      <w:tr w:rsidR="002367A3" w:rsidRPr="007D322A" w:rsidTr="002367A3">
        <w:trPr>
          <w:trHeight w:val="797"/>
        </w:trPr>
        <w:tc>
          <w:tcPr>
            <w:tcW w:w="675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367A3" w:rsidRPr="007D322A" w:rsidRDefault="002367A3" w:rsidP="008040B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1276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367A3" w:rsidRPr="007D322A" w:rsidRDefault="002367A3" w:rsidP="008040BA">
            <w:pPr>
              <w:rPr>
                <w:sz w:val="16"/>
                <w:szCs w:val="16"/>
              </w:rPr>
            </w:pPr>
            <w:r w:rsidRPr="007D322A">
              <w:rPr>
                <w:sz w:val="16"/>
                <w:szCs w:val="16"/>
              </w:rPr>
              <w:t>16.</w:t>
            </w:r>
            <w:r>
              <w:rPr>
                <w:sz w:val="16"/>
                <w:szCs w:val="16"/>
              </w:rPr>
              <w:t>30</w:t>
            </w:r>
            <w:r w:rsidRPr="007D322A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>17.20</w:t>
            </w:r>
          </w:p>
        </w:tc>
        <w:tc>
          <w:tcPr>
            <w:tcW w:w="3544" w:type="dxa"/>
            <w:gridSpan w:val="2"/>
            <w:vMerge w:val="restart"/>
            <w:tcBorders>
              <w:left w:val="single" w:sz="18" w:space="0" w:color="auto"/>
            </w:tcBorders>
            <w:shd w:val="clear" w:color="auto" w:fill="FFFFFF" w:themeFill="background1"/>
            <w:vAlign w:val="center"/>
          </w:tcPr>
          <w:p w:rsidR="002367A3" w:rsidRPr="00556822" w:rsidRDefault="002367A3" w:rsidP="00AB3DF2">
            <w:pPr>
              <w:jc w:val="center"/>
              <w:rPr>
                <w:rFonts w:eastAsiaTheme="majorEastAsia"/>
                <w:b/>
                <w:u w:val="single"/>
              </w:rPr>
            </w:pPr>
            <w:r w:rsidRPr="00556822">
              <w:rPr>
                <w:rFonts w:eastAsiaTheme="majorEastAsia"/>
                <w:b/>
                <w:u w:val="single"/>
              </w:rPr>
              <w:t>5281337</w:t>
            </w:r>
          </w:p>
          <w:p w:rsidR="002367A3" w:rsidRPr="00AB3DF2" w:rsidRDefault="002367A3" w:rsidP="00AB3DF2">
            <w:pPr>
              <w:jc w:val="center"/>
              <w:rPr>
                <w:rFonts w:eastAsiaTheme="majorEastAsia"/>
              </w:rPr>
            </w:pPr>
            <w:proofErr w:type="spellStart"/>
            <w:r w:rsidRPr="00AB3DF2">
              <w:rPr>
                <w:rFonts w:eastAsiaTheme="majorEastAsia"/>
              </w:rPr>
              <w:t>Metalurjide</w:t>
            </w:r>
            <w:proofErr w:type="spellEnd"/>
            <w:r w:rsidRPr="00AB3DF2">
              <w:rPr>
                <w:rFonts w:eastAsiaTheme="majorEastAsia"/>
              </w:rPr>
              <w:t xml:space="preserve"> Isı </w:t>
            </w:r>
            <w:proofErr w:type="spellStart"/>
            <w:r w:rsidRPr="00AB3DF2">
              <w:rPr>
                <w:rFonts w:eastAsiaTheme="majorEastAsia"/>
              </w:rPr>
              <w:t>Tranferi</w:t>
            </w:r>
            <w:proofErr w:type="spellEnd"/>
            <w:r w:rsidRPr="00AB3DF2">
              <w:rPr>
                <w:rFonts w:eastAsiaTheme="majorEastAsia"/>
              </w:rPr>
              <w:t xml:space="preserve"> Uygulamaları</w:t>
            </w:r>
          </w:p>
          <w:p w:rsidR="002367A3" w:rsidRPr="00353089" w:rsidRDefault="002367A3" w:rsidP="00AB3DF2">
            <w:pPr>
              <w:jc w:val="center"/>
              <w:rPr>
                <w:i/>
              </w:rPr>
            </w:pPr>
            <w:r w:rsidRPr="00353089">
              <w:rPr>
                <w:rFonts w:eastAsiaTheme="majorEastAsia"/>
                <w:i/>
              </w:rPr>
              <w:t>T.FINDIK</w:t>
            </w:r>
          </w:p>
        </w:tc>
        <w:tc>
          <w:tcPr>
            <w:tcW w:w="1417" w:type="dxa"/>
            <w:vMerge w:val="restart"/>
            <w:shd w:val="clear" w:color="auto" w:fill="FFFFFF" w:themeFill="background1"/>
            <w:vAlign w:val="center"/>
          </w:tcPr>
          <w:p w:rsidR="002367A3" w:rsidRPr="00556822" w:rsidRDefault="002367A3" w:rsidP="00AB3DF2">
            <w:pPr>
              <w:jc w:val="center"/>
              <w:rPr>
                <w:rFonts w:eastAsiaTheme="majorEastAsia"/>
                <w:b/>
                <w:u w:val="single"/>
              </w:rPr>
            </w:pPr>
            <w:r w:rsidRPr="00556822">
              <w:rPr>
                <w:rFonts w:eastAsiaTheme="majorEastAsia"/>
                <w:b/>
                <w:u w:val="single"/>
              </w:rPr>
              <w:t>5091337</w:t>
            </w:r>
          </w:p>
          <w:p w:rsidR="002367A3" w:rsidRPr="00AB3DF2" w:rsidRDefault="002367A3" w:rsidP="00AB3DF2">
            <w:pPr>
              <w:jc w:val="center"/>
              <w:rPr>
                <w:rFonts w:eastAsiaTheme="majorEastAsia"/>
              </w:rPr>
            </w:pPr>
            <w:r w:rsidRPr="00AB3DF2">
              <w:rPr>
                <w:rFonts w:eastAsiaTheme="majorEastAsia"/>
              </w:rPr>
              <w:t>İleri Malzemeler</w:t>
            </w:r>
            <w:r w:rsidRPr="00353089">
              <w:rPr>
                <w:rFonts w:eastAsiaTheme="majorEastAsia"/>
                <w:i/>
              </w:rPr>
              <w:t xml:space="preserve"> H.ÇİNİCİ</w:t>
            </w:r>
          </w:p>
        </w:tc>
        <w:tc>
          <w:tcPr>
            <w:tcW w:w="1560" w:type="dxa"/>
            <w:vMerge w:val="restart"/>
            <w:shd w:val="clear" w:color="auto" w:fill="FFFFFF" w:themeFill="background1"/>
            <w:vAlign w:val="center"/>
          </w:tcPr>
          <w:p w:rsidR="002367A3" w:rsidRPr="00556822" w:rsidRDefault="002367A3" w:rsidP="002367A3">
            <w:pPr>
              <w:jc w:val="center"/>
              <w:rPr>
                <w:rFonts w:eastAsiaTheme="majorEastAsia"/>
                <w:b/>
                <w:color w:val="000000" w:themeColor="text1"/>
                <w:u w:val="single"/>
              </w:rPr>
            </w:pPr>
            <w:r w:rsidRPr="00556822">
              <w:rPr>
                <w:rFonts w:eastAsiaTheme="majorEastAsia"/>
                <w:b/>
                <w:color w:val="000000" w:themeColor="text1"/>
                <w:u w:val="single"/>
              </w:rPr>
              <w:t>5071337</w:t>
            </w:r>
          </w:p>
          <w:p w:rsidR="002367A3" w:rsidRPr="00AB3DF2" w:rsidRDefault="002367A3" w:rsidP="002367A3">
            <w:pPr>
              <w:jc w:val="center"/>
              <w:rPr>
                <w:rFonts w:eastAsiaTheme="majorEastAsia"/>
              </w:rPr>
            </w:pPr>
            <w:r w:rsidRPr="00AB3DF2">
              <w:rPr>
                <w:rFonts w:eastAsiaTheme="majorEastAsia"/>
              </w:rPr>
              <w:t> Kaynak Tasarımı</w:t>
            </w:r>
          </w:p>
          <w:p w:rsidR="002367A3" w:rsidRPr="00353089" w:rsidRDefault="002367A3" w:rsidP="002367A3">
            <w:pPr>
              <w:jc w:val="center"/>
              <w:rPr>
                <w:i/>
              </w:rPr>
            </w:pPr>
            <w:r w:rsidRPr="00353089">
              <w:rPr>
                <w:rFonts w:eastAsiaTheme="majorEastAsia"/>
                <w:i/>
              </w:rPr>
              <w:t>B.GÜLENÇ</w:t>
            </w:r>
          </w:p>
        </w:tc>
        <w:tc>
          <w:tcPr>
            <w:tcW w:w="3260" w:type="dxa"/>
            <w:gridSpan w:val="2"/>
            <w:shd w:val="clear" w:color="auto" w:fill="FFFFFF" w:themeFill="background1"/>
            <w:vAlign w:val="center"/>
          </w:tcPr>
          <w:p w:rsidR="002367A3" w:rsidRPr="00AB3DF2" w:rsidRDefault="002367A3" w:rsidP="00AB3DF2">
            <w:pPr>
              <w:jc w:val="center"/>
            </w:pPr>
          </w:p>
        </w:tc>
        <w:tc>
          <w:tcPr>
            <w:tcW w:w="1701" w:type="dxa"/>
            <w:vAlign w:val="center"/>
          </w:tcPr>
          <w:p w:rsidR="002367A3" w:rsidRPr="00AB3DF2" w:rsidRDefault="002367A3" w:rsidP="00AB3D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19" w:type="dxa"/>
            <w:shd w:val="clear" w:color="auto" w:fill="FFFFFF"/>
            <w:vAlign w:val="center"/>
          </w:tcPr>
          <w:p w:rsidR="002367A3" w:rsidRPr="00AB3DF2" w:rsidRDefault="002367A3" w:rsidP="00AB3DF2">
            <w:pPr>
              <w:jc w:val="center"/>
              <w:rPr>
                <w:sz w:val="18"/>
                <w:szCs w:val="18"/>
              </w:rPr>
            </w:pPr>
          </w:p>
        </w:tc>
      </w:tr>
      <w:tr w:rsidR="002367A3" w:rsidRPr="007D322A" w:rsidTr="002367A3">
        <w:trPr>
          <w:trHeight w:val="797"/>
        </w:trPr>
        <w:tc>
          <w:tcPr>
            <w:tcW w:w="675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367A3" w:rsidRPr="007D322A" w:rsidRDefault="002367A3" w:rsidP="008040B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276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367A3" w:rsidRPr="007D322A" w:rsidRDefault="002367A3" w:rsidP="008040BA">
            <w:pPr>
              <w:rPr>
                <w:sz w:val="16"/>
                <w:szCs w:val="16"/>
              </w:rPr>
            </w:pPr>
            <w:r w:rsidRPr="007D322A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7</w:t>
            </w:r>
            <w:r w:rsidRPr="007D322A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t>30</w:t>
            </w:r>
            <w:r w:rsidRPr="007D322A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>18.20</w:t>
            </w:r>
          </w:p>
        </w:tc>
        <w:tc>
          <w:tcPr>
            <w:tcW w:w="3544" w:type="dxa"/>
            <w:gridSpan w:val="2"/>
            <w:vMerge/>
            <w:tcBorders>
              <w:left w:val="single" w:sz="18" w:space="0" w:color="auto"/>
            </w:tcBorders>
            <w:shd w:val="clear" w:color="auto" w:fill="FFFFFF" w:themeFill="background1"/>
            <w:vAlign w:val="center"/>
          </w:tcPr>
          <w:p w:rsidR="002367A3" w:rsidRPr="00AB3DF2" w:rsidRDefault="002367A3" w:rsidP="00AB3DF2">
            <w:pPr>
              <w:jc w:val="center"/>
            </w:pPr>
          </w:p>
        </w:tc>
        <w:tc>
          <w:tcPr>
            <w:tcW w:w="1417" w:type="dxa"/>
            <w:vMerge/>
            <w:shd w:val="clear" w:color="auto" w:fill="FFFFFF" w:themeFill="background1"/>
            <w:vAlign w:val="center"/>
          </w:tcPr>
          <w:p w:rsidR="002367A3" w:rsidRPr="00AB3DF2" w:rsidRDefault="002367A3" w:rsidP="00AB3DF2">
            <w:pPr>
              <w:jc w:val="center"/>
            </w:pPr>
          </w:p>
        </w:tc>
        <w:tc>
          <w:tcPr>
            <w:tcW w:w="1560" w:type="dxa"/>
            <w:vMerge/>
            <w:shd w:val="clear" w:color="auto" w:fill="FFFFFF" w:themeFill="background1"/>
            <w:vAlign w:val="center"/>
          </w:tcPr>
          <w:p w:rsidR="002367A3" w:rsidRPr="00AB3DF2" w:rsidRDefault="002367A3" w:rsidP="00AB3DF2">
            <w:pPr>
              <w:jc w:val="center"/>
            </w:pPr>
          </w:p>
        </w:tc>
        <w:tc>
          <w:tcPr>
            <w:tcW w:w="3260" w:type="dxa"/>
            <w:gridSpan w:val="2"/>
            <w:shd w:val="clear" w:color="auto" w:fill="FFFFFF" w:themeFill="background1"/>
            <w:vAlign w:val="center"/>
          </w:tcPr>
          <w:p w:rsidR="002367A3" w:rsidRPr="00353089" w:rsidRDefault="002367A3" w:rsidP="00AB3DF2">
            <w:pPr>
              <w:jc w:val="center"/>
              <w:rPr>
                <w:i/>
              </w:rPr>
            </w:pPr>
          </w:p>
        </w:tc>
        <w:tc>
          <w:tcPr>
            <w:tcW w:w="1701" w:type="dxa"/>
            <w:vAlign w:val="center"/>
          </w:tcPr>
          <w:p w:rsidR="002367A3" w:rsidRPr="00AB3DF2" w:rsidRDefault="002367A3" w:rsidP="00AB3D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19" w:type="dxa"/>
            <w:shd w:val="clear" w:color="auto" w:fill="FFFFFF"/>
            <w:vAlign w:val="center"/>
          </w:tcPr>
          <w:p w:rsidR="002367A3" w:rsidRPr="00AB3DF2" w:rsidRDefault="002367A3" w:rsidP="00AB3DF2">
            <w:pPr>
              <w:jc w:val="center"/>
              <w:rPr>
                <w:sz w:val="18"/>
                <w:szCs w:val="18"/>
              </w:rPr>
            </w:pPr>
          </w:p>
        </w:tc>
      </w:tr>
      <w:tr w:rsidR="002367A3" w:rsidRPr="007D322A" w:rsidTr="002367A3">
        <w:trPr>
          <w:trHeight w:val="797"/>
        </w:trPr>
        <w:tc>
          <w:tcPr>
            <w:tcW w:w="675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367A3" w:rsidRDefault="002367A3" w:rsidP="008040B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1276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367A3" w:rsidRPr="007D322A" w:rsidRDefault="002367A3" w:rsidP="008040B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18.30-19.20</w:t>
            </w:r>
          </w:p>
        </w:tc>
        <w:tc>
          <w:tcPr>
            <w:tcW w:w="3544" w:type="dxa"/>
            <w:gridSpan w:val="2"/>
            <w:vMerge/>
            <w:tcBorders>
              <w:left w:val="single" w:sz="18" w:space="0" w:color="auto"/>
            </w:tcBorders>
            <w:shd w:val="clear" w:color="auto" w:fill="FFFFFF" w:themeFill="background1"/>
            <w:vAlign w:val="center"/>
          </w:tcPr>
          <w:p w:rsidR="002367A3" w:rsidRPr="00AB3DF2" w:rsidRDefault="002367A3" w:rsidP="008040B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FFFFFF" w:themeFill="background1"/>
            <w:vAlign w:val="center"/>
          </w:tcPr>
          <w:p w:rsidR="002367A3" w:rsidRPr="00AB3DF2" w:rsidRDefault="002367A3" w:rsidP="008040B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FFFFFF" w:themeFill="background1"/>
            <w:vAlign w:val="center"/>
          </w:tcPr>
          <w:p w:rsidR="002367A3" w:rsidRPr="00AB3DF2" w:rsidRDefault="002367A3" w:rsidP="008040B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0" w:type="dxa"/>
            <w:gridSpan w:val="2"/>
            <w:shd w:val="clear" w:color="auto" w:fill="FFFFFF" w:themeFill="background1"/>
            <w:vAlign w:val="center"/>
          </w:tcPr>
          <w:p w:rsidR="002367A3" w:rsidRPr="00AB3DF2" w:rsidRDefault="002367A3" w:rsidP="008040B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2367A3" w:rsidRPr="00AB3DF2" w:rsidRDefault="002367A3" w:rsidP="008040B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19" w:type="dxa"/>
            <w:shd w:val="clear" w:color="auto" w:fill="FFFFFF"/>
            <w:vAlign w:val="center"/>
          </w:tcPr>
          <w:p w:rsidR="002367A3" w:rsidRPr="00AB3DF2" w:rsidRDefault="002367A3" w:rsidP="008040BA">
            <w:pPr>
              <w:jc w:val="center"/>
              <w:rPr>
                <w:sz w:val="18"/>
                <w:szCs w:val="18"/>
              </w:rPr>
            </w:pPr>
          </w:p>
        </w:tc>
      </w:tr>
    </w:tbl>
    <w:p w:rsidR="008040BA" w:rsidRDefault="008040BA" w:rsidP="00D065B6"/>
    <w:sectPr w:rsidR="008040BA" w:rsidSect="008040BA">
      <w:headerReference w:type="default" r:id="rId6"/>
      <w:pgSz w:w="16838" w:h="11906" w:orient="landscape"/>
      <w:pgMar w:top="141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7E85" w:rsidRDefault="00F17E85" w:rsidP="009915FB">
      <w:r>
        <w:separator/>
      </w:r>
    </w:p>
  </w:endnote>
  <w:endnote w:type="continuationSeparator" w:id="0">
    <w:p w:rsidR="00F17E85" w:rsidRDefault="00F17E85" w:rsidP="00991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7E85" w:rsidRDefault="00F17E85" w:rsidP="009915FB">
      <w:r>
        <w:separator/>
      </w:r>
    </w:p>
  </w:footnote>
  <w:footnote w:type="continuationSeparator" w:id="0">
    <w:p w:rsidR="00F17E85" w:rsidRDefault="00F17E85" w:rsidP="00991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15FB" w:rsidRPr="00052910" w:rsidRDefault="009915FB" w:rsidP="009915FB">
    <w:pPr>
      <w:pStyle w:val="stBilgi"/>
      <w:jc w:val="center"/>
      <w:rPr>
        <w:b/>
        <w:sz w:val="24"/>
        <w:szCs w:val="24"/>
        <w:u w:val="single"/>
      </w:rPr>
    </w:pPr>
    <w:proofErr w:type="gramStart"/>
    <w:r w:rsidRPr="00052910">
      <w:rPr>
        <w:b/>
        <w:sz w:val="24"/>
        <w:szCs w:val="24"/>
        <w:u w:val="single"/>
      </w:rPr>
      <w:t xml:space="preserve">METALURJİ </w:t>
    </w:r>
    <w:r w:rsidR="00052910" w:rsidRPr="00052910">
      <w:rPr>
        <w:b/>
        <w:sz w:val="24"/>
        <w:szCs w:val="24"/>
        <w:u w:val="single"/>
      </w:rPr>
      <w:t xml:space="preserve"> VE</w:t>
    </w:r>
    <w:proofErr w:type="gramEnd"/>
    <w:r w:rsidR="00052910" w:rsidRPr="00052910">
      <w:rPr>
        <w:b/>
        <w:sz w:val="24"/>
        <w:szCs w:val="24"/>
        <w:u w:val="single"/>
      </w:rPr>
      <w:t xml:space="preserve"> </w:t>
    </w:r>
    <w:r w:rsidRPr="00052910">
      <w:rPr>
        <w:b/>
        <w:sz w:val="24"/>
        <w:szCs w:val="24"/>
        <w:u w:val="single"/>
      </w:rPr>
      <w:t>MALZEME MÜHENDİSLİĞİ ANA</w:t>
    </w:r>
    <w:r w:rsidR="00052910" w:rsidRPr="00052910">
      <w:rPr>
        <w:b/>
        <w:sz w:val="24"/>
        <w:szCs w:val="24"/>
        <w:u w:val="single"/>
      </w:rPr>
      <w:t xml:space="preserve"> </w:t>
    </w:r>
    <w:r w:rsidRPr="00052910">
      <w:rPr>
        <w:b/>
        <w:sz w:val="24"/>
        <w:szCs w:val="24"/>
        <w:u w:val="single"/>
      </w:rPr>
      <w:t>BİLİM DALI 2019-2020 BAHAR DÖNEMİ DERS PROGRAMI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40BA"/>
    <w:rsid w:val="0002407F"/>
    <w:rsid w:val="00052910"/>
    <w:rsid w:val="00164A51"/>
    <w:rsid w:val="001D788B"/>
    <w:rsid w:val="002367A3"/>
    <w:rsid w:val="00273399"/>
    <w:rsid w:val="002C25A4"/>
    <w:rsid w:val="0032755C"/>
    <w:rsid w:val="00353089"/>
    <w:rsid w:val="00555A8D"/>
    <w:rsid w:val="00556822"/>
    <w:rsid w:val="00595C8F"/>
    <w:rsid w:val="00600EFD"/>
    <w:rsid w:val="00621286"/>
    <w:rsid w:val="008040BA"/>
    <w:rsid w:val="00850640"/>
    <w:rsid w:val="00920275"/>
    <w:rsid w:val="00935E43"/>
    <w:rsid w:val="00957039"/>
    <w:rsid w:val="00973893"/>
    <w:rsid w:val="009915FB"/>
    <w:rsid w:val="009975BB"/>
    <w:rsid w:val="00AB3DF2"/>
    <w:rsid w:val="00AF1DA5"/>
    <w:rsid w:val="00B17AC6"/>
    <w:rsid w:val="00B707C9"/>
    <w:rsid w:val="00BD7B6E"/>
    <w:rsid w:val="00C46B28"/>
    <w:rsid w:val="00D065B6"/>
    <w:rsid w:val="00D25C55"/>
    <w:rsid w:val="00E86656"/>
    <w:rsid w:val="00F1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9E3218-AFB8-4321-9709-E120A39C2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40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Balk1">
    <w:name w:val="heading 1"/>
    <w:basedOn w:val="Normal"/>
    <w:next w:val="Normal"/>
    <w:link w:val="Balk1Char"/>
    <w:qFormat/>
    <w:rsid w:val="00D25C55"/>
    <w:pPr>
      <w:keepNext/>
      <w:keepLines/>
      <w:spacing w:before="480" w:line="36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Balk2">
    <w:name w:val="heading 2"/>
    <w:basedOn w:val="Normal"/>
    <w:next w:val="Normal"/>
    <w:link w:val="Balk2Char"/>
    <w:unhideWhenUsed/>
    <w:qFormat/>
    <w:rsid w:val="00D25C55"/>
    <w:pPr>
      <w:keepNext/>
      <w:keepLines/>
      <w:spacing w:before="200" w:line="36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Balk3">
    <w:name w:val="heading 3"/>
    <w:basedOn w:val="Normal"/>
    <w:next w:val="Normal"/>
    <w:link w:val="Balk3Char"/>
    <w:uiPriority w:val="99"/>
    <w:unhideWhenUsed/>
    <w:qFormat/>
    <w:rsid w:val="00D25C55"/>
    <w:pPr>
      <w:keepNext/>
      <w:keepLines/>
      <w:spacing w:before="200" w:line="36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Balk4">
    <w:name w:val="heading 4"/>
    <w:basedOn w:val="Normal"/>
    <w:next w:val="Normal"/>
    <w:link w:val="Balk4Char"/>
    <w:uiPriority w:val="99"/>
    <w:unhideWhenUsed/>
    <w:qFormat/>
    <w:rsid w:val="00D25C55"/>
    <w:pPr>
      <w:keepNext/>
      <w:keepLines/>
      <w:spacing w:before="20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Balk5">
    <w:name w:val="heading 5"/>
    <w:basedOn w:val="Normal"/>
    <w:next w:val="Normal"/>
    <w:link w:val="Balk5Char"/>
    <w:uiPriority w:val="99"/>
    <w:qFormat/>
    <w:rsid w:val="00D25C55"/>
    <w:pPr>
      <w:keepNext/>
      <w:keepLines/>
      <w:spacing w:before="120" w:after="240"/>
      <w:outlineLvl w:val="4"/>
    </w:pPr>
    <w:rPr>
      <w:b/>
      <w:color w:val="000000"/>
      <w:sz w:val="24"/>
      <w:szCs w:val="22"/>
    </w:rPr>
  </w:style>
  <w:style w:type="paragraph" w:styleId="Balk6">
    <w:name w:val="heading 6"/>
    <w:basedOn w:val="Normal"/>
    <w:next w:val="Normal"/>
    <w:link w:val="Balk6Char"/>
    <w:qFormat/>
    <w:rsid w:val="00D25C55"/>
    <w:pPr>
      <w:spacing w:before="240" w:after="60"/>
      <w:outlineLvl w:val="5"/>
    </w:pPr>
    <w:rPr>
      <w:rFonts w:cs="Arial"/>
      <w:b/>
      <w:bCs/>
      <w:sz w:val="24"/>
      <w:szCs w:val="22"/>
    </w:rPr>
  </w:style>
  <w:style w:type="paragraph" w:styleId="Balk7">
    <w:name w:val="heading 7"/>
    <w:aliases w:val="Atıf 2"/>
    <w:basedOn w:val="Normal"/>
    <w:next w:val="Normal"/>
    <w:link w:val="Balk7Char"/>
    <w:uiPriority w:val="99"/>
    <w:qFormat/>
    <w:rsid w:val="00D25C55"/>
    <w:pPr>
      <w:keepNext/>
      <w:keepLines/>
      <w:spacing w:before="200"/>
      <w:outlineLvl w:val="6"/>
    </w:pPr>
    <w:rPr>
      <w:i/>
      <w:iCs/>
      <w:color w:val="000000"/>
      <w:sz w:val="24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D25C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rsid w:val="00D25C5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9"/>
    <w:rsid w:val="00D25C5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Balk4Char">
    <w:name w:val="Başlık 4 Char"/>
    <w:basedOn w:val="VarsaylanParagrafYazTipi"/>
    <w:link w:val="Balk4"/>
    <w:uiPriority w:val="99"/>
    <w:rsid w:val="00D25C5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9"/>
    <w:rsid w:val="00D25C55"/>
    <w:rPr>
      <w:rFonts w:ascii="Times New Roman" w:eastAsia="Times New Roman" w:hAnsi="Times New Roman" w:cs="Times New Roman"/>
      <w:b/>
      <w:color w:val="000000"/>
      <w:sz w:val="24"/>
      <w:lang w:eastAsia="tr-TR"/>
    </w:rPr>
  </w:style>
  <w:style w:type="character" w:customStyle="1" w:styleId="Balk6Char">
    <w:name w:val="Başlık 6 Char"/>
    <w:basedOn w:val="VarsaylanParagrafYazTipi"/>
    <w:link w:val="Balk6"/>
    <w:rsid w:val="00D25C55"/>
    <w:rPr>
      <w:rFonts w:ascii="Times New Roman" w:eastAsia="Times New Roman" w:hAnsi="Times New Roman" w:cs="Arial"/>
      <w:b/>
      <w:bCs/>
      <w:sz w:val="24"/>
      <w:lang w:eastAsia="tr-TR"/>
    </w:rPr>
  </w:style>
  <w:style w:type="character" w:customStyle="1" w:styleId="Balk7Char">
    <w:name w:val="Başlık 7 Char"/>
    <w:aliases w:val="Atıf 2 Char"/>
    <w:basedOn w:val="VarsaylanParagrafYazTipi"/>
    <w:link w:val="Balk7"/>
    <w:uiPriority w:val="99"/>
    <w:rsid w:val="00D25C55"/>
    <w:rPr>
      <w:rFonts w:ascii="Times New Roman" w:eastAsia="Times New Roman" w:hAnsi="Times New Roman" w:cs="Times New Roman"/>
      <w:i/>
      <w:iCs/>
      <w:color w:val="000000"/>
      <w:sz w:val="24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D25C55"/>
    <w:pPr>
      <w:spacing w:after="100" w:line="276" w:lineRule="auto"/>
    </w:pPr>
    <w:rPr>
      <w:rFonts w:asciiTheme="minorHAnsi" w:eastAsiaTheme="minorEastAsia" w:hAnsiTheme="minorHAnsi" w:cstheme="minorBidi"/>
      <w:sz w:val="22"/>
      <w:szCs w:val="22"/>
      <w:lang w:val="en-US" w:eastAsia="ja-JP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D25C55"/>
    <w:pPr>
      <w:spacing w:after="100" w:line="360" w:lineRule="auto"/>
      <w:ind w:left="216"/>
    </w:pPr>
    <w:rPr>
      <w:rFonts w:ascii="Arial" w:eastAsiaTheme="minorEastAsia" w:hAnsi="Arial" w:cs="Arial"/>
      <w:sz w:val="24"/>
      <w:szCs w:val="24"/>
      <w:lang w:val="en-US" w:eastAsia="ja-JP"/>
    </w:rPr>
  </w:style>
  <w:style w:type="paragraph" w:styleId="T3">
    <w:name w:val="toc 3"/>
    <w:basedOn w:val="Normal"/>
    <w:next w:val="Normal"/>
    <w:autoRedefine/>
    <w:uiPriority w:val="39"/>
    <w:unhideWhenUsed/>
    <w:qFormat/>
    <w:rsid w:val="00D25C55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val="en-US" w:eastAsia="ja-JP"/>
    </w:rPr>
  </w:style>
  <w:style w:type="paragraph" w:styleId="Altyaz">
    <w:name w:val="Subtitle"/>
    <w:basedOn w:val="Normal"/>
    <w:next w:val="Normal"/>
    <w:link w:val="AltyazChar"/>
    <w:qFormat/>
    <w:rsid w:val="00D25C55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D25C55"/>
    <w:rPr>
      <w:rFonts w:ascii="Cambria" w:eastAsia="Times New Roman" w:hAnsi="Cambria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D25C55"/>
    <w:rPr>
      <w:b/>
      <w:bCs/>
    </w:rPr>
  </w:style>
  <w:style w:type="character" w:styleId="Vurgu">
    <w:name w:val="Emphasis"/>
    <w:uiPriority w:val="99"/>
    <w:qFormat/>
    <w:rsid w:val="00D25C55"/>
    <w:rPr>
      <w:rFonts w:cs="Times New Roman"/>
      <w:i/>
      <w:iCs/>
    </w:rPr>
  </w:style>
  <w:style w:type="paragraph" w:styleId="AralkYok">
    <w:name w:val="No Spacing"/>
    <w:link w:val="AralkYokChar"/>
    <w:uiPriority w:val="99"/>
    <w:qFormat/>
    <w:rsid w:val="00D25C55"/>
    <w:pPr>
      <w:suppressAutoHyphens/>
      <w:spacing w:line="360" w:lineRule="auto"/>
    </w:pPr>
    <w:rPr>
      <w:rFonts w:ascii="Calibri" w:eastAsia="Calibri" w:hAnsi="Calibri" w:cs="Calibri"/>
      <w:lang w:eastAsia="ar-SA"/>
    </w:rPr>
  </w:style>
  <w:style w:type="character" w:customStyle="1" w:styleId="AralkYokChar">
    <w:name w:val="Aralık Yok Char"/>
    <w:basedOn w:val="VarsaylanParagrafYazTipi"/>
    <w:link w:val="AralkYok"/>
    <w:uiPriority w:val="99"/>
    <w:rsid w:val="00D25C55"/>
    <w:rPr>
      <w:rFonts w:ascii="Calibri" w:eastAsia="Calibri" w:hAnsi="Calibri" w:cs="Calibri"/>
      <w:lang w:eastAsia="ar-SA"/>
    </w:rPr>
  </w:style>
  <w:style w:type="paragraph" w:styleId="ListeParagraf">
    <w:name w:val="List Paragraph"/>
    <w:basedOn w:val="Normal"/>
    <w:uiPriority w:val="1"/>
    <w:qFormat/>
    <w:rsid w:val="00D25C5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afifVurgulama">
    <w:name w:val="Subtle Emphasis"/>
    <w:uiPriority w:val="99"/>
    <w:qFormat/>
    <w:rsid w:val="00D25C55"/>
    <w:rPr>
      <w:rFonts w:cs="Times New Roman"/>
      <w:i/>
      <w:iCs/>
      <w:color w:val="000000"/>
    </w:rPr>
  </w:style>
  <w:style w:type="paragraph" w:styleId="TBal">
    <w:name w:val="TOC Heading"/>
    <w:basedOn w:val="Balk1"/>
    <w:next w:val="Normal"/>
    <w:uiPriority w:val="39"/>
    <w:qFormat/>
    <w:rsid w:val="00D25C55"/>
    <w:pPr>
      <w:spacing w:line="276" w:lineRule="auto"/>
      <w:outlineLvl w:val="9"/>
    </w:pPr>
    <w:rPr>
      <w:rFonts w:ascii="Cambria" w:eastAsia="Times New Roman" w:hAnsi="Cambria" w:cs="Times New Roman"/>
      <w:color w:val="365F91"/>
    </w:rPr>
  </w:style>
  <w:style w:type="paragraph" w:customStyle="1" w:styleId="TableParagraph">
    <w:name w:val="Table Paragraph"/>
    <w:basedOn w:val="Normal"/>
    <w:uiPriority w:val="1"/>
    <w:qFormat/>
    <w:rsid w:val="00D25C55"/>
    <w:pPr>
      <w:widowControl w:val="0"/>
      <w:autoSpaceDE w:val="0"/>
      <w:autoSpaceDN w:val="0"/>
    </w:pPr>
    <w:rPr>
      <w:rFonts w:ascii="Courier New" w:eastAsia="Courier New" w:hAnsi="Courier New" w:cs="Courier New"/>
      <w:sz w:val="22"/>
      <w:szCs w:val="22"/>
      <w:lang w:val="en-US" w:eastAsia="en-US"/>
    </w:rPr>
  </w:style>
  <w:style w:type="paragraph" w:styleId="stBilgi">
    <w:name w:val="header"/>
    <w:basedOn w:val="Normal"/>
    <w:link w:val="stBilgiChar"/>
    <w:uiPriority w:val="99"/>
    <w:semiHidden/>
    <w:unhideWhenUsed/>
    <w:rsid w:val="009915FB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9915FB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ltBilgi">
    <w:name w:val="footer"/>
    <w:basedOn w:val="Normal"/>
    <w:link w:val="AltBilgiChar"/>
    <w:uiPriority w:val="99"/>
    <w:semiHidden/>
    <w:unhideWhenUsed/>
    <w:rsid w:val="009915FB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semiHidden/>
    <w:rsid w:val="009915FB"/>
    <w:rPr>
      <w:rFonts w:ascii="Times New Roman" w:eastAsia="Times New Roman" w:hAnsi="Times New Roman" w:cs="Times New Roman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1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0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ugur arabacı</dc:creator>
  <cp:lastModifiedBy>Windows Kullanıcısı</cp:lastModifiedBy>
  <cp:revision>17</cp:revision>
  <cp:lastPrinted>2020-02-04T13:28:00Z</cp:lastPrinted>
  <dcterms:created xsi:type="dcterms:W3CDTF">2020-02-04T12:55:00Z</dcterms:created>
  <dcterms:modified xsi:type="dcterms:W3CDTF">2020-03-20T12:40:00Z</dcterms:modified>
</cp:coreProperties>
</file>