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Default="001449BC">
      <w:pPr>
        <w:pStyle w:val="GvdeMetni"/>
        <w:spacing w:before="9"/>
        <w:rPr>
          <w:sz w:val="11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1449BC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360D21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 w:rsidRPr="00360D21">
              <w:rPr>
                <w:b/>
                <w:sz w:val="20"/>
              </w:rPr>
              <w:t>Dersin Kodu ve Adı</w:t>
            </w:r>
          </w:p>
        </w:tc>
        <w:tc>
          <w:tcPr>
            <w:tcW w:w="6073" w:type="dxa"/>
            <w:gridSpan w:val="4"/>
          </w:tcPr>
          <w:p w:rsidR="001449BC" w:rsidRPr="002A2B91" w:rsidRDefault="00611B59" w:rsidP="00EF1176">
            <w:pPr>
              <w:pStyle w:val="TableParagraph"/>
              <w:rPr>
                <w:b/>
                <w:sz w:val="20"/>
                <w:szCs w:val="20"/>
              </w:rPr>
            </w:pPr>
            <w:r w:rsidRPr="002A2B91">
              <w:rPr>
                <w:b/>
                <w:sz w:val="20"/>
                <w:szCs w:val="20"/>
              </w:rPr>
              <w:t>F</w:t>
            </w:r>
            <w:r w:rsidR="00C73C92" w:rsidRPr="002A2B91">
              <w:rPr>
                <w:b/>
                <w:sz w:val="20"/>
                <w:szCs w:val="20"/>
              </w:rPr>
              <w:t>IZ</w:t>
            </w:r>
            <w:r w:rsidR="00165CC6" w:rsidRPr="002A2B91">
              <w:rPr>
                <w:b/>
                <w:sz w:val="20"/>
                <w:szCs w:val="20"/>
              </w:rPr>
              <w:t>3</w:t>
            </w:r>
            <w:r w:rsidR="00E87C93">
              <w:rPr>
                <w:b/>
                <w:sz w:val="20"/>
                <w:szCs w:val="20"/>
              </w:rPr>
              <w:t>1</w:t>
            </w:r>
            <w:bookmarkStart w:id="0" w:name="_GoBack"/>
            <w:bookmarkEnd w:id="0"/>
            <w:r w:rsidR="00165CC6" w:rsidRPr="002A2B91">
              <w:rPr>
                <w:b/>
                <w:sz w:val="20"/>
                <w:szCs w:val="20"/>
              </w:rPr>
              <w:t>39</w:t>
            </w:r>
            <w:r w:rsidR="00D340AD" w:rsidRPr="002A2B91">
              <w:rPr>
                <w:b/>
                <w:sz w:val="20"/>
                <w:szCs w:val="20"/>
              </w:rPr>
              <w:t xml:space="preserve"> </w:t>
            </w:r>
            <w:r w:rsidR="00EF1176">
              <w:rPr>
                <w:b/>
                <w:sz w:val="20"/>
                <w:szCs w:val="20"/>
              </w:rPr>
              <w:t>ELEKTRONİK</w:t>
            </w:r>
            <w:r w:rsidR="00165CC6" w:rsidRPr="002A2B91">
              <w:rPr>
                <w:b/>
                <w:sz w:val="20"/>
                <w:szCs w:val="20"/>
              </w:rPr>
              <w:t xml:space="preserve"> II</w:t>
            </w:r>
          </w:p>
        </w:tc>
      </w:tr>
      <w:tr w:rsidR="001449BC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Yarıyılı</w:t>
            </w:r>
          </w:p>
        </w:tc>
        <w:tc>
          <w:tcPr>
            <w:tcW w:w="6073" w:type="dxa"/>
            <w:gridSpan w:val="4"/>
          </w:tcPr>
          <w:p w:rsidR="001449BC" w:rsidRPr="00360D21" w:rsidRDefault="00360D21" w:rsidP="00C73C92">
            <w:pPr>
              <w:pStyle w:val="TableParagraph"/>
              <w:rPr>
                <w:sz w:val="20"/>
                <w:szCs w:val="20"/>
              </w:rPr>
            </w:pPr>
            <w:r w:rsidRPr="00360D21">
              <w:rPr>
                <w:sz w:val="20"/>
                <w:szCs w:val="20"/>
              </w:rPr>
              <w:t>V</w:t>
            </w:r>
          </w:p>
        </w:tc>
      </w:tr>
      <w:tr w:rsidR="001449BC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Default="001449BC">
            <w:pPr>
              <w:pStyle w:val="TableParagraph"/>
              <w:spacing w:before="10"/>
              <w:rPr>
                <w:sz w:val="25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İçeriği</w:t>
            </w:r>
          </w:p>
        </w:tc>
        <w:tc>
          <w:tcPr>
            <w:tcW w:w="6073" w:type="dxa"/>
            <w:gridSpan w:val="4"/>
          </w:tcPr>
          <w:p w:rsidR="00360D21" w:rsidRPr="00360D21" w:rsidRDefault="00360D21" w:rsidP="00360D21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 w:rsidRPr="00360D21">
              <w:rPr>
                <w:sz w:val="20"/>
                <w:szCs w:val="20"/>
              </w:rPr>
              <w:t>Transistörlü devrelerin büyük ve küçük sinyal uygulamaları.</w:t>
            </w:r>
          </w:p>
          <w:p w:rsidR="00360D21" w:rsidRPr="00360D21" w:rsidRDefault="00360D21" w:rsidP="00360D21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 w:rsidRPr="00360D21">
              <w:rPr>
                <w:sz w:val="20"/>
                <w:szCs w:val="20"/>
              </w:rPr>
              <w:t xml:space="preserve">pnpn ve diğer elektronik devre elemanlarının öğretilmesi. </w:t>
            </w:r>
          </w:p>
          <w:p w:rsidR="001449BC" w:rsidRPr="00360D21" w:rsidRDefault="00360D21" w:rsidP="00360D21">
            <w:pPr>
              <w:pStyle w:val="TableParagraph"/>
              <w:rPr>
                <w:sz w:val="20"/>
                <w:szCs w:val="20"/>
              </w:rPr>
            </w:pPr>
            <w:r w:rsidRPr="00360D21">
              <w:rPr>
                <w:sz w:val="20"/>
                <w:szCs w:val="20"/>
              </w:rPr>
              <w:t>Bu devre elemeanlarının kullanıldığı devrelerin öğretilmesi</w:t>
            </w:r>
          </w:p>
        </w:tc>
      </w:tr>
      <w:tr w:rsidR="001449BC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Kitabı</w:t>
            </w:r>
          </w:p>
        </w:tc>
        <w:tc>
          <w:tcPr>
            <w:tcW w:w="6073" w:type="dxa"/>
            <w:gridSpan w:val="4"/>
          </w:tcPr>
          <w:p w:rsidR="00165CC6" w:rsidRPr="00360D21" w:rsidRDefault="00165CC6" w:rsidP="00165CC6">
            <w:pPr>
              <w:rPr>
                <w:sz w:val="20"/>
                <w:szCs w:val="20"/>
              </w:rPr>
            </w:pPr>
            <w:r w:rsidRPr="00360D21">
              <w:rPr>
                <w:sz w:val="20"/>
                <w:szCs w:val="20"/>
              </w:rPr>
              <w:t>Elektronik Cihazlar ve Devre Teorisi, Robert L. Boylestad, Louis Nashelsky, Palme yayınevi, 2012</w:t>
            </w:r>
          </w:p>
          <w:p w:rsidR="001449BC" w:rsidRPr="00360D21" w:rsidRDefault="001449BC" w:rsidP="00360D21">
            <w:pPr>
              <w:rPr>
                <w:sz w:val="20"/>
                <w:szCs w:val="20"/>
              </w:rPr>
            </w:pPr>
          </w:p>
        </w:tc>
      </w:tr>
      <w:tr w:rsidR="001449BC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Yardımcı Ders Kitapları</w:t>
            </w:r>
          </w:p>
        </w:tc>
        <w:tc>
          <w:tcPr>
            <w:tcW w:w="6073" w:type="dxa"/>
            <w:gridSpan w:val="4"/>
          </w:tcPr>
          <w:p w:rsidR="00360D21" w:rsidRPr="00360D21" w:rsidRDefault="00360D21" w:rsidP="00360D21">
            <w:pPr>
              <w:rPr>
                <w:sz w:val="20"/>
                <w:szCs w:val="20"/>
              </w:rPr>
            </w:pPr>
            <w:r w:rsidRPr="00360D21">
              <w:rPr>
                <w:sz w:val="20"/>
                <w:szCs w:val="20"/>
              </w:rPr>
              <w:t>Katıhal Elektroniği Devre Elemanları, Ben G. STREETMAN, Sanjay Kumar BANERJEE, Palme yayınevi, 2014</w:t>
            </w:r>
          </w:p>
          <w:p w:rsidR="001449BC" w:rsidRPr="00360D21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1449BC">
        <w:trPr>
          <w:trHeight w:val="3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Kredisi</w:t>
            </w:r>
          </w:p>
        </w:tc>
        <w:tc>
          <w:tcPr>
            <w:tcW w:w="6073" w:type="dxa"/>
            <w:gridSpan w:val="4"/>
          </w:tcPr>
          <w:p w:rsidR="001449BC" w:rsidRPr="00360D21" w:rsidRDefault="002D6B49">
            <w:pPr>
              <w:pStyle w:val="TableParagraph"/>
              <w:rPr>
                <w:sz w:val="20"/>
                <w:szCs w:val="20"/>
              </w:rPr>
            </w:pPr>
            <w:r w:rsidRPr="00360D21">
              <w:rPr>
                <w:sz w:val="20"/>
                <w:szCs w:val="20"/>
              </w:rPr>
              <w:t>3</w:t>
            </w:r>
          </w:p>
        </w:tc>
      </w:tr>
      <w:tr w:rsidR="001449BC">
        <w:trPr>
          <w:trHeight w:val="689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Önkoşulları</w:t>
            </w:r>
          </w:p>
          <w:p w:rsidR="001449BC" w:rsidRDefault="000A3CB3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i/>
                <w:sz w:val="20"/>
              </w:rPr>
              <w:t>Ders devam zorunlulukları, bu maddede belirtilmelidir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6073" w:type="dxa"/>
            <w:gridSpan w:val="4"/>
          </w:tcPr>
          <w:p w:rsidR="0032065C" w:rsidRPr="00360D21" w:rsidRDefault="000A3CB3">
            <w:pPr>
              <w:pStyle w:val="TableParagraph"/>
              <w:rPr>
                <w:sz w:val="20"/>
                <w:szCs w:val="20"/>
              </w:rPr>
            </w:pPr>
            <w:r w:rsidRPr="00360D21">
              <w:rPr>
                <w:sz w:val="20"/>
                <w:szCs w:val="20"/>
              </w:rPr>
              <w:t xml:space="preserve">Derse devam zorunluluğu vardır. </w:t>
            </w: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Türü</w:t>
            </w:r>
          </w:p>
        </w:tc>
        <w:tc>
          <w:tcPr>
            <w:tcW w:w="6073" w:type="dxa"/>
            <w:gridSpan w:val="4"/>
          </w:tcPr>
          <w:p w:rsidR="000A3CB3" w:rsidRPr="00360D21" w:rsidRDefault="002D6B49" w:rsidP="000A3CB3">
            <w:pPr>
              <w:pStyle w:val="TableParagraph"/>
              <w:rPr>
                <w:sz w:val="20"/>
                <w:szCs w:val="20"/>
              </w:rPr>
            </w:pPr>
            <w:r w:rsidRPr="00360D21">
              <w:rPr>
                <w:color w:val="000000" w:themeColor="text1"/>
                <w:sz w:val="20"/>
                <w:szCs w:val="20"/>
              </w:rPr>
              <w:t>Mesleki Seçmeli</w:t>
            </w: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Öğretim Dili</w:t>
            </w:r>
          </w:p>
        </w:tc>
        <w:tc>
          <w:tcPr>
            <w:tcW w:w="6073" w:type="dxa"/>
            <w:gridSpan w:val="4"/>
          </w:tcPr>
          <w:p w:rsidR="000A3CB3" w:rsidRPr="00360D21" w:rsidRDefault="00ED5383" w:rsidP="000A3CB3">
            <w:pPr>
              <w:pStyle w:val="TableParagraph"/>
              <w:rPr>
                <w:sz w:val="20"/>
                <w:szCs w:val="20"/>
              </w:rPr>
            </w:pPr>
            <w:r w:rsidRPr="00360D21">
              <w:rPr>
                <w:sz w:val="20"/>
                <w:szCs w:val="20"/>
              </w:rPr>
              <w:t>Türkçe</w:t>
            </w:r>
          </w:p>
        </w:tc>
      </w:tr>
      <w:tr w:rsidR="000A3CB3">
        <w:trPr>
          <w:trHeight w:val="341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Amaçları</w:t>
            </w:r>
          </w:p>
        </w:tc>
        <w:tc>
          <w:tcPr>
            <w:tcW w:w="6073" w:type="dxa"/>
            <w:gridSpan w:val="4"/>
          </w:tcPr>
          <w:p w:rsidR="000A3CB3" w:rsidRPr="00360D21" w:rsidRDefault="00360D21" w:rsidP="00360D21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 w:rsidRPr="00360D21">
              <w:rPr>
                <w:sz w:val="20"/>
                <w:szCs w:val="20"/>
              </w:rPr>
              <w:t>Elektronik devre elemanlarının öğretilmesi. Bu devre elemeanlarının kullanıldığı devrelerin öğretilmesi</w:t>
            </w:r>
          </w:p>
        </w:tc>
      </w:tr>
      <w:tr w:rsidR="000A3CB3">
        <w:trPr>
          <w:trHeight w:val="137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7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Öğrenim Çıktıları</w:t>
            </w:r>
          </w:p>
        </w:tc>
        <w:tc>
          <w:tcPr>
            <w:tcW w:w="6073" w:type="dxa"/>
            <w:gridSpan w:val="4"/>
          </w:tcPr>
          <w:p w:rsidR="00165CC6" w:rsidRPr="00360D21" w:rsidRDefault="00165CC6" w:rsidP="00165CC6">
            <w:pPr>
              <w:pStyle w:val="ListeParagraf"/>
              <w:widowControl/>
              <w:numPr>
                <w:ilvl w:val="0"/>
                <w:numId w:val="15"/>
              </w:numPr>
              <w:autoSpaceDE/>
              <w:autoSpaceDN/>
              <w:ind w:left="357" w:hanging="357"/>
              <w:contextualSpacing/>
              <w:rPr>
                <w:sz w:val="20"/>
                <w:szCs w:val="20"/>
              </w:rPr>
            </w:pPr>
            <w:r w:rsidRPr="00360D21">
              <w:rPr>
                <w:sz w:val="20"/>
                <w:szCs w:val="20"/>
              </w:rPr>
              <w:t>Transistörlü devrelerin büyük ve küçük sinyal uygulamaları.</w:t>
            </w:r>
          </w:p>
          <w:p w:rsidR="00165CC6" w:rsidRPr="00360D21" w:rsidRDefault="00165CC6" w:rsidP="00165CC6">
            <w:pPr>
              <w:pStyle w:val="ListeParagraf"/>
              <w:widowControl/>
              <w:numPr>
                <w:ilvl w:val="0"/>
                <w:numId w:val="15"/>
              </w:numPr>
              <w:autoSpaceDE/>
              <w:autoSpaceDN/>
              <w:ind w:left="357" w:hanging="357"/>
              <w:contextualSpacing/>
              <w:rPr>
                <w:sz w:val="20"/>
                <w:szCs w:val="20"/>
              </w:rPr>
            </w:pPr>
            <w:r w:rsidRPr="00360D21">
              <w:rPr>
                <w:sz w:val="20"/>
                <w:szCs w:val="20"/>
              </w:rPr>
              <w:t xml:space="preserve">pnpn ve diğer elektronik devre elemanlarının öğretilmesi. </w:t>
            </w:r>
          </w:p>
          <w:p w:rsidR="000A3CB3" w:rsidRPr="00360D21" w:rsidRDefault="00165CC6" w:rsidP="00165CC6">
            <w:pPr>
              <w:pStyle w:val="ListeParagraf"/>
              <w:widowControl/>
              <w:numPr>
                <w:ilvl w:val="0"/>
                <w:numId w:val="15"/>
              </w:numPr>
              <w:autoSpaceDE/>
              <w:autoSpaceDN/>
              <w:ind w:left="357" w:hanging="357"/>
              <w:contextualSpacing/>
              <w:rPr>
                <w:sz w:val="20"/>
                <w:szCs w:val="20"/>
              </w:rPr>
            </w:pPr>
            <w:r w:rsidRPr="00360D21">
              <w:rPr>
                <w:sz w:val="20"/>
                <w:szCs w:val="20"/>
              </w:rPr>
              <w:t>Bu devre elemeanlarının kullanıldığı devrelerin öğretilmesi</w:t>
            </w: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Veriliş Biçimi</w:t>
            </w:r>
          </w:p>
        </w:tc>
        <w:tc>
          <w:tcPr>
            <w:tcW w:w="6073" w:type="dxa"/>
            <w:gridSpan w:val="4"/>
          </w:tcPr>
          <w:p w:rsidR="000A3CB3" w:rsidRDefault="00B233F1" w:rsidP="00B233F1">
            <w:pPr>
              <w:pStyle w:val="TableParagraph"/>
              <w:rPr>
                <w:sz w:val="20"/>
              </w:rPr>
            </w:pPr>
            <w:r>
              <w:t>Bu ders sadece yüz yüze eğitim şeklinde yürütülmektedir.</w:t>
            </w:r>
          </w:p>
        </w:tc>
      </w:tr>
      <w:tr w:rsidR="000A3CB3" w:rsidTr="00B233F1">
        <w:trPr>
          <w:trHeight w:val="114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rPr>
                <w:sz w:val="18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Haftalık Dağılımı</w:t>
            </w:r>
          </w:p>
        </w:tc>
        <w:tc>
          <w:tcPr>
            <w:tcW w:w="6073" w:type="dxa"/>
            <w:gridSpan w:val="4"/>
            <w:vAlign w:val="center"/>
          </w:tcPr>
          <w:p w:rsidR="00165CC6" w:rsidRPr="00165CC6" w:rsidRDefault="00360D21" w:rsidP="00165CC6">
            <w:pPr>
              <w:pStyle w:val="TableParagraph"/>
              <w:numPr>
                <w:ilvl w:val="0"/>
                <w:numId w:val="1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165CC6" w:rsidRPr="00165CC6">
              <w:rPr>
                <w:sz w:val="20"/>
              </w:rPr>
              <w:t>Transistör Modelleme (karma ve re)</w:t>
            </w:r>
          </w:p>
          <w:p w:rsidR="00165CC6" w:rsidRPr="00165CC6" w:rsidRDefault="00360D21" w:rsidP="00165CC6">
            <w:pPr>
              <w:pStyle w:val="TableParagraph"/>
              <w:numPr>
                <w:ilvl w:val="0"/>
                <w:numId w:val="1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165CC6" w:rsidRPr="00165CC6">
              <w:rPr>
                <w:sz w:val="20"/>
              </w:rPr>
              <w:t>Transistör Modelleme (karma ve re)</w:t>
            </w:r>
          </w:p>
          <w:p w:rsidR="00165CC6" w:rsidRPr="00165CC6" w:rsidRDefault="00360D21" w:rsidP="00165CC6">
            <w:pPr>
              <w:pStyle w:val="TableParagraph"/>
              <w:numPr>
                <w:ilvl w:val="0"/>
                <w:numId w:val="1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165CC6" w:rsidRPr="00165CC6">
              <w:rPr>
                <w:sz w:val="20"/>
              </w:rPr>
              <w:t>BJT’lerin Küçük-Sinyal Analizi</w:t>
            </w:r>
          </w:p>
          <w:p w:rsidR="00165CC6" w:rsidRPr="00165CC6" w:rsidRDefault="00360D21" w:rsidP="00165CC6">
            <w:pPr>
              <w:pStyle w:val="TableParagraph"/>
              <w:numPr>
                <w:ilvl w:val="0"/>
                <w:numId w:val="1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165CC6" w:rsidRPr="00165CC6">
              <w:rPr>
                <w:sz w:val="20"/>
              </w:rPr>
              <w:t>BJT’lerin Küçük-Sinyal Analizi</w:t>
            </w:r>
          </w:p>
          <w:p w:rsidR="00165CC6" w:rsidRPr="00165CC6" w:rsidRDefault="00360D21" w:rsidP="00165CC6">
            <w:pPr>
              <w:pStyle w:val="TableParagraph"/>
              <w:numPr>
                <w:ilvl w:val="0"/>
                <w:numId w:val="1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165CC6" w:rsidRPr="00165CC6">
              <w:rPr>
                <w:sz w:val="20"/>
              </w:rPr>
              <w:t>FET’lerin Küçük-Sinyal Analizi</w:t>
            </w:r>
          </w:p>
          <w:p w:rsidR="00165CC6" w:rsidRPr="00165CC6" w:rsidRDefault="00360D21" w:rsidP="00165CC6">
            <w:pPr>
              <w:pStyle w:val="TableParagraph"/>
              <w:numPr>
                <w:ilvl w:val="0"/>
                <w:numId w:val="1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165CC6" w:rsidRPr="00165CC6">
              <w:rPr>
                <w:sz w:val="20"/>
              </w:rPr>
              <w:t>FET’lerin Küçük-Sinyal Analizi</w:t>
            </w:r>
          </w:p>
          <w:p w:rsidR="00165CC6" w:rsidRPr="00165CC6" w:rsidRDefault="00360D21" w:rsidP="00165CC6">
            <w:pPr>
              <w:pStyle w:val="TableParagraph"/>
              <w:numPr>
                <w:ilvl w:val="0"/>
                <w:numId w:val="1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165CC6" w:rsidRPr="00165CC6">
              <w:rPr>
                <w:sz w:val="20"/>
              </w:rPr>
              <w:t>Çok Katlı Sistemler ve Frekans Etkisi</w:t>
            </w:r>
          </w:p>
          <w:p w:rsidR="00165CC6" w:rsidRPr="00165CC6" w:rsidRDefault="00360D21" w:rsidP="00165CC6">
            <w:pPr>
              <w:pStyle w:val="TableParagraph"/>
              <w:numPr>
                <w:ilvl w:val="0"/>
                <w:numId w:val="1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165CC6" w:rsidRPr="00165CC6">
              <w:rPr>
                <w:sz w:val="20"/>
              </w:rPr>
              <w:t>Ara Sınav, Çok Katlı Sistemler ve Frekans Etkisi</w:t>
            </w:r>
          </w:p>
          <w:p w:rsidR="00165CC6" w:rsidRPr="00165CC6" w:rsidRDefault="00360D21" w:rsidP="00165CC6">
            <w:pPr>
              <w:pStyle w:val="TableParagraph"/>
              <w:numPr>
                <w:ilvl w:val="0"/>
                <w:numId w:val="1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165CC6" w:rsidRPr="00165CC6">
              <w:rPr>
                <w:sz w:val="20"/>
              </w:rPr>
              <w:t>Çok Katlı Sistemler ve Frekans Etkisi</w:t>
            </w:r>
          </w:p>
          <w:p w:rsidR="00165CC6" w:rsidRPr="00165CC6" w:rsidRDefault="00360D21" w:rsidP="00165CC6">
            <w:pPr>
              <w:pStyle w:val="TableParagraph"/>
              <w:numPr>
                <w:ilvl w:val="0"/>
                <w:numId w:val="1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165CC6" w:rsidRPr="00165CC6">
              <w:rPr>
                <w:sz w:val="20"/>
              </w:rPr>
              <w:t>Büyük Sinyal Yükselteçleri</w:t>
            </w:r>
          </w:p>
          <w:p w:rsidR="00165CC6" w:rsidRPr="00165CC6" w:rsidRDefault="00360D21" w:rsidP="00165CC6">
            <w:pPr>
              <w:pStyle w:val="TableParagraph"/>
              <w:numPr>
                <w:ilvl w:val="0"/>
                <w:numId w:val="1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165CC6" w:rsidRPr="00165CC6">
              <w:rPr>
                <w:sz w:val="20"/>
              </w:rPr>
              <w:t>Büyük Sinyal Yükselteçleri</w:t>
            </w:r>
          </w:p>
          <w:p w:rsidR="00165CC6" w:rsidRPr="00165CC6" w:rsidRDefault="00360D21" w:rsidP="00165CC6">
            <w:pPr>
              <w:pStyle w:val="TableParagraph"/>
              <w:numPr>
                <w:ilvl w:val="0"/>
                <w:numId w:val="1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165CC6" w:rsidRPr="00165CC6">
              <w:rPr>
                <w:sz w:val="20"/>
              </w:rPr>
              <w:t>PNPN ve Diğer Aygıtlar</w:t>
            </w:r>
          </w:p>
          <w:p w:rsidR="00165CC6" w:rsidRPr="00165CC6" w:rsidRDefault="00360D21" w:rsidP="00165CC6">
            <w:pPr>
              <w:pStyle w:val="TableParagraph"/>
              <w:numPr>
                <w:ilvl w:val="0"/>
                <w:numId w:val="1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165CC6" w:rsidRPr="00165CC6">
              <w:rPr>
                <w:sz w:val="20"/>
              </w:rPr>
              <w:t>Entegre Devreler</w:t>
            </w:r>
          </w:p>
          <w:p w:rsidR="00165CC6" w:rsidRPr="00165CC6" w:rsidRDefault="00360D21" w:rsidP="00165CC6">
            <w:pPr>
              <w:pStyle w:val="TableParagraph"/>
              <w:numPr>
                <w:ilvl w:val="0"/>
                <w:numId w:val="1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165CC6" w:rsidRPr="00165CC6">
              <w:rPr>
                <w:sz w:val="20"/>
              </w:rPr>
              <w:t>Öğrenci sunumları. Ders içi dönem sonu değerlendirilmesi ve öğrenim çıktılarının tartışılması</w:t>
            </w:r>
          </w:p>
          <w:p w:rsidR="00165CC6" w:rsidRPr="00165CC6" w:rsidRDefault="00360D21" w:rsidP="00165CC6">
            <w:pPr>
              <w:pStyle w:val="TableParagraph"/>
              <w:numPr>
                <w:ilvl w:val="0"/>
                <w:numId w:val="1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165CC6" w:rsidRPr="00165CC6">
              <w:rPr>
                <w:sz w:val="20"/>
              </w:rPr>
              <w:t xml:space="preserve">Final Sınavı  </w:t>
            </w:r>
          </w:p>
          <w:p w:rsidR="00B233F1" w:rsidRDefault="00B233F1" w:rsidP="00165CC6">
            <w:pPr>
              <w:pStyle w:val="TableParagraph"/>
              <w:spacing w:line="210" w:lineRule="exact"/>
              <w:ind w:left="357"/>
              <w:rPr>
                <w:sz w:val="20"/>
              </w:rPr>
            </w:pPr>
          </w:p>
        </w:tc>
      </w:tr>
      <w:tr w:rsidR="000A3CB3">
        <w:trPr>
          <w:trHeight w:val="229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5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Eğitim ve Öğretim Faaliyetleri</w:t>
            </w:r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(Bunlar örneklerdir. Lütfen dersinizde kullandığınız</w:t>
            </w:r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faaliyetleri doldurunuz.)</w:t>
            </w:r>
          </w:p>
        </w:tc>
        <w:tc>
          <w:tcPr>
            <w:tcW w:w="6073" w:type="dxa"/>
            <w:gridSpan w:val="4"/>
          </w:tcPr>
          <w:p w:rsidR="00B233F1" w:rsidRPr="00360D21" w:rsidRDefault="002D6B49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360D21">
              <w:rPr>
                <w:color w:val="000000"/>
                <w:sz w:val="20"/>
                <w:szCs w:val="20"/>
                <w:lang w:val="tr-TR" w:eastAsia="tr-TR" w:bidi="ar-SA"/>
              </w:rPr>
              <w:t>Haftalık teorik ders saati: 3</w:t>
            </w:r>
          </w:p>
          <w:p w:rsidR="00B233F1" w:rsidRPr="00360D21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360D21">
              <w:rPr>
                <w:color w:val="000000"/>
                <w:sz w:val="20"/>
                <w:szCs w:val="20"/>
                <w:lang w:val="tr-TR" w:eastAsia="tr-TR" w:bidi="ar-SA"/>
              </w:rPr>
              <w:t>Haftalık uygulamalı ders saati:</w:t>
            </w:r>
            <w:r w:rsidR="002D6B49" w:rsidRPr="00360D21">
              <w:rPr>
                <w:color w:val="000000"/>
                <w:sz w:val="20"/>
                <w:szCs w:val="20"/>
                <w:lang w:val="tr-TR" w:eastAsia="tr-TR" w:bidi="ar-SA"/>
              </w:rPr>
              <w:t xml:space="preserve"> 0</w:t>
            </w:r>
          </w:p>
          <w:p w:rsidR="00B233F1" w:rsidRPr="00360D21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360D21">
              <w:rPr>
                <w:color w:val="000000"/>
                <w:sz w:val="20"/>
                <w:szCs w:val="20"/>
                <w:lang w:val="tr-TR" w:eastAsia="tr-TR" w:bidi="ar-SA"/>
              </w:rPr>
              <w:t xml:space="preserve">Okuma Faaliyetleri: </w:t>
            </w:r>
            <w:r w:rsidR="002D6B49" w:rsidRPr="00360D21">
              <w:rPr>
                <w:color w:val="000000"/>
                <w:sz w:val="20"/>
                <w:szCs w:val="20"/>
                <w:lang w:val="tr-TR" w:eastAsia="tr-TR" w:bidi="ar-SA"/>
              </w:rPr>
              <w:t>3</w:t>
            </w:r>
          </w:p>
          <w:p w:rsidR="00B233F1" w:rsidRPr="00360D21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360D21">
              <w:rPr>
                <w:color w:val="000000"/>
                <w:sz w:val="20"/>
                <w:szCs w:val="20"/>
                <w:lang w:val="tr-TR" w:eastAsia="tr-TR" w:bidi="ar-SA"/>
              </w:rPr>
              <w:t>İnternetten tarama, kütüphane çalışması:</w:t>
            </w:r>
            <w:r w:rsidR="00FC5171" w:rsidRPr="00360D21">
              <w:rPr>
                <w:color w:val="000000"/>
                <w:sz w:val="20"/>
                <w:szCs w:val="20"/>
                <w:lang w:val="tr-TR" w:eastAsia="tr-TR" w:bidi="ar-SA"/>
              </w:rPr>
              <w:t xml:space="preserve"> 3</w:t>
            </w:r>
          </w:p>
          <w:p w:rsidR="00B233F1" w:rsidRPr="00360D21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360D21">
              <w:rPr>
                <w:color w:val="000000"/>
                <w:sz w:val="20"/>
                <w:szCs w:val="20"/>
                <w:lang w:val="tr-TR" w:eastAsia="tr-TR" w:bidi="ar-SA"/>
              </w:rPr>
              <w:t xml:space="preserve">Materyal tasarlama, uygulama: </w:t>
            </w:r>
            <w:r w:rsidR="002D6B49" w:rsidRPr="00360D21">
              <w:rPr>
                <w:color w:val="000000"/>
                <w:sz w:val="20"/>
                <w:szCs w:val="20"/>
                <w:lang w:val="tr-TR" w:eastAsia="tr-TR" w:bidi="ar-SA"/>
              </w:rPr>
              <w:t>3</w:t>
            </w:r>
          </w:p>
          <w:p w:rsidR="00B233F1" w:rsidRPr="00360D21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360D21">
              <w:rPr>
                <w:color w:val="000000"/>
                <w:sz w:val="20"/>
                <w:szCs w:val="20"/>
                <w:lang w:val="tr-TR" w:eastAsia="tr-TR" w:bidi="ar-SA"/>
              </w:rPr>
              <w:t>Rapor hazırlama</w:t>
            </w:r>
            <w:r w:rsidR="00E72A87" w:rsidRPr="00360D21">
              <w:rPr>
                <w:color w:val="000000"/>
                <w:sz w:val="20"/>
                <w:szCs w:val="20"/>
                <w:lang w:val="tr-TR" w:eastAsia="tr-TR" w:bidi="ar-SA"/>
              </w:rPr>
              <w:t>: 3</w:t>
            </w:r>
          </w:p>
          <w:p w:rsidR="00B233F1" w:rsidRPr="00360D21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360D21">
              <w:rPr>
                <w:color w:val="000000"/>
                <w:sz w:val="20"/>
                <w:szCs w:val="20"/>
                <w:lang w:val="tr-TR" w:eastAsia="tr-TR" w:bidi="ar-SA"/>
              </w:rPr>
              <w:t>Sunu hazırlama</w:t>
            </w:r>
            <w:r w:rsidR="00E72A87" w:rsidRPr="00360D21">
              <w:rPr>
                <w:color w:val="000000"/>
                <w:sz w:val="20"/>
                <w:szCs w:val="20"/>
                <w:lang w:val="tr-TR" w:eastAsia="tr-TR" w:bidi="ar-SA"/>
              </w:rPr>
              <w:t>: 3</w:t>
            </w:r>
          </w:p>
          <w:p w:rsidR="00B233F1" w:rsidRPr="00360D21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360D21">
              <w:rPr>
                <w:color w:val="000000"/>
                <w:sz w:val="20"/>
                <w:szCs w:val="20"/>
                <w:lang w:val="tr-TR" w:eastAsia="tr-TR" w:bidi="ar-SA"/>
              </w:rPr>
              <w:t>Sunum:3</w:t>
            </w:r>
          </w:p>
          <w:p w:rsidR="00B233F1" w:rsidRPr="00360D21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360D21">
              <w:rPr>
                <w:color w:val="000000"/>
                <w:sz w:val="20"/>
                <w:szCs w:val="20"/>
                <w:lang w:val="tr-TR" w:eastAsia="tr-TR" w:bidi="ar-SA"/>
              </w:rPr>
              <w:t>Ara sınav ve ara sınava hazırlık</w:t>
            </w:r>
            <w:r w:rsidR="00E72A87" w:rsidRPr="00360D21">
              <w:rPr>
                <w:color w:val="000000"/>
                <w:sz w:val="20"/>
                <w:szCs w:val="20"/>
                <w:lang w:val="tr-TR" w:eastAsia="tr-TR" w:bidi="ar-SA"/>
              </w:rPr>
              <w:t>:3</w:t>
            </w:r>
          </w:p>
          <w:p w:rsidR="00B233F1" w:rsidRPr="00360D21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360D21">
              <w:rPr>
                <w:color w:val="000000"/>
                <w:sz w:val="20"/>
                <w:szCs w:val="20"/>
                <w:lang w:val="tr-TR" w:eastAsia="tr-TR" w:bidi="ar-SA"/>
              </w:rPr>
              <w:t>Final sınavı ve final sınavına hazırlık</w:t>
            </w:r>
            <w:r w:rsidR="00E72A87" w:rsidRPr="00360D21">
              <w:rPr>
                <w:color w:val="000000"/>
                <w:sz w:val="20"/>
                <w:szCs w:val="20"/>
                <w:lang w:val="tr-TR" w:eastAsia="tr-TR" w:bidi="ar-SA"/>
              </w:rPr>
              <w:t>:5</w:t>
            </w:r>
          </w:p>
          <w:p w:rsidR="005B1113" w:rsidRDefault="005B1113" w:rsidP="00B233F1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Default="005B1113" w:rsidP="00B233F1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Default="005B1113" w:rsidP="00B233F1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Default="005B1113" w:rsidP="00B233F1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Default="005B1113" w:rsidP="00B233F1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</w:p>
          <w:p w:rsidR="000A3CB3" w:rsidRDefault="000A3CB3" w:rsidP="000A3CB3">
            <w:pPr>
              <w:pStyle w:val="TableParagraph"/>
              <w:spacing w:line="210" w:lineRule="exact"/>
              <w:ind w:left="32"/>
              <w:rPr>
                <w:sz w:val="20"/>
              </w:rPr>
            </w:pPr>
          </w:p>
        </w:tc>
      </w:tr>
      <w:tr w:rsidR="000A3CB3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7"/>
              <w:rPr>
                <w:sz w:val="21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Değerlendirme Ölçütleri</w:t>
            </w: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2A2B91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Pr="002A2B91" w:rsidRDefault="000A3CB3" w:rsidP="000A3CB3">
            <w:pPr>
              <w:pStyle w:val="TableParagraph"/>
              <w:ind w:left="312"/>
              <w:rPr>
                <w:b/>
                <w:sz w:val="20"/>
                <w:szCs w:val="20"/>
              </w:rPr>
            </w:pPr>
            <w:r w:rsidRPr="002A2B91">
              <w:rPr>
                <w:b/>
                <w:sz w:val="20"/>
                <w:szCs w:val="20"/>
              </w:rPr>
              <w:t>Sayısı</w:t>
            </w:r>
          </w:p>
        </w:tc>
        <w:tc>
          <w:tcPr>
            <w:tcW w:w="1128" w:type="dxa"/>
          </w:tcPr>
          <w:p w:rsidR="000A3CB3" w:rsidRPr="002A2B91" w:rsidRDefault="000A3CB3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</w:rPr>
            </w:pPr>
            <w:r w:rsidRPr="002A2B91">
              <w:rPr>
                <w:b/>
                <w:sz w:val="20"/>
                <w:szCs w:val="20"/>
              </w:rPr>
              <w:t>Toplam Katkısı (%)</w:t>
            </w:r>
          </w:p>
        </w:tc>
        <w:tc>
          <w:tcPr>
            <w:tcW w:w="1522" w:type="dxa"/>
            <w:vMerge w:val="restart"/>
          </w:tcPr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</w:p>
        </w:tc>
      </w:tr>
      <w:tr w:rsidR="00165CC6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65CC6" w:rsidRDefault="00165CC6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165CC6" w:rsidRPr="002A2B91" w:rsidRDefault="00165CC6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Ara sınav</w:t>
            </w:r>
          </w:p>
        </w:tc>
        <w:tc>
          <w:tcPr>
            <w:tcW w:w="1128" w:type="dxa"/>
          </w:tcPr>
          <w:p w:rsidR="00165CC6" w:rsidRPr="002A2B91" w:rsidRDefault="00165CC6" w:rsidP="00CC40EB">
            <w:pPr>
              <w:jc w:val="center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165CC6" w:rsidRPr="002A2B91" w:rsidRDefault="00165CC6" w:rsidP="00CC40EB">
            <w:pPr>
              <w:jc w:val="center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30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165CC6" w:rsidRDefault="00165CC6" w:rsidP="000A3CB3">
            <w:pPr>
              <w:rPr>
                <w:sz w:val="2"/>
                <w:szCs w:val="2"/>
              </w:rPr>
            </w:pPr>
          </w:p>
        </w:tc>
      </w:tr>
      <w:tr w:rsidR="00165CC6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65CC6" w:rsidRDefault="00165CC6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165CC6" w:rsidRPr="002A2B91" w:rsidRDefault="00165CC6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Ödev</w:t>
            </w:r>
          </w:p>
        </w:tc>
        <w:tc>
          <w:tcPr>
            <w:tcW w:w="1128" w:type="dxa"/>
          </w:tcPr>
          <w:p w:rsidR="00165CC6" w:rsidRPr="002A2B91" w:rsidRDefault="00165CC6" w:rsidP="00CC40EB">
            <w:pPr>
              <w:jc w:val="center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165CC6" w:rsidRPr="002A2B91" w:rsidRDefault="00165CC6" w:rsidP="00CC40EB">
            <w:pPr>
              <w:jc w:val="center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10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165CC6" w:rsidRDefault="00165CC6" w:rsidP="000A3CB3">
            <w:pPr>
              <w:rPr>
                <w:sz w:val="2"/>
                <w:szCs w:val="2"/>
              </w:rPr>
            </w:pPr>
          </w:p>
        </w:tc>
      </w:tr>
      <w:tr w:rsidR="00165CC6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65CC6" w:rsidRDefault="00165CC6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165CC6" w:rsidRPr="002A2B91" w:rsidRDefault="00165CC6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Uygulama</w:t>
            </w:r>
          </w:p>
        </w:tc>
        <w:tc>
          <w:tcPr>
            <w:tcW w:w="1128" w:type="dxa"/>
          </w:tcPr>
          <w:p w:rsidR="00165CC6" w:rsidRPr="002A2B91" w:rsidRDefault="00165CC6" w:rsidP="00CC40EB">
            <w:pPr>
              <w:jc w:val="center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165CC6" w:rsidRPr="002A2B91" w:rsidRDefault="00165CC6" w:rsidP="00CC40EB">
            <w:pPr>
              <w:jc w:val="center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165CC6" w:rsidRDefault="00165CC6" w:rsidP="000A3CB3">
            <w:pPr>
              <w:rPr>
                <w:sz w:val="2"/>
                <w:szCs w:val="2"/>
              </w:rPr>
            </w:pPr>
          </w:p>
        </w:tc>
      </w:tr>
      <w:tr w:rsidR="00165CC6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65CC6" w:rsidRDefault="00165CC6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165CC6" w:rsidRPr="002A2B91" w:rsidRDefault="00165CC6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Projeler</w:t>
            </w:r>
          </w:p>
        </w:tc>
        <w:tc>
          <w:tcPr>
            <w:tcW w:w="1128" w:type="dxa"/>
          </w:tcPr>
          <w:p w:rsidR="00165CC6" w:rsidRPr="002A2B91" w:rsidRDefault="00165CC6" w:rsidP="00CC40EB">
            <w:pPr>
              <w:jc w:val="center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165CC6" w:rsidRPr="002A2B91" w:rsidRDefault="00165CC6" w:rsidP="00CC40EB">
            <w:pPr>
              <w:jc w:val="center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165CC6" w:rsidRDefault="00165CC6" w:rsidP="000A3CB3">
            <w:pPr>
              <w:rPr>
                <w:sz w:val="2"/>
                <w:szCs w:val="2"/>
              </w:rPr>
            </w:pPr>
          </w:p>
        </w:tc>
      </w:tr>
      <w:tr w:rsidR="00165CC6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65CC6" w:rsidRDefault="00165CC6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165CC6" w:rsidRPr="002A2B91" w:rsidRDefault="00165CC6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Pratik</w:t>
            </w:r>
          </w:p>
        </w:tc>
        <w:tc>
          <w:tcPr>
            <w:tcW w:w="1128" w:type="dxa"/>
          </w:tcPr>
          <w:p w:rsidR="00165CC6" w:rsidRPr="002A2B91" w:rsidRDefault="00165CC6" w:rsidP="00CC40EB">
            <w:pPr>
              <w:jc w:val="center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165CC6" w:rsidRPr="002A2B91" w:rsidRDefault="00165CC6" w:rsidP="00CC40EB">
            <w:pPr>
              <w:jc w:val="center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165CC6" w:rsidRDefault="00165CC6" w:rsidP="000A3CB3">
            <w:pPr>
              <w:rPr>
                <w:sz w:val="2"/>
                <w:szCs w:val="2"/>
              </w:rPr>
            </w:pPr>
          </w:p>
        </w:tc>
      </w:tr>
      <w:tr w:rsidR="00165CC6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65CC6" w:rsidRDefault="00165CC6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165CC6" w:rsidRPr="002A2B91" w:rsidRDefault="00165CC6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Kısa Sınav</w:t>
            </w:r>
          </w:p>
        </w:tc>
        <w:tc>
          <w:tcPr>
            <w:tcW w:w="1128" w:type="dxa"/>
          </w:tcPr>
          <w:p w:rsidR="00165CC6" w:rsidRPr="002A2B91" w:rsidRDefault="00165CC6" w:rsidP="00CC40EB">
            <w:pPr>
              <w:jc w:val="center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165CC6" w:rsidRPr="002A2B91" w:rsidRDefault="00165CC6" w:rsidP="00CC40EB">
            <w:pPr>
              <w:jc w:val="center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165CC6" w:rsidRDefault="00165CC6" w:rsidP="000A3CB3">
            <w:pPr>
              <w:rPr>
                <w:sz w:val="2"/>
                <w:szCs w:val="2"/>
              </w:rPr>
            </w:pPr>
          </w:p>
        </w:tc>
      </w:tr>
      <w:tr w:rsidR="00165CC6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65CC6" w:rsidRDefault="00165CC6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165CC6" w:rsidRPr="002A2B91" w:rsidRDefault="00165CC6" w:rsidP="000A3CB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Dönemiçi Çalışmaların Yıl İçi Başarıya Oranı (%)</w:t>
            </w:r>
          </w:p>
        </w:tc>
        <w:tc>
          <w:tcPr>
            <w:tcW w:w="1128" w:type="dxa"/>
          </w:tcPr>
          <w:p w:rsidR="00165CC6" w:rsidRPr="002A2B91" w:rsidRDefault="00165CC6" w:rsidP="00CC40EB">
            <w:pPr>
              <w:jc w:val="center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165CC6" w:rsidRPr="002A2B91" w:rsidRDefault="00165CC6" w:rsidP="00CC40EB">
            <w:pPr>
              <w:jc w:val="center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165CC6" w:rsidRDefault="00165CC6" w:rsidP="000A3CB3">
            <w:pPr>
              <w:rPr>
                <w:sz w:val="2"/>
                <w:szCs w:val="2"/>
              </w:rPr>
            </w:pPr>
          </w:p>
        </w:tc>
      </w:tr>
      <w:tr w:rsidR="00165CC6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65CC6" w:rsidRDefault="00165CC6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165CC6" w:rsidRPr="002A2B91" w:rsidRDefault="00165CC6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Finalin Başarıya Oranı</w:t>
            </w:r>
          </w:p>
          <w:p w:rsidR="00165CC6" w:rsidRPr="002A2B91" w:rsidRDefault="00165CC6" w:rsidP="000A3CB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(%)</w:t>
            </w:r>
          </w:p>
        </w:tc>
        <w:tc>
          <w:tcPr>
            <w:tcW w:w="1128" w:type="dxa"/>
          </w:tcPr>
          <w:p w:rsidR="00165CC6" w:rsidRPr="002A2B91" w:rsidRDefault="00165CC6" w:rsidP="00CC40EB">
            <w:pPr>
              <w:jc w:val="center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165CC6" w:rsidRPr="002A2B91" w:rsidRDefault="00165CC6" w:rsidP="00CC40EB">
            <w:pPr>
              <w:jc w:val="center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165CC6" w:rsidRDefault="00165CC6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0A3CB3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r>
              <w:rPr>
                <w:sz w:val="20"/>
              </w:rPr>
              <w:t>Devam Durumu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Default="000A3CB3" w:rsidP="000A3CB3">
            <w:pPr>
              <w:pStyle w:val="TableParagraph"/>
              <w:rPr>
                <w:sz w:val="16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Default="000A3CB3" w:rsidP="000A3CB3">
            <w:pPr>
              <w:pStyle w:val="TableParagraph"/>
              <w:rPr>
                <w:sz w:val="16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</w:tbl>
    <w:p w:rsidR="001449BC" w:rsidRDefault="001449BC">
      <w:pPr>
        <w:rPr>
          <w:sz w:val="2"/>
          <w:szCs w:val="2"/>
        </w:rPr>
        <w:sectPr w:rsidR="001449BC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155"/>
        <w:gridCol w:w="851"/>
        <w:gridCol w:w="2114"/>
        <w:gridCol w:w="451"/>
        <w:gridCol w:w="241"/>
        <w:gridCol w:w="151"/>
        <w:gridCol w:w="91"/>
        <w:gridCol w:w="241"/>
        <w:gridCol w:w="241"/>
        <w:gridCol w:w="241"/>
        <w:gridCol w:w="131"/>
        <w:gridCol w:w="1139"/>
      </w:tblGrid>
      <w:tr w:rsidR="001449BC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5"/>
              <w:rPr>
                <w:sz w:val="32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İş Yükü</w:t>
            </w:r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  <w:spacing w:before="9"/>
              <w:rPr>
                <w:sz w:val="26"/>
              </w:rPr>
            </w:pPr>
          </w:p>
          <w:p w:rsidR="001449BC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Etkinlik</w:t>
            </w:r>
          </w:p>
        </w:tc>
        <w:tc>
          <w:tcPr>
            <w:tcW w:w="843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</w:rPr>
            </w:pPr>
            <w:r>
              <w:rPr>
                <w:b/>
                <w:sz w:val="18"/>
              </w:rPr>
              <w:t>Toplam Hafta Sayısı</w:t>
            </w:r>
          </w:p>
        </w:tc>
        <w:tc>
          <w:tcPr>
            <w:tcW w:w="945" w:type="dxa"/>
            <w:gridSpan w:val="5"/>
            <w:tcBorders>
              <w:top w:val="single" w:sz="8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Süre (Haftalık Saat)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Dönem Sonu Toplam İş Yükü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2A2B91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Haftalık teorik ders saati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A2B91" w:rsidRDefault="00360D21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A2B91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2A2B91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45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2A2B91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Haftalık uygulamalı ders saati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A2B91" w:rsidRDefault="00360D21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A2B91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2A2B91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2A2B91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Okuma Faaliyetleri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A2B91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A2B91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2A2B91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2A2B91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İnternetten tarama, kütüphane çalışması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A2B91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A2B91" w:rsidRDefault="00FC5171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2A2B91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2A2B91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Materyal tasarlama, uygulama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A2B91" w:rsidRDefault="009D5528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A2B91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2A2B91" w:rsidRDefault="00FC5171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15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2A2B91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Rapor hazırlama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A2B91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A2B91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2A2B91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2A2B91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Sunu hazırlama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A2B91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A2B91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2A2B91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2A2B91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Sunum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A2B91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A2B91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2A2B91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2A2B91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Ara sınav ve ara sınava hazırlık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A2B91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A2B91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2A2B91" w:rsidRDefault="009D5528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6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2A2B91" w:rsidRDefault="000A3CB3">
            <w:pPr>
              <w:pStyle w:val="TableParagraph"/>
              <w:spacing w:before="76" w:line="194" w:lineRule="exact"/>
              <w:ind w:left="97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Final sınavı ve final sınavına hazırlık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A2B91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A2B91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2A2B91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5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2A2B91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Diğer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A2B91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A2B91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2A2B91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2A2B91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Toplam iş yükü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A2B91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A2B91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2A2B91" w:rsidRDefault="00360D21" w:rsidP="002A2B91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80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2A2B91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Toplam iş yükü/ 25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A2B91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A2B91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2A2B91" w:rsidRDefault="00360D21" w:rsidP="002A2B91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3.2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449BC" w:rsidRPr="002A2B91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Dersin AKTS Kredisi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2A2B91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2A2B91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1449BC" w:rsidRPr="002A2B91" w:rsidRDefault="00345C9A" w:rsidP="002A2B91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2A2B91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 w:rsidTr="002A2B91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2"/>
              <w:rPr>
                <w:sz w:val="24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Çıktıları ile Program Çıktıları Arasındaki Katkı Düzeyi</w:t>
            </w:r>
          </w:p>
        </w:tc>
        <w:tc>
          <w:tcPr>
            <w:tcW w:w="155" w:type="dxa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  <w:tcBorders>
              <w:top w:val="single" w:sz="12" w:space="0" w:color="000000"/>
            </w:tcBorders>
          </w:tcPr>
          <w:p w:rsidR="001449BC" w:rsidRPr="002A2B91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No</w:t>
            </w:r>
          </w:p>
        </w:tc>
        <w:tc>
          <w:tcPr>
            <w:tcW w:w="2565" w:type="dxa"/>
            <w:gridSpan w:val="2"/>
            <w:tcBorders>
              <w:top w:val="single" w:sz="12" w:space="0" w:color="000000"/>
            </w:tcBorders>
          </w:tcPr>
          <w:p w:rsidR="001449BC" w:rsidRPr="002A2B91" w:rsidRDefault="000A3CB3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Program</w:t>
            </w:r>
          </w:p>
          <w:p w:rsidR="001449BC" w:rsidRPr="002A2B91" w:rsidRDefault="000A3CB3">
            <w:pPr>
              <w:pStyle w:val="TableParagraph"/>
              <w:spacing w:line="217" w:lineRule="exact"/>
              <w:ind w:left="334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Çıktıları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2A2B91" w:rsidRDefault="000A3CB3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1449BC" w:rsidRPr="002A2B91" w:rsidRDefault="000A3CB3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2A2B91" w:rsidRDefault="000A3CB3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2A2B91" w:rsidRDefault="000A3CB3">
            <w:pPr>
              <w:pStyle w:val="TableParagraph"/>
              <w:spacing w:before="108"/>
              <w:ind w:left="61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4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</w:tr>
      <w:tr w:rsidR="007554B1" w:rsidTr="002A2B91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7554B1" w:rsidRDefault="007554B1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7554B1" w:rsidRDefault="007554B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7554B1" w:rsidRPr="002A2B91" w:rsidRDefault="007554B1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1</w:t>
            </w:r>
          </w:p>
        </w:tc>
        <w:tc>
          <w:tcPr>
            <w:tcW w:w="2565" w:type="dxa"/>
            <w:gridSpan w:val="2"/>
            <w:vAlign w:val="bottom"/>
          </w:tcPr>
          <w:p w:rsidR="007554B1" w:rsidRPr="002A2B91" w:rsidRDefault="007554B1" w:rsidP="00CC40EB">
            <w:pPr>
              <w:rPr>
                <w:color w:val="000000"/>
                <w:sz w:val="20"/>
                <w:szCs w:val="20"/>
              </w:rPr>
            </w:pPr>
            <w:r w:rsidRPr="002A2B91">
              <w:rPr>
                <w:color w:val="000000"/>
                <w:sz w:val="20"/>
                <w:szCs w:val="20"/>
                <w:shd w:val="clear" w:color="auto" w:fill="FFFFFF"/>
              </w:rPr>
              <w:t>Bilimsel düşünme becerisini kazanabilme.</w:t>
            </w:r>
          </w:p>
        </w:tc>
        <w:tc>
          <w:tcPr>
            <w:tcW w:w="241" w:type="dxa"/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554B1" w:rsidRDefault="007554B1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554B1" w:rsidRDefault="007554B1">
            <w:pPr>
              <w:rPr>
                <w:sz w:val="2"/>
                <w:szCs w:val="2"/>
              </w:rPr>
            </w:pPr>
          </w:p>
        </w:tc>
      </w:tr>
      <w:tr w:rsidR="007554B1" w:rsidTr="002A2B91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7554B1" w:rsidRDefault="007554B1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7554B1" w:rsidRDefault="007554B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7554B1" w:rsidRPr="002A2B91" w:rsidRDefault="007554B1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2</w:t>
            </w:r>
          </w:p>
        </w:tc>
        <w:tc>
          <w:tcPr>
            <w:tcW w:w="2565" w:type="dxa"/>
            <w:gridSpan w:val="2"/>
            <w:vAlign w:val="bottom"/>
          </w:tcPr>
          <w:p w:rsidR="007554B1" w:rsidRPr="002A2B91" w:rsidRDefault="007554B1" w:rsidP="00CC40EB">
            <w:pPr>
              <w:rPr>
                <w:color w:val="000000"/>
                <w:sz w:val="20"/>
                <w:szCs w:val="20"/>
              </w:rPr>
            </w:pPr>
            <w:r w:rsidRPr="002A2B91">
              <w:rPr>
                <w:color w:val="000000"/>
                <w:sz w:val="20"/>
                <w:szCs w:val="20"/>
                <w:shd w:val="clear" w:color="auto" w:fill="FFFFFF"/>
              </w:rPr>
              <w:t>Bağımsız araştırma ve inceleme yapabilme.</w:t>
            </w:r>
          </w:p>
        </w:tc>
        <w:tc>
          <w:tcPr>
            <w:tcW w:w="241" w:type="dxa"/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554B1" w:rsidRDefault="007554B1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554B1" w:rsidRDefault="007554B1">
            <w:pPr>
              <w:rPr>
                <w:sz w:val="2"/>
                <w:szCs w:val="2"/>
              </w:rPr>
            </w:pPr>
          </w:p>
        </w:tc>
      </w:tr>
      <w:tr w:rsidR="007554B1" w:rsidTr="002A2B91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7554B1" w:rsidRDefault="007554B1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7554B1" w:rsidRDefault="007554B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7554B1" w:rsidRPr="002A2B91" w:rsidRDefault="007554B1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3</w:t>
            </w:r>
          </w:p>
        </w:tc>
        <w:tc>
          <w:tcPr>
            <w:tcW w:w="2565" w:type="dxa"/>
            <w:gridSpan w:val="2"/>
            <w:vAlign w:val="bottom"/>
          </w:tcPr>
          <w:p w:rsidR="007554B1" w:rsidRPr="002A2B91" w:rsidRDefault="007554B1" w:rsidP="00CC40EB">
            <w:pPr>
              <w:rPr>
                <w:color w:val="000000"/>
                <w:sz w:val="20"/>
                <w:szCs w:val="20"/>
              </w:rPr>
            </w:pPr>
            <w:r w:rsidRPr="002A2B91">
              <w:rPr>
                <w:color w:val="000000"/>
                <w:sz w:val="20"/>
                <w:szCs w:val="20"/>
                <w:shd w:val="clear" w:color="auto" w:fill="FFFFFF"/>
              </w:rPr>
              <w:t>Dikkatli bir gözlemci ve analitik düşünme yeteneklerini kazanabilme.</w:t>
            </w:r>
          </w:p>
        </w:tc>
        <w:tc>
          <w:tcPr>
            <w:tcW w:w="241" w:type="dxa"/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554B1" w:rsidRDefault="007554B1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554B1" w:rsidRDefault="007554B1">
            <w:pPr>
              <w:rPr>
                <w:sz w:val="2"/>
                <w:szCs w:val="2"/>
              </w:rPr>
            </w:pPr>
          </w:p>
        </w:tc>
      </w:tr>
      <w:tr w:rsidR="007554B1" w:rsidTr="002A2B91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7554B1" w:rsidRDefault="007554B1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7554B1" w:rsidRDefault="007554B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7554B1" w:rsidRPr="002A2B91" w:rsidRDefault="007554B1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4</w:t>
            </w:r>
          </w:p>
        </w:tc>
        <w:tc>
          <w:tcPr>
            <w:tcW w:w="2565" w:type="dxa"/>
            <w:gridSpan w:val="2"/>
            <w:vAlign w:val="bottom"/>
          </w:tcPr>
          <w:p w:rsidR="007554B1" w:rsidRPr="002A2B91" w:rsidRDefault="007554B1" w:rsidP="00CC40EB">
            <w:pPr>
              <w:rPr>
                <w:color w:val="000000"/>
                <w:sz w:val="20"/>
                <w:szCs w:val="20"/>
              </w:rPr>
            </w:pPr>
            <w:r w:rsidRPr="002A2B91">
              <w:rPr>
                <w:color w:val="000000"/>
                <w:sz w:val="20"/>
                <w:szCs w:val="20"/>
                <w:shd w:val="clear" w:color="auto" w:fill="FFFFFF"/>
              </w:rPr>
              <w:t>Fizik yasaları ile canlı sistemlerin analizini yapabilme.</w:t>
            </w:r>
          </w:p>
        </w:tc>
        <w:tc>
          <w:tcPr>
            <w:tcW w:w="241" w:type="dxa"/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554B1" w:rsidRDefault="007554B1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554B1" w:rsidRDefault="007554B1">
            <w:pPr>
              <w:rPr>
                <w:sz w:val="2"/>
                <w:szCs w:val="2"/>
              </w:rPr>
            </w:pPr>
          </w:p>
        </w:tc>
      </w:tr>
      <w:tr w:rsidR="007554B1" w:rsidTr="002A2B91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7554B1" w:rsidRDefault="007554B1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7554B1" w:rsidRDefault="007554B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7554B1" w:rsidRPr="002A2B91" w:rsidRDefault="007554B1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5</w:t>
            </w:r>
          </w:p>
        </w:tc>
        <w:tc>
          <w:tcPr>
            <w:tcW w:w="2565" w:type="dxa"/>
            <w:gridSpan w:val="2"/>
            <w:vAlign w:val="bottom"/>
          </w:tcPr>
          <w:p w:rsidR="007554B1" w:rsidRPr="002A2B91" w:rsidRDefault="007554B1" w:rsidP="00CC40EB">
            <w:pPr>
              <w:rPr>
                <w:color w:val="000000"/>
                <w:sz w:val="20"/>
                <w:szCs w:val="20"/>
              </w:rPr>
            </w:pPr>
            <w:r w:rsidRPr="002A2B91">
              <w:rPr>
                <w:color w:val="000000"/>
                <w:sz w:val="20"/>
                <w:szCs w:val="20"/>
                <w:shd w:val="clear" w:color="auto" w:fill="FFFFFF"/>
              </w:rPr>
              <w:t>Matematik, Kimya ve Biyoloji temel bilimleri ile iletişim kurabilme.</w:t>
            </w:r>
          </w:p>
        </w:tc>
        <w:tc>
          <w:tcPr>
            <w:tcW w:w="241" w:type="dxa"/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554B1" w:rsidRDefault="007554B1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554B1" w:rsidRDefault="007554B1">
            <w:pPr>
              <w:rPr>
                <w:sz w:val="2"/>
                <w:szCs w:val="2"/>
              </w:rPr>
            </w:pPr>
          </w:p>
        </w:tc>
      </w:tr>
      <w:tr w:rsidR="007554B1" w:rsidTr="002A2B91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7554B1" w:rsidRDefault="007554B1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7554B1" w:rsidRDefault="007554B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7554B1" w:rsidRPr="002A2B91" w:rsidRDefault="007554B1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6</w:t>
            </w:r>
          </w:p>
          <w:p w:rsidR="007554B1" w:rsidRPr="002A2B91" w:rsidRDefault="007554B1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7554B1" w:rsidRPr="002A2B91" w:rsidRDefault="007554B1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7554B1" w:rsidRPr="002A2B91" w:rsidRDefault="007554B1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7554B1" w:rsidRPr="002A2B91" w:rsidRDefault="007554B1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7554B1" w:rsidRPr="002A2B91" w:rsidRDefault="007554B1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7554B1" w:rsidRPr="002A2B91" w:rsidRDefault="007554B1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7554B1" w:rsidRPr="002A2B91" w:rsidRDefault="007554B1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7554B1" w:rsidRPr="002A2B91" w:rsidRDefault="007554B1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</w:tc>
        <w:tc>
          <w:tcPr>
            <w:tcW w:w="2565" w:type="dxa"/>
            <w:gridSpan w:val="2"/>
            <w:vAlign w:val="bottom"/>
          </w:tcPr>
          <w:p w:rsidR="007554B1" w:rsidRPr="002A2B91" w:rsidRDefault="007554B1" w:rsidP="00CC40EB">
            <w:pPr>
              <w:rPr>
                <w:color w:val="000000"/>
                <w:sz w:val="20"/>
                <w:szCs w:val="20"/>
              </w:rPr>
            </w:pPr>
            <w:r w:rsidRPr="002A2B91">
              <w:rPr>
                <w:color w:val="000000"/>
                <w:sz w:val="20"/>
                <w:szCs w:val="20"/>
                <w:shd w:val="clear" w:color="auto" w:fill="FFFFFF"/>
              </w:rPr>
              <w:t>Fizik problemlerini öğrenme ve öğretebilme yeteneğini kazandırabilme.</w:t>
            </w:r>
          </w:p>
        </w:tc>
        <w:tc>
          <w:tcPr>
            <w:tcW w:w="241" w:type="dxa"/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554B1" w:rsidRDefault="007554B1">
            <w:pPr>
              <w:pStyle w:val="TableParagraph"/>
              <w:rPr>
                <w:sz w:val="18"/>
              </w:rPr>
            </w:pPr>
          </w:p>
          <w:p w:rsidR="007554B1" w:rsidRDefault="007554B1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554B1" w:rsidRDefault="007554B1">
            <w:pPr>
              <w:rPr>
                <w:sz w:val="2"/>
                <w:szCs w:val="2"/>
              </w:rPr>
            </w:pPr>
          </w:p>
        </w:tc>
      </w:tr>
      <w:tr w:rsidR="007554B1" w:rsidTr="002A2B91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7554B1" w:rsidRDefault="007554B1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7554B1" w:rsidRDefault="007554B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7554B1" w:rsidRPr="002A2B91" w:rsidRDefault="007554B1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7</w:t>
            </w:r>
          </w:p>
        </w:tc>
        <w:tc>
          <w:tcPr>
            <w:tcW w:w="2565" w:type="dxa"/>
            <w:gridSpan w:val="2"/>
            <w:vAlign w:val="bottom"/>
          </w:tcPr>
          <w:p w:rsidR="007554B1" w:rsidRPr="002A2B91" w:rsidRDefault="007554B1" w:rsidP="00CC40EB">
            <w:pPr>
              <w:rPr>
                <w:color w:val="000000"/>
                <w:sz w:val="20"/>
                <w:szCs w:val="20"/>
              </w:rPr>
            </w:pPr>
            <w:r w:rsidRPr="002A2B91">
              <w:rPr>
                <w:color w:val="000000"/>
                <w:sz w:val="20"/>
                <w:szCs w:val="20"/>
                <w:shd w:val="clear" w:color="auto" w:fill="FFFFFF"/>
              </w:rPr>
              <w:t>Fizik kavramlarının önemini kavrama, uygulama ve anlatabilme.</w:t>
            </w:r>
          </w:p>
        </w:tc>
        <w:tc>
          <w:tcPr>
            <w:tcW w:w="241" w:type="dxa"/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554B1" w:rsidRDefault="007554B1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554B1" w:rsidRDefault="007554B1">
            <w:pPr>
              <w:rPr>
                <w:sz w:val="2"/>
                <w:szCs w:val="2"/>
              </w:rPr>
            </w:pPr>
          </w:p>
        </w:tc>
      </w:tr>
      <w:tr w:rsidR="007554B1" w:rsidTr="002A2B91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7554B1" w:rsidRDefault="007554B1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7554B1" w:rsidRDefault="007554B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7554B1" w:rsidRPr="002A2B91" w:rsidRDefault="007554B1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8</w:t>
            </w:r>
          </w:p>
        </w:tc>
        <w:tc>
          <w:tcPr>
            <w:tcW w:w="2565" w:type="dxa"/>
            <w:gridSpan w:val="2"/>
            <w:vAlign w:val="bottom"/>
          </w:tcPr>
          <w:p w:rsidR="007554B1" w:rsidRPr="002A2B91" w:rsidRDefault="007554B1" w:rsidP="00CC40EB">
            <w:pPr>
              <w:rPr>
                <w:color w:val="000000"/>
                <w:sz w:val="20"/>
                <w:szCs w:val="20"/>
              </w:rPr>
            </w:pPr>
            <w:r w:rsidRPr="002A2B91">
              <w:rPr>
                <w:color w:val="000000"/>
                <w:sz w:val="20"/>
                <w:szCs w:val="20"/>
                <w:shd w:val="clear" w:color="auto" w:fill="FFFFFF"/>
              </w:rPr>
              <w:t>Doğa olaylarının anlaşılmasını sağlayacak teknolojinin gelişimini sağlayabilme.</w:t>
            </w:r>
          </w:p>
        </w:tc>
        <w:tc>
          <w:tcPr>
            <w:tcW w:w="241" w:type="dxa"/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554B1" w:rsidRDefault="007554B1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554B1" w:rsidRDefault="007554B1">
            <w:pPr>
              <w:rPr>
                <w:sz w:val="2"/>
                <w:szCs w:val="2"/>
              </w:rPr>
            </w:pPr>
          </w:p>
        </w:tc>
      </w:tr>
      <w:tr w:rsidR="007554B1" w:rsidTr="002A2B91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7554B1" w:rsidRDefault="007554B1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7554B1" w:rsidRDefault="007554B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7554B1" w:rsidRPr="002A2B91" w:rsidRDefault="007554B1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9</w:t>
            </w:r>
          </w:p>
        </w:tc>
        <w:tc>
          <w:tcPr>
            <w:tcW w:w="2565" w:type="dxa"/>
            <w:gridSpan w:val="2"/>
            <w:vAlign w:val="bottom"/>
          </w:tcPr>
          <w:p w:rsidR="007554B1" w:rsidRPr="002A2B91" w:rsidRDefault="007554B1" w:rsidP="00CC40EB">
            <w:pPr>
              <w:rPr>
                <w:color w:val="000000"/>
                <w:sz w:val="20"/>
                <w:szCs w:val="20"/>
              </w:rPr>
            </w:pPr>
            <w:r w:rsidRPr="002A2B91">
              <w:rPr>
                <w:color w:val="000000"/>
                <w:sz w:val="20"/>
                <w:szCs w:val="20"/>
                <w:shd w:val="clear" w:color="auto" w:fill="FFFFFF"/>
              </w:rPr>
              <w:t>Düşünme, üretme, tartışma ve sorgulama yeteneklerini geliştirilebilme.</w:t>
            </w:r>
          </w:p>
        </w:tc>
        <w:tc>
          <w:tcPr>
            <w:tcW w:w="241" w:type="dxa"/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554B1" w:rsidRDefault="007554B1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554B1" w:rsidRDefault="007554B1">
            <w:pPr>
              <w:rPr>
                <w:sz w:val="2"/>
                <w:szCs w:val="2"/>
              </w:rPr>
            </w:pPr>
          </w:p>
        </w:tc>
      </w:tr>
      <w:tr w:rsidR="007554B1" w:rsidTr="002A2B91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7554B1" w:rsidRDefault="007554B1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7554B1" w:rsidRDefault="007554B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bottom w:val="single" w:sz="12" w:space="0" w:color="000000"/>
            </w:tcBorders>
          </w:tcPr>
          <w:p w:rsidR="007554B1" w:rsidRPr="002A2B91" w:rsidRDefault="007554B1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10</w:t>
            </w:r>
          </w:p>
        </w:tc>
        <w:tc>
          <w:tcPr>
            <w:tcW w:w="2565" w:type="dxa"/>
            <w:gridSpan w:val="2"/>
            <w:tcBorders>
              <w:bottom w:val="single" w:sz="12" w:space="0" w:color="000000"/>
            </w:tcBorders>
            <w:vAlign w:val="bottom"/>
          </w:tcPr>
          <w:p w:rsidR="007554B1" w:rsidRPr="002A2B91" w:rsidRDefault="007554B1" w:rsidP="00CC40EB">
            <w:pPr>
              <w:rPr>
                <w:color w:val="000000"/>
                <w:sz w:val="20"/>
                <w:szCs w:val="20"/>
              </w:rPr>
            </w:pPr>
            <w:r w:rsidRPr="002A2B91">
              <w:rPr>
                <w:color w:val="000000"/>
                <w:sz w:val="20"/>
                <w:szCs w:val="20"/>
                <w:shd w:val="clear" w:color="auto" w:fill="FFFFFF"/>
              </w:rPr>
              <w:t>Nükleer Tıp, Sağlık Fiziği ve Medikal Fizik alanındaki gelişmelere katkı sağlayabilme.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7554B1" w:rsidRDefault="007554B1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554B1" w:rsidRDefault="007554B1">
            <w:pPr>
              <w:rPr>
                <w:sz w:val="2"/>
                <w:szCs w:val="2"/>
              </w:rPr>
            </w:pPr>
          </w:p>
        </w:tc>
      </w:tr>
      <w:tr w:rsidR="007554B1" w:rsidTr="002A2B91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7554B1" w:rsidRDefault="007554B1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7554B1" w:rsidRDefault="007554B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bottom w:val="single" w:sz="12" w:space="0" w:color="000000"/>
            </w:tcBorders>
          </w:tcPr>
          <w:p w:rsidR="007554B1" w:rsidRPr="002A2B91" w:rsidRDefault="007554B1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11</w:t>
            </w:r>
          </w:p>
        </w:tc>
        <w:tc>
          <w:tcPr>
            <w:tcW w:w="2565" w:type="dxa"/>
            <w:gridSpan w:val="2"/>
            <w:tcBorders>
              <w:bottom w:val="single" w:sz="12" w:space="0" w:color="000000"/>
            </w:tcBorders>
            <w:vAlign w:val="bottom"/>
          </w:tcPr>
          <w:p w:rsidR="007554B1" w:rsidRPr="002A2B91" w:rsidRDefault="007554B1" w:rsidP="00CC40EB">
            <w:pPr>
              <w:rPr>
                <w:color w:val="000000"/>
                <w:sz w:val="20"/>
                <w:szCs w:val="20"/>
              </w:rPr>
            </w:pPr>
            <w:r w:rsidRPr="002A2B91">
              <w:rPr>
                <w:color w:val="000000"/>
                <w:sz w:val="20"/>
                <w:szCs w:val="20"/>
                <w:shd w:val="clear" w:color="auto" w:fill="FFFFFF"/>
              </w:rPr>
              <w:t>Bilgisayar destekli problemlerin çözümü için algoritma ve program yazma yeteneğine sahip olabilme.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x</w:t>
            </w: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7554B1" w:rsidRDefault="007554B1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554B1" w:rsidRDefault="007554B1">
            <w:pPr>
              <w:rPr>
                <w:sz w:val="2"/>
                <w:szCs w:val="2"/>
              </w:rPr>
            </w:pPr>
          </w:p>
        </w:tc>
      </w:tr>
      <w:tr w:rsidR="007554B1" w:rsidTr="002A2B91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7554B1" w:rsidRDefault="007554B1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7554B1" w:rsidRDefault="007554B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bottom w:val="single" w:sz="12" w:space="0" w:color="000000"/>
            </w:tcBorders>
          </w:tcPr>
          <w:p w:rsidR="007554B1" w:rsidRPr="002A2B91" w:rsidRDefault="007554B1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12</w:t>
            </w:r>
          </w:p>
        </w:tc>
        <w:tc>
          <w:tcPr>
            <w:tcW w:w="2565" w:type="dxa"/>
            <w:gridSpan w:val="2"/>
            <w:tcBorders>
              <w:bottom w:val="single" w:sz="12" w:space="0" w:color="000000"/>
            </w:tcBorders>
            <w:vAlign w:val="bottom"/>
          </w:tcPr>
          <w:p w:rsidR="007554B1" w:rsidRPr="002A2B91" w:rsidRDefault="007554B1" w:rsidP="00CC40EB">
            <w:pPr>
              <w:rPr>
                <w:color w:val="000000"/>
                <w:sz w:val="20"/>
                <w:szCs w:val="20"/>
              </w:rPr>
            </w:pPr>
            <w:r w:rsidRPr="002A2B91">
              <w:rPr>
                <w:color w:val="000000"/>
                <w:sz w:val="20"/>
                <w:szCs w:val="20"/>
                <w:shd w:val="clear" w:color="auto" w:fill="FFFFFF"/>
              </w:rPr>
              <w:t>Bilgiye ulaşma, bilgiyi değerlendirme ve sunma yeteneğini geliştirebilme.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7554B1" w:rsidRDefault="007554B1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554B1" w:rsidRDefault="007554B1">
            <w:pPr>
              <w:rPr>
                <w:sz w:val="2"/>
                <w:szCs w:val="2"/>
              </w:rPr>
            </w:pPr>
          </w:p>
        </w:tc>
      </w:tr>
      <w:tr w:rsidR="007554B1" w:rsidTr="002A2B91">
        <w:trPr>
          <w:trHeight w:val="300"/>
        </w:trPr>
        <w:tc>
          <w:tcPr>
            <w:tcW w:w="4420" w:type="dxa"/>
            <w:tcBorders>
              <w:top w:val="nil"/>
            </w:tcBorders>
            <w:shd w:val="clear" w:color="auto" w:fill="DDE9F6"/>
          </w:tcPr>
          <w:p w:rsidR="007554B1" w:rsidRDefault="007554B1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tcBorders>
              <w:top w:val="nil"/>
            </w:tcBorders>
          </w:tcPr>
          <w:p w:rsidR="007554B1" w:rsidRDefault="007554B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bottom w:val="single" w:sz="12" w:space="0" w:color="000000"/>
            </w:tcBorders>
          </w:tcPr>
          <w:p w:rsidR="007554B1" w:rsidRPr="002A2B91" w:rsidRDefault="007554B1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13</w:t>
            </w:r>
          </w:p>
        </w:tc>
        <w:tc>
          <w:tcPr>
            <w:tcW w:w="2565" w:type="dxa"/>
            <w:gridSpan w:val="2"/>
            <w:tcBorders>
              <w:bottom w:val="single" w:sz="12" w:space="0" w:color="000000"/>
            </w:tcBorders>
            <w:vAlign w:val="bottom"/>
          </w:tcPr>
          <w:p w:rsidR="007554B1" w:rsidRPr="002A2B91" w:rsidRDefault="007554B1" w:rsidP="00CC40EB">
            <w:pPr>
              <w:rPr>
                <w:color w:val="000000"/>
                <w:sz w:val="20"/>
                <w:szCs w:val="20"/>
              </w:rPr>
            </w:pPr>
            <w:r w:rsidRPr="002A2B91">
              <w:rPr>
                <w:color w:val="000000"/>
                <w:sz w:val="20"/>
                <w:szCs w:val="20"/>
                <w:shd w:val="clear" w:color="auto" w:fill="FFFFFF"/>
              </w:rPr>
              <w:t>Gelişen teknolojiye paralel olarak kendisini geliştirebilme.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7554B1" w:rsidRPr="002A2B91" w:rsidRDefault="007554B1">
            <w:pPr>
              <w:pStyle w:val="TableParagraph"/>
              <w:rPr>
                <w:sz w:val="20"/>
                <w:szCs w:val="20"/>
              </w:rPr>
            </w:pPr>
            <w:r w:rsidRPr="002A2B91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7554B1" w:rsidRDefault="007554B1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tcBorders>
              <w:top w:val="nil"/>
            </w:tcBorders>
          </w:tcPr>
          <w:p w:rsidR="007554B1" w:rsidRDefault="007554B1">
            <w:pPr>
              <w:rPr>
                <w:sz w:val="2"/>
                <w:szCs w:val="2"/>
              </w:rPr>
            </w:pPr>
          </w:p>
        </w:tc>
      </w:tr>
      <w:tr w:rsidR="007554B1">
        <w:trPr>
          <w:trHeight w:val="1198"/>
        </w:trPr>
        <w:tc>
          <w:tcPr>
            <w:tcW w:w="4420" w:type="dxa"/>
            <w:shd w:val="clear" w:color="auto" w:fill="DDE9F6"/>
          </w:tcPr>
          <w:p w:rsidR="007554B1" w:rsidRDefault="007554B1">
            <w:pPr>
              <w:pStyle w:val="TableParagraph"/>
              <w:spacing w:before="1"/>
              <w:rPr>
                <w:sz w:val="31"/>
              </w:rPr>
            </w:pPr>
          </w:p>
          <w:p w:rsidR="007554B1" w:rsidRDefault="007554B1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 Verecek Öğretim Eleman(lar)ı ve İletişim</w:t>
            </w:r>
          </w:p>
          <w:p w:rsidR="007554B1" w:rsidRDefault="007554B1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Bilgileri</w:t>
            </w:r>
          </w:p>
        </w:tc>
        <w:tc>
          <w:tcPr>
            <w:tcW w:w="6047" w:type="dxa"/>
            <w:gridSpan w:val="12"/>
          </w:tcPr>
          <w:p w:rsidR="002A2B91" w:rsidRDefault="002A2B91" w:rsidP="00360D21">
            <w:pPr>
              <w:pStyle w:val="TableParagraph"/>
            </w:pPr>
          </w:p>
          <w:p w:rsidR="007554B1" w:rsidRPr="005B1113" w:rsidRDefault="002A2B91" w:rsidP="00360D21">
            <w:pPr>
              <w:pStyle w:val="TableParagraph"/>
            </w:pPr>
            <w:r>
              <w:t xml:space="preserve"> </w:t>
            </w:r>
            <w:r w:rsidR="007554B1">
              <w:t xml:space="preserve">Prof. Dr. Selim ACAR, </w:t>
            </w:r>
            <w:r>
              <w:t>(</w:t>
            </w:r>
            <w:hyperlink r:id="rId5" w:history="1">
              <w:r w:rsidR="007554B1" w:rsidRPr="002A2B91">
                <w:rPr>
                  <w:rStyle w:val="Kpr"/>
                  <w:color w:val="auto"/>
                  <w:u w:val="none"/>
                </w:rPr>
                <w:t>sacar@gazi.edu.tr</w:t>
              </w:r>
            </w:hyperlink>
            <w:r w:rsidRPr="002A2B91">
              <w:rPr>
                <w:rStyle w:val="Kpr"/>
                <w:color w:val="auto"/>
                <w:u w:val="none"/>
              </w:rPr>
              <w:t>)</w:t>
            </w:r>
          </w:p>
        </w:tc>
      </w:tr>
    </w:tbl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spacing w:before="4"/>
        <w:rPr>
          <w:sz w:val="16"/>
        </w:rPr>
      </w:pPr>
    </w:p>
    <w:p w:rsidR="001449BC" w:rsidRDefault="000A3CB3">
      <w:pPr>
        <w:pStyle w:val="GvdeMetni"/>
        <w:spacing w:before="90"/>
        <w:ind w:right="693"/>
        <w:jc w:val="right"/>
      </w:pPr>
      <w:r>
        <w:t>2</w:t>
      </w:r>
    </w:p>
    <w:sectPr w:rsidR="001449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D39B4"/>
    <w:multiLevelType w:val="hybridMultilevel"/>
    <w:tmpl w:val="D26E6A82"/>
    <w:lvl w:ilvl="0" w:tplc="041F000F">
      <w:start w:val="1"/>
      <w:numFmt w:val="decimal"/>
      <w:lvlText w:val="%1."/>
      <w:lvlJc w:val="left"/>
      <w:pPr>
        <w:ind w:left="1472" w:hanging="360"/>
      </w:pPr>
    </w:lvl>
    <w:lvl w:ilvl="1" w:tplc="041F0019" w:tentative="1">
      <w:start w:val="1"/>
      <w:numFmt w:val="lowerLetter"/>
      <w:lvlText w:val="%2."/>
      <w:lvlJc w:val="left"/>
      <w:pPr>
        <w:ind w:left="2192" w:hanging="360"/>
      </w:pPr>
    </w:lvl>
    <w:lvl w:ilvl="2" w:tplc="041F001B" w:tentative="1">
      <w:start w:val="1"/>
      <w:numFmt w:val="lowerRoman"/>
      <w:lvlText w:val="%3."/>
      <w:lvlJc w:val="right"/>
      <w:pPr>
        <w:ind w:left="2912" w:hanging="180"/>
      </w:pPr>
    </w:lvl>
    <w:lvl w:ilvl="3" w:tplc="041F000F" w:tentative="1">
      <w:start w:val="1"/>
      <w:numFmt w:val="decimal"/>
      <w:lvlText w:val="%4."/>
      <w:lvlJc w:val="left"/>
      <w:pPr>
        <w:ind w:left="3632" w:hanging="360"/>
      </w:pPr>
    </w:lvl>
    <w:lvl w:ilvl="4" w:tplc="041F0019" w:tentative="1">
      <w:start w:val="1"/>
      <w:numFmt w:val="lowerLetter"/>
      <w:lvlText w:val="%5."/>
      <w:lvlJc w:val="left"/>
      <w:pPr>
        <w:ind w:left="4352" w:hanging="360"/>
      </w:pPr>
    </w:lvl>
    <w:lvl w:ilvl="5" w:tplc="041F001B" w:tentative="1">
      <w:start w:val="1"/>
      <w:numFmt w:val="lowerRoman"/>
      <w:lvlText w:val="%6."/>
      <w:lvlJc w:val="right"/>
      <w:pPr>
        <w:ind w:left="5072" w:hanging="180"/>
      </w:pPr>
    </w:lvl>
    <w:lvl w:ilvl="6" w:tplc="041F000F" w:tentative="1">
      <w:start w:val="1"/>
      <w:numFmt w:val="decimal"/>
      <w:lvlText w:val="%7."/>
      <w:lvlJc w:val="left"/>
      <w:pPr>
        <w:ind w:left="5792" w:hanging="360"/>
      </w:pPr>
    </w:lvl>
    <w:lvl w:ilvl="7" w:tplc="041F0019" w:tentative="1">
      <w:start w:val="1"/>
      <w:numFmt w:val="lowerLetter"/>
      <w:lvlText w:val="%8."/>
      <w:lvlJc w:val="left"/>
      <w:pPr>
        <w:ind w:left="6512" w:hanging="360"/>
      </w:pPr>
    </w:lvl>
    <w:lvl w:ilvl="8" w:tplc="041F001B" w:tentative="1">
      <w:start w:val="1"/>
      <w:numFmt w:val="lowerRoman"/>
      <w:lvlText w:val="%9."/>
      <w:lvlJc w:val="right"/>
      <w:pPr>
        <w:ind w:left="7232" w:hanging="180"/>
      </w:pPr>
    </w:lvl>
  </w:abstractNum>
  <w:abstractNum w:abstractNumId="1" w15:restartNumberingAfterBreak="0">
    <w:nsid w:val="011955D4"/>
    <w:multiLevelType w:val="hybridMultilevel"/>
    <w:tmpl w:val="2B9C8DBA"/>
    <w:lvl w:ilvl="0" w:tplc="0FD00B6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1668B"/>
    <w:multiLevelType w:val="hybridMultilevel"/>
    <w:tmpl w:val="6C4E45F8"/>
    <w:lvl w:ilvl="0" w:tplc="041F000F">
      <w:start w:val="1"/>
      <w:numFmt w:val="decimal"/>
      <w:lvlText w:val="%1."/>
      <w:lvlJc w:val="left"/>
      <w:pPr>
        <w:ind w:left="1077" w:hanging="360"/>
      </w:pPr>
    </w:lvl>
    <w:lvl w:ilvl="1" w:tplc="041F0019" w:tentative="1">
      <w:start w:val="1"/>
      <w:numFmt w:val="lowerLetter"/>
      <w:lvlText w:val="%2."/>
      <w:lvlJc w:val="left"/>
      <w:pPr>
        <w:ind w:left="1797" w:hanging="360"/>
      </w:pPr>
    </w:lvl>
    <w:lvl w:ilvl="2" w:tplc="041F001B" w:tentative="1">
      <w:start w:val="1"/>
      <w:numFmt w:val="lowerRoman"/>
      <w:lvlText w:val="%3."/>
      <w:lvlJc w:val="right"/>
      <w:pPr>
        <w:ind w:left="2517" w:hanging="180"/>
      </w:pPr>
    </w:lvl>
    <w:lvl w:ilvl="3" w:tplc="041F000F" w:tentative="1">
      <w:start w:val="1"/>
      <w:numFmt w:val="decimal"/>
      <w:lvlText w:val="%4."/>
      <w:lvlJc w:val="left"/>
      <w:pPr>
        <w:ind w:left="3237" w:hanging="360"/>
      </w:pPr>
    </w:lvl>
    <w:lvl w:ilvl="4" w:tplc="041F0019" w:tentative="1">
      <w:start w:val="1"/>
      <w:numFmt w:val="lowerLetter"/>
      <w:lvlText w:val="%5."/>
      <w:lvlJc w:val="left"/>
      <w:pPr>
        <w:ind w:left="3957" w:hanging="360"/>
      </w:pPr>
    </w:lvl>
    <w:lvl w:ilvl="5" w:tplc="041F001B" w:tentative="1">
      <w:start w:val="1"/>
      <w:numFmt w:val="lowerRoman"/>
      <w:lvlText w:val="%6."/>
      <w:lvlJc w:val="right"/>
      <w:pPr>
        <w:ind w:left="4677" w:hanging="180"/>
      </w:pPr>
    </w:lvl>
    <w:lvl w:ilvl="6" w:tplc="041F000F" w:tentative="1">
      <w:start w:val="1"/>
      <w:numFmt w:val="decimal"/>
      <w:lvlText w:val="%7."/>
      <w:lvlJc w:val="left"/>
      <w:pPr>
        <w:ind w:left="5397" w:hanging="360"/>
      </w:pPr>
    </w:lvl>
    <w:lvl w:ilvl="7" w:tplc="041F0019" w:tentative="1">
      <w:start w:val="1"/>
      <w:numFmt w:val="lowerLetter"/>
      <w:lvlText w:val="%8."/>
      <w:lvlJc w:val="left"/>
      <w:pPr>
        <w:ind w:left="6117" w:hanging="360"/>
      </w:pPr>
    </w:lvl>
    <w:lvl w:ilvl="8" w:tplc="041F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20B45754"/>
    <w:multiLevelType w:val="hybridMultilevel"/>
    <w:tmpl w:val="14041BF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5037F0"/>
    <w:multiLevelType w:val="hybridMultilevel"/>
    <w:tmpl w:val="920AF054"/>
    <w:lvl w:ilvl="0" w:tplc="A59CD6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BDB07FB"/>
    <w:multiLevelType w:val="hybridMultilevel"/>
    <w:tmpl w:val="BE903B72"/>
    <w:lvl w:ilvl="0" w:tplc="041F000F">
      <w:start w:val="1"/>
      <w:numFmt w:val="decimal"/>
      <w:lvlText w:val="%1."/>
      <w:lvlJc w:val="left"/>
      <w:pPr>
        <w:ind w:left="1077" w:hanging="360"/>
      </w:pPr>
    </w:lvl>
    <w:lvl w:ilvl="1" w:tplc="041F0019" w:tentative="1">
      <w:start w:val="1"/>
      <w:numFmt w:val="lowerLetter"/>
      <w:lvlText w:val="%2."/>
      <w:lvlJc w:val="left"/>
      <w:pPr>
        <w:ind w:left="1797" w:hanging="360"/>
      </w:pPr>
    </w:lvl>
    <w:lvl w:ilvl="2" w:tplc="041F001B" w:tentative="1">
      <w:start w:val="1"/>
      <w:numFmt w:val="lowerRoman"/>
      <w:lvlText w:val="%3."/>
      <w:lvlJc w:val="right"/>
      <w:pPr>
        <w:ind w:left="2517" w:hanging="180"/>
      </w:pPr>
    </w:lvl>
    <w:lvl w:ilvl="3" w:tplc="041F000F" w:tentative="1">
      <w:start w:val="1"/>
      <w:numFmt w:val="decimal"/>
      <w:lvlText w:val="%4."/>
      <w:lvlJc w:val="left"/>
      <w:pPr>
        <w:ind w:left="3237" w:hanging="360"/>
      </w:pPr>
    </w:lvl>
    <w:lvl w:ilvl="4" w:tplc="041F0019" w:tentative="1">
      <w:start w:val="1"/>
      <w:numFmt w:val="lowerLetter"/>
      <w:lvlText w:val="%5."/>
      <w:lvlJc w:val="left"/>
      <w:pPr>
        <w:ind w:left="3957" w:hanging="360"/>
      </w:pPr>
    </w:lvl>
    <w:lvl w:ilvl="5" w:tplc="041F001B" w:tentative="1">
      <w:start w:val="1"/>
      <w:numFmt w:val="lowerRoman"/>
      <w:lvlText w:val="%6."/>
      <w:lvlJc w:val="right"/>
      <w:pPr>
        <w:ind w:left="4677" w:hanging="180"/>
      </w:pPr>
    </w:lvl>
    <w:lvl w:ilvl="6" w:tplc="041F000F" w:tentative="1">
      <w:start w:val="1"/>
      <w:numFmt w:val="decimal"/>
      <w:lvlText w:val="%7."/>
      <w:lvlJc w:val="left"/>
      <w:pPr>
        <w:ind w:left="5397" w:hanging="360"/>
      </w:pPr>
    </w:lvl>
    <w:lvl w:ilvl="7" w:tplc="041F0019" w:tentative="1">
      <w:start w:val="1"/>
      <w:numFmt w:val="lowerLetter"/>
      <w:lvlText w:val="%8."/>
      <w:lvlJc w:val="left"/>
      <w:pPr>
        <w:ind w:left="6117" w:hanging="360"/>
      </w:pPr>
    </w:lvl>
    <w:lvl w:ilvl="8" w:tplc="041F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7" w15:restartNumberingAfterBreak="0">
    <w:nsid w:val="42BC647F"/>
    <w:multiLevelType w:val="hybridMultilevel"/>
    <w:tmpl w:val="6F6624F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DD5922"/>
    <w:multiLevelType w:val="hybridMultilevel"/>
    <w:tmpl w:val="54DCE9BA"/>
    <w:lvl w:ilvl="0" w:tplc="041F000F">
      <w:start w:val="1"/>
      <w:numFmt w:val="decimal"/>
      <w:lvlText w:val="%1."/>
      <w:lvlJc w:val="left"/>
      <w:pPr>
        <w:ind w:left="1077" w:hanging="360"/>
      </w:pPr>
    </w:lvl>
    <w:lvl w:ilvl="1" w:tplc="041F0019" w:tentative="1">
      <w:start w:val="1"/>
      <w:numFmt w:val="lowerLetter"/>
      <w:lvlText w:val="%2."/>
      <w:lvlJc w:val="left"/>
      <w:pPr>
        <w:ind w:left="1797" w:hanging="360"/>
      </w:pPr>
    </w:lvl>
    <w:lvl w:ilvl="2" w:tplc="041F001B" w:tentative="1">
      <w:start w:val="1"/>
      <w:numFmt w:val="lowerRoman"/>
      <w:lvlText w:val="%3."/>
      <w:lvlJc w:val="right"/>
      <w:pPr>
        <w:ind w:left="2517" w:hanging="180"/>
      </w:pPr>
    </w:lvl>
    <w:lvl w:ilvl="3" w:tplc="041F000F" w:tentative="1">
      <w:start w:val="1"/>
      <w:numFmt w:val="decimal"/>
      <w:lvlText w:val="%4."/>
      <w:lvlJc w:val="left"/>
      <w:pPr>
        <w:ind w:left="3237" w:hanging="360"/>
      </w:pPr>
    </w:lvl>
    <w:lvl w:ilvl="4" w:tplc="041F0019" w:tentative="1">
      <w:start w:val="1"/>
      <w:numFmt w:val="lowerLetter"/>
      <w:lvlText w:val="%5."/>
      <w:lvlJc w:val="left"/>
      <w:pPr>
        <w:ind w:left="3957" w:hanging="360"/>
      </w:pPr>
    </w:lvl>
    <w:lvl w:ilvl="5" w:tplc="041F001B" w:tentative="1">
      <w:start w:val="1"/>
      <w:numFmt w:val="lowerRoman"/>
      <w:lvlText w:val="%6."/>
      <w:lvlJc w:val="right"/>
      <w:pPr>
        <w:ind w:left="4677" w:hanging="180"/>
      </w:pPr>
    </w:lvl>
    <w:lvl w:ilvl="6" w:tplc="041F000F" w:tentative="1">
      <w:start w:val="1"/>
      <w:numFmt w:val="decimal"/>
      <w:lvlText w:val="%7."/>
      <w:lvlJc w:val="left"/>
      <w:pPr>
        <w:ind w:left="5397" w:hanging="360"/>
      </w:pPr>
    </w:lvl>
    <w:lvl w:ilvl="7" w:tplc="041F0019" w:tentative="1">
      <w:start w:val="1"/>
      <w:numFmt w:val="lowerLetter"/>
      <w:lvlText w:val="%8."/>
      <w:lvlJc w:val="left"/>
      <w:pPr>
        <w:ind w:left="6117" w:hanging="360"/>
      </w:pPr>
    </w:lvl>
    <w:lvl w:ilvl="8" w:tplc="041F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9" w15:restartNumberingAfterBreak="0">
    <w:nsid w:val="494B7A91"/>
    <w:multiLevelType w:val="hybridMultilevel"/>
    <w:tmpl w:val="C3A4097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3C5880"/>
    <w:multiLevelType w:val="hybridMultilevel"/>
    <w:tmpl w:val="EF9AACA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4452F4"/>
    <w:multiLevelType w:val="hybridMultilevel"/>
    <w:tmpl w:val="ACACE180"/>
    <w:lvl w:ilvl="0" w:tplc="4BF0BB80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color w:val="505050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502B4A"/>
    <w:multiLevelType w:val="hybridMultilevel"/>
    <w:tmpl w:val="F4389E00"/>
    <w:lvl w:ilvl="0" w:tplc="041F000F">
      <w:start w:val="1"/>
      <w:numFmt w:val="decimal"/>
      <w:lvlText w:val="%1."/>
      <w:lvlJc w:val="left"/>
      <w:pPr>
        <w:ind w:left="1077" w:hanging="360"/>
      </w:pPr>
    </w:lvl>
    <w:lvl w:ilvl="1" w:tplc="041F0019" w:tentative="1">
      <w:start w:val="1"/>
      <w:numFmt w:val="lowerLetter"/>
      <w:lvlText w:val="%2."/>
      <w:lvlJc w:val="left"/>
      <w:pPr>
        <w:ind w:left="1797" w:hanging="360"/>
      </w:pPr>
    </w:lvl>
    <w:lvl w:ilvl="2" w:tplc="041F001B" w:tentative="1">
      <w:start w:val="1"/>
      <w:numFmt w:val="lowerRoman"/>
      <w:lvlText w:val="%3."/>
      <w:lvlJc w:val="right"/>
      <w:pPr>
        <w:ind w:left="2517" w:hanging="180"/>
      </w:pPr>
    </w:lvl>
    <w:lvl w:ilvl="3" w:tplc="041F000F" w:tentative="1">
      <w:start w:val="1"/>
      <w:numFmt w:val="decimal"/>
      <w:lvlText w:val="%4."/>
      <w:lvlJc w:val="left"/>
      <w:pPr>
        <w:ind w:left="3237" w:hanging="360"/>
      </w:pPr>
    </w:lvl>
    <w:lvl w:ilvl="4" w:tplc="041F0019" w:tentative="1">
      <w:start w:val="1"/>
      <w:numFmt w:val="lowerLetter"/>
      <w:lvlText w:val="%5."/>
      <w:lvlJc w:val="left"/>
      <w:pPr>
        <w:ind w:left="3957" w:hanging="360"/>
      </w:pPr>
    </w:lvl>
    <w:lvl w:ilvl="5" w:tplc="041F001B" w:tentative="1">
      <w:start w:val="1"/>
      <w:numFmt w:val="lowerRoman"/>
      <w:lvlText w:val="%6."/>
      <w:lvlJc w:val="right"/>
      <w:pPr>
        <w:ind w:left="4677" w:hanging="180"/>
      </w:pPr>
    </w:lvl>
    <w:lvl w:ilvl="6" w:tplc="041F000F" w:tentative="1">
      <w:start w:val="1"/>
      <w:numFmt w:val="decimal"/>
      <w:lvlText w:val="%7."/>
      <w:lvlJc w:val="left"/>
      <w:pPr>
        <w:ind w:left="5397" w:hanging="360"/>
      </w:pPr>
    </w:lvl>
    <w:lvl w:ilvl="7" w:tplc="041F0019" w:tentative="1">
      <w:start w:val="1"/>
      <w:numFmt w:val="lowerLetter"/>
      <w:lvlText w:val="%8."/>
      <w:lvlJc w:val="left"/>
      <w:pPr>
        <w:ind w:left="6117" w:hanging="360"/>
      </w:pPr>
    </w:lvl>
    <w:lvl w:ilvl="8" w:tplc="041F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3" w15:restartNumberingAfterBreak="0">
    <w:nsid w:val="75A03DFD"/>
    <w:multiLevelType w:val="hybridMultilevel"/>
    <w:tmpl w:val="A86CC75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322F61"/>
    <w:multiLevelType w:val="hybridMultilevel"/>
    <w:tmpl w:val="9F364CD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6B1C13"/>
    <w:multiLevelType w:val="hybridMultilevel"/>
    <w:tmpl w:val="B80E8CB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8"/>
  </w:num>
  <w:num w:numId="5">
    <w:abstractNumId w:val="15"/>
  </w:num>
  <w:num w:numId="6">
    <w:abstractNumId w:val="12"/>
  </w:num>
  <w:num w:numId="7">
    <w:abstractNumId w:val="4"/>
  </w:num>
  <w:num w:numId="8">
    <w:abstractNumId w:val="1"/>
  </w:num>
  <w:num w:numId="9">
    <w:abstractNumId w:val="13"/>
  </w:num>
  <w:num w:numId="10">
    <w:abstractNumId w:val="1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2"/>
  </w:num>
  <w:num w:numId="14">
    <w:abstractNumId w:val="10"/>
  </w:num>
  <w:num w:numId="15">
    <w:abstractNumId w:val="3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9BC"/>
    <w:rsid w:val="000A3CB3"/>
    <w:rsid w:val="00127C24"/>
    <w:rsid w:val="001449BC"/>
    <w:rsid w:val="00165CC6"/>
    <w:rsid w:val="00224AD5"/>
    <w:rsid w:val="0027428D"/>
    <w:rsid w:val="002A2B91"/>
    <w:rsid w:val="002D6B49"/>
    <w:rsid w:val="0032065C"/>
    <w:rsid w:val="00345C9A"/>
    <w:rsid w:val="00360D21"/>
    <w:rsid w:val="00374EDC"/>
    <w:rsid w:val="0040006E"/>
    <w:rsid w:val="0058795F"/>
    <w:rsid w:val="005A57EA"/>
    <w:rsid w:val="005B1113"/>
    <w:rsid w:val="00611B59"/>
    <w:rsid w:val="007443C8"/>
    <w:rsid w:val="007554B1"/>
    <w:rsid w:val="007C114E"/>
    <w:rsid w:val="008400C0"/>
    <w:rsid w:val="00912162"/>
    <w:rsid w:val="00960084"/>
    <w:rsid w:val="009D5528"/>
    <w:rsid w:val="009F7E53"/>
    <w:rsid w:val="00AC153B"/>
    <w:rsid w:val="00AC181D"/>
    <w:rsid w:val="00AC5A44"/>
    <w:rsid w:val="00B12179"/>
    <w:rsid w:val="00B170A2"/>
    <w:rsid w:val="00B233F1"/>
    <w:rsid w:val="00C4374B"/>
    <w:rsid w:val="00C73C92"/>
    <w:rsid w:val="00D157B8"/>
    <w:rsid w:val="00D340AD"/>
    <w:rsid w:val="00D65CAB"/>
    <w:rsid w:val="00DA79A7"/>
    <w:rsid w:val="00E72A87"/>
    <w:rsid w:val="00E87C93"/>
    <w:rsid w:val="00EB38ED"/>
    <w:rsid w:val="00ED5383"/>
    <w:rsid w:val="00EE0CF9"/>
    <w:rsid w:val="00EF1176"/>
    <w:rsid w:val="00EF430F"/>
    <w:rsid w:val="00FC5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3DA372"/>
  <w15:docId w15:val="{12307F11-BA8B-4139-8975-13FE3C3FE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Balk1">
    <w:name w:val="heading 1"/>
    <w:basedOn w:val="Normal"/>
    <w:next w:val="Normal"/>
    <w:link w:val="Balk1Char"/>
    <w:uiPriority w:val="9"/>
    <w:qFormat/>
    <w:rsid w:val="007443C8"/>
    <w:pPr>
      <w:keepNext/>
      <w:keepLines/>
      <w:framePr w:wrap="around" w:vAnchor="text" w:hAnchor="text" w:y="1"/>
      <w:widowControl/>
      <w:autoSpaceDE/>
      <w:autoSpaceDN/>
      <w:spacing w:before="240" w:line="276" w:lineRule="auto"/>
      <w:outlineLvl w:val="0"/>
    </w:pPr>
    <w:rPr>
      <w:rFonts w:asciiTheme="majorHAnsi" w:eastAsiaTheme="majorEastAsia" w:hAnsiTheme="majorHAnsi" w:cstheme="majorBidi"/>
      <w:b/>
      <w:sz w:val="24"/>
      <w:szCs w:val="32"/>
      <w:lang w:val="tr-TR" w:eastAsia="tr-TR" w:bidi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Kpr">
    <w:name w:val="Hyperlink"/>
    <w:uiPriority w:val="99"/>
    <w:rsid w:val="00D157B8"/>
    <w:rPr>
      <w:color w:val="0000FF"/>
      <w:u w:val="single"/>
    </w:rPr>
  </w:style>
  <w:style w:type="paragraph" w:styleId="AralkYok">
    <w:name w:val="No Spacing"/>
    <w:uiPriority w:val="99"/>
    <w:qFormat/>
    <w:rsid w:val="00B12179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7443C8"/>
    <w:rPr>
      <w:rFonts w:asciiTheme="majorHAnsi" w:eastAsiaTheme="majorEastAsia" w:hAnsiTheme="majorHAnsi" w:cstheme="majorBidi"/>
      <w:b/>
      <w:sz w:val="24"/>
      <w:szCs w:val="32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acar@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639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8</cp:revision>
  <dcterms:created xsi:type="dcterms:W3CDTF">2018-06-27T15:05:00Z</dcterms:created>
  <dcterms:modified xsi:type="dcterms:W3CDTF">2019-03-29T06:09:00Z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