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D39" w:rsidRDefault="00AF7D3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04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73"/>
        <w:gridCol w:w="3142"/>
        <w:gridCol w:w="1128"/>
        <w:gridCol w:w="1128"/>
        <w:gridCol w:w="1522"/>
      </w:tblGrid>
      <w:tr w:rsidR="00AF7D39">
        <w:trPr>
          <w:trHeight w:val="300"/>
        </w:trPr>
        <w:tc>
          <w:tcPr>
            <w:tcW w:w="10493" w:type="dxa"/>
            <w:gridSpan w:val="5"/>
            <w:shd w:val="clear" w:color="auto" w:fill="DDE9F6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6" w:lineRule="auto"/>
              <w:ind w:left="3610" w:right="360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DERS TANIMLAMA FORMU</w:t>
            </w:r>
          </w:p>
        </w:tc>
      </w:tr>
      <w:tr w:rsidR="00AF7D39">
        <w:trPr>
          <w:trHeight w:val="520"/>
        </w:trPr>
        <w:tc>
          <w:tcPr>
            <w:tcW w:w="3573" w:type="dxa"/>
            <w:shd w:val="clear" w:color="auto" w:fill="DDE9F6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Kodu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920" w:type="dxa"/>
            <w:gridSpan w:val="4"/>
          </w:tcPr>
          <w:p w:rsidR="00AF7D39" w:rsidRDefault="00FD5A1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FIZ 1</w:t>
            </w:r>
            <w:r w:rsidR="00D7632F">
              <w:rPr>
                <w:rFonts w:ascii="Calibri" w:eastAsia="Calibri" w:hAnsi="Calibri" w:cs="Calibri"/>
                <w:b/>
              </w:rPr>
              <w:t>1</w:t>
            </w:r>
            <w:r w:rsidR="00937A92">
              <w:rPr>
                <w:rFonts w:ascii="Calibri" w:eastAsia="Calibri" w:hAnsi="Calibri" w:cs="Calibri"/>
                <w:b/>
              </w:rPr>
              <w:t xml:space="preserve">23 </w:t>
            </w:r>
            <w:r>
              <w:rPr>
                <w:rFonts w:ascii="Calibri" w:eastAsia="Calibri" w:hAnsi="Calibri" w:cs="Calibri"/>
                <w:b/>
              </w:rPr>
              <w:t>NANOTEKNOLOJİYE GİRİŞ</w:t>
            </w:r>
          </w:p>
        </w:tc>
      </w:tr>
      <w:tr w:rsidR="00AF7D39">
        <w:trPr>
          <w:trHeight w:val="480"/>
        </w:trPr>
        <w:tc>
          <w:tcPr>
            <w:tcW w:w="3573" w:type="dxa"/>
            <w:shd w:val="clear" w:color="auto" w:fill="DDE9F6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920" w:type="dxa"/>
            <w:gridSpan w:val="4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</w:tr>
      <w:tr w:rsidR="00AF7D39">
        <w:trPr>
          <w:trHeight w:val="820"/>
        </w:trPr>
        <w:tc>
          <w:tcPr>
            <w:tcW w:w="3573" w:type="dxa"/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color w:val="000000"/>
                <w:sz w:val="25"/>
                <w:szCs w:val="25"/>
              </w:rPr>
            </w:pP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920" w:type="dxa"/>
            <w:gridSpan w:val="4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</w:rPr>
              <w:t>İnsanlığın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İlerlemesinde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Bilimin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Önemi</w:t>
            </w:r>
            <w:proofErr w:type="gramStart"/>
            <w:r>
              <w:rPr>
                <w:rFonts w:ascii="Calibri" w:eastAsia="Calibri" w:hAnsi="Calibri" w:cs="Calibri"/>
              </w:rPr>
              <w:t>,Küçük</w:t>
            </w:r>
            <w:proofErr w:type="spellEnd"/>
            <w:proofErr w:type="gram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Yapılar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İyi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midir</w:t>
            </w:r>
            <w:proofErr w:type="spellEnd"/>
            <w:r>
              <w:rPr>
                <w:rFonts w:ascii="Calibri" w:eastAsia="Calibri" w:hAnsi="Calibri" w:cs="Calibri"/>
              </w:rPr>
              <w:t xml:space="preserve">? </w:t>
            </w:r>
            <w:proofErr w:type="spellStart"/>
            <w:r>
              <w:rPr>
                <w:rFonts w:ascii="Calibri" w:eastAsia="Calibri" w:hAnsi="Calibri" w:cs="Calibri"/>
              </w:rPr>
              <w:t>Nesneleri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Ölçeklemenin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Sistematiği,Nanoteknolojinin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Biyoloji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için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Önemi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Nanometre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Ölçeğinde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Klasik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Fizikten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Sapma,Makrodünya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için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Kuantum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Sonuçlar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Kendiliğinden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Oluşan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Nanoyapılar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Nanotüpler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Enjeksiyon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Lazerleri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Milyar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Transistörlü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Yongalar,Taramalı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Tünelleme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Mikroskobu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Taramalı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Tünelleme,Mikroskop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Devrimi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Magnetik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Rezonans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Görüntüleme</w:t>
            </w:r>
            <w:proofErr w:type="spellEnd"/>
            <w:r>
              <w:rPr>
                <w:rFonts w:ascii="Calibri" w:eastAsia="Calibri" w:hAnsi="Calibri" w:cs="Calibri"/>
              </w:rPr>
              <w:t xml:space="preserve"> (MRG),</w:t>
            </w:r>
            <w:proofErr w:type="spellStart"/>
            <w:r>
              <w:rPr>
                <w:rFonts w:ascii="Calibri" w:eastAsia="Calibri" w:hAnsi="Calibri" w:cs="Calibri"/>
              </w:rPr>
              <w:t>Veri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Depolamada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Nanofiziğin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Kullanımı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Tek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Elektronlu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Transistörler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Moleküler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Elektronik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Kuantum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Bilgisayarlar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Süperiletken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Bilgisayarlar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Nanoteknolojide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Geleceğe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Bakış</w:t>
            </w:r>
            <w:proofErr w:type="spellEnd"/>
          </w:p>
        </w:tc>
      </w:tr>
      <w:tr w:rsidR="00AF7D39">
        <w:trPr>
          <w:trHeight w:val="540"/>
        </w:trPr>
        <w:tc>
          <w:tcPr>
            <w:tcW w:w="3573" w:type="dxa"/>
            <w:shd w:val="clear" w:color="auto" w:fill="DDE9F6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920" w:type="dxa"/>
            <w:gridSpan w:val="4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Hong </w:t>
            </w:r>
            <w:proofErr w:type="spellStart"/>
            <w:r>
              <w:rPr>
                <w:rFonts w:ascii="Calibri" w:eastAsia="Calibri" w:hAnsi="Calibri" w:cs="Calibri"/>
              </w:rPr>
              <w:t>Xiao“Introduction</w:t>
            </w:r>
            <w:proofErr w:type="spellEnd"/>
            <w:r>
              <w:rPr>
                <w:rFonts w:ascii="Calibri" w:eastAsia="Calibri" w:hAnsi="Calibri" w:cs="Calibri"/>
              </w:rPr>
              <w:t xml:space="preserve"> to Semiconductor Manufacturing</w:t>
            </w: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Technology”, Prentice Hall, </w:t>
            </w:r>
            <w:proofErr w:type="spellStart"/>
            <w:r>
              <w:rPr>
                <w:rFonts w:ascii="Calibri" w:eastAsia="Calibri" w:hAnsi="Calibri" w:cs="Calibri"/>
              </w:rPr>
              <w:t>Upple</w:t>
            </w:r>
            <w:proofErr w:type="spellEnd"/>
            <w:r>
              <w:rPr>
                <w:rFonts w:ascii="Calibri" w:eastAsia="Calibri" w:hAnsi="Calibri" w:cs="Calibri"/>
              </w:rPr>
              <w:t xml:space="preserve"> Saddle River,2001</w:t>
            </w:r>
          </w:p>
        </w:tc>
      </w:tr>
      <w:tr w:rsidR="00AF7D39">
        <w:trPr>
          <w:trHeight w:val="980"/>
        </w:trPr>
        <w:tc>
          <w:tcPr>
            <w:tcW w:w="3573" w:type="dxa"/>
            <w:shd w:val="clear" w:color="auto" w:fill="DDE9F6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Yardımcı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920" w:type="dxa"/>
            <w:gridSpan w:val="4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1- S. </w:t>
            </w:r>
            <w:proofErr w:type="spellStart"/>
            <w:r>
              <w:rPr>
                <w:rFonts w:ascii="Calibri" w:eastAsia="Calibri" w:hAnsi="Calibri" w:cs="Calibri"/>
              </w:rPr>
              <w:t>Franssila</w:t>
            </w:r>
            <w:proofErr w:type="spellEnd"/>
            <w:r>
              <w:rPr>
                <w:rFonts w:ascii="Calibri" w:eastAsia="Calibri" w:hAnsi="Calibri" w:cs="Calibri"/>
              </w:rPr>
              <w:t>, Introduction to Microfabrication, Wiley 2004</w:t>
            </w:r>
            <w:r>
              <w:rPr>
                <w:rFonts w:ascii="Calibri" w:eastAsia="Calibri" w:hAnsi="Calibri" w:cs="Calibri"/>
              </w:rPr>
              <w:br/>
              <w:t>2- G.S. May and S.M. Sze, Fundamentals of Semiconductor Fabrication, Wiley 2007</w:t>
            </w:r>
            <w:r>
              <w:rPr>
                <w:rFonts w:ascii="Calibri" w:eastAsia="Calibri" w:hAnsi="Calibri" w:cs="Calibri"/>
              </w:rPr>
              <w:br/>
              <w:t xml:space="preserve">3- M. </w:t>
            </w:r>
            <w:proofErr w:type="spellStart"/>
            <w:r>
              <w:rPr>
                <w:rFonts w:ascii="Calibri" w:eastAsia="Calibri" w:hAnsi="Calibri" w:cs="Calibri"/>
              </w:rPr>
              <w:t>Madou</w:t>
            </w:r>
            <w:proofErr w:type="spellEnd"/>
            <w:r>
              <w:rPr>
                <w:rFonts w:ascii="Calibri" w:eastAsia="Calibri" w:hAnsi="Calibri" w:cs="Calibri"/>
              </w:rPr>
              <w:t>, Fundamentals of microfabrication,, 2nd Ed, CRC Press 2002</w:t>
            </w:r>
            <w:r>
              <w:rPr>
                <w:rFonts w:ascii="Calibri" w:eastAsia="Calibri" w:hAnsi="Calibri" w:cs="Calibri"/>
              </w:rPr>
              <w:br/>
              <w:t>4- S.M. Sze, Semiconductor Devices: Physics and Technology, 2nd Ed, Wiley 2002</w:t>
            </w:r>
          </w:p>
        </w:tc>
      </w:tr>
      <w:tr w:rsidR="00AF7D39">
        <w:trPr>
          <w:trHeight w:val="300"/>
        </w:trPr>
        <w:tc>
          <w:tcPr>
            <w:tcW w:w="3573" w:type="dxa"/>
            <w:shd w:val="clear" w:color="auto" w:fill="DDE9F6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920" w:type="dxa"/>
            <w:gridSpan w:val="4"/>
          </w:tcPr>
          <w:p w:rsidR="00AF7D39" w:rsidRDefault="00D763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</w:tr>
      <w:tr w:rsidR="00AF7D39">
        <w:trPr>
          <w:trHeight w:val="680"/>
        </w:trPr>
        <w:tc>
          <w:tcPr>
            <w:tcW w:w="3573" w:type="dxa"/>
            <w:shd w:val="clear" w:color="auto" w:fill="DDE9F6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Ön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Koşulları</w:t>
            </w:r>
            <w:proofErr w:type="spellEnd"/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 w:right="1026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920" w:type="dxa"/>
            <w:gridSpan w:val="4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Derse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devam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zorunluluğu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vardır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. </w:t>
            </w:r>
          </w:p>
        </w:tc>
      </w:tr>
      <w:tr w:rsidR="00AF7D39">
        <w:trPr>
          <w:trHeight w:val="300"/>
        </w:trPr>
        <w:tc>
          <w:tcPr>
            <w:tcW w:w="3573" w:type="dxa"/>
            <w:shd w:val="clear" w:color="auto" w:fill="DDE9F6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920" w:type="dxa"/>
            <w:gridSpan w:val="4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Mesleki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Seçmeli</w:t>
            </w:r>
            <w:proofErr w:type="spellEnd"/>
          </w:p>
        </w:tc>
      </w:tr>
      <w:tr w:rsidR="00AF7D39">
        <w:trPr>
          <w:trHeight w:val="300"/>
        </w:trPr>
        <w:tc>
          <w:tcPr>
            <w:tcW w:w="3573" w:type="dxa"/>
            <w:shd w:val="clear" w:color="auto" w:fill="DDE9F6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Öğretim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Dili</w:t>
            </w:r>
          </w:p>
        </w:tc>
        <w:tc>
          <w:tcPr>
            <w:tcW w:w="6920" w:type="dxa"/>
            <w:gridSpan w:val="4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TÜRKÇE</w:t>
            </w:r>
          </w:p>
        </w:tc>
      </w:tr>
      <w:tr w:rsidR="00AF7D39">
        <w:trPr>
          <w:trHeight w:val="340"/>
        </w:trPr>
        <w:tc>
          <w:tcPr>
            <w:tcW w:w="3573" w:type="dxa"/>
            <w:shd w:val="clear" w:color="auto" w:fill="DDE9F6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6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920" w:type="dxa"/>
            <w:gridSpan w:val="4"/>
          </w:tcPr>
          <w:p w:rsidR="00AF7D39" w:rsidRDefault="00E42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Cs w:val="20"/>
              </w:rPr>
              <w:t>-</w:t>
            </w:r>
            <w:proofErr w:type="spellStart"/>
            <w:r w:rsidRPr="00E42C4D">
              <w:rPr>
                <w:rFonts w:ascii="Calibri" w:eastAsia="Calibri" w:hAnsi="Calibri" w:cs="Calibri"/>
                <w:color w:val="000000"/>
                <w:szCs w:val="20"/>
              </w:rPr>
              <w:t>Nanoteknoloji</w:t>
            </w:r>
            <w:proofErr w:type="spellEnd"/>
            <w:r w:rsidRPr="00E42C4D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E42C4D">
              <w:rPr>
                <w:rFonts w:ascii="Calibri" w:eastAsia="Calibri" w:hAnsi="Calibri" w:cs="Calibri"/>
                <w:color w:val="000000"/>
                <w:szCs w:val="20"/>
              </w:rPr>
              <w:t>konusunda</w:t>
            </w:r>
            <w:proofErr w:type="spellEnd"/>
            <w:r w:rsidRPr="00E42C4D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E42C4D">
              <w:rPr>
                <w:rFonts w:ascii="Calibri" w:eastAsia="Calibri" w:hAnsi="Calibri" w:cs="Calibri"/>
                <w:color w:val="000000"/>
                <w:szCs w:val="20"/>
              </w:rPr>
              <w:t>temel</w:t>
            </w:r>
            <w:proofErr w:type="spellEnd"/>
            <w:r w:rsidRPr="00E42C4D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E42C4D">
              <w:rPr>
                <w:rFonts w:ascii="Calibri" w:eastAsia="Calibri" w:hAnsi="Calibri" w:cs="Calibri"/>
                <w:color w:val="000000"/>
                <w:szCs w:val="20"/>
              </w:rPr>
              <w:t>bilgiler</w:t>
            </w:r>
            <w:proofErr w:type="spellEnd"/>
            <w:r w:rsidRPr="00E42C4D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E42C4D">
              <w:rPr>
                <w:rFonts w:ascii="Calibri" w:eastAsia="Calibri" w:hAnsi="Calibri" w:cs="Calibri"/>
                <w:color w:val="000000"/>
                <w:szCs w:val="20"/>
              </w:rPr>
              <w:t>sunmak</w:t>
            </w:r>
            <w:proofErr w:type="spellEnd"/>
            <w:r w:rsidRPr="00E42C4D">
              <w:rPr>
                <w:rFonts w:ascii="Calibri" w:eastAsia="Calibri" w:hAnsi="Calibri" w:cs="Calibri"/>
                <w:color w:val="000000"/>
                <w:szCs w:val="20"/>
              </w:rPr>
              <w:t>.</w:t>
            </w:r>
          </w:p>
          <w:p w:rsidR="00E42C4D" w:rsidRDefault="00E42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Cs w:val="20"/>
              </w:rPr>
              <w:t>-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0"/>
              </w:rPr>
              <w:t>Nanomalzeme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0"/>
              </w:rPr>
              <w:t>üretim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0"/>
              </w:rPr>
              <w:t>yöntemlerini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0"/>
              </w:rPr>
              <w:t>incelemek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0"/>
              </w:rPr>
              <w:t>.</w:t>
            </w:r>
          </w:p>
          <w:p w:rsidR="00E42C4D" w:rsidRPr="00E42C4D" w:rsidRDefault="00E42C4D" w:rsidP="00E42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Cs w:val="20"/>
              </w:rPr>
              <w:t>-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0"/>
              </w:rPr>
              <w:t>Nanoteknolojide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0"/>
              </w:rPr>
              <w:t>yaygın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0"/>
              </w:rPr>
              <w:t>uygulama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0"/>
              </w:rPr>
              <w:t>alanlarını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0"/>
              </w:rPr>
              <w:t>incelemek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0"/>
              </w:rPr>
              <w:t>.</w:t>
            </w:r>
          </w:p>
        </w:tc>
      </w:tr>
      <w:tr w:rsidR="00AF7D39">
        <w:trPr>
          <w:trHeight w:val="1120"/>
        </w:trPr>
        <w:tc>
          <w:tcPr>
            <w:tcW w:w="3573" w:type="dxa"/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color w:val="000000"/>
                <w:sz w:val="27"/>
                <w:szCs w:val="27"/>
              </w:rPr>
            </w:pP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Öğrenim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920" w:type="dxa"/>
            <w:gridSpan w:val="4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color w:val="000000"/>
              </w:rPr>
              <w:t xml:space="preserve">. Bu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derste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amacımız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nanoteknolojinin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Fizik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Kimya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Biyoloji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Mühendislikle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arasındaki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bütün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ilişkileri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açıklamaktır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. </w:t>
            </w: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2.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Dönemin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sonunda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öğrenciler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nanoteknolojinin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bütün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faydalarını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nanoteknoloji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ile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ilgili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her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şeyi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açıklayabiliyor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olacaklardır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.</w:t>
            </w:r>
          </w:p>
        </w:tc>
      </w:tr>
      <w:tr w:rsidR="00AF7D39">
        <w:trPr>
          <w:trHeight w:val="300"/>
        </w:trPr>
        <w:tc>
          <w:tcPr>
            <w:tcW w:w="3573" w:type="dxa"/>
            <w:shd w:val="clear" w:color="auto" w:fill="DDE9F6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Veriliş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920" w:type="dxa"/>
            <w:gridSpan w:val="4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75"/>
              </w:tabs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Bu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ders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sadece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yüz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yüze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eğitim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şeklinde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yürütülmektedir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. </w:t>
            </w:r>
          </w:p>
        </w:tc>
      </w:tr>
      <w:tr w:rsidR="00AF7D39">
        <w:trPr>
          <w:trHeight w:val="1140"/>
        </w:trPr>
        <w:tc>
          <w:tcPr>
            <w:tcW w:w="3573" w:type="dxa"/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Haftalık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920" w:type="dxa"/>
            <w:gridSpan w:val="4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tbl>
            <w:tblPr>
              <w:tblStyle w:val="a0"/>
              <w:tblW w:w="7590" w:type="dxa"/>
              <w:tblInd w:w="16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650"/>
              <w:gridCol w:w="5940"/>
            </w:tblGrid>
            <w:tr w:rsidR="00AF7D39">
              <w:trPr>
                <w:trHeight w:val="360"/>
              </w:trPr>
              <w:tc>
                <w:tcPr>
                  <w:tcW w:w="1650" w:type="dxa"/>
                </w:tcPr>
                <w:p w:rsidR="00AF7D39" w:rsidRDefault="00FD5A1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1.HAFTA</w:t>
                  </w:r>
                </w:p>
              </w:tc>
              <w:tc>
                <w:tcPr>
                  <w:tcW w:w="5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F7D39" w:rsidRDefault="00FD5A10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</w:rPr>
                    <w:t>İnsanlığın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İlerlemesinde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Bilimin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Yeri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Önemi</w:t>
                  </w:r>
                  <w:proofErr w:type="spellEnd"/>
                </w:p>
              </w:tc>
            </w:tr>
            <w:tr w:rsidR="00AF7D39">
              <w:trPr>
                <w:trHeight w:val="340"/>
              </w:trPr>
              <w:tc>
                <w:tcPr>
                  <w:tcW w:w="1650" w:type="dxa"/>
                </w:tcPr>
                <w:p w:rsidR="00AF7D39" w:rsidRDefault="00FD5A1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2.HAFTA</w:t>
                  </w:r>
                </w:p>
              </w:tc>
              <w:tc>
                <w:tcPr>
                  <w:tcW w:w="5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F7D39" w:rsidRDefault="00FD5A10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</w:rPr>
                    <w:t>Küçük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Yapılar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İyi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midir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>?</w:t>
                  </w:r>
                </w:p>
              </w:tc>
            </w:tr>
            <w:tr w:rsidR="00AF7D39">
              <w:trPr>
                <w:trHeight w:val="360"/>
              </w:trPr>
              <w:tc>
                <w:tcPr>
                  <w:tcW w:w="1650" w:type="dxa"/>
                </w:tcPr>
                <w:p w:rsidR="00AF7D39" w:rsidRDefault="00FD5A1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3.HAFTA</w:t>
                  </w:r>
                </w:p>
              </w:tc>
              <w:tc>
                <w:tcPr>
                  <w:tcW w:w="5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F7D39" w:rsidRDefault="00FD5A10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</w:rPr>
                    <w:t>Nesneleri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Ölçeklemenin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Sistematiği</w:t>
                  </w:r>
                  <w:proofErr w:type="spellEnd"/>
                </w:p>
              </w:tc>
            </w:tr>
            <w:tr w:rsidR="00AF7D39">
              <w:trPr>
                <w:trHeight w:val="340"/>
              </w:trPr>
              <w:tc>
                <w:tcPr>
                  <w:tcW w:w="1650" w:type="dxa"/>
                </w:tcPr>
                <w:p w:rsidR="00AF7D39" w:rsidRDefault="00FD5A1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4.HAFTA</w:t>
                  </w:r>
                </w:p>
              </w:tc>
              <w:tc>
                <w:tcPr>
                  <w:tcW w:w="5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F7D39" w:rsidRDefault="00FD5A10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</w:rPr>
                    <w:t>Nanoteknolojinin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Biyoloji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için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Önemi</w:t>
                  </w:r>
                  <w:proofErr w:type="spellEnd"/>
                </w:p>
              </w:tc>
            </w:tr>
            <w:tr w:rsidR="00AF7D39">
              <w:trPr>
                <w:trHeight w:val="360"/>
              </w:trPr>
              <w:tc>
                <w:tcPr>
                  <w:tcW w:w="1650" w:type="dxa"/>
                </w:tcPr>
                <w:p w:rsidR="00AF7D39" w:rsidRDefault="00FD5A1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5.HAFTA</w:t>
                  </w:r>
                </w:p>
              </w:tc>
              <w:tc>
                <w:tcPr>
                  <w:tcW w:w="5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F7D39" w:rsidRDefault="00FD5A10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</w:rPr>
                    <w:t>Nanometre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Ölçeğinde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Klasik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Fizikten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Sapma</w:t>
                  </w:r>
                  <w:proofErr w:type="spellEnd"/>
                </w:p>
              </w:tc>
            </w:tr>
            <w:tr w:rsidR="00AF7D39">
              <w:trPr>
                <w:trHeight w:val="340"/>
              </w:trPr>
              <w:tc>
                <w:tcPr>
                  <w:tcW w:w="1650" w:type="dxa"/>
                </w:tcPr>
                <w:p w:rsidR="00AF7D39" w:rsidRDefault="00FD5A1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6.HAFTA</w:t>
                  </w:r>
                </w:p>
              </w:tc>
              <w:tc>
                <w:tcPr>
                  <w:tcW w:w="5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F7D39" w:rsidRDefault="00FD5A10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</w:rPr>
                    <w:t>Makrodünya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için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Kuantum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Sonuçlar</w:t>
                  </w:r>
                  <w:proofErr w:type="spellEnd"/>
                </w:p>
              </w:tc>
            </w:tr>
            <w:tr w:rsidR="00AF7D39">
              <w:trPr>
                <w:trHeight w:val="360"/>
              </w:trPr>
              <w:tc>
                <w:tcPr>
                  <w:tcW w:w="1650" w:type="dxa"/>
                </w:tcPr>
                <w:p w:rsidR="00AF7D39" w:rsidRDefault="00FD5A1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7.HAFTA</w:t>
                  </w:r>
                </w:p>
              </w:tc>
              <w:tc>
                <w:tcPr>
                  <w:tcW w:w="5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F7D39" w:rsidRDefault="00FD5A10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</w:rPr>
                    <w:t>Kendiliğinden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Oluşan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Nanoyapılar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,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Nanotüpler</w:t>
                  </w:r>
                  <w:proofErr w:type="spellEnd"/>
                </w:p>
              </w:tc>
            </w:tr>
            <w:tr w:rsidR="00AF7D39">
              <w:trPr>
                <w:trHeight w:val="360"/>
              </w:trPr>
              <w:tc>
                <w:tcPr>
                  <w:tcW w:w="1650" w:type="dxa"/>
                </w:tcPr>
                <w:p w:rsidR="00AF7D39" w:rsidRDefault="00FD5A1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8.HAFTA</w:t>
                  </w:r>
                </w:p>
              </w:tc>
              <w:tc>
                <w:tcPr>
                  <w:tcW w:w="5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F7D39" w:rsidRDefault="00FD5A10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</w:rPr>
                    <w:t>Ara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sınav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,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Enjeksiyon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Lazerleri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Milyar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Transistörlü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Yongalar</w:t>
                  </w:r>
                  <w:proofErr w:type="spellEnd"/>
                </w:p>
              </w:tc>
            </w:tr>
            <w:tr w:rsidR="00AF7D39">
              <w:trPr>
                <w:trHeight w:val="360"/>
              </w:trPr>
              <w:tc>
                <w:tcPr>
                  <w:tcW w:w="1650" w:type="dxa"/>
                </w:tcPr>
                <w:p w:rsidR="00AF7D39" w:rsidRDefault="00FD5A1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lastRenderedPageBreak/>
                    <w:t>9.HAFTA</w:t>
                  </w:r>
                </w:p>
              </w:tc>
              <w:tc>
                <w:tcPr>
                  <w:tcW w:w="5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F7D39" w:rsidRDefault="00FD5A10">
                  <w:pPr>
                    <w:rPr>
                      <w:rFonts w:ascii="Calibri" w:eastAsia="Calibri" w:hAnsi="Calibri" w:cs="Calibri"/>
                      <w:highlight w:val="white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Taramalı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Tünelleme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Mikroskobu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Taramalı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Tünelleme</w:t>
                  </w:r>
                  <w:proofErr w:type="spellEnd"/>
                </w:p>
                <w:p w:rsidR="00AF7D39" w:rsidRDefault="00FD5A10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Mikroskop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Devrimi</w:t>
                  </w:r>
                  <w:proofErr w:type="spellEnd"/>
                </w:p>
              </w:tc>
            </w:tr>
            <w:tr w:rsidR="00AF7D39">
              <w:trPr>
                <w:trHeight w:val="340"/>
              </w:trPr>
              <w:tc>
                <w:tcPr>
                  <w:tcW w:w="1650" w:type="dxa"/>
                </w:tcPr>
                <w:p w:rsidR="00AF7D39" w:rsidRDefault="00FD5A1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10.HAFTA</w:t>
                  </w:r>
                </w:p>
              </w:tc>
              <w:tc>
                <w:tcPr>
                  <w:tcW w:w="5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F7D39" w:rsidRDefault="00FD5A10">
                  <w:pPr>
                    <w:tabs>
                      <w:tab w:val="center" w:pos="3760"/>
                    </w:tabs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Magnetik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Rezonans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Görüntüleme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(MRG)</w:t>
                  </w:r>
                  <w:r>
                    <w:rPr>
                      <w:rFonts w:ascii="Calibri" w:eastAsia="Calibri" w:hAnsi="Calibri" w:cs="Calibri"/>
                      <w:highlight w:val="white"/>
                    </w:rPr>
                    <w:tab/>
                  </w:r>
                </w:p>
              </w:tc>
            </w:tr>
            <w:tr w:rsidR="00AF7D39">
              <w:trPr>
                <w:trHeight w:val="360"/>
              </w:trPr>
              <w:tc>
                <w:tcPr>
                  <w:tcW w:w="1650" w:type="dxa"/>
                </w:tcPr>
                <w:p w:rsidR="00AF7D39" w:rsidRDefault="00FD5A1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11.HAFTA</w:t>
                  </w:r>
                </w:p>
              </w:tc>
              <w:tc>
                <w:tcPr>
                  <w:tcW w:w="5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F7D39" w:rsidRDefault="00FD5A10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Veri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Depolamada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Nanofiziğin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Kullanımı</w:t>
                  </w:r>
                  <w:proofErr w:type="spellEnd"/>
                </w:p>
              </w:tc>
            </w:tr>
            <w:tr w:rsidR="00AF7D39">
              <w:trPr>
                <w:trHeight w:val="340"/>
              </w:trPr>
              <w:tc>
                <w:tcPr>
                  <w:tcW w:w="1650" w:type="dxa"/>
                </w:tcPr>
                <w:p w:rsidR="00AF7D39" w:rsidRDefault="00FD5A1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12.HAFTA</w:t>
                  </w:r>
                </w:p>
              </w:tc>
              <w:tc>
                <w:tcPr>
                  <w:tcW w:w="5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F7D39" w:rsidRDefault="00FD5A10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Tek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Elektronlu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Transistörler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Moleküler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Elektronik</w:t>
                  </w:r>
                  <w:proofErr w:type="spellEnd"/>
                </w:p>
              </w:tc>
            </w:tr>
            <w:tr w:rsidR="00AF7D39">
              <w:trPr>
                <w:trHeight w:val="360"/>
              </w:trPr>
              <w:tc>
                <w:tcPr>
                  <w:tcW w:w="1650" w:type="dxa"/>
                </w:tcPr>
                <w:p w:rsidR="00AF7D39" w:rsidRDefault="00FD5A1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13.HAFTA</w:t>
                  </w:r>
                </w:p>
              </w:tc>
              <w:tc>
                <w:tcPr>
                  <w:tcW w:w="5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F7D39" w:rsidRDefault="00FD5A10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Kuantum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Bilgisayarlar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Süperiletken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Bilgisayarlar</w:t>
                  </w:r>
                  <w:proofErr w:type="spellEnd"/>
                </w:p>
              </w:tc>
            </w:tr>
            <w:tr w:rsidR="00AF7D39">
              <w:trPr>
                <w:trHeight w:val="360"/>
              </w:trPr>
              <w:tc>
                <w:tcPr>
                  <w:tcW w:w="1650" w:type="dxa"/>
                </w:tcPr>
                <w:p w:rsidR="00AF7D39" w:rsidRDefault="00FD5A1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14.HAFTA</w:t>
                  </w:r>
                </w:p>
              </w:tc>
              <w:tc>
                <w:tcPr>
                  <w:tcW w:w="5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F7D39" w:rsidRDefault="00FD5A10">
                  <w:pPr>
                    <w:rPr>
                      <w:rFonts w:ascii="Calibri" w:eastAsia="Calibri" w:hAnsi="Calibri" w:cs="Calibri"/>
                    </w:rPr>
                  </w:pP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Nanoteknolojide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Geleceğe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Bakış</w:t>
                  </w:r>
                  <w:proofErr w:type="spellEnd"/>
                </w:p>
              </w:tc>
            </w:tr>
            <w:tr w:rsidR="00AF7D39">
              <w:trPr>
                <w:trHeight w:val="360"/>
              </w:trPr>
              <w:tc>
                <w:tcPr>
                  <w:tcW w:w="1650" w:type="dxa"/>
                </w:tcPr>
                <w:p w:rsidR="00AF7D39" w:rsidRDefault="00FD5A1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15.HAFTA</w:t>
                  </w:r>
                </w:p>
              </w:tc>
              <w:tc>
                <w:tcPr>
                  <w:tcW w:w="5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F7D39" w:rsidRDefault="00FD5A1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Final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Sınavı</w:t>
                  </w:r>
                  <w:proofErr w:type="spellEnd"/>
                </w:p>
              </w:tc>
            </w:tr>
          </w:tbl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AF7D39">
        <w:trPr>
          <w:trHeight w:val="2280"/>
        </w:trPr>
        <w:tc>
          <w:tcPr>
            <w:tcW w:w="3573" w:type="dxa"/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color w:val="000000"/>
                <w:sz w:val="25"/>
                <w:szCs w:val="25"/>
              </w:rPr>
            </w:pP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Eğitim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Öğretim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Faaliyetleri</w:t>
            </w:r>
            <w:proofErr w:type="spellEnd"/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6920" w:type="dxa"/>
            <w:gridSpan w:val="4"/>
          </w:tcPr>
          <w:p w:rsidR="00E42C4D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3606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Haft</w:t>
            </w:r>
            <w:r w:rsidR="00E42C4D">
              <w:rPr>
                <w:rFonts w:ascii="Calibri" w:eastAsia="Calibri" w:hAnsi="Calibri" w:cs="Calibri"/>
                <w:color w:val="000000"/>
              </w:rPr>
              <w:t>alık</w:t>
            </w:r>
            <w:proofErr w:type="spellEnd"/>
            <w:r w:rsidR="00E42C4D"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 w:rsidR="00E42C4D">
              <w:rPr>
                <w:rFonts w:ascii="Calibri" w:eastAsia="Calibri" w:hAnsi="Calibri" w:cs="Calibri"/>
                <w:color w:val="000000"/>
              </w:rPr>
              <w:t>teorik</w:t>
            </w:r>
            <w:proofErr w:type="spellEnd"/>
            <w:r w:rsidR="00E42C4D"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 w:rsidR="00E42C4D">
              <w:rPr>
                <w:rFonts w:ascii="Calibri" w:eastAsia="Calibri" w:hAnsi="Calibri" w:cs="Calibri"/>
                <w:color w:val="000000"/>
              </w:rPr>
              <w:t>ders</w:t>
            </w:r>
            <w:proofErr w:type="spellEnd"/>
            <w:r w:rsidR="00E42C4D"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 w:rsidR="00E42C4D">
              <w:rPr>
                <w:rFonts w:ascii="Calibri" w:eastAsia="Calibri" w:hAnsi="Calibri" w:cs="Calibri"/>
                <w:color w:val="000000"/>
              </w:rPr>
              <w:t>saati</w:t>
            </w:r>
            <w:proofErr w:type="spellEnd"/>
            <w:r w:rsidR="00E42C4D">
              <w:rPr>
                <w:rFonts w:ascii="Calibri" w:eastAsia="Calibri" w:hAnsi="Calibri" w:cs="Calibri"/>
                <w:color w:val="000000"/>
              </w:rPr>
              <w:t>: 3</w:t>
            </w:r>
          </w:p>
          <w:p w:rsidR="00E42C4D" w:rsidRDefault="00E42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3606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Haftalık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uygulamalı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ders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saati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: 0</w:t>
            </w: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360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Okuma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Faaliyetleri</w:t>
            </w:r>
            <w:proofErr w:type="spellEnd"/>
            <w:r w:rsidR="00E42C4D">
              <w:rPr>
                <w:rFonts w:ascii="Calibri" w:eastAsia="Calibri" w:hAnsi="Calibri" w:cs="Calibri"/>
                <w:color w:val="000000"/>
              </w:rPr>
              <w:t>: 2</w:t>
            </w: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İnternetten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tarama</w:t>
            </w:r>
            <w:proofErr w:type="spellEnd"/>
            <w:r w:rsidR="00E42C4D">
              <w:rPr>
                <w:rFonts w:ascii="Calibri" w:eastAsia="Calibri" w:hAnsi="Calibri" w:cs="Calibri"/>
                <w:color w:val="000000"/>
              </w:rPr>
              <w:t xml:space="preserve">, </w:t>
            </w:r>
            <w:proofErr w:type="spellStart"/>
            <w:r w:rsidR="00E42C4D">
              <w:rPr>
                <w:rFonts w:ascii="Calibri" w:eastAsia="Calibri" w:hAnsi="Calibri" w:cs="Calibri"/>
                <w:color w:val="000000"/>
              </w:rPr>
              <w:t>K</w:t>
            </w:r>
            <w:r>
              <w:rPr>
                <w:rFonts w:ascii="Calibri" w:eastAsia="Calibri" w:hAnsi="Calibri" w:cs="Calibri"/>
                <w:color w:val="000000"/>
              </w:rPr>
              <w:t>ütüphane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çalışması</w:t>
            </w:r>
            <w:proofErr w:type="spellEnd"/>
            <w:r w:rsidR="00E42C4D">
              <w:rPr>
                <w:rFonts w:ascii="Calibri" w:eastAsia="Calibri" w:hAnsi="Calibri" w:cs="Calibri"/>
                <w:color w:val="000000"/>
              </w:rPr>
              <w:t>: 4</w:t>
            </w:r>
          </w:p>
          <w:p w:rsidR="00E42C4D" w:rsidRDefault="00E42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3584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Materyal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tasarlama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uygulama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: 0</w:t>
            </w: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3584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Rapor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hazırlama</w:t>
            </w:r>
            <w:proofErr w:type="spellEnd"/>
            <w:r w:rsidR="00E42C4D">
              <w:rPr>
                <w:rFonts w:ascii="Calibri" w:eastAsia="Calibri" w:hAnsi="Calibri" w:cs="Calibri"/>
                <w:color w:val="000000"/>
              </w:rPr>
              <w:t>: 0</w:t>
            </w: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Sunu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hazırlama</w:t>
            </w:r>
            <w:proofErr w:type="spellEnd"/>
            <w:r w:rsidR="00E42C4D">
              <w:rPr>
                <w:rFonts w:ascii="Calibri" w:eastAsia="Calibri" w:hAnsi="Calibri" w:cs="Calibri"/>
                <w:color w:val="000000"/>
              </w:rPr>
              <w:t>: 10</w:t>
            </w: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Sunum</w:t>
            </w:r>
            <w:proofErr w:type="spellEnd"/>
            <w:r w:rsidR="00E42C4D">
              <w:rPr>
                <w:rFonts w:ascii="Calibri" w:eastAsia="Calibri" w:hAnsi="Calibri" w:cs="Calibri"/>
                <w:color w:val="000000"/>
              </w:rPr>
              <w:t>: 0</w:t>
            </w: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hazırlık</w:t>
            </w:r>
            <w:proofErr w:type="spellEnd"/>
            <w:r w:rsidR="00E42C4D">
              <w:rPr>
                <w:rFonts w:ascii="Calibri" w:eastAsia="Calibri" w:hAnsi="Calibri" w:cs="Calibri"/>
                <w:color w:val="000000"/>
              </w:rPr>
              <w:t>: 3</w:t>
            </w: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Final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final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sınavına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hazırlık</w:t>
            </w:r>
            <w:proofErr w:type="spellEnd"/>
            <w:r w:rsidR="00E42C4D">
              <w:rPr>
                <w:rFonts w:ascii="Calibri" w:eastAsia="Calibri" w:hAnsi="Calibri" w:cs="Calibri"/>
                <w:color w:val="000000"/>
              </w:rPr>
              <w:t>: 3</w:t>
            </w:r>
          </w:p>
        </w:tc>
      </w:tr>
      <w:tr w:rsidR="00AF7D39">
        <w:trPr>
          <w:trHeight w:val="680"/>
        </w:trPr>
        <w:tc>
          <w:tcPr>
            <w:tcW w:w="3573" w:type="dxa"/>
            <w:vMerge w:val="restart"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1"/>
                <w:szCs w:val="21"/>
              </w:rPr>
            </w:pP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Değerlendirme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2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9" w:right="220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Toplam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Katkısı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6"/>
                <w:szCs w:val="26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6"/>
                <w:szCs w:val="26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6"/>
                <w:szCs w:val="26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6"/>
                <w:szCs w:val="26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6"/>
                <w:szCs w:val="26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6"/>
                <w:szCs w:val="26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6"/>
                <w:szCs w:val="26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6"/>
                <w:szCs w:val="26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6"/>
                <w:szCs w:val="26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6"/>
                <w:szCs w:val="26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74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AF7D39">
        <w:trPr>
          <w:trHeight w:val="2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D39" w:rsidRDefault="00FD5A1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D39" w:rsidRDefault="00FD5A1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</w:t>
            </w:r>
          </w:p>
        </w:tc>
        <w:tc>
          <w:tcPr>
            <w:tcW w:w="1522" w:type="dxa"/>
            <w:vMerge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AF7D39">
        <w:trPr>
          <w:trHeight w:val="22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D39" w:rsidRDefault="00FD5A1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D39" w:rsidRDefault="00FD5A1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522" w:type="dxa"/>
            <w:vMerge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AF7D39">
        <w:trPr>
          <w:trHeight w:val="2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D39" w:rsidRDefault="00FD5A1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D39" w:rsidRDefault="00FD5A1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522" w:type="dxa"/>
            <w:vMerge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AF7D39">
        <w:trPr>
          <w:trHeight w:val="2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D39" w:rsidRDefault="00FD5A1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D39" w:rsidRDefault="00FD5A1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522" w:type="dxa"/>
            <w:vMerge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AF7D39">
        <w:trPr>
          <w:trHeight w:val="2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Pratik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D39" w:rsidRDefault="00FD5A1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D39" w:rsidRDefault="00FD5A1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522" w:type="dxa"/>
            <w:vMerge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AF7D39">
        <w:trPr>
          <w:trHeight w:val="4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Kısa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D39" w:rsidRDefault="00FD5A1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D39" w:rsidRDefault="00FD5A1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1522" w:type="dxa"/>
            <w:vMerge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AF7D39">
        <w:trPr>
          <w:trHeight w:val="68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 w:right="88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Dönem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İçi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Çalışmaların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Yıl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İçi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Başarıya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Oranı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D39" w:rsidRDefault="00AF7D39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D39" w:rsidRDefault="00FD5A1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40</w:t>
            </w:r>
          </w:p>
        </w:tc>
        <w:tc>
          <w:tcPr>
            <w:tcW w:w="1522" w:type="dxa"/>
            <w:vMerge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AF7D39">
        <w:trPr>
          <w:trHeight w:val="4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Finalin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Başarıya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Oranı</w:t>
            </w:r>
            <w:proofErr w:type="spellEnd"/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(%)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D39" w:rsidRDefault="00AF7D39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D39" w:rsidRDefault="00FD5A1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</w:t>
            </w:r>
          </w:p>
        </w:tc>
        <w:tc>
          <w:tcPr>
            <w:tcW w:w="1522" w:type="dxa"/>
            <w:vMerge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AF7D39">
        <w:trPr>
          <w:trHeight w:val="22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  <w:bottom w:val="single" w:sz="8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Devam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22" w:type="dxa"/>
            <w:vMerge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</w:tbl>
    <w:p w:rsidR="00AF7D39" w:rsidRDefault="00AF7D39">
      <w:pPr>
        <w:rPr>
          <w:sz w:val="2"/>
          <w:szCs w:val="2"/>
        </w:rPr>
      </w:pPr>
    </w:p>
    <w:p w:rsidR="00AF7D39" w:rsidRDefault="00FD5A1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"/>
          <w:szCs w:val="2"/>
        </w:rPr>
        <w:sectPr w:rsidR="00AF7D39">
          <w:pgSz w:w="11910" w:h="16840"/>
          <w:pgMar w:top="1580" w:right="580" w:bottom="280" w:left="600" w:header="708" w:footer="708" w:gutter="0"/>
          <w:pgNumType w:start="1"/>
          <w:cols w:space="708"/>
        </w:sectPr>
      </w:pPr>
      <w:r>
        <w:br w:type="page"/>
      </w:r>
    </w:p>
    <w:p w:rsidR="00AF7D39" w:rsidRDefault="00AF7D3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"/>
          <w:szCs w:val="2"/>
        </w:rPr>
      </w:pPr>
    </w:p>
    <w:tbl>
      <w:tblPr>
        <w:tblStyle w:val="a1"/>
        <w:tblW w:w="1046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19"/>
        <w:gridCol w:w="105"/>
        <w:gridCol w:w="1035"/>
        <w:gridCol w:w="1983"/>
        <w:gridCol w:w="843"/>
        <w:gridCol w:w="576"/>
        <w:gridCol w:w="284"/>
        <w:gridCol w:w="85"/>
        <w:gridCol w:w="198"/>
        <w:gridCol w:w="284"/>
        <w:gridCol w:w="283"/>
        <w:gridCol w:w="284"/>
        <w:gridCol w:w="90"/>
      </w:tblGrid>
      <w:tr w:rsidR="00AF7D39">
        <w:trPr>
          <w:trHeight w:val="820"/>
        </w:trPr>
        <w:tc>
          <w:tcPr>
            <w:tcW w:w="4420" w:type="dxa"/>
            <w:vMerge w:val="restart"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color w:val="000000"/>
                <w:sz w:val="32"/>
                <w:szCs w:val="32"/>
              </w:rPr>
            </w:pP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İş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123" w:type="dxa"/>
            <w:gridSpan w:val="3"/>
            <w:tcBorders>
              <w:top w:val="single" w:sz="8" w:space="0" w:color="000000"/>
              <w:lef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color w:val="000000"/>
                <w:sz w:val="26"/>
                <w:szCs w:val="26"/>
              </w:rPr>
            </w:pP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30" w:right="1198"/>
              <w:jc w:val="center"/>
              <w:rPr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color w:val="000000"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191" w:right="96" w:hanging="75"/>
              <w:rPr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color w:val="000000"/>
                <w:sz w:val="18"/>
                <w:szCs w:val="18"/>
              </w:rPr>
              <w:t>Toplam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Hafta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114" w:right="119"/>
              <w:jc w:val="center"/>
              <w:rPr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color w:val="000000"/>
                <w:sz w:val="18"/>
                <w:szCs w:val="18"/>
              </w:rPr>
              <w:t>Süre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Haftalık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Saat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1139" w:type="dxa"/>
            <w:gridSpan w:val="5"/>
            <w:tcBorders>
              <w:top w:val="single" w:sz="8" w:space="0" w:color="000000"/>
              <w:right w:val="single" w:sz="4" w:space="0" w:color="000000"/>
            </w:tcBorders>
            <w:shd w:val="clear" w:color="auto" w:fill="DDE9F6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6" w:right="186"/>
              <w:jc w:val="center"/>
              <w:rPr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color w:val="000000"/>
                <w:sz w:val="18"/>
                <w:szCs w:val="18"/>
              </w:rPr>
              <w:t>Dönem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Sonu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Toplam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İş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Yükü</w:t>
            </w:r>
            <w:proofErr w:type="spellEnd"/>
          </w:p>
        </w:tc>
      </w:tr>
      <w:tr w:rsidR="00AF7D3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Haftalık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teorik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ders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AF7D39" w:rsidRDefault="00FD5A1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42</w:t>
            </w:r>
          </w:p>
        </w:tc>
      </w:tr>
      <w:tr w:rsidR="00AF7D3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Haftalık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uygulamalı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ders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AF7D39" w:rsidRDefault="00FD5A1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AF7D3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Okuma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AF7D39" w:rsidRDefault="00FD5A1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AF7D3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İnternetten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tarama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kütüphane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AF7D39" w:rsidRDefault="00FD5A1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AF7D3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Materyal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tasarlama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uygulama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AF7D39" w:rsidRDefault="00FD5A1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15</w:t>
            </w:r>
          </w:p>
        </w:tc>
      </w:tr>
      <w:tr w:rsidR="00AF7D3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Rapor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AF7D39" w:rsidRDefault="00FD5A1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AF7D3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Sunu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AF7D39" w:rsidRDefault="00FD5A1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AF7D3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Sunum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AF7D39" w:rsidRDefault="00FD5A1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AF7D3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AF7D39" w:rsidRDefault="00FD5A1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AF7D3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Final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final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sınavına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F7D39" w:rsidRDefault="00FD5A1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AF7D39" w:rsidRDefault="00FD5A1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10</w:t>
            </w:r>
          </w:p>
        </w:tc>
      </w:tr>
      <w:tr w:rsidR="00AF7D3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Diğer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single" w:sz="4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AF7D3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Toplam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iş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yükü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AF7D39" w:rsidRDefault="00FD5A1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101</w:t>
            </w:r>
          </w:p>
        </w:tc>
      </w:tr>
      <w:tr w:rsidR="00AF7D3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Toplam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iş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yükü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AF7D39" w:rsidRDefault="00FD5A10" w:rsidP="00FD5A1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4.04</w:t>
            </w:r>
          </w:p>
        </w:tc>
      </w:tr>
      <w:tr w:rsidR="00AF7D3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bottom w:val="single" w:sz="8" w:space="0" w:color="000000"/>
              <w:right w:val="dashed" w:sz="4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Dersin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AKTS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Kredisi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AF7D39" w:rsidRDefault="00FD5A1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AF7D39">
        <w:trPr>
          <w:trHeight w:val="440"/>
        </w:trPr>
        <w:tc>
          <w:tcPr>
            <w:tcW w:w="4420" w:type="dxa"/>
            <w:vMerge w:val="restart"/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rPr>
                <w:color w:val="000000"/>
                <w:sz w:val="24"/>
                <w:szCs w:val="24"/>
              </w:rPr>
            </w:pP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Çıktıları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ile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Program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Çıktıları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Arasındaki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Katkı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105" w:type="dxa"/>
            <w:vMerge w:val="restart"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single" w:sz="12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right="347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Program</w:t>
            </w: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34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Çıktıları</w:t>
            </w:r>
            <w:proofErr w:type="spellEnd"/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3" w:type="dxa"/>
            <w:gridSpan w:val="2"/>
            <w:tcBorders>
              <w:top w:val="single" w:sz="12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0" w:type="dxa"/>
            <w:vMerge w:val="restart"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AF7D3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D39" w:rsidRDefault="00FD5A1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Karşılaştığı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olayları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fizik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açısından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değerlendirebilme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3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AF7D3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D39" w:rsidRDefault="00FD5A1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Deneysel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pratikliği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geliştirme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AF7D39" w:rsidRDefault="00937A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  <w:bookmarkStart w:id="0" w:name="_GoBack"/>
            <w:bookmarkEnd w:id="0"/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AF7D3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D39" w:rsidRDefault="00FD5A1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Problem </w:t>
            </w:r>
            <w:proofErr w:type="spellStart"/>
            <w:r>
              <w:rPr>
                <w:rFonts w:ascii="Calibri" w:eastAsia="Calibri" w:hAnsi="Calibri" w:cs="Calibri"/>
              </w:rPr>
              <w:t>çözme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analiz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etme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yeteneği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kazanma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3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AF7D3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D39" w:rsidRDefault="00FD5A1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Güncel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problemleri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fiziksel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düşünceyle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analiz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etme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AF7D3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D39" w:rsidRDefault="00FD5A1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Diğer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bölümlerde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okutulan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derslerle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gördüğü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dersler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arasındaki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ilişkiyi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görüp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bu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özellikleri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kullanmayı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öğrenme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AF7D3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D39" w:rsidRDefault="00FD5A1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Fizik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Matematik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arasında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bağ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kurup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doğa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olaylarını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modelleme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yeteneğini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geliştirme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3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AF7D3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D39" w:rsidRDefault="00FD5A1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  </w:t>
            </w:r>
            <w:proofErr w:type="spellStart"/>
            <w:r>
              <w:rPr>
                <w:rFonts w:ascii="Calibri" w:eastAsia="Calibri" w:hAnsi="Calibri" w:cs="Calibri"/>
              </w:rPr>
              <w:t>Fizikle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ilişkili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olayların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konuşulduğu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ortamda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izleyenleri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doğru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bilgilendirme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AF7D3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D39" w:rsidRDefault="00FD5A1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Edindiği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bilgileri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toplumun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gelişmesinde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nasıl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kullanacağını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öğrenmesi</w:t>
            </w:r>
            <w:proofErr w:type="spellEnd"/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AF7D3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D39" w:rsidRDefault="00FD5A1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Edindiği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bilgileri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benzer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kurumlarda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verilenlerle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karşılaştırıp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daha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ileriye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gitmek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için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yarışçı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kişiliğe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sahip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olma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AF7D3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D39" w:rsidRDefault="00FD5A1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Uluslararası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bilim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arenasında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kendine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güvenen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kişiliğe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sahip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olma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AF7D39" w:rsidRDefault="00937A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AF7D3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11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D39" w:rsidRDefault="00FD5A1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Mesleği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ilgili</w:t>
            </w:r>
            <w:proofErr w:type="spellEnd"/>
            <w:r>
              <w:rPr>
                <w:rFonts w:ascii="Calibri" w:eastAsia="Calibri" w:hAnsi="Calibri" w:cs="Calibri"/>
              </w:rPr>
              <w:t xml:space="preserve"> her </w:t>
            </w:r>
            <w:proofErr w:type="spellStart"/>
            <w:r>
              <w:rPr>
                <w:rFonts w:ascii="Calibri" w:eastAsia="Calibri" w:hAnsi="Calibri" w:cs="Calibri"/>
              </w:rPr>
              <w:t>gelişmeyi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takip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eden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edindiği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bilgileri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kullanabilme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kabiliyetine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sahip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olma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4" w:type="dxa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AF7D3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  <w:tcBorders>
              <w:bottom w:val="single" w:sz="12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37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12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D39" w:rsidRDefault="00FD5A1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Bilimsel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çalışmanın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hiçbir</w:t>
            </w:r>
            <w:proofErr w:type="spellEnd"/>
            <w:r>
              <w:rPr>
                <w:rFonts w:ascii="Calibri" w:eastAsia="Calibri" w:hAnsi="Calibri" w:cs="Calibri"/>
              </w:rPr>
              <w:t xml:space="preserve"> zaman </w:t>
            </w:r>
            <w:proofErr w:type="spellStart"/>
            <w:r>
              <w:rPr>
                <w:rFonts w:ascii="Calibri" w:eastAsia="Calibri" w:hAnsi="Calibri" w:cs="Calibri"/>
              </w:rPr>
              <w:lastRenderedPageBreak/>
              <w:t>bitmeyeceği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daima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çalışılması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gerektiğinin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bilincinde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olan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kişiler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yetiştirme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bottom w:val="single" w:sz="12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AF7D39">
        <w:trPr>
          <w:trHeight w:val="1180"/>
        </w:trPr>
        <w:tc>
          <w:tcPr>
            <w:tcW w:w="4420" w:type="dxa"/>
            <w:shd w:val="clear" w:color="auto" w:fill="DDE9F6"/>
          </w:tcPr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31"/>
                <w:szCs w:val="31"/>
              </w:rPr>
            </w:pP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Verecek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Öğretim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Elemanı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İletişim</w:t>
            </w:r>
            <w:proofErr w:type="spellEnd"/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Bilgisi</w:t>
            </w:r>
            <w:proofErr w:type="spellEnd"/>
          </w:p>
        </w:tc>
        <w:tc>
          <w:tcPr>
            <w:tcW w:w="6050" w:type="dxa"/>
            <w:gridSpan w:val="12"/>
          </w:tcPr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1-Doç. Dr.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Sefer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Bora LİŞESİVDİN; </w:t>
            </w: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ind w:left="75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E-POSTA: </w:t>
            </w:r>
            <w:r>
              <w:rPr>
                <w:rFonts w:ascii="Calibri" w:eastAsia="Calibri" w:hAnsi="Calibri" w:cs="Calibri"/>
                <w:color w:val="0000FF"/>
                <w:highlight w:val="white"/>
                <w:u w:val="single"/>
              </w:rPr>
              <w:t>bora@gazi.edu.tr</w:t>
            </w:r>
            <w:r>
              <w:rPr>
                <w:rFonts w:ascii="Calibri" w:eastAsia="Calibri" w:hAnsi="Calibri" w:cs="Calibri"/>
                <w:color w:val="000000"/>
              </w:rPr>
              <w:t xml:space="preserve">    </w:t>
            </w: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2- Dr.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Beyza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SARIKAVAK</w:t>
            </w:r>
          </w:p>
          <w:p w:rsidR="00AF7D39" w:rsidRDefault="00FD5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ind w:left="752"/>
              <w:rPr>
                <w:rFonts w:ascii="Calibri" w:eastAsia="Calibri" w:hAnsi="Calibri" w:cs="Calibri"/>
                <w:color w:val="0000FF"/>
                <w:u w:val="single"/>
              </w:rPr>
            </w:pPr>
            <w:bookmarkStart w:id="1" w:name="_gjdgxs" w:colFirst="0" w:colLast="0"/>
            <w:bookmarkEnd w:id="1"/>
            <w:r>
              <w:rPr>
                <w:rFonts w:ascii="Calibri" w:eastAsia="Calibri" w:hAnsi="Calibri" w:cs="Calibri"/>
                <w:color w:val="000000"/>
              </w:rPr>
              <w:t xml:space="preserve">E-POSTA:  </w:t>
            </w:r>
            <w:r>
              <w:rPr>
                <w:rFonts w:ascii="Calibri" w:eastAsia="Calibri" w:hAnsi="Calibri" w:cs="Calibri"/>
                <w:color w:val="0000FF"/>
                <w:u w:val="single"/>
              </w:rPr>
              <w:t>beyzas@gazi.edu.tr</w:t>
            </w:r>
          </w:p>
          <w:p w:rsidR="00AF7D39" w:rsidRDefault="00AF7D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rPr>
                <w:color w:val="000000"/>
                <w:sz w:val="20"/>
                <w:szCs w:val="20"/>
              </w:rPr>
            </w:pPr>
          </w:p>
        </w:tc>
      </w:tr>
    </w:tbl>
    <w:p w:rsidR="00AF7D39" w:rsidRDefault="00AF7D39">
      <w:pPr>
        <w:pBdr>
          <w:top w:val="nil"/>
          <w:left w:val="nil"/>
          <w:bottom w:val="nil"/>
          <w:right w:val="nil"/>
          <w:between w:val="nil"/>
        </w:pBdr>
        <w:spacing w:before="90"/>
        <w:ind w:right="693"/>
        <w:rPr>
          <w:color w:val="000000"/>
          <w:sz w:val="24"/>
          <w:szCs w:val="24"/>
        </w:rPr>
      </w:pPr>
    </w:p>
    <w:sectPr w:rsidR="00AF7D39">
      <w:type w:val="continuous"/>
      <w:pgSz w:w="11910" w:h="16840"/>
      <w:pgMar w:top="158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AF7D39"/>
    <w:rsid w:val="00937A92"/>
    <w:rsid w:val="00AF7D39"/>
    <w:rsid w:val="00D7632F"/>
    <w:rsid w:val="00E42C4D"/>
    <w:rsid w:val="00FD5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E8A2C"/>
  <w15:docId w15:val="{559E81D8-8B0D-4784-9879-3FD3AEC43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tr-T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pPr>
      <w:widowControl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761</Words>
  <Characters>4344</Characters>
  <Application>Microsoft Office Word</Application>
  <DocSecurity>0</DocSecurity>
  <Lines>36</Lines>
  <Paragraphs>10</Paragraphs>
  <ScaleCrop>false</ScaleCrop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ziya</cp:lastModifiedBy>
  <cp:revision>5</cp:revision>
  <dcterms:created xsi:type="dcterms:W3CDTF">2018-06-28T12:55:00Z</dcterms:created>
  <dcterms:modified xsi:type="dcterms:W3CDTF">2019-03-28T07:18:00Z</dcterms:modified>
</cp:coreProperties>
</file>