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24F" w:rsidRPr="00D54283" w:rsidRDefault="00B9424F" w:rsidP="00D54283">
      <w:pPr>
        <w:spacing w:line="240" w:lineRule="atLeast"/>
        <w:ind w:left="2124" w:firstLine="708"/>
        <w:rPr>
          <w:sz w:val="24"/>
          <w:szCs w:val="24"/>
        </w:rPr>
      </w:pP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8"/>
        <w:gridCol w:w="6527"/>
        <w:gridCol w:w="1775"/>
        <w:gridCol w:w="3494"/>
      </w:tblGrid>
      <w:tr w:rsidR="00B9424F" w:rsidRPr="003C7B17" w:rsidTr="00301E5E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ÖĞRETİM ELEMANI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DERSİN KODU ve ADI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GÜN VE SAATİ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DERSİN YAPILACAĞI SINIF</w:t>
            </w:r>
          </w:p>
        </w:tc>
      </w:tr>
      <w:tr w:rsidR="00B9424F" w:rsidRPr="003C7B17" w:rsidTr="00301E5E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9E1E7B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Tayfun MENLİK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24F" w:rsidRPr="003C7B17" w:rsidRDefault="009E1E7B" w:rsidP="009E1E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50713335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Enerji Verimliliği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9E1E7B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  <w:p w:rsidR="00B9424F" w:rsidRPr="003C7B17" w:rsidRDefault="009E1E7B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09.30-12.20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24F" w:rsidRPr="003C7B17" w:rsidTr="00301E5E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9E1E7B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Gör. Muhammed Mustafa İZGEÇ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9E1E7B" w:rsidP="009E1E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5251335 – Elektrik Piyasalarının İşleyişi 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E1E7B" w:rsidRPr="003C7B17" w:rsidRDefault="009E1E7B" w:rsidP="009E1E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  <w:p w:rsidR="00B9424F" w:rsidRPr="003C7B17" w:rsidRDefault="009E1E7B" w:rsidP="009E1E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09.30-12.20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24F" w:rsidRPr="003C7B17" w:rsidTr="00301E5E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9E1E7B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Dr. Serhat KARYEYEN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9E1E7B" w:rsidP="009E1E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5021335 – Kütle ve Isı Transferi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9E1E7B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  <w:p w:rsidR="00B9424F" w:rsidRPr="003C7B17" w:rsidRDefault="009E1E7B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09.30-12.20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24F" w:rsidRPr="003C7B17" w:rsidTr="00301E5E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B3479" w:rsidRPr="003C7B17" w:rsidRDefault="009E1E7B" w:rsidP="009E1E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Dr. Fatih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Emre  BORAN</w:t>
            </w:r>
            <w:proofErr w:type="gramEnd"/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9E1E7B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5241335 – Enerji </w:t>
            </w:r>
            <w:r w:rsidR="00301E5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istemlerinde Matematik Uygulamalar 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E1E7B" w:rsidRPr="003C7B17" w:rsidRDefault="009E1E7B" w:rsidP="009E1E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Çarşamba </w:t>
            </w:r>
          </w:p>
          <w:p w:rsidR="00B9424F" w:rsidRPr="003C7B17" w:rsidRDefault="009E1E7B" w:rsidP="009E1E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09.30-12.20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479" w:rsidRPr="003C7B17" w:rsidTr="000B3479">
        <w:trPr>
          <w:trHeight w:val="512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B3479" w:rsidRDefault="000B3479" w:rsidP="009E1E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Mustafa AKTAŞ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B3479" w:rsidRDefault="000B3479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3479">
              <w:rPr>
                <w:rFonts w:ascii="Times New Roman" w:hAnsi="Times New Roman" w:cs="Times New Roman"/>
                <w:sz w:val="24"/>
                <w:szCs w:val="24"/>
              </w:rPr>
              <w:t xml:space="preserve">5121335 – </w:t>
            </w:r>
            <w:proofErr w:type="spellStart"/>
            <w:r w:rsidRPr="000B3479">
              <w:rPr>
                <w:rFonts w:ascii="Times New Roman" w:hAnsi="Times New Roman" w:cs="Times New Roman"/>
                <w:sz w:val="24"/>
                <w:szCs w:val="24"/>
              </w:rPr>
              <w:t>Kojenerasyon</w:t>
            </w:r>
            <w:proofErr w:type="spellEnd"/>
            <w:r w:rsidRPr="000B3479">
              <w:rPr>
                <w:rFonts w:ascii="Times New Roman" w:hAnsi="Times New Roman" w:cs="Times New Roman"/>
                <w:sz w:val="24"/>
                <w:szCs w:val="24"/>
              </w:rPr>
              <w:t xml:space="preserve"> ve Atık Isı Geri Kazanımı</w:t>
            </w:r>
            <w:r>
              <w:rPr>
                <w:rFonts w:ascii="Verdana" w:hAnsi="Verdana"/>
                <w:color w:val="50505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4D75" w:rsidRDefault="000B3479" w:rsidP="00114D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  <w:p w:rsidR="000B3479" w:rsidRDefault="000B3479" w:rsidP="00114D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12.20-15.20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B3479" w:rsidRPr="003C7B17" w:rsidRDefault="000B3479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24F" w:rsidRPr="003C7B17" w:rsidTr="00301E5E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9E1E7B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Adem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ACIR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9E1E7B" w:rsidP="009E1E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5041335 – İleri Termodinamik 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9E1E7B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1E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.30-</w:t>
            </w:r>
            <w:r w:rsidR="009E1E7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E1E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24F" w:rsidRPr="003C7B17" w:rsidTr="00301E5E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9E1E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r w:rsidR="009E1E7B">
              <w:rPr>
                <w:rFonts w:ascii="Times New Roman" w:hAnsi="Times New Roman" w:cs="Times New Roman"/>
                <w:sz w:val="24"/>
                <w:szCs w:val="24"/>
              </w:rPr>
              <w:t>Hikmet DOĞAN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9E1E7B" w:rsidP="009E1E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5211335 – Nemli Hava Termodinamiği 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Psikrometrik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Uyg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01E5E" w:rsidRPr="003C7B17" w:rsidRDefault="00301E5E" w:rsidP="00301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  <w:p w:rsidR="00B9424F" w:rsidRPr="003C7B17" w:rsidRDefault="00301E5E" w:rsidP="00301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.30-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24F" w:rsidRPr="003C7B17" w:rsidTr="00301E5E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301E5E" w:rsidP="00301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Dr. Hüseyin USTA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301E5E" w:rsidP="00301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5141335</w:t>
            </w:r>
            <w:r w:rsidR="00B9424F" w:rsidRPr="003C7B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–Endüstriyel Soğutma Sistemleri  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B9424F" w:rsidRPr="003C7B17" w:rsidRDefault="00301E5E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9.30-12.2</w:t>
            </w:r>
            <w:r w:rsidR="00B9424F" w:rsidRPr="003C7B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54283" w:rsidRPr="003C7B17" w:rsidRDefault="00D54283" w:rsidP="003C7B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24F" w:rsidRPr="003C7B17" w:rsidTr="00301E5E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301E5E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Dr. Fatih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Emre  BORAN</w:t>
            </w:r>
            <w:proofErr w:type="gramEnd"/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301E5E" w:rsidP="00301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5171335 – Enerji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Matemetiksel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Modellenmesi 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01E5E" w:rsidRPr="003C7B17" w:rsidRDefault="00301E5E" w:rsidP="00301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B9424F" w:rsidRPr="003C7B17" w:rsidRDefault="00301E5E" w:rsidP="00301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9.30-12.2</w:t>
            </w: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9424F" w:rsidRPr="003C7B17" w:rsidRDefault="00B9424F" w:rsidP="003C7B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24F" w:rsidRPr="003C7B17" w:rsidTr="00301E5E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9424F" w:rsidRPr="003C7B17" w:rsidRDefault="00301E5E" w:rsidP="00301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Mustafa İLBAŞ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301E5E" w:rsidP="00301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5011335 – İleri Hidrojen Teknolojileri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301E5E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B9424F" w:rsidRPr="003C7B17" w:rsidRDefault="00301E5E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B9424F" w:rsidRPr="003C7B17">
              <w:rPr>
                <w:rFonts w:ascii="Times New Roman" w:hAnsi="Times New Roman" w:cs="Times New Roman"/>
                <w:sz w:val="24"/>
                <w:szCs w:val="24"/>
              </w:rPr>
              <w:t>.30-1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="00B9424F" w:rsidRPr="003C7B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9424F" w:rsidRPr="003C7B17" w:rsidRDefault="00B9424F" w:rsidP="003C7B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24F" w:rsidRPr="003C7B17" w:rsidTr="00301E5E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9424F" w:rsidRPr="003C7B17" w:rsidRDefault="00301E5E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ESM Bölüm Başkanlığı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301E5E" w:rsidP="00301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5231335 –Yenilenebilir Enerji Teknolojileri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301E5E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B9424F" w:rsidRPr="003C7B17" w:rsidRDefault="00301E5E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13.30-16.2</w:t>
            </w:r>
            <w:r w:rsidR="00B9424F" w:rsidRPr="003C7B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24F" w:rsidRPr="003C7B17" w:rsidTr="00301E5E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9424F" w:rsidRPr="003C7B17" w:rsidRDefault="00301E5E" w:rsidP="00301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Adnan SÖZEN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301E5E" w:rsidP="00301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5051335 – Enerji Ekonomisi ve Politikaları 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B17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B9424F" w:rsidRPr="003C7B17" w:rsidRDefault="00301E5E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15.30-18.20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9424F" w:rsidRPr="003C7B17" w:rsidRDefault="00B9424F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138" w:rsidRPr="003C7B17" w:rsidTr="00301E5E">
        <w:trPr>
          <w:trHeight w:val="20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41138" w:rsidRPr="003C7B17" w:rsidRDefault="00241138" w:rsidP="00301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Kurtuluş BORAN</w:t>
            </w:r>
          </w:p>
        </w:tc>
        <w:tc>
          <w:tcPr>
            <w:tcW w:w="2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41138" w:rsidRDefault="00241138" w:rsidP="00301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5998300 – Bilimsel Araştırma Yöntemleri ve Etik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41138" w:rsidRDefault="00241138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  <w:p w:rsidR="00241138" w:rsidRPr="003C7B17" w:rsidRDefault="00241138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13.30-16.20</w:t>
            </w:r>
            <w:bookmarkStart w:id="0" w:name="_GoBack"/>
            <w:bookmarkEnd w:id="0"/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41138" w:rsidRPr="003C7B17" w:rsidRDefault="00241138" w:rsidP="00AA59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44" w:rsidRPr="00D54283" w:rsidRDefault="00B9424F" w:rsidP="00D54283">
      <w:pPr>
        <w:spacing w:line="240" w:lineRule="atLeast"/>
        <w:rPr>
          <w:sz w:val="24"/>
          <w:szCs w:val="24"/>
        </w:rPr>
      </w:pPr>
      <w:r w:rsidRPr="00D54283">
        <w:rPr>
          <w:sz w:val="24"/>
          <w:szCs w:val="24"/>
        </w:rPr>
        <w:t> </w:t>
      </w:r>
    </w:p>
    <w:sectPr w:rsidR="00B67844" w:rsidRPr="00D54283" w:rsidSect="00D54283">
      <w:headerReference w:type="default" r:id="rId7"/>
      <w:pgSz w:w="16838" w:h="11906" w:orient="landscape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81C" w:rsidRDefault="00EB481C" w:rsidP="00AA59D2">
      <w:pPr>
        <w:spacing w:after="0" w:line="240" w:lineRule="auto"/>
      </w:pPr>
      <w:r>
        <w:separator/>
      </w:r>
    </w:p>
  </w:endnote>
  <w:endnote w:type="continuationSeparator" w:id="0">
    <w:p w:rsidR="00EB481C" w:rsidRDefault="00EB481C" w:rsidP="00AA5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81C" w:rsidRDefault="00EB481C" w:rsidP="00AA59D2">
      <w:pPr>
        <w:spacing w:after="0" w:line="240" w:lineRule="auto"/>
      </w:pPr>
      <w:r>
        <w:separator/>
      </w:r>
    </w:p>
  </w:footnote>
  <w:footnote w:type="continuationSeparator" w:id="0">
    <w:p w:rsidR="00EB481C" w:rsidRDefault="00EB481C" w:rsidP="00AA5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9D2" w:rsidRPr="00D54283" w:rsidRDefault="009E1E7B" w:rsidP="00AA59D2">
    <w:pPr>
      <w:spacing w:after="0" w:line="360" w:lineRule="auto"/>
      <w:jc w:val="center"/>
      <w:rPr>
        <w:sz w:val="24"/>
        <w:szCs w:val="24"/>
      </w:rPr>
    </w:pPr>
    <w:r>
      <w:rPr>
        <w:b/>
        <w:bCs/>
        <w:sz w:val="24"/>
        <w:szCs w:val="24"/>
      </w:rPr>
      <w:t>ENERJİ SİSTEMLERİ</w:t>
    </w:r>
    <w:r w:rsidR="00AA59D2" w:rsidRPr="00D54283">
      <w:rPr>
        <w:b/>
        <w:bCs/>
        <w:sz w:val="24"/>
        <w:szCs w:val="24"/>
      </w:rPr>
      <w:t xml:space="preserve"> MÜHENDİSLİĞİ ANABİLİM DALI</w:t>
    </w:r>
  </w:p>
  <w:p w:rsidR="00AA59D2" w:rsidRDefault="00AA59D2" w:rsidP="00AA59D2">
    <w:pPr>
      <w:pStyle w:val="stbilgi"/>
      <w:spacing w:line="360" w:lineRule="auto"/>
      <w:jc w:val="center"/>
    </w:pPr>
    <w:r w:rsidRPr="00D54283">
      <w:rPr>
        <w:b/>
        <w:bCs/>
        <w:sz w:val="24"/>
        <w:szCs w:val="24"/>
      </w:rPr>
      <w:t>201</w:t>
    </w:r>
    <w:r>
      <w:rPr>
        <w:b/>
        <w:bCs/>
        <w:sz w:val="24"/>
        <w:szCs w:val="24"/>
      </w:rPr>
      <w:t>9</w:t>
    </w:r>
    <w:r w:rsidRPr="00D54283">
      <w:rPr>
        <w:b/>
        <w:bCs/>
        <w:sz w:val="24"/>
        <w:szCs w:val="24"/>
      </w:rPr>
      <w:t>-20</w:t>
    </w:r>
    <w:r>
      <w:rPr>
        <w:b/>
        <w:bCs/>
        <w:sz w:val="24"/>
        <w:szCs w:val="24"/>
      </w:rPr>
      <w:t>20</w:t>
    </w:r>
    <w:r w:rsidRPr="00D54283">
      <w:rPr>
        <w:b/>
        <w:bCs/>
        <w:sz w:val="24"/>
        <w:szCs w:val="24"/>
      </w:rPr>
      <w:t xml:space="preserve"> EĞİTİM-ÖĞRETİM YILI GÜZ DÖNEMİ LİSANSÜSTÜ DERS PROGRAMI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F0D"/>
    <w:rsid w:val="00076F0D"/>
    <w:rsid w:val="00076FA2"/>
    <w:rsid w:val="000B3479"/>
    <w:rsid w:val="00114D75"/>
    <w:rsid w:val="001E574B"/>
    <w:rsid w:val="00241138"/>
    <w:rsid w:val="00301E5E"/>
    <w:rsid w:val="0038695F"/>
    <w:rsid w:val="0039634F"/>
    <w:rsid w:val="003C7B17"/>
    <w:rsid w:val="003F7919"/>
    <w:rsid w:val="005244E4"/>
    <w:rsid w:val="00713F8D"/>
    <w:rsid w:val="007C41F7"/>
    <w:rsid w:val="00961F32"/>
    <w:rsid w:val="009E1E7B"/>
    <w:rsid w:val="00A512EF"/>
    <w:rsid w:val="00AA59D2"/>
    <w:rsid w:val="00B67844"/>
    <w:rsid w:val="00B9424F"/>
    <w:rsid w:val="00C40F98"/>
    <w:rsid w:val="00D54283"/>
    <w:rsid w:val="00EB481C"/>
    <w:rsid w:val="00F93EBC"/>
    <w:rsid w:val="00FB1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B9424F"/>
    <w:rPr>
      <w:color w:val="0563C1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AA5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A59D2"/>
  </w:style>
  <w:style w:type="paragraph" w:styleId="Altbilgi">
    <w:name w:val="footer"/>
    <w:basedOn w:val="Normal"/>
    <w:link w:val="AltbilgiChar"/>
    <w:uiPriority w:val="99"/>
    <w:unhideWhenUsed/>
    <w:rsid w:val="00AA5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A59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B9424F"/>
    <w:rPr>
      <w:color w:val="0563C1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AA5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A59D2"/>
  </w:style>
  <w:style w:type="paragraph" w:styleId="Altbilgi">
    <w:name w:val="footer"/>
    <w:basedOn w:val="Normal"/>
    <w:link w:val="AltbilgiChar"/>
    <w:uiPriority w:val="99"/>
    <w:unhideWhenUsed/>
    <w:rsid w:val="00AA5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A59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5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99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0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495048">
                      <w:marLeft w:val="23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315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490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7323341">
                      <w:marLeft w:val="23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10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4107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469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6718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16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846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DDDDD"/>
                                        <w:left w:val="single" w:sz="2" w:space="0" w:color="DDDDDD"/>
                                        <w:bottom w:val="single" w:sz="2" w:space="0" w:color="DDDDDD"/>
                                        <w:right w:val="single" w:sz="2" w:space="0" w:color="DDDDDD"/>
                                      </w:divBdr>
                                    </w:div>
                                    <w:div w:id="1223254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7142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4417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324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7257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283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223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CCCCCC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42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27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54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80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960359">
                      <w:marLeft w:val="0"/>
                      <w:marRight w:val="0"/>
                      <w:marTop w:val="48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imib</dc:creator>
  <cp:lastModifiedBy>user</cp:lastModifiedBy>
  <cp:revision>2</cp:revision>
  <dcterms:created xsi:type="dcterms:W3CDTF">2019-09-19T13:50:00Z</dcterms:created>
  <dcterms:modified xsi:type="dcterms:W3CDTF">2019-09-19T13:50:00Z</dcterms:modified>
</cp:coreProperties>
</file>