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64"/>
        <w:gridCol w:w="5432"/>
      </w:tblGrid>
      <w:tr w:rsidR="00E70FE7" w:rsidRPr="00F30287" w:rsidTr="00952FD9">
        <w:tc>
          <w:tcPr>
            <w:tcW w:w="9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F30287" w:rsidRDefault="00E70FE7" w:rsidP="00952FD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287">
              <w:rPr>
                <w:sz w:val="24"/>
                <w:szCs w:val="24"/>
              </w:rPr>
              <w:t>COURSE DESCRIPTION FORM</w:t>
            </w:r>
          </w:p>
        </w:tc>
      </w:tr>
      <w:tr w:rsidR="00E70FE7" w:rsidRPr="00F30287" w:rsidTr="00952F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F30287" w:rsidRDefault="00E70FE7" w:rsidP="00952FD9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Course Code and Title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F30287" w:rsidRDefault="00E70FE7" w:rsidP="00952FD9">
            <w:pPr>
              <w:spacing w:after="0" w:line="240" w:lineRule="auto"/>
            </w:pPr>
            <w:r>
              <w:t>CE420 GROUNDWATER</w:t>
            </w:r>
          </w:p>
        </w:tc>
      </w:tr>
      <w:tr w:rsidR="00E70FE7" w:rsidRPr="00F30287" w:rsidTr="00952F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F30287" w:rsidRDefault="00E70FE7" w:rsidP="00952FD9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Semester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F30287" w:rsidRDefault="00E70FE7" w:rsidP="00952FD9">
            <w:pPr>
              <w:spacing w:after="0" w:line="240" w:lineRule="auto"/>
            </w:pPr>
            <w:r>
              <w:rPr>
                <w:rFonts w:cstheme="minorHAnsi"/>
              </w:rPr>
              <w:t>8</w:t>
            </w:r>
          </w:p>
        </w:tc>
      </w:tr>
      <w:tr w:rsidR="00E70FE7" w:rsidRPr="00F30287" w:rsidTr="00952F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F30287" w:rsidRDefault="00E70FE7" w:rsidP="00952FD9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Catalog description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F30287" w:rsidRDefault="00E70FE7" w:rsidP="00952FD9">
            <w:pPr>
              <w:spacing w:after="0" w:line="240" w:lineRule="auto"/>
            </w:pPr>
            <w:r>
              <w:t xml:space="preserve">Occurrence of groundwater, aquifers, groundwater exploration methods, movement of groundwater, </w:t>
            </w:r>
            <w:proofErr w:type="spellStart"/>
            <w:r>
              <w:t>flownet</w:t>
            </w:r>
            <w:proofErr w:type="spellEnd"/>
            <w:r>
              <w:t>, governing equations of groundwater, hydraulics of wells, interference of wells and superposition principle, recovery test and image-well method, finite aquifers and image well method, filter and screen construction of wells</w:t>
            </w:r>
          </w:p>
        </w:tc>
      </w:tr>
      <w:tr w:rsidR="00E70FE7" w:rsidRPr="00F30287" w:rsidTr="00952F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F30287" w:rsidRDefault="00E70FE7" w:rsidP="00952FD9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Required reading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192594" w:rsidRDefault="00E70FE7" w:rsidP="00952FD9">
            <w:pPr>
              <w:pStyle w:val="ListeParagraf1"/>
              <w:numPr>
                <w:ilvl w:val="0"/>
                <w:numId w:val="1"/>
              </w:numPr>
              <w:spacing w:after="0" w:line="240" w:lineRule="auto"/>
              <w:ind w:left="318" w:hanging="284"/>
            </w:pPr>
            <w:r w:rsidRPr="00380D57">
              <w:t xml:space="preserve"> Bear, J., 1988, Dynamics of Fluids in Porous Media, American Elsevier Publishing </w:t>
            </w:r>
            <w:proofErr w:type="spellStart"/>
            <w:r w:rsidRPr="00380D57">
              <w:t>Co.</w:t>
            </w:r>
            <w:proofErr w:type="gramStart"/>
            <w:r w:rsidRPr="00380D57">
              <w:t>,USA</w:t>
            </w:r>
            <w:proofErr w:type="spellEnd"/>
            <w:proofErr w:type="gramEnd"/>
            <w:r w:rsidRPr="00380D57">
              <w:t>.</w:t>
            </w:r>
          </w:p>
        </w:tc>
      </w:tr>
      <w:tr w:rsidR="00E70FE7" w:rsidRPr="00F30287" w:rsidTr="00952F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F30287" w:rsidRDefault="00E70FE7" w:rsidP="00952FD9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Recommended reading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380D57" w:rsidRDefault="00E70FE7" w:rsidP="00952FD9">
            <w:pPr>
              <w:pStyle w:val="ListeParagraf1"/>
              <w:numPr>
                <w:ilvl w:val="0"/>
                <w:numId w:val="1"/>
              </w:numPr>
              <w:spacing w:after="0" w:line="240" w:lineRule="auto"/>
              <w:ind w:left="318" w:hanging="284"/>
            </w:pPr>
            <w:proofErr w:type="spellStart"/>
            <w:r>
              <w:t>Harr</w:t>
            </w:r>
            <w:proofErr w:type="spellEnd"/>
            <w:r>
              <w:t>, M., Groundwater and Seepage, Dover Publication</w:t>
            </w:r>
          </w:p>
          <w:p w:rsidR="00E70FE7" w:rsidRPr="00380D57" w:rsidRDefault="00E70FE7" w:rsidP="00952FD9">
            <w:pPr>
              <w:pStyle w:val="ListeParagraf1"/>
              <w:numPr>
                <w:ilvl w:val="0"/>
                <w:numId w:val="1"/>
              </w:numPr>
              <w:spacing w:after="0" w:line="240" w:lineRule="auto"/>
              <w:ind w:left="318" w:hanging="284"/>
            </w:pPr>
            <w:proofErr w:type="spellStart"/>
            <w:r w:rsidRPr="00380D57">
              <w:t>Erguvanlı</w:t>
            </w:r>
            <w:proofErr w:type="spellEnd"/>
            <w:r w:rsidRPr="00380D57">
              <w:t xml:space="preserve">, K., </w:t>
            </w:r>
            <w:proofErr w:type="spellStart"/>
            <w:r w:rsidRPr="00380D57">
              <w:t>Yüzer</w:t>
            </w:r>
            <w:proofErr w:type="spellEnd"/>
            <w:r w:rsidRPr="00380D57">
              <w:t xml:space="preserve">, E., 1973, </w:t>
            </w:r>
            <w:proofErr w:type="spellStart"/>
            <w:r w:rsidRPr="00380D57">
              <w:t>Yer</w:t>
            </w:r>
            <w:proofErr w:type="spellEnd"/>
            <w:r w:rsidRPr="00380D57">
              <w:t xml:space="preserve"> </w:t>
            </w:r>
            <w:proofErr w:type="spellStart"/>
            <w:r w:rsidRPr="00380D57">
              <w:t>altı</w:t>
            </w:r>
            <w:proofErr w:type="spellEnd"/>
            <w:r w:rsidRPr="00380D57">
              <w:t xml:space="preserve"> </w:t>
            </w:r>
            <w:proofErr w:type="spellStart"/>
            <w:r w:rsidRPr="00380D57">
              <w:t>Suları</w:t>
            </w:r>
            <w:proofErr w:type="spellEnd"/>
            <w:r w:rsidRPr="00380D57">
              <w:t xml:space="preserve"> </w:t>
            </w:r>
            <w:proofErr w:type="spellStart"/>
            <w:r w:rsidRPr="00380D57">
              <w:t>Jeolojisi</w:t>
            </w:r>
            <w:proofErr w:type="spellEnd"/>
            <w:r w:rsidRPr="00380D57">
              <w:t>, İTÜ, İstanbul.</w:t>
            </w:r>
          </w:p>
          <w:p w:rsidR="00E70FE7" w:rsidRPr="00380D57" w:rsidRDefault="00E70FE7" w:rsidP="00952FD9">
            <w:pPr>
              <w:pStyle w:val="ListeParagraf1"/>
              <w:numPr>
                <w:ilvl w:val="0"/>
                <w:numId w:val="1"/>
              </w:numPr>
              <w:spacing w:after="0" w:line="240" w:lineRule="auto"/>
              <w:ind w:left="318" w:hanging="284"/>
            </w:pPr>
            <w:r w:rsidRPr="00380D57">
              <w:t>Edward, E., 1966, Groundwater and Wells, Minnesota, USA.</w:t>
            </w:r>
          </w:p>
          <w:p w:rsidR="00E70FE7" w:rsidRPr="00380D57" w:rsidRDefault="00E70FE7" w:rsidP="00952FD9">
            <w:pPr>
              <w:pStyle w:val="ListeParagraf1"/>
              <w:numPr>
                <w:ilvl w:val="0"/>
                <w:numId w:val="1"/>
              </w:numPr>
              <w:spacing w:after="0" w:line="240" w:lineRule="auto"/>
              <w:ind w:left="318" w:hanging="284"/>
            </w:pPr>
            <w:r w:rsidRPr="00380D57">
              <w:t>Freeze, R.A., Cherry J.A., 1979, Groundwater, Prentice Hall, New York, USA.</w:t>
            </w:r>
          </w:p>
          <w:p w:rsidR="00E70FE7" w:rsidRPr="00380D57" w:rsidRDefault="00E70FE7" w:rsidP="00952FD9">
            <w:pPr>
              <w:pStyle w:val="ListeParagraf1"/>
              <w:numPr>
                <w:ilvl w:val="0"/>
                <w:numId w:val="1"/>
              </w:numPr>
              <w:spacing w:after="0" w:line="240" w:lineRule="auto"/>
              <w:ind w:left="318" w:hanging="284"/>
            </w:pPr>
            <w:proofErr w:type="spellStart"/>
            <w:r w:rsidRPr="00380D57">
              <w:t>Huisman</w:t>
            </w:r>
            <w:proofErr w:type="spellEnd"/>
            <w:r w:rsidRPr="00380D57">
              <w:t>, L., 1972, Groundwater Recovery, McMillan Press, London.</w:t>
            </w:r>
          </w:p>
          <w:p w:rsidR="00E70FE7" w:rsidRPr="00380D57" w:rsidRDefault="00E70FE7" w:rsidP="00952FD9">
            <w:pPr>
              <w:pStyle w:val="ListeParagraf1"/>
              <w:numPr>
                <w:ilvl w:val="0"/>
                <w:numId w:val="1"/>
              </w:numPr>
              <w:spacing w:after="0" w:line="240" w:lineRule="auto"/>
              <w:ind w:left="318" w:hanging="284"/>
            </w:pPr>
            <w:proofErr w:type="spellStart"/>
            <w:r w:rsidRPr="00380D57">
              <w:t>Huisman</w:t>
            </w:r>
            <w:proofErr w:type="spellEnd"/>
            <w:r w:rsidRPr="00380D57">
              <w:t>, L., 1972, Groundwater Recovery Problems and Their Solutions, McMillan Press, London.</w:t>
            </w:r>
          </w:p>
          <w:p w:rsidR="00E70FE7" w:rsidRPr="00380D57" w:rsidRDefault="00E70FE7" w:rsidP="00952FD9">
            <w:pPr>
              <w:pStyle w:val="ListeParagraf1"/>
              <w:numPr>
                <w:ilvl w:val="0"/>
                <w:numId w:val="1"/>
              </w:numPr>
              <w:spacing w:after="0" w:line="240" w:lineRule="auto"/>
              <w:ind w:left="318" w:hanging="284"/>
            </w:pPr>
            <w:r w:rsidRPr="00380D57">
              <w:t xml:space="preserve">Todd, D.K., 1960, Groundwater </w:t>
            </w:r>
            <w:proofErr w:type="spellStart"/>
            <w:r w:rsidRPr="00380D57">
              <w:t>Hdrology</w:t>
            </w:r>
            <w:proofErr w:type="spellEnd"/>
            <w:r w:rsidRPr="00380D57">
              <w:t>.</w:t>
            </w:r>
          </w:p>
          <w:p w:rsidR="00E70FE7" w:rsidRPr="00FD2596" w:rsidRDefault="00E70FE7" w:rsidP="00952FD9">
            <w:pPr>
              <w:pStyle w:val="ListeParagraf1"/>
              <w:numPr>
                <w:ilvl w:val="0"/>
                <w:numId w:val="1"/>
              </w:numPr>
              <w:spacing w:after="0" w:line="240" w:lineRule="auto"/>
              <w:ind w:left="318" w:hanging="284"/>
            </w:pPr>
            <w:r w:rsidRPr="00380D57">
              <w:t xml:space="preserve">Walton, W.C., 1970, Groundwater Resource Evaluation, Mc </w:t>
            </w:r>
            <w:proofErr w:type="spellStart"/>
            <w:r w:rsidRPr="00380D57">
              <w:t>Graw</w:t>
            </w:r>
            <w:proofErr w:type="spellEnd"/>
            <w:r w:rsidRPr="00380D57">
              <w:t xml:space="preserve"> Hill, New York.</w:t>
            </w:r>
          </w:p>
        </w:tc>
      </w:tr>
      <w:tr w:rsidR="00E70FE7" w:rsidRPr="00F30287" w:rsidTr="00952F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F30287" w:rsidRDefault="00E70FE7" w:rsidP="00952FD9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ECTS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F30287" w:rsidRDefault="00E70FE7" w:rsidP="00952FD9">
            <w:pPr>
              <w:spacing w:after="0" w:line="240" w:lineRule="auto"/>
            </w:pPr>
            <w:r>
              <w:t>4</w:t>
            </w:r>
          </w:p>
        </w:tc>
      </w:tr>
      <w:tr w:rsidR="00E70FE7" w:rsidRPr="00F30287" w:rsidTr="00952F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F30287" w:rsidRDefault="00E70FE7" w:rsidP="00952FD9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Prerequisites and co-requisites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F30287" w:rsidRDefault="00E70FE7" w:rsidP="00952FD9">
            <w:pPr>
              <w:spacing w:after="0" w:line="240" w:lineRule="auto"/>
            </w:pPr>
            <w:r w:rsidRPr="00F30287">
              <w:t>No prerequisite</w:t>
            </w:r>
          </w:p>
        </w:tc>
      </w:tr>
      <w:tr w:rsidR="00E70FE7" w:rsidRPr="00F30287" w:rsidTr="00952F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F30287" w:rsidRDefault="00E70FE7" w:rsidP="00952FD9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Compulsory/Elective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F30287" w:rsidRDefault="00E70FE7" w:rsidP="00952FD9">
            <w:pPr>
              <w:spacing w:after="0" w:line="240" w:lineRule="auto"/>
            </w:pPr>
            <w:r w:rsidRPr="00F30287">
              <w:t>Technical elective course</w:t>
            </w:r>
          </w:p>
        </w:tc>
      </w:tr>
      <w:tr w:rsidR="00E70FE7" w:rsidRPr="00F30287" w:rsidTr="00952F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F30287" w:rsidRDefault="00E70FE7" w:rsidP="00952FD9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Language of instruction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F30287" w:rsidRDefault="00E70FE7" w:rsidP="00952FD9">
            <w:pPr>
              <w:spacing w:after="0" w:line="240" w:lineRule="auto"/>
            </w:pPr>
            <w:r>
              <w:t>English</w:t>
            </w:r>
          </w:p>
        </w:tc>
      </w:tr>
      <w:tr w:rsidR="00E70FE7" w:rsidRPr="00F30287" w:rsidTr="00952F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F30287" w:rsidRDefault="00E70FE7" w:rsidP="00952FD9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 xml:space="preserve">Aim of course 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5E0DFB" w:rsidRDefault="00E70FE7" w:rsidP="00952FD9">
            <w:pPr>
              <w:spacing w:after="0" w:line="240" w:lineRule="auto"/>
            </w:pPr>
            <w:r w:rsidRPr="005E0DFB">
              <w:t xml:space="preserve">To give the theoretical and practical knowledge about </w:t>
            </w:r>
            <w:r>
              <w:t>groundwater</w:t>
            </w:r>
            <w:r w:rsidRPr="005E0DFB">
              <w:t xml:space="preserve"> </w:t>
            </w:r>
            <w:proofErr w:type="gramStart"/>
            <w:r w:rsidRPr="005E0DFB">
              <w:t xml:space="preserve">research </w:t>
            </w:r>
            <w:r>
              <w:t xml:space="preserve"> </w:t>
            </w:r>
            <w:r w:rsidRPr="005E0DFB">
              <w:t>and</w:t>
            </w:r>
            <w:proofErr w:type="gramEnd"/>
            <w:r w:rsidRPr="005E0DFB">
              <w:t xml:space="preserve"> to give information about the importance of groundwater in the hydrological cycle.</w:t>
            </w:r>
          </w:p>
        </w:tc>
      </w:tr>
      <w:tr w:rsidR="00E70FE7" w:rsidRPr="00F30287" w:rsidTr="00952F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F30287" w:rsidRDefault="00E70FE7" w:rsidP="00952FD9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Learning outcomes of the course unit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5E0DFB" w:rsidRDefault="00E70FE7" w:rsidP="00952FD9">
            <w:pPr>
              <w:spacing w:after="0" w:line="240" w:lineRule="auto"/>
            </w:pPr>
            <w:r w:rsidRPr="005E0DFB">
              <w:t xml:space="preserve">At the end of this course, students gain the ability to solve </w:t>
            </w:r>
            <w:r>
              <w:t>ground</w:t>
            </w:r>
            <w:r w:rsidRPr="005E0DFB">
              <w:t>water engineering problems with the help of theoretical and practical information they receive.</w:t>
            </w:r>
          </w:p>
        </w:tc>
      </w:tr>
      <w:tr w:rsidR="00E70FE7" w:rsidRPr="00F30287" w:rsidTr="00952F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F30287" w:rsidRDefault="00E70FE7" w:rsidP="00952FD9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Mode of delivery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F30287" w:rsidRDefault="00E70FE7" w:rsidP="00952FD9">
            <w:pPr>
              <w:spacing w:after="0" w:line="240" w:lineRule="auto"/>
            </w:pPr>
            <w:r w:rsidRPr="00F30287">
              <w:t>The mode of delivery</w:t>
            </w:r>
            <w:r>
              <w:t xml:space="preserve"> of this course is face to face.</w:t>
            </w:r>
          </w:p>
        </w:tc>
      </w:tr>
      <w:tr w:rsidR="00E70FE7" w:rsidRPr="00F30287" w:rsidTr="00952F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F30287" w:rsidRDefault="00E70FE7" w:rsidP="00952FD9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Course content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Default="00E70FE7" w:rsidP="00952FD9">
            <w:pPr>
              <w:spacing w:after="0" w:line="240" w:lineRule="auto"/>
            </w:pPr>
            <w:r>
              <w:t>1.Occurrence of groundwater</w:t>
            </w:r>
          </w:p>
          <w:p w:rsidR="00E70FE7" w:rsidRDefault="00E70FE7" w:rsidP="00952FD9">
            <w:pPr>
              <w:spacing w:after="0" w:line="240" w:lineRule="auto"/>
            </w:pPr>
            <w:r>
              <w:t>2. Aquifers</w:t>
            </w:r>
          </w:p>
          <w:p w:rsidR="00E70FE7" w:rsidRDefault="00E70FE7" w:rsidP="00952FD9">
            <w:pPr>
              <w:spacing w:after="0" w:line="240" w:lineRule="auto"/>
            </w:pPr>
            <w:r>
              <w:t>3. Groundwater exploration methods</w:t>
            </w:r>
          </w:p>
          <w:p w:rsidR="00E70FE7" w:rsidRDefault="00E70FE7" w:rsidP="00952FD9">
            <w:pPr>
              <w:spacing w:after="0" w:line="240" w:lineRule="auto"/>
            </w:pPr>
            <w:r>
              <w:t>4. Movement of groundwater</w:t>
            </w:r>
          </w:p>
          <w:p w:rsidR="00E70FE7" w:rsidRDefault="00E70FE7" w:rsidP="00952FD9">
            <w:pPr>
              <w:spacing w:after="0" w:line="240" w:lineRule="auto"/>
            </w:pPr>
            <w:r>
              <w:t>5. Flow net,</w:t>
            </w:r>
          </w:p>
          <w:p w:rsidR="00E70FE7" w:rsidRDefault="00E70FE7" w:rsidP="00952FD9">
            <w:pPr>
              <w:spacing w:after="0" w:line="240" w:lineRule="auto"/>
            </w:pPr>
            <w:r>
              <w:t>6. Governing equations of groundwater</w:t>
            </w:r>
          </w:p>
          <w:p w:rsidR="00E70FE7" w:rsidRDefault="00E70FE7" w:rsidP="00952FD9">
            <w:pPr>
              <w:spacing w:after="0" w:line="240" w:lineRule="auto"/>
            </w:pPr>
            <w:r>
              <w:t>7. Governing equations of groundwater</w:t>
            </w:r>
          </w:p>
          <w:p w:rsidR="00E70FE7" w:rsidRDefault="00E70FE7" w:rsidP="00952FD9">
            <w:pPr>
              <w:spacing w:after="0" w:line="240" w:lineRule="auto"/>
            </w:pPr>
            <w:r>
              <w:t>8. 1. Midterm</w:t>
            </w:r>
          </w:p>
          <w:p w:rsidR="00E70FE7" w:rsidRDefault="00E70FE7" w:rsidP="00952FD9">
            <w:pPr>
              <w:spacing w:after="0" w:line="240" w:lineRule="auto"/>
            </w:pPr>
            <w:r>
              <w:t>9. Hydraulics of wells</w:t>
            </w:r>
          </w:p>
          <w:p w:rsidR="00E70FE7" w:rsidRDefault="00E70FE7" w:rsidP="00952FD9">
            <w:pPr>
              <w:spacing w:after="0" w:line="240" w:lineRule="auto"/>
            </w:pPr>
            <w:r>
              <w:t>10. Interference of wells and superposition principle</w:t>
            </w:r>
          </w:p>
          <w:p w:rsidR="00E70FE7" w:rsidRDefault="00E70FE7" w:rsidP="00952FD9">
            <w:pPr>
              <w:spacing w:after="0" w:line="240" w:lineRule="auto"/>
            </w:pPr>
            <w:r>
              <w:t>11. Recovery test and image-well method</w:t>
            </w:r>
          </w:p>
          <w:p w:rsidR="00E70FE7" w:rsidRDefault="00E70FE7" w:rsidP="00952FD9">
            <w:pPr>
              <w:spacing w:after="0" w:line="240" w:lineRule="auto"/>
            </w:pPr>
            <w:r>
              <w:t>12. Finite aquifers and image well method</w:t>
            </w:r>
          </w:p>
          <w:p w:rsidR="00E70FE7" w:rsidRDefault="00E70FE7" w:rsidP="00952FD9">
            <w:pPr>
              <w:spacing w:after="0" w:line="240" w:lineRule="auto"/>
            </w:pPr>
            <w:r>
              <w:t>13. Filter and screen,</w:t>
            </w:r>
          </w:p>
          <w:p w:rsidR="00E70FE7" w:rsidRDefault="00E70FE7" w:rsidP="00952FD9">
            <w:pPr>
              <w:spacing w:after="0" w:line="240" w:lineRule="auto"/>
            </w:pPr>
            <w:r>
              <w:t>14. Construction of wells</w:t>
            </w:r>
          </w:p>
          <w:p w:rsidR="00E70FE7" w:rsidRPr="00F30287" w:rsidRDefault="00E70FE7" w:rsidP="00952FD9">
            <w:pPr>
              <w:spacing w:after="0" w:line="240" w:lineRule="auto"/>
            </w:pPr>
            <w:r>
              <w:t>15. 2. Midterm + construction of wells</w:t>
            </w:r>
          </w:p>
        </w:tc>
      </w:tr>
      <w:tr w:rsidR="00E70FE7" w:rsidRPr="00F30287" w:rsidTr="00952F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F30287" w:rsidRDefault="00E70FE7" w:rsidP="00952FD9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Planned learning activities and teaching methods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F30287" w:rsidRDefault="00E70FE7" w:rsidP="00952FD9">
            <w:pPr>
              <w:spacing w:after="0" w:line="240" w:lineRule="auto"/>
            </w:pPr>
            <w:r w:rsidRPr="00F30287">
              <w:t xml:space="preserve">3 lecture hours per week </w:t>
            </w:r>
            <w:r>
              <w:rPr>
                <w:lang w:val="tr-TR"/>
              </w:rPr>
              <w:t>(3+0)</w:t>
            </w:r>
          </w:p>
          <w:p w:rsidR="00E70FE7" w:rsidRDefault="00E70FE7" w:rsidP="00952FD9">
            <w:pPr>
              <w:spacing w:after="0" w:line="240" w:lineRule="auto"/>
            </w:pPr>
            <w:r w:rsidRPr="00F30287">
              <w:t>Report preparation</w:t>
            </w:r>
          </w:p>
          <w:p w:rsidR="00E70FE7" w:rsidRPr="00F30287" w:rsidRDefault="00E70FE7" w:rsidP="00952FD9">
            <w:pPr>
              <w:spacing w:after="0" w:line="240" w:lineRule="auto"/>
            </w:pPr>
            <w:r>
              <w:t>Reading activity</w:t>
            </w:r>
          </w:p>
          <w:p w:rsidR="00E70FE7" w:rsidRPr="00F30287" w:rsidRDefault="00E70FE7" w:rsidP="00952FD9">
            <w:pPr>
              <w:spacing w:after="0" w:line="240" w:lineRule="auto"/>
            </w:pPr>
            <w:r w:rsidRPr="00F30287">
              <w:t>Midterm exam and required works</w:t>
            </w:r>
          </w:p>
          <w:p w:rsidR="00E70FE7" w:rsidRPr="00F30287" w:rsidRDefault="00E70FE7" w:rsidP="00952FD9">
            <w:pPr>
              <w:spacing w:after="0" w:line="240" w:lineRule="auto"/>
            </w:pPr>
            <w:r w:rsidRPr="00F30287">
              <w:lastRenderedPageBreak/>
              <w:t>Final exam and required works</w:t>
            </w:r>
          </w:p>
        </w:tc>
      </w:tr>
      <w:tr w:rsidR="00E70FE7" w:rsidRPr="00F30287" w:rsidTr="00952F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F30287" w:rsidRDefault="00E70FE7" w:rsidP="00952FD9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lastRenderedPageBreak/>
              <w:t>Assessment methods and criteria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735"/>
              <w:gridCol w:w="1735"/>
              <w:gridCol w:w="1736"/>
            </w:tblGrid>
            <w:tr w:rsidR="00E70FE7" w:rsidRPr="00F30287" w:rsidTr="00952FD9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</w:pP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  <w:jc w:val="center"/>
                  </w:pPr>
                  <w:r w:rsidRPr="00F30287">
                    <w:t>Quantity</w:t>
                  </w: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  <w:jc w:val="center"/>
                  </w:pPr>
                  <w:r w:rsidRPr="00F30287">
                    <w:t>Percentage (%)</w:t>
                  </w:r>
                </w:p>
              </w:tc>
            </w:tr>
            <w:tr w:rsidR="00E70FE7" w:rsidRPr="00F30287" w:rsidTr="00952FD9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</w:pPr>
                  <w:r w:rsidRPr="00F30287">
                    <w:t>Mid-terms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</w:pPr>
                  <w:r w:rsidRPr="00FD2596">
                    <w:t>2</w:t>
                  </w: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</w:pPr>
                  <w:r>
                    <w:t>40</w:t>
                  </w:r>
                </w:p>
              </w:tc>
            </w:tr>
            <w:tr w:rsidR="00E70FE7" w:rsidRPr="00F30287" w:rsidTr="00952FD9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</w:pPr>
                  <w:r w:rsidRPr="00F30287">
                    <w:t>Assignment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</w:pPr>
                  <w:r>
                    <w:t>5</w:t>
                  </w: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</w:pPr>
                  <w:r>
                    <w:t>20</w:t>
                  </w:r>
                </w:p>
              </w:tc>
            </w:tr>
            <w:tr w:rsidR="00E70FE7" w:rsidRPr="00F30287" w:rsidTr="00952FD9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</w:pPr>
                  <w:r w:rsidRPr="00F30287">
                    <w:t>Exercises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</w:pPr>
                  <w:r w:rsidRPr="00FD2596">
                    <w:t>-</w:t>
                  </w: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</w:pPr>
                  <w:r w:rsidRPr="00FD2596">
                    <w:t>-</w:t>
                  </w:r>
                </w:p>
              </w:tc>
            </w:tr>
            <w:tr w:rsidR="00E70FE7" w:rsidRPr="00F30287" w:rsidTr="00952FD9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</w:pPr>
                  <w:r w:rsidRPr="00F30287">
                    <w:t>Projects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</w:pPr>
                  <w:r w:rsidRPr="00FD2596">
                    <w:t>-</w:t>
                  </w: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</w:pPr>
                  <w:r w:rsidRPr="00FD2596">
                    <w:t>-</w:t>
                  </w:r>
                </w:p>
              </w:tc>
            </w:tr>
            <w:tr w:rsidR="00E70FE7" w:rsidRPr="00F30287" w:rsidTr="00952FD9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</w:pPr>
                  <w:r w:rsidRPr="00F30287">
                    <w:t>Practice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</w:pPr>
                  <w:r w:rsidRPr="00FD2596">
                    <w:t>-</w:t>
                  </w: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</w:pPr>
                  <w:r w:rsidRPr="00FD2596">
                    <w:t>-</w:t>
                  </w:r>
                </w:p>
              </w:tc>
            </w:tr>
            <w:tr w:rsidR="00E70FE7" w:rsidRPr="00F30287" w:rsidTr="00952FD9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</w:pPr>
                  <w:r w:rsidRPr="00F30287">
                    <w:t>Quiz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</w:pPr>
                  <w:r w:rsidRPr="00FD2596">
                    <w:t>-</w:t>
                  </w: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</w:pPr>
                  <w:r w:rsidRPr="00FD2596">
                    <w:t>-</w:t>
                  </w:r>
                </w:p>
              </w:tc>
            </w:tr>
            <w:tr w:rsidR="00E70FE7" w:rsidRPr="00F30287" w:rsidTr="00952FD9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</w:pPr>
                  <w:r w:rsidRPr="00F30287">
                    <w:t>Contribution of In-term Studies to Overall Grade %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</w:pPr>
                  <w:r w:rsidRPr="00FD2596">
                    <w:t>60</w:t>
                  </w:r>
                </w:p>
              </w:tc>
            </w:tr>
            <w:tr w:rsidR="00E70FE7" w:rsidRPr="00F30287" w:rsidTr="00952FD9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</w:pPr>
                  <w:r w:rsidRPr="00F30287">
                    <w:t xml:space="preserve">Contribution of Final Examination to Overall </w:t>
                  </w:r>
                  <w:proofErr w:type="gramStart"/>
                  <w:r w:rsidRPr="00F30287">
                    <w:t>Grade  (</w:t>
                  </w:r>
                  <w:proofErr w:type="gramEnd"/>
                  <w:r w:rsidRPr="00F30287">
                    <w:t>%)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</w:pPr>
                  <w:r w:rsidRPr="00FD2596">
                    <w:t>40</w:t>
                  </w:r>
                </w:p>
              </w:tc>
            </w:tr>
            <w:tr w:rsidR="00E70FE7" w:rsidRPr="00F30287" w:rsidTr="00952FD9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</w:pPr>
                  <w:r w:rsidRPr="00F30287">
                    <w:t>Attendance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  <w:jc w:val="center"/>
                  </w:pPr>
                </w:p>
              </w:tc>
            </w:tr>
          </w:tbl>
          <w:p w:rsidR="00E70FE7" w:rsidRPr="00F30287" w:rsidRDefault="00E70FE7" w:rsidP="00952FD9">
            <w:pPr>
              <w:spacing w:after="0" w:line="240" w:lineRule="auto"/>
            </w:pPr>
          </w:p>
        </w:tc>
      </w:tr>
      <w:tr w:rsidR="00E70FE7" w:rsidRPr="00F30287" w:rsidTr="00952F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F30287" w:rsidRDefault="00E70FE7" w:rsidP="00952FD9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Workload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2155"/>
              <w:gridCol w:w="1134"/>
              <w:gridCol w:w="851"/>
              <w:gridCol w:w="1066"/>
            </w:tblGrid>
            <w:tr w:rsidR="00E70FE7" w:rsidRPr="00F30287" w:rsidTr="00952FD9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F30287">
                    <w:rPr>
                      <w:b/>
                      <w:sz w:val="16"/>
                      <w:szCs w:val="16"/>
                    </w:rPr>
                    <w:t>Efficiency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F30287">
                    <w:rPr>
                      <w:b/>
                      <w:sz w:val="16"/>
                      <w:szCs w:val="16"/>
                    </w:rPr>
                    <w:t>Total Week Count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F30287">
                    <w:rPr>
                      <w:b/>
                      <w:sz w:val="16"/>
                      <w:szCs w:val="16"/>
                    </w:rPr>
                    <w:t>Weekly Duration (in hour)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F30287">
                    <w:rPr>
                      <w:b/>
                      <w:sz w:val="16"/>
                      <w:szCs w:val="16"/>
                    </w:rPr>
                    <w:t>Total Workload in Semester</w:t>
                  </w:r>
                </w:p>
              </w:tc>
            </w:tr>
            <w:tr w:rsidR="00E70FE7" w:rsidRPr="00F30287" w:rsidTr="00952FD9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Theoretical Study Hours of Course Per Week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FD2596">
                    <w:rPr>
                      <w:sz w:val="16"/>
                      <w:szCs w:val="16"/>
                    </w:rPr>
                    <w:t>1</w:t>
                  </w: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FD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42</w:t>
                  </w:r>
                </w:p>
              </w:tc>
            </w:tr>
            <w:tr w:rsidR="00E70FE7" w:rsidRPr="00F30287" w:rsidTr="00952FD9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Practicing Hours of Course Per Week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FD2596">
                    <w:rPr>
                      <w:sz w:val="16"/>
                      <w:szCs w:val="16"/>
                    </w:rPr>
                    <w:t>1</w:t>
                  </w: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FD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FD2596">
                    <w:rPr>
                      <w:sz w:val="16"/>
                      <w:szCs w:val="16"/>
                    </w:rPr>
                    <w:t>0</w:t>
                  </w:r>
                </w:p>
              </w:tc>
            </w:tr>
            <w:tr w:rsidR="00E70FE7" w:rsidRPr="00F30287" w:rsidTr="00952FD9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Reading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FD2596">
                    <w:rPr>
                      <w:sz w:val="16"/>
                      <w:szCs w:val="16"/>
                    </w:rPr>
                    <w:t>1</w:t>
                  </w: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</w:t>
                  </w:r>
                </w:p>
              </w:tc>
            </w:tr>
            <w:tr w:rsidR="00E70FE7" w:rsidRPr="00F30287" w:rsidTr="00952FD9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Searching in Internet and Library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FD2596">
                    <w:rPr>
                      <w:sz w:val="16"/>
                      <w:szCs w:val="16"/>
                    </w:rPr>
                    <w:t>1</w:t>
                  </w: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FD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FD2596">
                    <w:rPr>
                      <w:sz w:val="16"/>
                      <w:szCs w:val="16"/>
                    </w:rPr>
                    <w:t>0</w:t>
                  </w:r>
                </w:p>
              </w:tc>
            </w:tr>
            <w:tr w:rsidR="00E70FE7" w:rsidRPr="00F30287" w:rsidTr="00952FD9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Designing and Applying Materials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FD2596">
                    <w:rPr>
                      <w:sz w:val="16"/>
                      <w:szCs w:val="16"/>
                    </w:rPr>
                    <w:t>1</w:t>
                  </w: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FD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FD2596">
                    <w:rPr>
                      <w:sz w:val="16"/>
                      <w:szCs w:val="16"/>
                    </w:rPr>
                    <w:t>0</w:t>
                  </w:r>
                </w:p>
              </w:tc>
            </w:tr>
            <w:tr w:rsidR="00E70FE7" w:rsidRPr="00F30287" w:rsidTr="00952FD9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Preparing Reports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FD2596">
                    <w:rPr>
                      <w:sz w:val="16"/>
                      <w:szCs w:val="16"/>
                    </w:rPr>
                    <w:t>1</w:t>
                  </w: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28</w:t>
                  </w:r>
                </w:p>
              </w:tc>
            </w:tr>
            <w:tr w:rsidR="00E70FE7" w:rsidRPr="00F30287" w:rsidTr="00952FD9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Preparing Presentation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FD2596">
                    <w:rPr>
                      <w:sz w:val="16"/>
                      <w:szCs w:val="16"/>
                    </w:rPr>
                    <w:t>1</w:t>
                  </w: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FD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FD2596">
                    <w:rPr>
                      <w:sz w:val="16"/>
                      <w:szCs w:val="16"/>
                    </w:rPr>
                    <w:t>0</w:t>
                  </w:r>
                </w:p>
              </w:tc>
            </w:tr>
            <w:tr w:rsidR="00E70FE7" w:rsidRPr="00F30287" w:rsidTr="00952FD9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Presentation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FD2596">
                    <w:rPr>
                      <w:sz w:val="16"/>
                      <w:szCs w:val="16"/>
                    </w:rPr>
                    <w:t>1</w:t>
                  </w: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FD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FD2596">
                    <w:rPr>
                      <w:sz w:val="16"/>
                      <w:szCs w:val="16"/>
                    </w:rPr>
                    <w:t>0</w:t>
                  </w:r>
                </w:p>
              </w:tc>
            </w:tr>
            <w:tr w:rsidR="00E70FE7" w:rsidRPr="00F30287" w:rsidTr="00952FD9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Mid-Term and Studying for Mid-Term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FD2596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FD2596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FD2596">
                    <w:rPr>
                      <w:sz w:val="16"/>
                      <w:szCs w:val="16"/>
                    </w:rPr>
                    <w:t>10</w:t>
                  </w:r>
                </w:p>
              </w:tc>
            </w:tr>
            <w:tr w:rsidR="00E70FE7" w:rsidRPr="00F30287" w:rsidTr="00952FD9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Final and Studying for Final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FD2596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FD2596"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FD2596">
                    <w:rPr>
                      <w:sz w:val="16"/>
                      <w:szCs w:val="16"/>
                    </w:rPr>
                    <w:t>10</w:t>
                  </w:r>
                </w:p>
              </w:tc>
            </w:tr>
            <w:tr w:rsidR="00E70FE7" w:rsidRPr="00F30287" w:rsidTr="00952FD9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Other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FD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FD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FD2596">
                    <w:rPr>
                      <w:sz w:val="16"/>
                      <w:szCs w:val="16"/>
                    </w:rPr>
                    <w:t>0</w:t>
                  </w:r>
                </w:p>
              </w:tc>
            </w:tr>
            <w:tr w:rsidR="00E70FE7" w:rsidRPr="00F30287" w:rsidTr="00952FD9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Total Workload: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104</w:t>
                  </w:r>
                </w:p>
              </w:tc>
            </w:tr>
            <w:tr w:rsidR="00E70FE7" w:rsidRPr="00F30287" w:rsidTr="00952FD9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Total Workload / 25: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4.16</w:t>
                  </w:r>
                </w:p>
              </w:tc>
            </w:tr>
            <w:tr w:rsidR="00E70FE7" w:rsidRPr="00F30287" w:rsidTr="00952FD9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30287" w:rsidRDefault="00E70FE7" w:rsidP="00952FD9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ECTS: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0FE7" w:rsidRPr="00FD2596" w:rsidRDefault="00E70FE7" w:rsidP="00952FD9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FD2596">
                    <w:rPr>
                      <w:sz w:val="16"/>
                      <w:szCs w:val="16"/>
                      <w:lang w:val="tr-TR"/>
                    </w:rPr>
                    <w:t>4</w:t>
                  </w:r>
                </w:p>
              </w:tc>
            </w:tr>
          </w:tbl>
          <w:p w:rsidR="00E70FE7" w:rsidRPr="00F30287" w:rsidRDefault="00E70FE7" w:rsidP="00952FD9">
            <w:pPr>
              <w:spacing w:after="0" w:line="240" w:lineRule="auto"/>
            </w:pPr>
          </w:p>
        </w:tc>
      </w:tr>
      <w:tr w:rsidR="00E70FE7" w:rsidRPr="00F30287" w:rsidTr="00952F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F30287" w:rsidRDefault="00E70FE7" w:rsidP="00952FD9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Course's contribution to program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696"/>
              <w:gridCol w:w="2850"/>
              <w:gridCol w:w="332"/>
              <w:gridCol w:w="332"/>
              <w:gridCol w:w="332"/>
              <w:gridCol w:w="332"/>
              <w:gridCol w:w="332"/>
            </w:tblGrid>
            <w:tr w:rsidR="00E70FE7" w:rsidRPr="00512663" w:rsidTr="00952FD9">
              <w:tc>
                <w:tcPr>
                  <w:tcW w:w="696" w:type="dxa"/>
                </w:tcPr>
                <w:p w:rsidR="00E70FE7" w:rsidRPr="00512663" w:rsidRDefault="00E70FE7" w:rsidP="00952FD9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2850" w:type="dxa"/>
                </w:tcPr>
                <w:p w:rsidR="00E70FE7" w:rsidRPr="00512663" w:rsidRDefault="00E70FE7" w:rsidP="00952FD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 xml:space="preserve">Program Learning </w:t>
                  </w:r>
                  <w:proofErr w:type="spellStart"/>
                  <w:r w:rsidRPr="0020012B">
                    <w:rPr>
                      <w:rFonts w:cstheme="minorHAnsi"/>
                      <w:sz w:val="16"/>
                      <w:szCs w:val="16"/>
                    </w:rPr>
                    <w:t>Outcomes</w:t>
                  </w:r>
                  <w:proofErr w:type="spellEnd"/>
                </w:p>
              </w:tc>
              <w:tc>
                <w:tcPr>
                  <w:tcW w:w="332" w:type="dxa"/>
                </w:tcPr>
                <w:p w:rsidR="00E70FE7" w:rsidRPr="00512663" w:rsidRDefault="00E70FE7" w:rsidP="00952FD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32" w:type="dxa"/>
                </w:tcPr>
                <w:p w:rsidR="00E70FE7" w:rsidRPr="00512663" w:rsidRDefault="00E70FE7" w:rsidP="00952FD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32" w:type="dxa"/>
                </w:tcPr>
                <w:p w:rsidR="00E70FE7" w:rsidRPr="00512663" w:rsidRDefault="00E70FE7" w:rsidP="00952FD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332" w:type="dxa"/>
                </w:tcPr>
                <w:p w:rsidR="00E70FE7" w:rsidRPr="00512663" w:rsidRDefault="00E70FE7" w:rsidP="00952FD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332" w:type="dxa"/>
                </w:tcPr>
                <w:p w:rsidR="00E70FE7" w:rsidRPr="00512663" w:rsidRDefault="00E70FE7" w:rsidP="00952FD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5</w:t>
                  </w:r>
                </w:p>
              </w:tc>
            </w:tr>
            <w:tr w:rsidR="00A63888" w:rsidRPr="00512663" w:rsidTr="00952FD9">
              <w:tc>
                <w:tcPr>
                  <w:tcW w:w="696" w:type="dxa"/>
                </w:tcPr>
                <w:p w:rsidR="00A63888" w:rsidRDefault="00A63888" w:rsidP="00A63888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bookmarkStart w:id="0" w:name="_GoBack" w:colFirst="2" w:colLast="6"/>
                  <w:r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850" w:type="dxa"/>
                </w:tcPr>
                <w:p w:rsidR="00A63888" w:rsidRDefault="00A63888" w:rsidP="00A6388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Adequate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knowledge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in </w:t>
                  </w:r>
                  <w:proofErr w:type="spellStart"/>
                  <w:r>
                    <w:rPr>
                      <w:sz w:val="16"/>
                      <w:szCs w:val="16"/>
                    </w:rPr>
                    <w:t>mathematics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science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engineering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subjects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pertaining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the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relevant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discipline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; </w:t>
                  </w: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use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theoretical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applied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knowledge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in </w:t>
                  </w:r>
                  <w:proofErr w:type="spellStart"/>
                  <w:r>
                    <w:rPr>
                      <w:sz w:val="16"/>
                      <w:szCs w:val="16"/>
                    </w:rPr>
                    <w:t>these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areas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in </w:t>
                  </w:r>
                  <w:proofErr w:type="spellStart"/>
                  <w:r>
                    <w:rPr>
                      <w:sz w:val="16"/>
                      <w:szCs w:val="16"/>
                    </w:rPr>
                    <w:t>complex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engineering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problems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A63888" w:rsidRPr="00512663" w:rsidTr="00952FD9">
              <w:tc>
                <w:tcPr>
                  <w:tcW w:w="696" w:type="dxa"/>
                </w:tcPr>
                <w:p w:rsidR="00A63888" w:rsidRDefault="00A63888" w:rsidP="00A63888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850" w:type="dxa"/>
                </w:tcPr>
                <w:p w:rsidR="00A63888" w:rsidRDefault="00A63888" w:rsidP="00A6388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identify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formulate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solve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complex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civil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engineering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problems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; </w:t>
                  </w: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select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apply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proper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analysis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modeling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methods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for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this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purpose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A63888" w:rsidRPr="00512663" w:rsidTr="00952FD9">
              <w:tc>
                <w:tcPr>
                  <w:tcW w:w="696" w:type="dxa"/>
                </w:tcPr>
                <w:p w:rsidR="00A63888" w:rsidRDefault="00A63888" w:rsidP="00A63888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850" w:type="dxa"/>
                </w:tcPr>
                <w:p w:rsidR="00A63888" w:rsidRDefault="00A63888" w:rsidP="00A6388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design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a </w:t>
                  </w:r>
                  <w:proofErr w:type="spellStart"/>
                  <w:r>
                    <w:rPr>
                      <w:sz w:val="16"/>
                      <w:szCs w:val="16"/>
                    </w:rPr>
                    <w:t>complex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system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process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device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or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product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under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realistic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constraints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conditions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in </w:t>
                  </w:r>
                  <w:proofErr w:type="spellStart"/>
                  <w:r>
                    <w:rPr>
                      <w:sz w:val="16"/>
                      <w:szCs w:val="16"/>
                    </w:rPr>
                    <w:t>such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a </w:t>
                  </w:r>
                  <w:proofErr w:type="spellStart"/>
                  <w:r>
                    <w:rPr>
                      <w:sz w:val="16"/>
                      <w:szCs w:val="16"/>
                    </w:rPr>
                    <w:t>way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as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meet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the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desired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result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; </w:t>
                  </w: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apply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modern </w:t>
                  </w:r>
                  <w:proofErr w:type="spellStart"/>
                  <w:r>
                    <w:rPr>
                      <w:sz w:val="16"/>
                      <w:szCs w:val="16"/>
                    </w:rPr>
                    <w:t>design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methods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for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this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purpose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A63888" w:rsidRPr="00512663" w:rsidTr="00952FD9">
              <w:tc>
                <w:tcPr>
                  <w:tcW w:w="696" w:type="dxa"/>
                </w:tcPr>
                <w:p w:rsidR="00A63888" w:rsidRDefault="00A63888" w:rsidP="00A63888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850" w:type="dxa"/>
                </w:tcPr>
                <w:p w:rsidR="00A63888" w:rsidRDefault="00A63888" w:rsidP="00A6388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devise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select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use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modern </w:t>
                  </w:r>
                  <w:proofErr w:type="spellStart"/>
                  <w:r>
                    <w:rPr>
                      <w:sz w:val="16"/>
                      <w:szCs w:val="16"/>
                    </w:rPr>
                    <w:t>techniques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tools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needed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for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analyzing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solving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complex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problems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encountered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in </w:t>
                  </w:r>
                  <w:proofErr w:type="spellStart"/>
                  <w:r>
                    <w:rPr>
                      <w:sz w:val="16"/>
                      <w:szCs w:val="16"/>
                    </w:rPr>
                    <w:t>civil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engineering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practice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; </w:t>
                  </w: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employ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information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technologies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use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at </w:t>
                  </w:r>
                  <w:proofErr w:type="spellStart"/>
                  <w:r>
                    <w:rPr>
                      <w:sz w:val="16"/>
                      <w:szCs w:val="16"/>
                    </w:rPr>
                    <w:t>least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one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computer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programming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language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lastRenderedPageBreak/>
                    <w:t>effectively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lastRenderedPageBreak/>
                    <w:t>X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A63888" w:rsidRPr="00512663" w:rsidTr="00952FD9">
              <w:tc>
                <w:tcPr>
                  <w:tcW w:w="696" w:type="dxa"/>
                </w:tcPr>
                <w:p w:rsidR="00A63888" w:rsidRDefault="00A63888" w:rsidP="00A63888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lastRenderedPageBreak/>
                    <w:t>5</w:t>
                  </w:r>
                </w:p>
              </w:tc>
              <w:tc>
                <w:tcPr>
                  <w:tcW w:w="2850" w:type="dxa"/>
                </w:tcPr>
                <w:p w:rsidR="00A63888" w:rsidRDefault="00A63888" w:rsidP="00A6388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design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conduct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experiments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gather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gramStart"/>
                  <w:r>
                    <w:rPr>
                      <w:sz w:val="16"/>
                      <w:szCs w:val="16"/>
                    </w:rPr>
                    <w:t>data</w:t>
                  </w:r>
                  <w:proofErr w:type="gram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analyze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interpret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results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for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investigating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complex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civil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engineering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problems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or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discipline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specific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research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questions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A63888" w:rsidRPr="00512663" w:rsidTr="00952FD9">
              <w:tc>
                <w:tcPr>
                  <w:tcW w:w="696" w:type="dxa"/>
                </w:tcPr>
                <w:p w:rsidR="00A63888" w:rsidRDefault="00A63888" w:rsidP="00A63888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850" w:type="dxa"/>
                </w:tcPr>
                <w:p w:rsidR="00A63888" w:rsidRDefault="00A63888" w:rsidP="00A6388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work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efficiently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in </w:t>
                  </w:r>
                  <w:proofErr w:type="spellStart"/>
                  <w:r>
                    <w:rPr>
                      <w:sz w:val="16"/>
                      <w:szCs w:val="16"/>
                    </w:rPr>
                    <w:t>intra-disciplinary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multi-disciplinary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teams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. 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A63888" w:rsidRPr="0011724F" w:rsidTr="00952FD9">
              <w:tc>
                <w:tcPr>
                  <w:tcW w:w="696" w:type="dxa"/>
                </w:tcPr>
                <w:p w:rsidR="00A63888" w:rsidRDefault="00A63888" w:rsidP="00A63888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2850" w:type="dxa"/>
                </w:tcPr>
                <w:p w:rsidR="00A63888" w:rsidRDefault="00A63888" w:rsidP="00A6388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work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individually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A63888" w:rsidRPr="00512663" w:rsidTr="00952FD9">
              <w:tc>
                <w:tcPr>
                  <w:tcW w:w="696" w:type="dxa"/>
                </w:tcPr>
                <w:p w:rsidR="00A63888" w:rsidRDefault="00A63888" w:rsidP="00A63888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2850" w:type="dxa"/>
                </w:tcPr>
                <w:p w:rsidR="00A63888" w:rsidRDefault="00A63888" w:rsidP="00A6388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communicate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effectively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in </w:t>
                  </w:r>
                  <w:proofErr w:type="spellStart"/>
                  <w:r>
                    <w:rPr>
                      <w:sz w:val="16"/>
                      <w:szCs w:val="16"/>
                    </w:rPr>
                    <w:t>Turkish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both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orally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in </w:t>
                  </w:r>
                  <w:proofErr w:type="spellStart"/>
                  <w:r>
                    <w:rPr>
                      <w:sz w:val="16"/>
                      <w:szCs w:val="16"/>
                    </w:rPr>
                    <w:t>writing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; </w:t>
                  </w: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write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effective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reports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comprehend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written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reports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. 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A63888" w:rsidRPr="00512663" w:rsidTr="00952FD9">
              <w:tc>
                <w:tcPr>
                  <w:tcW w:w="696" w:type="dxa"/>
                </w:tcPr>
                <w:p w:rsidR="00A63888" w:rsidRDefault="00A63888" w:rsidP="00A63888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2850" w:type="dxa"/>
                </w:tcPr>
                <w:p w:rsidR="00A63888" w:rsidRDefault="00A63888" w:rsidP="00A63888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Knowledge of English of B1 </w:t>
                  </w:r>
                  <w:proofErr w:type="spellStart"/>
                  <w:r>
                    <w:rPr>
                      <w:sz w:val="16"/>
                      <w:szCs w:val="16"/>
                    </w:rPr>
                    <w:t>level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according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hyperlink r:id="rId5" w:history="1">
                    <w:r>
                      <w:rPr>
                        <w:rStyle w:val="Kpr"/>
                        <w:color w:val="auto"/>
                        <w:sz w:val="16"/>
                        <w:szCs w:val="16"/>
                        <w:lang w:val="en"/>
                      </w:rPr>
                      <w:t>Common European Framework of Reference</w:t>
                    </w:r>
                  </w:hyperlink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A63888" w:rsidRPr="00512663" w:rsidTr="00952FD9">
              <w:tc>
                <w:tcPr>
                  <w:tcW w:w="696" w:type="dxa"/>
                </w:tcPr>
                <w:p w:rsidR="00A63888" w:rsidRDefault="00A63888" w:rsidP="00A63888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850" w:type="dxa"/>
                </w:tcPr>
                <w:p w:rsidR="00A63888" w:rsidRDefault="00A63888" w:rsidP="00A63888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Prepare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design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production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reports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make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effective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presentations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give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receive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clear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intelligible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instructions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A63888" w:rsidRPr="00512663" w:rsidTr="00952FD9">
              <w:tc>
                <w:tcPr>
                  <w:tcW w:w="696" w:type="dxa"/>
                </w:tcPr>
                <w:p w:rsidR="00A63888" w:rsidRDefault="00A63888" w:rsidP="00A63888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2850" w:type="dxa"/>
                </w:tcPr>
                <w:p w:rsidR="00A63888" w:rsidRDefault="00A63888" w:rsidP="00A6388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Recognition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of </w:t>
                  </w:r>
                  <w:proofErr w:type="spellStart"/>
                  <w:r>
                    <w:rPr>
                      <w:sz w:val="16"/>
                      <w:szCs w:val="16"/>
                    </w:rPr>
                    <w:t>the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need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for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lifelong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learning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; </w:t>
                  </w: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access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information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follow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developments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in </w:t>
                  </w:r>
                  <w:proofErr w:type="spellStart"/>
                  <w:r>
                    <w:rPr>
                      <w:sz w:val="16"/>
                      <w:szCs w:val="16"/>
                    </w:rPr>
                    <w:t>science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technology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continue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educate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him</w:t>
                  </w:r>
                  <w:proofErr w:type="spellEnd"/>
                  <w:r>
                    <w:rPr>
                      <w:sz w:val="16"/>
                      <w:szCs w:val="16"/>
                    </w:rPr>
                    <w:t>/</w:t>
                  </w:r>
                  <w:proofErr w:type="spellStart"/>
                  <w:r>
                    <w:rPr>
                      <w:sz w:val="16"/>
                      <w:szCs w:val="16"/>
                    </w:rPr>
                    <w:t>herself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  <w:p w:rsidR="00A63888" w:rsidRDefault="00A63888" w:rsidP="00A63888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A63888" w:rsidRPr="00512663" w:rsidTr="00952FD9">
              <w:tc>
                <w:tcPr>
                  <w:tcW w:w="696" w:type="dxa"/>
                </w:tcPr>
                <w:p w:rsidR="00A63888" w:rsidRDefault="00A63888" w:rsidP="00A63888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2850" w:type="dxa"/>
                </w:tcPr>
                <w:p w:rsidR="00A63888" w:rsidRDefault="00A63888" w:rsidP="00A6388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Consciousness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behave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according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ethical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principles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professional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ethical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responsibility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A63888" w:rsidRPr="00512663" w:rsidTr="00952FD9">
              <w:tc>
                <w:tcPr>
                  <w:tcW w:w="696" w:type="dxa"/>
                </w:tcPr>
                <w:p w:rsidR="00A63888" w:rsidRDefault="00A63888" w:rsidP="00A63888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2850" w:type="dxa"/>
                </w:tcPr>
                <w:p w:rsidR="00A63888" w:rsidRDefault="00A63888" w:rsidP="00A63888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Knowledge on </w:t>
                  </w:r>
                  <w:proofErr w:type="spellStart"/>
                  <w:r>
                    <w:rPr>
                      <w:sz w:val="16"/>
                      <w:szCs w:val="16"/>
                    </w:rPr>
                    <w:t>standards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used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in </w:t>
                  </w:r>
                  <w:proofErr w:type="spellStart"/>
                  <w:r>
                    <w:rPr>
                      <w:sz w:val="16"/>
                      <w:szCs w:val="16"/>
                    </w:rPr>
                    <w:t>civil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engineering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practice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A63888" w:rsidRPr="00512663" w:rsidTr="00952FD9">
              <w:tc>
                <w:tcPr>
                  <w:tcW w:w="696" w:type="dxa"/>
                </w:tcPr>
                <w:p w:rsidR="00A63888" w:rsidRDefault="00A63888" w:rsidP="00A63888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2850" w:type="dxa"/>
                </w:tcPr>
                <w:p w:rsidR="00A63888" w:rsidRDefault="00A63888" w:rsidP="00A6388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Knowledge </w:t>
                  </w:r>
                  <w:proofErr w:type="spellStart"/>
                  <w:r>
                    <w:rPr>
                      <w:sz w:val="16"/>
                      <w:szCs w:val="16"/>
                    </w:rPr>
                    <w:t>about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business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life </w:t>
                  </w:r>
                  <w:proofErr w:type="spellStart"/>
                  <w:r>
                    <w:rPr>
                      <w:sz w:val="16"/>
                      <w:szCs w:val="16"/>
                    </w:rPr>
                    <w:t>practices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such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as </w:t>
                  </w:r>
                  <w:proofErr w:type="spellStart"/>
                  <w:r>
                    <w:rPr>
                      <w:sz w:val="16"/>
                      <w:szCs w:val="16"/>
                    </w:rPr>
                    <w:t>project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management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risk </w:t>
                  </w:r>
                  <w:proofErr w:type="spellStart"/>
                  <w:r>
                    <w:rPr>
                      <w:sz w:val="16"/>
                      <w:szCs w:val="16"/>
                    </w:rPr>
                    <w:t>management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change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management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A63888" w:rsidRPr="00512663" w:rsidTr="00952FD9">
              <w:tc>
                <w:tcPr>
                  <w:tcW w:w="696" w:type="dxa"/>
                </w:tcPr>
                <w:p w:rsidR="00A63888" w:rsidRDefault="00A63888" w:rsidP="00A63888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2850" w:type="dxa"/>
                </w:tcPr>
                <w:p w:rsidR="00A63888" w:rsidRDefault="00A63888" w:rsidP="00A6388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Awareness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in </w:t>
                  </w:r>
                  <w:proofErr w:type="spellStart"/>
                  <w:r>
                    <w:rPr>
                      <w:sz w:val="16"/>
                      <w:szCs w:val="16"/>
                    </w:rPr>
                    <w:t>entrepreneurship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innovation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; </w:t>
                  </w:r>
                  <w:proofErr w:type="spellStart"/>
                  <w:r>
                    <w:rPr>
                      <w:sz w:val="16"/>
                      <w:szCs w:val="16"/>
                    </w:rPr>
                    <w:t>knowledge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about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sustainable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development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A63888" w:rsidRPr="00512663" w:rsidTr="00952FD9">
              <w:tc>
                <w:tcPr>
                  <w:tcW w:w="696" w:type="dxa"/>
                </w:tcPr>
                <w:p w:rsidR="00A63888" w:rsidRDefault="00A63888" w:rsidP="00A63888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2850" w:type="dxa"/>
                </w:tcPr>
                <w:p w:rsidR="00A63888" w:rsidRDefault="00A63888" w:rsidP="00A6388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Knowledge </w:t>
                  </w:r>
                  <w:proofErr w:type="spellStart"/>
                  <w:r>
                    <w:rPr>
                      <w:sz w:val="16"/>
                      <w:szCs w:val="16"/>
                    </w:rPr>
                    <w:t>about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the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gramStart"/>
                  <w:r>
                    <w:rPr>
                      <w:sz w:val="16"/>
                      <w:szCs w:val="16"/>
                    </w:rPr>
                    <w:t>global</w:t>
                  </w:r>
                  <w:proofErr w:type="gram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social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effects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of </w:t>
                  </w:r>
                  <w:proofErr w:type="spellStart"/>
                  <w:r>
                    <w:rPr>
                      <w:sz w:val="16"/>
                      <w:szCs w:val="16"/>
                    </w:rPr>
                    <w:t>engineering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practices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on </w:t>
                  </w:r>
                  <w:proofErr w:type="spellStart"/>
                  <w:r>
                    <w:rPr>
                      <w:sz w:val="16"/>
                      <w:szCs w:val="16"/>
                    </w:rPr>
                    <w:t>health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environment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safety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contemporary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issues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of </w:t>
                  </w:r>
                  <w:proofErr w:type="spellStart"/>
                  <w:r>
                    <w:rPr>
                      <w:sz w:val="16"/>
                      <w:szCs w:val="16"/>
                    </w:rPr>
                    <w:t>the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century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reflected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into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the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field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of </w:t>
                  </w:r>
                  <w:proofErr w:type="spellStart"/>
                  <w:r>
                    <w:rPr>
                      <w:sz w:val="16"/>
                      <w:szCs w:val="16"/>
                    </w:rPr>
                    <w:t>engineering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A63888" w:rsidRPr="00512663" w:rsidTr="00952FD9">
              <w:tc>
                <w:tcPr>
                  <w:tcW w:w="696" w:type="dxa"/>
                </w:tcPr>
                <w:p w:rsidR="00A63888" w:rsidRDefault="00A63888" w:rsidP="00A63888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2850" w:type="dxa"/>
                </w:tcPr>
                <w:p w:rsidR="00A63888" w:rsidRDefault="00A63888" w:rsidP="00A63888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Awareness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of </w:t>
                  </w:r>
                  <w:proofErr w:type="spellStart"/>
                  <w:r>
                    <w:rPr>
                      <w:sz w:val="16"/>
                      <w:szCs w:val="16"/>
                    </w:rPr>
                    <w:t>the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legal </w:t>
                  </w:r>
                  <w:proofErr w:type="spellStart"/>
                  <w:r>
                    <w:rPr>
                      <w:sz w:val="16"/>
                      <w:szCs w:val="16"/>
                    </w:rPr>
                    <w:t>consequences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of </w:t>
                  </w:r>
                  <w:proofErr w:type="spellStart"/>
                  <w:r>
                    <w:rPr>
                      <w:sz w:val="16"/>
                      <w:szCs w:val="16"/>
                    </w:rPr>
                    <w:t>engineering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solutions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  <w:p w:rsidR="00A63888" w:rsidRDefault="00A63888" w:rsidP="00A63888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63888" w:rsidRDefault="00A63888" w:rsidP="00A63888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bookmarkEnd w:id="0"/>
          </w:tbl>
          <w:p w:rsidR="00E70FE7" w:rsidRPr="00512663" w:rsidRDefault="00E70FE7" w:rsidP="00952FD9">
            <w:pPr>
              <w:rPr>
                <w:rFonts w:cstheme="minorHAnsi"/>
              </w:rPr>
            </w:pPr>
          </w:p>
        </w:tc>
      </w:tr>
      <w:tr w:rsidR="00E70FE7" w:rsidRPr="00FF3587" w:rsidTr="00952F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F30287" w:rsidRDefault="00E70FE7" w:rsidP="00952FD9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lastRenderedPageBreak/>
              <w:t>Name of lecturer(s) and contact information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E7" w:rsidRPr="00FF3587" w:rsidRDefault="00E70FE7" w:rsidP="00952FD9">
            <w:pPr>
              <w:spacing w:after="0" w:line="240" w:lineRule="auto"/>
              <w:rPr>
                <w:lang w:val="de-DE"/>
              </w:rPr>
            </w:pPr>
            <w:proofErr w:type="spellStart"/>
            <w:r w:rsidRPr="00FF3587">
              <w:rPr>
                <w:lang w:val="de-DE"/>
              </w:rPr>
              <w:t>Assoc</w:t>
            </w:r>
            <w:proofErr w:type="spellEnd"/>
            <w:r w:rsidRPr="00FF3587">
              <w:rPr>
                <w:lang w:val="de-DE"/>
              </w:rPr>
              <w:t xml:space="preserve">. Prof. Dr. Kerem TAŞTAN, </w:t>
            </w:r>
            <w:proofErr w:type="spellStart"/>
            <w:r w:rsidRPr="00FF3587">
              <w:rPr>
                <w:lang w:val="de-DE"/>
              </w:rPr>
              <w:t>e-mail</w:t>
            </w:r>
            <w:proofErr w:type="spellEnd"/>
            <w:r w:rsidRPr="00FF3587">
              <w:rPr>
                <w:lang w:val="de-DE"/>
              </w:rPr>
              <w:t xml:space="preserve">: </w:t>
            </w:r>
            <w:hyperlink r:id="rId6" w:history="1">
              <w:r w:rsidRPr="00FF3587">
                <w:rPr>
                  <w:rStyle w:val="Kpr"/>
                  <w:lang w:val="de-DE"/>
                </w:rPr>
                <w:t>ktastan@gazi.edu.tr</w:t>
              </w:r>
            </w:hyperlink>
            <w:r w:rsidRPr="00FF3587">
              <w:rPr>
                <w:lang w:val="de-DE"/>
              </w:rPr>
              <w:t xml:space="preserve"> </w:t>
            </w:r>
          </w:p>
        </w:tc>
      </w:tr>
    </w:tbl>
    <w:p w:rsidR="00E70FE7" w:rsidRPr="00FF3587" w:rsidRDefault="00E70FE7" w:rsidP="00E70FE7">
      <w:pPr>
        <w:rPr>
          <w:lang w:val="de-DE"/>
        </w:rPr>
      </w:pPr>
    </w:p>
    <w:p w:rsidR="005775BD" w:rsidRPr="00FF3587" w:rsidRDefault="005775BD" w:rsidP="00E70FE7">
      <w:pPr>
        <w:rPr>
          <w:lang w:val="de-DE"/>
        </w:rPr>
      </w:pPr>
    </w:p>
    <w:sectPr w:rsidR="005775BD" w:rsidRPr="00FF3587" w:rsidSect="00A41CE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1E158A"/>
    <w:multiLevelType w:val="hybridMultilevel"/>
    <w:tmpl w:val="0172C7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418"/>
    <w:rsid w:val="00012C90"/>
    <w:rsid w:val="00057F25"/>
    <w:rsid w:val="00090ECA"/>
    <w:rsid w:val="000D37E6"/>
    <w:rsid w:val="000E0C96"/>
    <w:rsid w:val="0011724F"/>
    <w:rsid w:val="00182D4D"/>
    <w:rsid w:val="00195418"/>
    <w:rsid w:val="001A3743"/>
    <w:rsid w:val="0020012B"/>
    <w:rsid w:val="0022024C"/>
    <w:rsid w:val="00227083"/>
    <w:rsid w:val="00227ED3"/>
    <w:rsid w:val="00244425"/>
    <w:rsid w:val="00290267"/>
    <w:rsid w:val="002C6D76"/>
    <w:rsid w:val="002F1106"/>
    <w:rsid w:val="003609BC"/>
    <w:rsid w:val="003A6A46"/>
    <w:rsid w:val="003B17B3"/>
    <w:rsid w:val="003C1753"/>
    <w:rsid w:val="0043722C"/>
    <w:rsid w:val="00450313"/>
    <w:rsid w:val="00452C63"/>
    <w:rsid w:val="00456885"/>
    <w:rsid w:val="00461CA2"/>
    <w:rsid w:val="004E27C1"/>
    <w:rsid w:val="00501B31"/>
    <w:rsid w:val="00504181"/>
    <w:rsid w:val="00512663"/>
    <w:rsid w:val="00550162"/>
    <w:rsid w:val="00571EAD"/>
    <w:rsid w:val="005775BD"/>
    <w:rsid w:val="0059003E"/>
    <w:rsid w:val="005A341A"/>
    <w:rsid w:val="005E0DFB"/>
    <w:rsid w:val="005E2A25"/>
    <w:rsid w:val="00657B62"/>
    <w:rsid w:val="006B338A"/>
    <w:rsid w:val="006E169B"/>
    <w:rsid w:val="007612D9"/>
    <w:rsid w:val="00770B2E"/>
    <w:rsid w:val="00800427"/>
    <w:rsid w:val="00846847"/>
    <w:rsid w:val="00865838"/>
    <w:rsid w:val="00906408"/>
    <w:rsid w:val="009D041B"/>
    <w:rsid w:val="009D2547"/>
    <w:rsid w:val="009E11F6"/>
    <w:rsid w:val="00A41CE4"/>
    <w:rsid w:val="00A63888"/>
    <w:rsid w:val="00A73255"/>
    <w:rsid w:val="00AB7AD1"/>
    <w:rsid w:val="00AC4392"/>
    <w:rsid w:val="00B3189A"/>
    <w:rsid w:val="00BB2084"/>
    <w:rsid w:val="00BD1F66"/>
    <w:rsid w:val="00C37C68"/>
    <w:rsid w:val="00C6684E"/>
    <w:rsid w:val="00C73EB0"/>
    <w:rsid w:val="00DA3A9D"/>
    <w:rsid w:val="00E70FE7"/>
    <w:rsid w:val="00ED68DC"/>
    <w:rsid w:val="00F14077"/>
    <w:rsid w:val="00F30287"/>
    <w:rsid w:val="00F75FC9"/>
    <w:rsid w:val="00FF2C38"/>
    <w:rsid w:val="00FF3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83AFBC82-BB4F-4C07-ACF5-0260475DB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5418"/>
    <w:pPr>
      <w:spacing w:after="120" w:line="264" w:lineRule="auto"/>
    </w:pPr>
  </w:style>
  <w:style w:type="paragraph" w:styleId="Balk1">
    <w:name w:val="heading 1"/>
    <w:basedOn w:val="Normal"/>
    <w:next w:val="Normal"/>
    <w:link w:val="Balk1Char"/>
    <w:qFormat/>
    <w:rsid w:val="00195418"/>
    <w:pPr>
      <w:keepNext/>
      <w:keepLines/>
      <w:spacing w:before="320" w:after="0" w:line="240" w:lineRule="auto"/>
      <w:outlineLvl w:val="0"/>
    </w:pPr>
    <w:rPr>
      <w:color w:val="2E74B5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195418"/>
    <w:pPr>
      <w:keepNext/>
      <w:keepLines/>
      <w:spacing w:before="80" w:after="0" w:line="240" w:lineRule="auto"/>
      <w:outlineLvl w:val="1"/>
    </w:pPr>
    <w:rPr>
      <w:color w:val="404040"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195418"/>
    <w:pPr>
      <w:keepNext/>
      <w:keepLines/>
      <w:spacing w:before="40" w:after="0" w:line="240" w:lineRule="auto"/>
      <w:outlineLvl w:val="2"/>
    </w:pPr>
    <w:rPr>
      <w:color w:val="44546A"/>
      <w:sz w:val="24"/>
      <w:szCs w:val="24"/>
    </w:rPr>
  </w:style>
  <w:style w:type="paragraph" w:styleId="Balk4">
    <w:name w:val="heading 4"/>
    <w:basedOn w:val="Normal"/>
    <w:next w:val="Normal"/>
    <w:link w:val="Balk4Char"/>
    <w:qFormat/>
    <w:rsid w:val="00195418"/>
    <w:pPr>
      <w:keepNext/>
      <w:keepLines/>
      <w:spacing w:before="40" w:after="0"/>
      <w:outlineLvl w:val="3"/>
    </w:pPr>
    <w:rPr>
      <w:sz w:val="22"/>
      <w:szCs w:val="22"/>
    </w:rPr>
  </w:style>
  <w:style w:type="paragraph" w:styleId="Balk5">
    <w:name w:val="heading 5"/>
    <w:basedOn w:val="Normal"/>
    <w:next w:val="Normal"/>
    <w:link w:val="Balk5Char"/>
    <w:qFormat/>
    <w:rsid w:val="00195418"/>
    <w:pPr>
      <w:keepNext/>
      <w:keepLines/>
      <w:spacing w:before="40" w:after="0"/>
      <w:outlineLvl w:val="4"/>
    </w:pPr>
    <w:rPr>
      <w:color w:val="44546A"/>
      <w:sz w:val="22"/>
      <w:szCs w:val="22"/>
    </w:rPr>
  </w:style>
  <w:style w:type="paragraph" w:styleId="Balk6">
    <w:name w:val="heading 6"/>
    <w:basedOn w:val="Normal"/>
    <w:next w:val="Normal"/>
    <w:link w:val="Balk6Char"/>
    <w:qFormat/>
    <w:rsid w:val="00195418"/>
    <w:pPr>
      <w:keepNext/>
      <w:keepLines/>
      <w:spacing w:before="40" w:after="0"/>
      <w:outlineLvl w:val="5"/>
    </w:pPr>
    <w:rPr>
      <w:i/>
      <w:iCs/>
      <w:color w:val="44546A"/>
      <w:sz w:val="21"/>
      <w:szCs w:val="21"/>
    </w:rPr>
  </w:style>
  <w:style w:type="paragraph" w:styleId="Balk7">
    <w:name w:val="heading 7"/>
    <w:basedOn w:val="Normal"/>
    <w:next w:val="Normal"/>
    <w:link w:val="Balk7Char"/>
    <w:qFormat/>
    <w:rsid w:val="00195418"/>
    <w:pPr>
      <w:keepNext/>
      <w:keepLines/>
      <w:spacing w:before="40" w:after="0"/>
      <w:outlineLvl w:val="6"/>
    </w:pPr>
    <w:rPr>
      <w:i/>
      <w:iCs/>
      <w:color w:val="1F4E79"/>
      <w:sz w:val="21"/>
      <w:szCs w:val="21"/>
    </w:rPr>
  </w:style>
  <w:style w:type="paragraph" w:styleId="Balk8">
    <w:name w:val="heading 8"/>
    <w:basedOn w:val="Normal"/>
    <w:next w:val="Normal"/>
    <w:link w:val="Balk8Char"/>
    <w:qFormat/>
    <w:rsid w:val="00195418"/>
    <w:pPr>
      <w:keepNext/>
      <w:keepLines/>
      <w:spacing w:before="40" w:after="0"/>
      <w:outlineLvl w:val="7"/>
    </w:pPr>
    <w:rPr>
      <w:b/>
      <w:bCs/>
      <w:color w:val="44546A"/>
    </w:rPr>
  </w:style>
  <w:style w:type="paragraph" w:styleId="Balk9">
    <w:name w:val="heading 9"/>
    <w:basedOn w:val="Normal"/>
    <w:next w:val="Normal"/>
    <w:link w:val="Balk9Char"/>
    <w:qFormat/>
    <w:rsid w:val="00195418"/>
    <w:pPr>
      <w:keepNext/>
      <w:keepLines/>
      <w:spacing w:before="40" w:after="0"/>
      <w:outlineLvl w:val="8"/>
    </w:pPr>
    <w:rPr>
      <w:b/>
      <w:bCs/>
      <w:i/>
      <w:iCs/>
      <w:color w:val="44546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195418"/>
    <w:rPr>
      <w:lang w:val="tr-TR"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k1Char">
    <w:name w:val="Başlık 1 Char"/>
    <w:basedOn w:val="VarsaylanParagrafYazTipi"/>
    <w:link w:val="Balk1"/>
    <w:locked/>
    <w:rsid w:val="00195418"/>
    <w:rPr>
      <w:rFonts w:ascii="Times New Roman" w:hAnsi="Times New Roman" w:cs="Times New Roman"/>
      <w:color w:val="2E74B5"/>
      <w:sz w:val="32"/>
      <w:szCs w:val="32"/>
    </w:rPr>
  </w:style>
  <w:style w:type="character" w:customStyle="1" w:styleId="Balk2Char">
    <w:name w:val="Başlık 2 Char"/>
    <w:basedOn w:val="VarsaylanParagrafYazTipi"/>
    <w:link w:val="Balk2"/>
    <w:semiHidden/>
    <w:locked/>
    <w:rsid w:val="00195418"/>
    <w:rPr>
      <w:rFonts w:ascii="Times New Roman" w:hAnsi="Times New Roman" w:cs="Times New Roman"/>
      <w:color w:val="404040"/>
      <w:sz w:val="28"/>
      <w:szCs w:val="28"/>
    </w:rPr>
  </w:style>
  <w:style w:type="character" w:customStyle="1" w:styleId="Balk3Char">
    <w:name w:val="Başlık 3 Char"/>
    <w:basedOn w:val="VarsaylanParagrafYazTipi"/>
    <w:link w:val="Balk3"/>
    <w:semiHidden/>
    <w:locked/>
    <w:rsid w:val="00195418"/>
    <w:rPr>
      <w:rFonts w:ascii="Times New Roman" w:hAnsi="Times New Roman" w:cs="Times New Roman"/>
      <w:color w:val="44546A"/>
      <w:sz w:val="24"/>
      <w:szCs w:val="24"/>
    </w:rPr>
  </w:style>
  <w:style w:type="character" w:customStyle="1" w:styleId="Balk4Char">
    <w:name w:val="Başlık 4 Char"/>
    <w:basedOn w:val="VarsaylanParagrafYazTipi"/>
    <w:link w:val="Balk4"/>
    <w:semiHidden/>
    <w:locked/>
    <w:rsid w:val="00195418"/>
    <w:rPr>
      <w:rFonts w:ascii="Times New Roman" w:hAnsi="Times New Roman" w:cs="Times New Roman"/>
      <w:sz w:val="22"/>
      <w:szCs w:val="22"/>
    </w:rPr>
  </w:style>
  <w:style w:type="character" w:customStyle="1" w:styleId="Balk5Char">
    <w:name w:val="Başlık 5 Char"/>
    <w:basedOn w:val="VarsaylanParagrafYazTipi"/>
    <w:link w:val="Balk5"/>
    <w:semiHidden/>
    <w:locked/>
    <w:rsid w:val="00195418"/>
    <w:rPr>
      <w:rFonts w:ascii="Times New Roman" w:hAnsi="Times New Roman" w:cs="Times New Roman"/>
      <w:color w:val="44546A"/>
      <w:sz w:val="22"/>
      <w:szCs w:val="22"/>
    </w:rPr>
  </w:style>
  <w:style w:type="character" w:customStyle="1" w:styleId="Balk6Char">
    <w:name w:val="Başlık 6 Char"/>
    <w:basedOn w:val="VarsaylanParagrafYazTipi"/>
    <w:link w:val="Balk6"/>
    <w:semiHidden/>
    <w:locked/>
    <w:rsid w:val="00195418"/>
    <w:rPr>
      <w:rFonts w:ascii="Times New Roman" w:hAnsi="Times New Roman" w:cs="Times New Roman"/>
      <w:i/>
      <w:iCs/>
      <w:color w:val="44546A"/>
      <w:sz w:val="21"/>
      <w:szCs w:val="21"/>
    </w:rPr>
  </w:style>
  <w:style w:type="character" w:customStyle="1" w:styleId="Balk7Char">
    <w:name w:val="Başlık 7 Char"/>
    <w:basedOn w:val="VarsaylanParagrafYazTipi"/>
    <w:link w:val="Balk7"/>
    <w:semiHidden/>
    <w:locked/>
    <w:rsid w:val="00195418"/>
    <w:rPr>
      <w:rFonts w:ascii="Times New Roman" w:hAnsi="Times New Roman" w:cs="Times New Roman"/>
      <w:i/>
      <w:iCs/>
      <w:color w:val="1F4E79"/>
      <w:sz w:val="21"/>
      <w:szCs w:val="21"/>
    </w:rPr>
  </w:style>
  <w:style w:type="character" w:customStyle="1" w:styleId="Balk8Char">
    <w:name w:val="Başlık 8 Char"/>
    <w:basedOn w:val="VarsaylanParagrafYazTipi"/>
    <w:link w:val="Balk8"/>
    <w:semiHidden/>
    <w:locked/>
    <w:rsid w:val="00195418"/>
    <w:rPr>
      <w:rFonts w:ascii="Times New Roman" w:hAnsi="Times New Roman" w:cs="Times New Roman"/>
      <w:b/>
      <w:bCs/>
      <w:color w:val="44546A"/>
    </w:rPr>
  </w:style>
  <w:style w:type="character" w:customStyle="1" w:styleId="Balk9Char">
    <w:name w:val="Başlık 9 Char"/>
    <w:basedOn w:val="VarsaylanParagrafYazTipi"/>
    <w:link w:val="Balk9"/>
    <w:semiHidden/>
    <w:locked/>
    <w:rsid w:val="00195418"/>
    <w:rPr>
      <w:rFonts w:ascii="Times New Roman" w:hAnsi="Times New Roman" w:cs="Times New Roman"/>
      <w:b/>
      <w:bCs/>
      <w:i/>
      <w:iCs/>
      <w:color w:val="44546A"/>
    </w:rPr>
  </w:style>
  <w:style w:type="paragraph" w:styleId="ResimYazs">
    <w:name w:val="caption"/>
    <w:basedOn w:val="Normal"/>
    <w:next w:val="Normal"/>
    <w:qFormat/>
    <w:rsid w:val="00195418"/>
    <w:pPr>
      <w:spacing w:line="240" w:lineRule="auto"/>
    </w:pPr>
    <w:rPr>
      <w:b/>
      <w:bCs/>
      <w:smallCaps/>
      <w:color w:val="595959"/>
      <w:spacing w:val="6"/>
    </w:rPr>
  </w:style>
  <w:style w:type="paragraph" w:styleId="KonuBal">
    <w:name w:val="Title"/>
    <w:basedOn w:val="Normal"/>
    <w:next w:val="Normal"/>
    <w:link w:val="KonuBalChar"/>
    <w:qFormat/>
    <w:rsid w:val="00195418"/>
    <w:pPr>
      <w:spacing w:after="0" w:line="240" w:lineRule="auto"/>
    </w:pPr>
    <w:rPr>
      <w:color w:val="5B9BD5"/>
      <w:spacing w:val="-10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locked/>
    <w:rsid w:val="00195418"/>
    <w:rPr>
      <w:rFonts w:ascii="Times New Roman" w:hAnsi="Times New Roman" w:cs="Times New Roman"/>
      <w:color w:val="5B9BD5"/>
      <w:spacing w:val="-10"/>
      <w:sz w:val="56"/>
      <w:szCs w:val="56"/>
    </w:rPr>
  </w:style>
  <w:style w:type="paragraph" w:styleId="Altyaz">
    <w:name w:val="Subtitle"/>
    <w:basedOn w:val="Normal"/>
    <w:next w:val="Normal"/>
    <w:link w:val="AltyazChar"/>
    <w:qFormat/>
    <w:rsid w:val="00195418"/>
    <w:pPr>
      <w:numPr>
        <w:ilvl w:val="1"/>
      </w:numPr>
      <w:spacing w:line="240" w:lineRule="auto"/>
    </w:pPr>
    <w:rPr>
      <w:sz w:val="24"/>
      <w:szCs w:val="24"/>
    </w:rPr>
  </w:style>
  <w:style w:type="character" w:customStyle="1" w:styleId="AltyazChar">
    <w:name w:val="Altyazı Char"/>
    <w:basedOn w:val="VarsaylanParagrafYazTipi"/>
    <w:link w:val="Altyaz"/>
    <w:locked/>
    <w:rsid w:val="00195418"/>
    <w:rPr>
      <w:rFonts w:ascii="Times New Roman" w:hAnsi="Times New Roman" w:cs="Times New Roman"/>
      <w:sz w:val="24"/>
      <w:szCs w:val="24"/>
    </w:rPr>
  </w:style>
  <w:style w:type="character" w:styleId="Gl">
    <w:name w:val="Strong"/>
    <w:basedOn w:val="VarsaylanParagrafYazTipi"/>
    <w:qFormat/>
    <w:rsid w:val="00195418"/>
    <w:rPr>
      <w:rFonts w:cs="Times New Roman"/>
      <w:b/>
      <w:bCs/>
    </w:rPr>
  </w:style>
  <w:style w:type="character" w:styleId="Vurgu">
    <w:name w:val="Emphasis"/>
    <w:basedOn w:val="VarsaylanParagrafYazTipi"/>
    <w:qFormat/>
    <w:rsid w:val="00195418"/>
    <w:rPr>
      <w:rFonts w:cs="Times New Roman"/>
      <w:i/>
      <w:iCs/>
    </w:rPr>
  </w:style>
  <w:style w:type="paragraph" w:customStyle="1" w:styleId="AralkYok1">
    <w:name w:val="Aralık Yok1"/>
    <w:rsid w:val="00195418"/>
  </w:style>
  <w:style w:type="paragraph" w:customStyle="1" w:styleId="Trnak1">
    <w:name w:val="Tırnak1"/>
    <w:basedOn w:val="Normal"/>
    <w:next w:val="Normal"/>
    <w:link w:val="QuoteChar"/>
    <w:rsid w:val="00195418"/>
    <w:pPr>
      <w:spacing w:before="160"/>
      <w:ind w:left="720" w:right="720"/>
    </w:pPr>
    <w:rPr>
      <w:i/>
      <w:iCs/>
      <w:color w:val="404040"/>
    </w:rPr>
  </w:style>
  <w:style w:type="character" w:customStyle="1" w:styleId="QuoteChar">
    <w:name w:val="Quote Char"/>
    <w:basedOn w:val="VarsaylanParagrafYazTipi"/>
    <w:link w:val="Trnak1"/>
    <w:locked/>
    <w:rsid w:val="00195418"/>
    <w:rPr>
      <w:rFonts w:cs="Times New Roman"/>
      <w:i/>
      <w:iCs/>
      <w:color w:val="404040"/>
    </w:rPr>
  </w:style>
  <w:style w:type="paragraph" w:customStyle="1" w:styleId="KeskinTrnak1">
    <w:name w:val="Keskin Tırnak1"/>
    <w:basedOn w:val="Normal"/>
    <w:next w:val="Normal"/>
    <w:link w:val="IntenseQuoteChar"/>
    <w:rsid w:val="00195418"/>
    <w:pPr>
      <w:pBdr>
        <w:left w:val="single" w:sz="18" w:space="12" w:color="5B9BD5"/>
      </w:pBdr>
      <w:spacing w:before="100" w:beforeAutospacing="1" w:line="300" w:lineRule="auto"/>
      <w:ind w:left="1224" w:right="1224"/>
    </w:pPr>
    <w:rPr>
      <w:color w:val="5B9BD5"/>
      <w:sz w:val="28"/>
      <w:szCs w:val="28"/>
    </w:rPr>
  </w:style>
  <w:style w:type="character" w:customStyle="1" w:styleId="IntenseQuoteChar">
    <w:name w:val="Intense Quote Char"/>
    <w:basedOn w:val="VarsaylanParagrafYazTipi"/>
    <w:link w:val="KeskinTrnak1"/>
    <w:locked/>
    <w:rsid w:val="00195418"/>
    <w:rPr>
      <w:rFonts w:ascii="Times New Roman" w:hAnsi="Times New Roman" w:cs="Times New Roman"/>
      <w:color w:val="5B9BD5"/>
      <w:sz w:val="28"/>
      <w:szCs w:val="28"/>
    </w:rPr>
  </w:style>
  <w:style w:type="character" w:customStyle="1" w:styleId="HafifVurgulama1">
    <w:name w:val="Hafif Vurgulama1"/>
    <w:basedOn w:val="VarsaylanParagrafYazTipi"/>
    <w:rsid w:val="00195418"/>
    <w:rPr>
      <w:rFonts w:cs="Times New Roman"/>
      <w:i/>
      <w:iCs/>
      <w:color w:val="404040"/>
    </w:rPr>
  </w:style>
  <w:style w:type="character" w:customStyle="1" w:styleId="GlVurgulama1">
    <w:name w:val="Güçlü Vurgulama1"/>
    <w:basedOn w:val="VarsaylanParagrafYazTipi"/>
    <w:rsid w:val="00195418"/>
    <w:rPr>
      <w:rFonts w:cs="Times New Roman"/>
      <w:b/>
      <w:bCs/>
      <w:i/>
      <w:iCs/>
    </w:rPr>
  </w:style>
  <w:style w:type="character" w:customStyle="1" w:styleId="HafifBavuru1">
    <w:name w:val="Hafif Başvuru1"/>
    <w:basedOn w:val="VarsaylanParagrafYazTipi"/>
    <w:rsid w:val="00195418"/>
    <w:rPr>
      <w:rFonts w:cs="Times New Roman"/>
      <w:smallCaps/>
      <w:color w:val="404040"/>
      <w:u w:val="single" w:color="7F7F7F"/>
    </w:rPr>
  </w:style>
  <w:style w:type="character" w:customStyle="1" w:styleId="GlBavuru1">
    <w:name w:val="Güçlü Başvuru1"/>
    <w:basedOn w:val="VarsaylanParagrafYazTipi"/>
    <w:rsid w:val="00195418"/>
    <w:rPr>
      <w:rFonts w:cs="Times New Roman"/>
      <w:b/>
      <w:bCs/>
      <w:smallCaps/>
      <w:spacing w:val="5"/>
      <w:u w:val="single"/>
    </w:rPr>
  </w:style>
  <w:style w:type="character" w:customStyle="1" w:styleId="KitapBal1">
    <w:name w:val="Kitap Başlığı1"/>
    <w:basedOn w:val="VarsaylanParagrafYazTipi"/>
    <w:rsid w:val="00195418"/>
    <w:rPr>
      <w:rFonts w:cs="Times New Roman"/>
      <w:b/>
      <w:bCs/>
      <w:smallCaps/>
    </w:rPr>
  </w:style>
  <w:style w:type="paragraph" w:customStyle="1" w:styleId="TBal1">
    <w:name w:val="İÇT Başlığı1"/>
    <w:basedOn w:val="Balk1"/>
    <w:next w:val="Normal"/>
    <w:semiHidden/>
    <w:rsid w:val="00195418"/>
    <w:pPr>
      <w:outlineLvl w:val="9"/>
    </w:pPr>
  </w:style>
  <w:style w:type="character" w:styleId="Kpr">
    <w:name w:val="Hyperlink"/>
    <w:basedOn w:val="VarsaylanParagrafYazTipi"/>
    <w:uiPriority w:val="99"/>
    <w:rsid w:val="006E169B"/>
    <w:rPr>
      <w:rFonts w:cs="Times New Roman"/>
      <w:color w:val="0563C1"/>
      <w:u w:val="single"/>
    </w:rPr>
  </w:style>
  <w:style w:type="paragraph" w:styleId="BalonMetni">
    <w:name w:val="Balloon Text"/>
    <w:basedOn w:val="Normal"/>
    <w:link w:val="BalonMetniChar"/>
    <w:semiHidden/>
    <w:rsid w:val="009E11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semiHidden/>
    <w:locked/>
    <w:rsid w:val="009E11F6"/>
    <w:rPr>
      <w:rFonts w:ascii="Segoe UI" w:hAnsi="Segoe UI" w:cs="Segoe UI"/>
      <w:sz w:val="18"/>
      <w:szCs w:val="18"/>
    </w:rPr>
  </w:style>
  <w:style w:type="paragraph" w:customStyle="1" w:styleId="ListeParagraf1">
    <w:name w:val="Liste Paragraf1"/>
    <w:basedOn w:val="Normal"/>
    <w:rsid w:val="0086583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tastan@gazi.edu.tr" TargetMode="External"/><Relationship Id="rId5" Type="http://schemas.openxmlformats.org/officeDocument/2006/relationships/hyperlink" Target="https://www.efset.org/english-score/cef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870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COURSE DESCRIPTION FORM</vt:lpstr>
    </vt:vector>
  </TitlesOfParts>
  <Company>HOME</Company>
  <LinksUpToDate>false</LinksUpToDate>
  <CharactersWithSpaces>5824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COURSE DESCRIPTION FORM</dc:title>
  <dc:subject/>
  <dc:creator>blm1</dc:creator>
  <cp:keywords/>
  <dc:description/>
  <cp:lastModifiedBy>Educator</cp:lastModifiedBy>
  <cp:revision>12</cp:revision>
  <cp:lastPrinted>2017-11-27T13:09:00Z</cp:lastPrinted>
  <dcterms:created xsi:type="dcterms:W3CDTF">2018-04-27T13:04:00Z</dcterms:created>
  <dcterms:modified xsi:type="dcterms:W3CDTF">2019-06-11T16:05:00Z</dcterms:modified>
</cp:coreProperties>
</file>