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E6066" w14:textId="77777777" w:rsidR="008A19DF" w:rsidRPr="00FA1C68" w:rsidRDefault="008A19DF" w:rsidP="00FA1C68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AC20F4" w:rsidRPr="00AC20F4" w14:paraId="495188E4" w14:textId="77777777" w:rsidTr="00AA0C09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14:paraId="1A54FBEE" w14:textId="77777777" w:rsidR="008A19DF" w:rsidRPr="00AC20F4" w:rsidRDefault="008A19DF" w:rsidP="00FA667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TANIMLAMA FORMU</w:t>
            </w:r>
          </w:p>
        </w:tc>
      </w:tr>
      <w:tr w:rsidR="00AC20F4" w:rsidRPr="00AC20F4" w14:paraId="32979157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7FD6BD8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01F0F38" w14:textId="38B8FEC2" w:rsidR="008A19DF" w:rsidRPr="00AC20F4" w:rsidRDefault="00FA1C68" w:rsidP="00A853E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ADS 128 - </w:t>
            </w:r>
            <w:r w:rsidR="002042A8" w:rsidRPr="00AC20F4">
              <w:rPr>
                <w:color w:val="000000" w:themeColor="text1"/>
                <w:sz w:val="20"/>
                <w:szCs w:val="20"/>
              </w:rPr>
              <w:t>Çağdaş Yunan</w:t>
            </w:r>
            <w:r w:rsidR="002042A8">
              <w:rPr>
                <w:color w:val="000000" w:themeColor="text1"/>
                <w:sz w:val="20"/>
                <w:szCs w:val="20"/>
              </w:rPr>
              <w:t>ca Metinler</w:t>
            </w:r>
          </w:p>
        </w:tc>
      </w:tr>
      <w:tr w:rsidR="00AC20F4" w:rsidRPr="00AC20F4" w14:paraId="199C4358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7BAF80B5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16E9923F" w14:textId="6E593358" w:rsidR="008A19DF" w:rsidRPr="00AC20F4" w:rsidRDefault="002042A8" w:rsidP="00FD7CAC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AC20F4" w:rsidRPr="00AC20F4" w14:paraId="518922F1" w14:textId="77777777" w:rsidTr="00AA0C09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AD05340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08918432" w14:textId="6321BC40" w:rsidR="008A19DF" w:rsidRPr="00AC20F4" w:rsidRDefault="00340519" w:rsidP="00A853E1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Temel </w:t>
            </w:r>
            <w:r w:rsidR="00A853E1">
              <w:rPr>
                <w:color w:val="000000" w:themeColor="text1"/>
                <w:sz w:val="20"/>
                <w:szCs w:val="20"/>
              </w:rPr>
              <w:t xml:space="preserve">Düzey </w:t>
            </w:r>
            <w:r w:rsidRPr="00AC20F4">
              <w:rPr>
                <w:color w:val="000000" w:themeColor="text1"/>
                <w:sz w:val="20"/>
                <w:szCs w:val="20"/>
              </w:rPr>
              <w:t>Çağdaş Yunanca</w:t>
            </w:r>
            <w:r w:rsidR="00DB3B2A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A853E1">
              <w:rPr>
                <w:color w:val="000000" w:themeColor="text1"/>
                <w:sz w:val="20"/>
                <w:szCs w:val="20"/>
              </w:rPr>
              <w:t>Metinler</w:t>
            </w:r>
          </w:p>
        </w:tc>
      </w:tr>
      <w:tr w:rsidR="00AC20F4" w:rsidRPr="00AC20F4" w14:paraId="5752BC4E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50E5AE9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2C24A93" w14:textId="203FBD64" w:rsidR="008A19DF" w:rsidRPr="00AC20F4" w:rsidRDefault="001E75DB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I</w:t>
            </w:r>
          </w:p>
          <w:p w14:paraId="52B3D081" w14:textId="77777777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64998EA0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C0ED534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761139" w14:textId="250E13D9" w:rsidR="008A19DF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30FBB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I Öğrenci Egzersiz Kitabı</w:t>
            </w:r>
          </w:p>
          <w:p w14:paraId="7D949BDC" w14:textId="7777777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A </w:t>
            </w:r>
          </w:p>
          <w:p w14:paraId="0015EFB4" w14:textId="577189E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Çağdaş Yunan Di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linde Yayımlanan çeşitli güncel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gazete ve dergilerden metin örnekleri</w:t>
            </w:r>
          </w:p>
        </w:tc>
      </w:tr>
      <w:tr w:rsidR="00AC20F4" w:rsidRPr="00AC20F4" w14:paraId="10D10B59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2017FD7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E926247" w14:textId="48516C83" w:rsidR="008A19DF" w:rsidRPr="00AC20F4" w:rsidRDefault="00FD7CAC" w:rsidP="00FD7CAC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AC20F4" w:rsidRPr="00AC20F4" w14:paraId="31C0CF71" w14:textId="77777777" w:rsidTr="00AA0C09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EAD08BC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0F34DF01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A5BE082" w14:textId="52C1F1B0" w:rsidR="008A19DF" w:rsidRPr="00AC20F4" w:rsidRDefault="00A853E1" w:rsidP="00A853E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Çağdaş Yunan Dili </w:t>
            </w:r>
            <w:r w:rsidR="00C8086B">
              <w:rPr>
                <w:color w:val="000000" w:themeColor="text1"/>
                <w:sz w:val="20"/>
                <w:szCs w:val="20"/>
              </w:rPr>
              <w:t xml:space="preserve">dersini almış </w:t>
            </w:r>
            <w:r>
              <w:rPr>
                <w:color w:val="000000" w:themeColor="text1"/>
                <w:sz w:val="20"/>
                <w:szCs w:val="20"/>
              </w:rPr>
              <w:t>olmak</w:t>
            </w:r>
          </w:p>
        </w:tc>
      </w:tr>
      <w:tr w:rsidR="00AC20F4" w:rsidRPr="00AC20F4" w14:paraId="5C9DBE32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CE2F166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953BD9B" w14:textId="652F82CE" w:rsidR="008A19DF" w:rsidRPr="00AC20F4" w:rsidRDefault="00FD7CAC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Alan</w:t>
            </w:r>
            <w:r w:rsidR="002042A8">
              <w:rPr>
                <w:color w:val="000000" w:themeColor="text1"/>
                <w:sz w:val="20"/>
                <w:szCs w:val="20"/>
              </w:rPr>
              <w:t xml:space="preserve"> dışı seçmeli</w:t>
            </w:r>
          </w:p>
        </w:tc>
      </w:tr>
      <w:tr w:rsidR="00AC20F4" w:rsidRPr="00AC20F4" w14:paraId="3D86002E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A966AAB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786E82D" w14:textId="76BCA67E" w:rsidR="008A19DF" w:rsidRPr="00AC20F4" w:rsidRDefault="009502E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Yunanca</w:t>
            </w:r>
          </w:p>
        </w:tc>
      </w:tr>
      <w:tr w:rsidR="00AC20F4" w:rsidRPr="00AC20F4" w14:paraId="28C9E31F" w14:textId="77777777" w:rsidTr="00AA0C09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C1CBE3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5FD00DDB" w14:textId="28F66BAA" w:rsidR="00AA0C09" w:rsidRPr="00AC20F4" w:rsidRDefault="00A853E1" w:rsidP="00AA0C09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Okuma yazma ve temel sözcük bilgisini </w:t>
            </w:r>
            <w:proofErr w:type="gramStart"/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kullanarak   </w:t>
            </w:r>
            <w:r w:rsidR="00AA0C09" w:rsidRPr="00AC20F4">
              <w:rPr>
                <w:color w:val="000000" w:themeColor="text1"/>
                <w:sz w:val="20"/>
                <w:szCs w:val="20"/>
              </w:rPr>
              <w:t>Çağdaş</w:t>
            </w:r>
            <w:proofErr w:type="gramEnd"/>
            <w:r w:rsidR="00AA0C09" w:rsidRPr="00AC20F4">
              <w:rPr>
                <w:color w:val="000000" w:themeColor="text1"/>
                <w:sz w:val="20"/>
                <w:szCs w:val="20"/>
              </w:rPr>
              <w:t xml:space="preserve"> Yunancanın Avrupa Dilleri Ortak Çerçeve Sınıflandırılmasına göre A1 seviyesindeki Dilbilgisini, konuşma, yazma ve söz sizimi bilgisini öğrenciye kazandırmaktır. </w:t>
            </w:r>
          </w:p>
          <w:p w14:paraId="1DB7A1E0" w14:textId="25075BB7" w:rsidR="00AA0C09" w:rsidRPr="00AC20F4" w:rsidRDefault="009337B4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Zaman zaman dersi seçen öğrencilerin </w:t>
            </w:r>
            <w:proofErr w:type="gramStart"/>
            <w:r w:rsidRPr="00AC20F4">
              <w:rPr>
                <w:color w:val="000000" w:themeColor="text1"/>
                <w:sz w:val="20"/>
                <w:szCs w:val="20"/>
              </w:rPr>
              <w:t>branşlarına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uygun mesleki terminolojiye ve sosyo-kültüre</w:t>
            </w:r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l bilgilere de yer verilecektir. </w:t>
            </w:r>
          </w:p>
        </w:tc>
      </w:tr>
      <w:tr w:rsidR="00AC20F4" w:rsidRPr="00AC20F4" w14:paraId="5FB83CC7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41AE072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215A7D" w14:textId="737B1111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  <w:p w14:paraId="78996EE2" w14:textId="431671D6" w:rsidR="00AA0C09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.</w:t>
            </w:r>
            <w:r w:rsidR="00AA0C09" w:rsidRPr="00AC20F4">
              <w:rPr>
                <w:color w:val="000000" w:themeColor="text1"/>
                <w:sz w:val="20"/>
                <w:szCs w:val="20"/>
              </w:rPr>
              <w:t>.</w:t>
            </w:r>
            <w:proofErr w:type="gramEnd"/>
            <w:r w:rsidR="003D68D4" w:rsidRPr="00AC20F4">
              <w:rPr>
                <w:color w:val="000000" w:themeColor="text1"/>
                <w:sz w:val="20"/>
                <w:szCs w:val="20"/>
              </w:rPr>
              <w:t xml:space="preserve">Çağdaş Yunan Dili Dilbilgisinin </w:t>
            </w:r>
            <w:r w:rsidR="00A853E1">
              <w:rPr>
                <w:color w:val="000000" w:themeColor="text1"/>
                <w:sz w:val="20"/>
                <w:szCs w:val="20"/>
              </w:rPr>
              <w:t xml:space="preserve">başlangıç </w:t>
            </w:r>
            <w:r w:rsidR="003D68D4" w:rsidRPr="00AC20F4">
              <w:rPr>
                <w:color w:val="000000" w:themeColor="text1"/>
                <w:sz w:val="20"/>
                <w:szCs w:val="20"/>
              </w:rPr>
              <w:t xml:space="preserve"> seviyesinde k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avratılması</w:t>
            </w:r>
          </w:p>
          <w:p w14:paraId="313FCF82" w14:textId="3050CBC4" w:rsidR="00AA0C09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2.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Çağdaş Yunan Dili Sözdiziminin kavratılması</w:t>
            </w:r>
          </w:p>
          <w:p w14:paraId="7B4A3AFB" w14:textId="07E155AF" w:rsidR="00AA0C09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3.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 xml:space="preserve">Çağdaş Yunanca </w:t>
            </w:r>
            <w:proofErr w:type="gramStart"/>
            <w:r w:rsidR="00C67890" w:rsidRPr="00AC20F4">
              <w:rPr>
                <w:color w:val="000000" w:themeColor="text1"/>
                <w:sz w:val="20"/>
                <w:szCs w:val="20"/>
              </w:rPr>
              <w:t xml:space="preserve">konuşmanın </w:t>
            </w:r>
            <w:r w:rsidR="00A853E1">
              <w:rPr>
                <w:color w:val="000000" w:themeColor="text1"/>
                <w:sz w:val="20"/>
                <w:szCs w:val="20"/>
              </w:rPr>
              <w:t xml:space="preserve"> başlangıç</w:t>
            </w:r>
            <w:proofErr w:type="gramEnd"/>
            <w:r w:rsidR="00A853E1">
              <w:rPr>
                <w:color w:val="000000" w:themeColor="text1"/>
                <w:sz w:val="20"/>
                <w:szCs w:val="20"/>
              </w:rPr>
              <w:t xml:space="preserve"> 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 xml:space="preserve"> seviyesinde kavratılması</w:t>
            </w:r>
          </w:p>
          <w:p w14:paraId="26562F55" w14:textId="4492EF1F" w:rsidR="00623ECC" w:rsidRPr="00AC20F4" w:rsidRDefault="00EE2373" w:rsidP="00AA0C09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4. </w:t>
            </w:r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Çeşitli </w:t>
            </w:r>
            <w:proofErr w:type="gramStart"/>
            <w:r w:rsidR="00623ECC" w:rsidRPr="00AC20F4">
              <w:rPr>
                <w:color w:val="000000" w:themeColor="text1"/>
                <w:sz w:val="20"/>
                <w:szCs w:val="20"/>
              </w:rPr>
              <w:t>branşlardan</w:t>
            </w:r>
            <w:proofErr w:type="gramEnd"/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 terminolojinin öğrencilere temel düzeyde kavratılması. </w:t>
            </w:r>
          </w:p>
          <w:p w14:paraId="69C5AE2F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03682DD3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A009A3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429672E" w14:textId="7AC0A7A7" w:rsidR="00AA0C09" w:rsidRPr="00AC20F4" w:rsidRDefault="00F74066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AC20F4" w:rsidRPr="00AC20F4" w14:paraId="584E7975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4EB2B086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382AD959" w14:textId="03B16996" w:rsidR="00AA0C09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C17E27">
              <w:rPr>
                <w:color w:val="000000" w:themeColor="text1"/>
                <w:sz w:val="20"/>
                <w:szCs w:val="20"/>
              </w:rPr>
              <w:t xml:space="preserve"> ilk yarıyılda berilen konuların tekrarı ve soruların cevaplanması</w:t>
            </w:r>
          </w:p>
          <w:p w14:paraId="482C47A7" w14:textId="43B95DAA" w:rsidR="00CA60B0" w:rsidRDefault="00CA60B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F80629">
              <w:rPr>
                <w:color w:val="000000" w:themeColor="text1"/>
                <w:sz w:val="20"/>
                <w:szCs w:val="20"/>
              </w:rPr>
              <w:t>birinci grup eylemler, renkler</w:t>
            </w:r>
          </w:p>
          <w:p w14:paraId="394B1EC5" w14:textId="33181222" w:rsidR="00F80629" w:rsidRDefault="00F8062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3F0627">
              <w:rPr>
                <w:color w:val="000000" w:themeColor="text1"/>
                <w:sz w:val="20"/>
                <w:szCs w:val="20"/>
              </w:rPr>
              <w:t xml:space="preserve">2. </w:t>
            </w:r>
            <w:r w:rsidR="000765B0">
              <w:rPr>
                <w:color w:val="000000" w:themeColor="text1"/>
                <w:sz w:val="20"/>
                <w:szCs w:val="20"/>
              </w:rPr>
              <w:t>Grup</w:t>
            </w:r>
            <w:r w:rsidR="003F0627">
              <w:rPr>
                <w:color w:val="000000" w:themeColor="text1"/>
                <w:sz w:val="20"/>
                <w:szCs w:val="20"/>
              </w:rPr>
              <w:t xml:space="preserve"> eylemlerin çekimi</w:t>
            </w:r>
          </w:p>
          <w:p w14:paraId="4EEC813F" w14:textId="60EEE43F" w:rsidR="003F0627" w:rsidRDefault="003F062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DA77CC">
              <w:rPr>
                <w:color w:val="000000" w:themeColor="text1"/>
                <w:sz w:val="20"/>
                <w:szCs w:val="20"/>
              </w:rPr>
              <w:t>gelecek zaman</w:t>
            </w:r>
          </w:p>
          <w:p w14:paraId="47B72FCF" w14:textId="3AC9FDD3" w:rsidR="00DA77CC" w:rsidRDefault="000765B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Hafta düzensiz eylemler ve gelecek zaman</w:t>
            </w:r>
          </w:p>
          <w:p w14:paraId="721B593F" w14:textId="2A0344E9" w:rsidR="000765B0" w:rsidRDefault="000765B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A43A51">
              <w:rPr>
                <w:color w:val="000000" w:themeColor="text1"/>
                <w:sz w:val="20"/>
                <w:szCs w:val="20"/>
              </w:rPr>
              <w:t>konuşma ve çeviri uygulamaları</w:t>
            </w:r>
          </w:p>
          <w:p w14:paraId="5A775544" w14:textId="668126C7" w:rsidR="00A43A51" w:rsidRDefault="00A43A51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3000A6">
              <w:rPr>
                <w:color w:val="000000" w:themeColor="text1"/>
                <w:sz w:val="20"/>
                <w:szCs w:val="20"/>
              </w:rPr>
              <w:t xml:space="preserve"> -</w:t>
            </w:r>
            <w:proofErr w:type="gramStart"/>
            <w:r w:rsidR="003000A6">
              <w:rPr>
                <w:color w:val="000000" w:themeColor="text1"/>
                <w:sz w:val="20"/>
                <w:szCs w:val="20"/>
              </w:rPr>
              <w:t>meli , hoşlanıyorum</w:t>
            </w:r>
            <w:proofErr w:type="gramEnd"/>
            <w:r w:rsidR="003000A6">
              <w:rPr>
                <w:color w:val="000000" w:themeColor="text1"/>
                <w:sz w:val="20"/>
                <w:szCs w:val="20"/>
              </w:rPr>
              <w:t>,</w:t>
            </w:r>
            <w:r w:rsidR="004B73F9">
              <w:rPr>
                <w:color w:val="000000" w:themeColor="text1"/>
                <w:sz w:val="20"/>
                <w:szCs w:val="20"/>
              </w:rPr>
              <w:t xml:space="preserve"> istiyorum kalıpları</w:t>
            </w:r>
          </w:p>
          <w:p w14:paraId="03B9A0B9" w14:textId="2364B435" w:rsidR="004B73F9" w:rsidRPr="00AC20F4" w:rsidRDefault="00C225B5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geçmış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zaman ve geçmiş zamanın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hikayesi</w:t>
            </w:r>
            <w:proofErr w:type="gramEnd"/>
          </w:p>
          <w:p w14:paraId="5EE10EE9" w14:textId="5B718DB0" w:rsidR="00AA0C09" w:rsidRPr="00AC20F4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F74066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C225B5">
              <w:rPr>
                <w:color w:val="000000" w:themeColor="text1"/>
                <w:sz w:val="20"/>
                <w:szCs w:val="20"/>
              </w:rPr>
              <w:t xml:space="preserve">-di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Selamlama, tanışma</w:t>
            </w:r>
            <w:r w:rsidR="0035664A" w:rsidRPr="00AC20F4">
              <w:rPr>
                <w:color w:val="000000" w:themeColor="text1"/>
                <w:sz w:val="20"/>
                <w:szCs w:val="20"/>
              </w:rPr>
              <w:t>, ke</w:t>
            </w:r>
          </w:p>
          <w:p w14:paraId="6FCCFDB4" w14:textId="41CF49D3" w:rsidR="00B80F2A" w:rsidRDefault="00FF1D9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434670">
              <w:rPr>
                <w:color w:val="000000" w:themeColor="text1"/>
                <w:sz w:val="20"/>
                <w:szCs w:val="20"/>
              </w:rPr>
              <w:t>iyelik zamirleri</w:t>
            </w:r>
          </w:p>
          <w:p w14:paraId="48500176" w14:textId="277EFA9F" w:rsidR="00434670" w:rsidRDefault="0043467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662C25">
              <w:rPr>
                <w:color w:val="000000" w:themeColor="text1"/>
                <w:sz w:val="20"/>
                <w:szCs w:val="20"/>
              </w:rPr>
              <w:t>hava durumu</w:t>
            </w:r>
            <w:r w:rsidR="009056C6">
              <w:rPr>
                <w:color w:val="000000" w:themeColor="text1"/>
                <w:sz w:val="20"/>
                <w:szCs w:val="20"/>
              </w:rPr>
              <w:t xml:space="preserve"> ve </w:t>
            </w:r>
            <w:r w:rsidR="00662C25">
              <w:rPr>
                <w:color w:val="000000" w:themeColor="text1"/>
                <w:sz w:val="20"/>
                <w:szCs w:val="20"/>
              </w:rPr>
              <w:t>konuşma çalışmaları</w:t>
            </w:r>
            <w:r w:rsidR="003B10B0">
              <w:rPr>
                <w:color w:val="000000" w:themeColor="text1"/>
                <w:sz w:val="20"/>
                <w:szCs w:val="20"/>
              </w:rPr>
              <w:t>, aylar</w:t>
            </w:r>
          </w:p>
          <w:p w14:paraId="420CF836" w14:textId="271C5A30" w:rsidR="00662C25" w:rsidRDefault="00662C25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EB0317">
              <w:rPr>
                <w:color w:val="000000" w:themeColor="text1"/>
                <w:sz w:val="20"/>
                <w:szCs w:val="20"/>
              </w:rPr>
              <w:t>küçültme ekleri</w:t>
            </w:r>
          </w:p>
          <w:p w14:paraId="05BCABF9" w14:textId="3462CA20" w:rsidR="00C653DE" w:rsidRDefault="0047253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C653DE">
              <w:rPr>
                <w:color w:val="000000" w:themeColor="text1"/>
                <w:sz w:val="20"/>
                <w:szCs w:val="20"/>
              </w:rPr>
              <w:t>Üstünlük dereceleri</w:t>
            </w:r>
            <w:r w:rsidR="00FA4A45">
              <w:rPr>
                <w:color w:val="000000" w:themeColor="text1"/>
                <w:sz w:val="20"/>
                <w:szCs w:val="20"/>
              </w:rPr>
              <w:t>, -</w:t>
            </w:r>
            <w:proofErr w:type="spellStart"/>
            <w:r w:rsidR="00FA4A45">
              <w:rPr>
                <w:color w:val="000000" w:themeColor="text1"/>
                <w:sz w:val="20"/>
                <w:szCs w:val="20"/>
              </w:rPr>
              <w:t>ebilmek</w:t>
            </w:r>
            <w:proofErr w:type="spellEnd"/>
            <w:r w:rsidR="00FA4A45">
              <w:rPr>
                <w:color w:val="000000" w:themeColor="text1"/>
                <w:sz w:val="20"/>
                <w:szCs w:val="20"/>
              </w:rPr>
              <w:t xml:space="preserve"> kalıbı</w:t>
            </w:r>
          </w:p>
          <w:p w14:paraId="21D96399" w14:textId="0A51CA14" w:rsidR="00472530" w:rsidRPr="00AC20F4" w:rsidRDefault="00472530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F6576E">
              <w:rPr>
                <w:color w:val="000000" w:themeColor="text1"/>
                <w:sz w:val="20"/>
                <w:szCs w:val="20"/>
              </w:rPr>
              <w:t xml:space="preserve">Tekrar ve </w:t>
            </w:r>
            <w:proofErr w:type="gramStart"/>
            <w:r w:rsidR="00F6576E">
              <w:rPr>
                <w:color w:val="000000" w:themeColor="text1"/>
                <w:sz w:val="20"/>
                <w:szCs w:val="20"/>
              </w:rPr>
              <w:t>soruların  cevaplanması</w:t>
            </w:r>
            <w:proofErr w:type="gramEnd"/>
          </w:p>
          <w:p w14:paraId="7CA16FE4" w14:textId="2BD38580" w:rsidR="00AA0C09" w:rsidRPr="00B40148" w:rsidRDefault="00AA0C09" w:rsidP="00B40148">
            <w:pPr>
              <w:ind w:left="79"/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08E597A0" w14:textId="77777777" w:rsidTr="00AA0C09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596729E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14:paraId="07B7ED92" w14:textId="77777777" w:rsidR="00AA0C09" w:rsidRPr="00AC20F4" w:rsidRDefault="00AA0C09" w:rsidP="00AA0C0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AC20F4">
              <w:rPr>
                <w:bCs/>
                <w:i/>
                <w:color w:val="000000" w:themeColor="text1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621A92B" w14:textId="0A6A789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teorik ders saati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463BA20" w14:textId="072118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uygulamalı ders saati</w:t>
            </w:r>
            <w:r w:rsidR="00000BA8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0E83FDB" w14:textId="10DA2D0B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Okuma Faaliyetleri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8E6936B" w14:textId="7264F9E0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  <w:p w14:paraId="42835FA2" w14:textId="6898FBF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  <w:p w14:paraId="13B1F7B2" w14:textId="4B6FFE7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Sunu hazırla</w:t>
            </w:r>
            <w:r w:rsidR="00CE3DE0" w:rsidRPr="00AC20F4">
              <w:rPr>
                <w:color w:val="000000" w:themeColor="text1"/>
                <w:sz w:val="20"/>
                <w:szCs w:val="20"/>
              </w:rPr>
              <w:t>ma</w:t>
            </w:r>
          </w:p>
          <w:p w14:paraId="2D78342B" w14:textId="5798731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Ara sınav ve ara sınava hazırlık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57314C1" w14:textId="7F706D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  <w:p w14:paraId="77761A8D" w14:textId="07F555FF" w:rsidR="00AE6574" w:rsidRPr="00AC20F4" w:rsidRDefault="00FD7CAC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Diğer </w:t>
            </w:r>
          </w:p>
        </w:tc>
      </w:tr>
      <w:tr w:rsidR="00AC20F4" w:rsidRPr="00AC20F4" w14:paraId="31FE1DC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AF6871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0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0"/>
              <w:gridCol w:w="1254"/>
              <w:gridCol w:w="1254"/>
            </w:tblGrid>
            <w:tr w:rsidR="00AC20F4" w:rsidRPr="00AC20F4" w14:paraId="4CCBCAD3" w14:textId="77777777" w:rsidTr="00546179">
              <w:trPr>
                <w:trHeight w:val="424"/>
              </w:trPr>
              <w:tc>
                <w:tcPr>
                  <w:tcW w:w="2510" w:type="dxa"/>
                  <w:shd w:val="clear" w:color="auto" w:fill="auto"/>
                </w:tcPr>
                <w:p w14:paraId="0EA9D035" w14:textId="77777777" w:rsidR="00AA0C09" w:rsidRPr="00AC20F4" w:rsidRDefault="00AA0C09" w:rsidP="00AA0C09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3A53A20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4B3B24C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C20F4" w:rsidRPr="00AC20F4" w14:paraId="68CA29A0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4130E9D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C882AF0" w14:textId="0A6E66EC" w:rsidR="00AA0C09" w:rsidRPr="00AC20F4" w:rsidRDefault="00663B9F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5EE3EB63" w14:textId="55583D92" w:rsidR="00AA0C09" w:rsidRPr="00AC20F4" w:rsidRDefault="00FA1C68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  <w:r w:rsidR="00C1280D" w:rsidRPr="00AC20F4">
                    <w:rPr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C20F4" w:rsidRPr="00AC20F4" w14:paraId="4EEC74FA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EABD83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192577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6329E3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7B233F99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6050823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BA091A9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A00C8C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C1F295B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124BD17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1AF5F8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FF098B5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6D279786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824B1F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B88AD8A" w14:textId="267E19D9" w:rsidR="00AA0C09" w:rsidRPr="00AC20F4" w:rsidRDefault="0054617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7679B3" w14:textId="1DDDDDB1" w:rsidR="00AA0C09" w:rsidRPr="00AC20F4" w:rsidRDefault="00FA1C68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  <w:r w:rsidR="00C1280D" w:rsidRPr="00AC20F4">
                    <w:rPr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C20F4" w:rsidRPr="00AC20F4" w14:paraId="61B58641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ECE52B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75207544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793F98F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7DBAE2C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E8F51A7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0BEC5544" w14:textId="18D61E45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Dönem</w:t>
                  </w:r>
                  <w:r w:rsidR="004117F7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48FC98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B32FFE2" w14:textId="7597A2C8" w:rsidR="00AA0C09" w:rsidRPr="00AC20F4" w:rsidRDefault="00FA1C68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</w:tr>
            <w:tr w:rsidR="00AC20F4" w:rsidRPr="00AC20F4" w14:paraId="69AC32B2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B3C314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F3A96A8" w14:textId="130D537E" w:rsidR="00AA0C09" w:rsidRPr="00AC20F4" w:rsidRDefault="00362F8B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B2712A" w14:textId="1CAE39DD" w:rsidR="00AA0C09" w:rsidRPr="00AC20F4" w:rsidRDefault="00FA1C68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  <w:r w:rsidR="00C1280D" w:rsidRPr="00AC20F4">
                    <w:rPr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</w:tbl>
          <w:p w14:paraId="4FC0C97A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AC20F4" w:rsidRPr="00AC20F4" w14:paraId="3CFA136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7CC9D1BB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AC20F4" w:rsidRPr="00AC20F4" w14:paraId="78A717AE" w14:textId="77777777" w:rsidTr="00FA6679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57FDCBB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543DE0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7AA9D0C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757A6CE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C20F4" w:rsidRPr="00AC20F4" w14:paraId="72B581D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46F50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F28B5" w14:textId="62366F32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22CF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956A9" w14:textId="19103FDC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74DE2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E5FFF" w14:textId="28E65BEB" w:rsidR="00AA0C09" w:rsidRPr="00AC20F4" w:rsidRDefault="00EC3CBC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C1BFA2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3FF62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9356F" w14:textId="65862EF6" w:rsidR="00AA0C09" w:rsidRPr="00AC20F4" w:rsidRDefault="00D54B5F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3AD34" w14:textId="3A6EEF58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2893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8817A" w14:textId="3BA62400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667F2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6C6A72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58023B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A7263" w14:textId="4C2E6F7A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341D0" w14:textId="0FC9DA08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0C085" w14:textId="7E15B4B8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</w:tr>
            <w:tr w:rsidR="00AC20F4" w:rsidRPr="00AC20F4" w14:paraId="5E566CAB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842B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51AE4" w14:textId="0FB1C52D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54238" w14:textId="2FCA588D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A2A52" w14:textId="109214BB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FF4D843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93D701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C1702" w14:textId="38C88E16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7B4C38"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B72CE" w14:textId="5EEC5658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022D2" w14:textId="2BB94F01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63FD7B72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19537C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4B162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5E7AC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5A0FB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431D001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5C272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156D2" w14:textId="57290461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C9419" w14:textId="5B99F293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A6CCF" w14:textId="3BFBDC7A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C20F4" w:rsidRPr="00AC20F4" w14:paraId="7A273EF1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984ED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164116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BC9CE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98B07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565C512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6A01E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98B2B" w14:textId="4DDA34A8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CDC85" w14:textId="1B3F23C2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4A35F" w14:textId="6CE77803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328FD8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A2E0C6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5D2F6" w14:textId="16C14654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B08B3" w14:textId="4BDA24BE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992FE" w14:textId="5DD9B6B1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89BEDC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3FDEA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0BEDD" w14:textId="2C726EB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D54B5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2721B7" w14:textId="0AC0685D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54605" w14:textId="45B41690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332A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691A910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ED653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0E394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76BCC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F5270" w14:textId="73EBB1CB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50</w:t>
                  </w:r>
                </w:p>
              </w:tc>
            </w:tr>
            <w:tr w:rsidR="00AC20F4" w:rsidRPr="00AC20F4" w14:paraId="57D0D96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3A29BC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FDEA0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64F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AEE9E" w14:textId="34109CDA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  <w:tr w:rsidR="00AC20F4" w:rsidRPr="00AC20F4" w14:paraId="14C6BD8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1DCA7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AB308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314DF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48D20" w14:textId="7C5E2471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</w:tbl>
          <w:p w14:paraId="276085CF" w14:textId="77777777" w:rsidR="00AA0C09" w:rsidRPr="00AC20F4" w:rsidRDefault="00AA0C09" w:rsidP="00AA0C0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21B286A8" w14:textId="77777777" w:rsidTr="00AA0C09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0C7B2B5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AC20F4" w:rsidRPr="00AC20F4" w14:paraId="50C09BF3" w14:textId="77777777" w:rsidTr="00FA1C6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FA47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64E57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82DE8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75F001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851E39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E52B9A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683F1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05BB2ABA" w14:textId="77777777" w:rsidTr="00FA1C6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BAC99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890B9A" w14:textId="6ABA124B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ED841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B1021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7685A6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20BF8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1FAB1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65F9431" w14:textId="77777777" w:rsidTr="00FA1C6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2CD8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748BF8" w14:textId="7F5CB1F1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A5260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7304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4CFEB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92AF5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E8DF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8BA849E" w14:textId="77777777" w:rsidTr="00FA1C6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50C31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719F52" w14:textId="22235D91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FFCF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754B5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9798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18C8E0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F0B1F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A561B42" w14:textId="77777777" w:rsidTr="00FA1C6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E91DD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BDC6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343BF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AE907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A87F0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DC638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A4FD9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17A037EC" w14:textId="77777777" w:rsidTr="00FA1C6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0B49B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D5AEE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960DE9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A09F5B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E1556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575AF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0948F" w14:textId="77777777" w:rsidR="00AA0C09" w:rsidRPr="00AC20F4" w:rsidRDefault="00AA0C09" w:rsidP="00FA1C68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2A86834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53B45FC1" w14:textId="77777777" w:rsidTr="00AA0C09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E4A6DC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14:paraId="5F016609" w14:textId="77777777" w:rsidR="00AA0C09" w:rsidRPr="00AC20F4" w:rsidRDefault="00AA0C09" w:rsidP="002042A8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70D08523" w14:textId="554CD09C" w:rsidR="007B6EEF" w:rsidRPr="00AC20F4" w:rsidRDefault="00FA1C68" w:rsidP="00FA1C68">
      <w:pPr>
        <w:rPr>
          <w:color w:val="000000" w:themeColor="text1"/>
          <w:sz w:val="20"/>
          <w:szCs w:val="20"/>
        </w:rPr>
      </w:pPr>
    </w:p>
    <w:sectPr w:rsidR="007B6EEF" w:rsidRPr="00AC20F4" w:rsidSect="00DE1EC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D6FD6"/>
    <w:multiLevelType w:val="hybridMultilevel"/>
    <w:tmpl w:val="5DEA5F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9DF"/>
    <w:rsid w:val="00000BA8"/>
    <w:rsid w:val="00015993"/>
    <w:rsid w:val="00035704"/>
    <w:rsid w:val="00074D3F"/>
    <w:rsid w:val="000765B0"/>
    <w:rsid w:val="000A776C"/>
    <w:rsid w:val="000D34E6"/>
    <w:rsid w:val="000D55C2"/>
    <w:rsid w:val="000E745A"/>
    <w:rsid w:val="000F6B23"/>
    <w:rsid w:val="00111050"/>
    <w:rsid w:val="00130A60"/>
    <w:rsid w:val="00142F3B"/>
    <w:rsid w:val="0016299E"/>
    <w:rsid w:val="0016627D"/>
    <w:rsid w:val="001B542C"/>
    <w:rsid w:val="001C2ADE"/>
    <w:rsid w:val="001E75DB"/>
    <w:rsid w:val="001F038E"/>
    <w:rsid w:val="001F148B"/>
    <w:rsid w:val="001F39A2"/>
    <w:rsid w:val="002042A8"/>
    <w:rsid w:val="00226B0D"/>
    <w:rsid w:val="00234671"/>
    <w:rsid w:val="00251DF2"/>
    <w:rsid w:val="00264CE7"/>
    <w:rsid w:val="002711E8"/>
    <w:rsid w:val="00274DE2"/>
    <w:rsid w:val="002921FB"/>
    <w:rsid w:val="002A5298"/>
    <w:rsid w:val="002B712D"/>
    <w:rsid w:val="002F5AF3"/>
    <w:rsid w:val="003000A6"/>
    <w:rsid w:val="00300993"/>
    <w:rsid w:val="003357CC"/>
    <w:rsid w:val="00340519"/>
    <w:rsid w:val="00354E7C"/>
    <w:rsid w:val="0035664A"/>
    <w:rsid w:val="003572CA"/>
    <w:rsid w:val="00362F8B"/>
    <w:rsid w:val="00365997"/>
    <w:rsid w:val="00393BFC"/>
    <w:rsid w:val="003B10B0"/>
    <w:rsid w:val="003B592A"/>
    <w:rsid w:val="003D0505"/>
    <w:rsid w:val="003D16E1"/>
    <w:rsid w:val="003D55DA"/>
    <w:rsid w:val="003D68D4"/>
    <w:rsid w:val="003F0627"/>
    <w:rsid w:val="003F0B15"/>
    <w:rsid w:val="004117F7"/>
    <w:rsid w:val="004275F1"/>
    <w:rsid w:val="00431394"/>
    <w:rsid w:val="00434670"/>
    <w:rsid w:val="00446E76"/>
    <w:rsid w:val="00472530"/>
    <w:rsid w:val="0048248C"/>
    <w:rsid w:val="00482AAE"/>
    <w:rsid w:val="00486191"/>
    <w:rsid w:val="00493273"/>
    <w:rsid w:val="004A7DEE"/>
    <w:rsid w:val="004B2947"/>
    <w:rsid w:val="004B2A1B"/>
    <w:rsid w:val="004B73F9"/>
    <w:rsid w:val="004C10C1"/>
    <w:rsid w:val="0050712E"/>
    <w:rsid w:val="00521CF3"/>
    <w:rsid w:val="0052470D"/>
    <w:rsid w:val="00535767"/>
    <w:rsid w:val="00546179"/>
    <w:rsid w:val="005572BE"/>
    <w:rsid w:val="005629A7"/>
    <w:rsid w:val="0057316F"/>
    <w:rsid w:val="005C139D"/>
    <w:rsid w:val="005F3C76"/>
    <w:rsid w:val="00615F90"/>
    <w:rsid w:val="00623ECC"/>
    <w:rsid w:val="00637499"/>
    <w:rsid w:val="00650E9A"/>
    <w:rsid w:val="00662C25"/>
    <w:rsid w:val="00663B9F"/>
    <w:rsid w:val="00667F21"/>
    <w:rsid w:val="00696D3C"/>
    <w:rsid w:val="006B5948"/>
    <w:rsid w:val="006E038D"/>
    <w:rsid w:val="006F3AF2"/>
    <w:rsid w:val="007549CE"/>
    <w:rsid w:val="007613F6"/>
    <w:rsid w:val="0077617B"/>
    <w:rsid w:val="00782DB4"/>
    <w:rsid w:val="00783E60"/>
    <w:rsid w:val="0079386D"/>
    <w:rsid w:val="007B4C38"/>
    <w:rsid w:val="007C5F44"/>
    <w:rsid w:val="007D3984"/>
    <w:rsid w:val="007E3189"/>
    <w:rsid w:val="008213FA"/>
    <w:rsid w:val="00836855"/>
    <w:rsid w:val="00863395"/>
    <w:rsid w:val="00866A12"/>
    <w:rsid w:val="00881BC0"/>
    <w:rsid w:val="008A19DF"/>
    <w:rsid w:val="008E347E"/>
    <w:rsid w:val="008E47E4"/>
    <w:rsid w:val="009056C6"/>
    <w:rsid w:val="00930FBB"/>
    <w:rsid w:val="009337B4"/>
    <w:rsid w:val="00936CB2"/>
    <w:rsid w:val="009420CE"/>
    <w:rsid w:val="00945FAE"/>
    <w:rsid w:val="009502EF"/>
    <w:rsid w:val="009520FF"/>
    <w:rsid w:val="009839BB"/>
    <w:rsid w:val="009874AD"/>
    <w:rsid w:val="009E74CB"/>
    <w:rsid w:val="00A03CA7"/>
    <w:rsid w:val="00A14733"/>
    <w:rsid w:val="00A24D3B"/>
    <w:rsid w:val="00A306C7"/>
    <w:rsid w:val="00A42DA8"/>
    <w:rsid w:val="00A43A51"/>
    <w:rsid w:val="00A72893"/>
    <w:rsid w:val="00A74D6B"/>
    <w:rsid w:val="00A853E1"/>
    <w:rsid w:val="00AA0C09"/>
    <w:rsid w:val="00AC20F4"/>
    <w:rsid w:val="00AE0DC3"/>
    <w:rsid w:val="00AE6574"/>
    <w:rsid w:val="00AF0F94"/>
    <w:rsid w:val="00AF5FDA"/>
    <w:rsid w:val="00B11DE7"/>
    <w:rsid w:val="00B138A8"/>
    <w:rsid w:val="00B33A1C"/>
    <w:rsid w:val="00B40148"/>
    <w:rsid w:val="00B533B2"/>
    <w:rsid w:val="00B545AA"/>
    <w:rsid w:val="00B551FA"/>
    <w:rsid w:val="00B6354C"/>
    <w:rsid w:val="00B80F2A"/>
    <w:rsid w:val="00BC7352"/>
    <w:rsid w:val="00C05676"/>
    <w:rsid w:val="00C1280D"/>
    <w:rsid w:val="00C161C3"/>
    <w:rsid w:val="00C17E27"/>
    <w:rsid w:val="00C204FC"/>
    <w:rsid w:val="00C225B5"/>
    <w:rsid w:val="00C6255A"/>
    <w:rsid w:val="00C653DE"/>
    <w:rsid w:val="00C67890"/>
    <w:rsid w:val="00C8086B"/>
    <w:rsid w:val="00CA60B0"/>
    <w:rsid w:val="00CC178F"/>
    <w:rsid w:val="00CE3DE0"/>
    <w:rsid w:val="00D54B5F"/>
    <w:rsid w:val="00D641C5"/>
    <w:rsid w:val="00D75834"/>
    <w:rsid w:val="00DA77CC"/>
    <w:rsid w:val="00DB3B2A"/>
    <w:rsid w:val="00DC37D9"/>
    <w:rsid w:val="00DC6FC8"/>
    <w:rsid w:val="00DE1EC8"/>
    <w:rsid w:val="00DE4298"/>
    <w:rsid w:val="00DF1160"/>
    <w:rsid w:val="00E44914"/>
    <w:rsid w:val="00E4557F"/>
    <w:rsid w:val="00E50DFE"/>
    <w:rsid w:val="00E8673F"/>
    <w:rsid w:val="00E86E51"/>
    <w:rsid w:val="00EA7826"/>
    <w:rsid w:val="00EB0317"/>
    <w:rsid w:val="00EC3CBC"/>
    <w:rsid w:val="00ED7A9B"/>
    <w:rsid w:val="00EE2373"/>
    <w:rsid w:val="00F04143"/>
    <w:rsid w:val="00F17843"/>
    <w:rsid w:val="00F22CF1"/>
    <w:rsid w:val="00F22F9A"/>
    <w:rsid w:val="00F2508F"/>
    <w:rsid w:val="00F332AF"/>
    <w:rsid w:val="00F6576E"/>
    <w:rsid w:val="00F74066"/>
    <w:rsid w:val="00F80629"/>
    <w:rsid w:val="00FA1C68"/>
    <w:rsid w:val="00FA4A45"/>
    <w:rsid w:val="00FC73A1"/>
    <w:rsid w:val="00FD7CAC"/>
    <w:rsid w:val="00FE0E8D"/>
    <w:rsid w:val="00F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9088"/>
  <w15:docId w15:val="{7E417914-FF31-49CD-A988-1BBF9A94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19D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DC37D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37D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37D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37D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37D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37D9"/>
    <w:rPr>
      <w:rFonts w:ascii="Arial" w:hAnsi="Arial" w:cs="Arial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37D9"/>
    <w:rPr>
      <w:rFonts w:ascii="Arial" w:eastAsia="Times New Roman" w:hAnsi="Arial" w:cs="Arial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4</cp:revision>
  <dcterms:created xsi:type="dcterms:W3CDTF">2018-12-07T08:52:00Z</dcterms:created>
  <dcterms:modified xsi:type="dcterms:W3CDTF">2020-09-18T12:30:00Z</dcterms:modified>
</cp:coreProperties>
</file>