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720" w:rsidRPr="00816B7E" w:rsidRDefault="00816B7E">
      <w:pPr>
        <w:rPr>
          <w:b/>
        </w:rPr>
      </w:pPr>
      <w:bookmarkStart w:id="0" w:name="_GoBack"/>
      <w:bookmarkEnd w:id="0"/>
      <w:r w:rsidRPr="00816B7E">
        <w:rPr>
          <w:b/>
        </w:rPr>
        <w:t>YÜKSEK LİSANS, DOKTORA VE DOKTORA YETERLİK İ</w:t>
      </w:r>
      <w:r w:rsidR="009D7F4C">
        <w:rPr>
          <w:b/>
        </w:rPr>
        <w:t>Ç</w:t>
      </w:r>
      <w:r w:rsidRPr="00816B7E">
        <w:rPr>
          <w:b/>
        </w:rPr>
        <w:t>İN KİTAPLAR</w:t>
      </w:r>
    </w:p>
    <w:p w:rsidR="00E64720" w:rsidRDefault="00E64720"/>
    <w:p w:rsidR="00553579" w:rsidRPr="00553579" w:rsidRDefault="00553579" w:rsidP="00553579">
      <w:pPr>
        <w:pStyle w:val="Default"/>
      </w:pPr>
    </w:p>
    <w:p w:rsidR="00DC28B0" w:rsidRPr="00553579" w:rsidRDefault="00DC28B0" w:rsidP="00CF7A9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553579">
        <w:rPr>
          <w:rFonts w:ascii="Times New Roman" w:hAnsi="Times New Roman" w:cs="Times New Roman"/>
          <w:sz w:val="24"/>
          <w:szCs w:val="24"/>
        </w:rPr>
        <w:t xml:space="preserve">ALLAN, K. (2006) </w:t>
      </w:r>
      <w:r w:rsidRPr="00553579">
        <w:rPr>
          <w:rFonts w:ascii="Times New Roman" w:hAnsi="Times New Roman" w:cs="Times New Roman"/>
          <w:iCs/>
          <w:sz w:val="24"/>
          <w:szCs w:val="24"/>
        </w:rPr>
        <w:t>Contemporary Social and Sociological Theory</w:t>
      </w:r>
      <w:r w:rsidRPr="00553579">
        <w:rPr>
          <w:rFonts w:ascii="Times New Roman" w:hAnsi="Times New Roman" w:cs="Times New Roman"/>
          <w:sz w:val="24"/>
          <w:szCs w:val="24"/>
        </w:rPr>
        <w:t xml:space="preserve">: Visualizing Social Worlds Sage. </w:t>
      </w:r>
    </w:p>
    <w:p w:rsidR="00DC28B0" w:rsidRPr="00553579" w:rsidRDefault="00DC28B0" w:rsidP="00553579">
      <w:pPr>
        <w:pStyle w:val="Default"/>
      </w:pPr>
      <w:r w:rsidRPr="00553579">
        <w:t xml:space="preserve">APPELBAUM, P. R. (1981) </w:t>
      </w:r>
      <w:r w:rsidRPr="00553579">
        <w:rPr>
          <w:iCs/>
        </w:rPr>
        <w:t>Toplumsal Değişme Kuramları</w:t>
      </w:r>
      <w:r w:rsidRPr="00553579">
        <w:t>, İstanbul: Türkiye İş Bankası Yayını.</w:t>
      </w:r>
    </w:p>
    <w:p w:rsidR="00DC28B0" w:rsidRPr="002F1EAD" w:rsidRDefault="00DC28B0" w:rsidP="002F1EAD">
      <w:pPr>
        <w:ind w:right="139"/>
        <w:jc w:val="both"/>
      </w:pPr>
      <w:r w:rsidRPr="002F1EAD">
        <w:t>ARON</w:t>
      </w:r>
      <w:r>
        <w:t xml:space="preserve">, Raymond, </w:t>
      </w:r>
      <w:r w:rsidRPr="002F1EAD">
        <w:t>Sosyolojik Düşüncenin Evreleri.</w:t>
      </w:r>
    </w:p>
    <w:p w:rsidR="00A92A66" w:rsidRDefault="00A92A66" w:rsidP="00553579">
      <w:pPr>
        <w:pStyle w:val="Default"/>
      </w:pPr>
      <w:r>
        <w:t>BASALLA, George (2016) Teknolojinin Evrimi, Ankara: Doğubatı Yayınları.</w:t>
      </w:r>
    </w:p>
    <w:p w:rsidR="00DC28B0" w:rsidRPr="00553579" w:rsidRDefault="00DC28B0" w:rsidP="00553579">
      <w:pPr>
        <w:pStyle w:val="Default"/>
      </w:pPr>
      <w:r w:rsidRPr="00553579">
        <w:t xml:space="preserve">BAUMAN, Z. (2012) </w:t>
      </w:r>
      <w:r w:rsidRPr="00553579">
        <w:rPr>
          <w:iCs/>
        </w:rPr>
        <w:t>Küreselleşme</w:t>
      </w:r>
      <w:r w:rsidRPr="00553579">
        <w:t xml:space="preserve">, İstanbul: Ayrıntı Yayınları. </w:t>
      </w:r>
    </w:p>
    <w:p w:rsidR="00DC28B0" w:rsidRPr="00553579" w:rsidRDefault="00DC28B0" w:rsidP="00553579">
      <w:pPr>
        <w:pStyle w:val="Default"/>
      </w:pPr>
      <w:r w:rsidRPr="00553579">
        <w:t xml:space="preserve">BAUMAN, Z. (2013) </w:t>
      </w:r>
      <w:r w:rsidRPr="00553579">
        <w:rPr>
          <w:iCs/>
        </w:rPr>
        <w:t>Sosyolojik Düşünmek</w:t>
      </w:r>
      <w:r w:rsidRPr="00553579">
        <w:t xml:space="preserve">, İstanbul: Ayrıntı Yayınları. </w:t>
      </w:r>
    </w:p>
    <w:p w:rsidR="00DC28B0" w:rsidRDefault="00DC28B0" w:rsidP="001A22EF">
      <w:pPr>
        <w:ind w:right="139"/>
        <w:jc w:val="both"/>
      </w:pPr>
      <w:r>
        <w:t>BAUMAN, Zygmunt, Modernite, Kapitalizm, Sosyalizm – Küresel Çağda Sosyal Eşitsizlik, İstanbul: SAY Yayınları.</w:t>
      </w:r>
    </w:p>
    <w:p w:rsidR="00DC28B0" w:rsidRPr="00553579" w:rsidRDefault="00DC28B0" w:rsidP="00553579">
      <w:pPr>
        <w:pStyle w:val="Default"/>
      </w:pPr>
      <w:r w:rsidRPr="00553579">
        <w:t>BECK, U</w:t>
      </w:r>
      <w:r>
        <w:t>lrich</w:t>
      </w:r>
      <w:r w:rsidRPr="00553579">
        <w:t xml:space="preserve">. (2011) </w:t>
      </w:r>
      <w:r w:rsidRPr="00553579">
        <w:rPr>
          <w:iCs/>
        </w:rPr>
        <w:t>Risk Toplumu: Başka bir Modernliğe Doğru</w:t>
      </w:r>
      <w:r w:rsidRPr="00553579">
        <w:t xml:space="preserve">, İstanbul: İthaki Yayınları. </w:t>
      </w:r>
    </w:p>
    <w:p w:rsidR="00DC28B0" w:rsidRPr="00553579" w:rsidRDefault="00DC28B0" w:rsidP="00553579">
      <w:pPr>
        <w:pStyle w:val="Default"/>
      </w:pPr>
      <w:r w:rsidRPr="00553579">
        <w:t xml:space="preserve">BELL, D. (2013) </w:t>
      </w:r>
      <w:r w:rsidRPr="00553579">
        <w:rPr>
          <w:iCs/>
        </w:rPr>
        <w:t>İdeolojinin Sonu</w:t>
      </w:r>
      <w:r w:rsidRPr="00553579">
        <w:t xml:space="preserve">, Bursa: Sentez Yayınları. </w:t>
      </w:r>
    </w:p>
    <w:p w:rsidR="00DC28B0" w:rsidRDefault="00DC28B0" w:rsidP="00553579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553579">
        <w:rPr>
          <w:rFonts w:ascii="Times New Roman" w:hAnsi="Times New Roman" w:cs="Times New Roman"/>
          <w:sz w:val="24"/>
          <w:szCs w:val="24"/>
        </w:rPr>
        <w:t xml:space="preserve">BERGER, P., Luckmann T. (2008) </w:t>
      </w:r>
      <w:r w:rsidRPr="00553579">
        <w:rPr>
          <w:rFonts w:ascii="Times New Roman" w:hAnsi="Times New Roman" w:cs="Times New Roman"/>
          <w:iCs/>
          <w:sz w:val="24"/>
          <w:szCs w:val="24"/>
        </w:rPr>
        <w:t>Gerçekliğin Sosyal İnşası: Bir Bilgi Sosyolojisi İncelemesi</w:t>
      </w:r>
      <w:r w:rsidRPr="00553579">
        <w:rPr>
          <w:rFonts w:ascii="Times New Roman" w:hAnsi="Times New Roman" w:cs="Times New Roman"/>
          <w:sz w:val="24"/>
          <w:szCs w:val="24"/>
        </w:rPr>
        <w:t>, İstanbul: Paradigma Yayınları.</w:t>
      </w:r>
    </w:p>
    <w:p w:rsidR="00DC28B0" w:rsidRDefault="00DC28B0" w:rsidP="00726E6B">
      <w:pPr>
        <w:jc w:val="both"/>
      </w:pPr>
      <w:r>
        <w:t xml:space="preserve">BERKES, Niyazi, Türkiyede Çağdaşlaşma, İstanbul: Yapı Kredi Yayınları. </w:t>
      </w:r>
    </w:p>
    <w:p w:rsidR="00DC28B0" w:rsidRDefault="00DC28B0" w:rsidP="001A22EF">
      <w:pPr>
        <w:jc w:val="both"/>
      </w:pPr>
      <w:r>
        <w:t>BORLANDİ, Massimo ve diğerleri…, Sosyolojik Düşünce Sözlüğü, İstanbul: İletişim Yayınları.</w:t>
      </w:r>
    </w:p>
    <w:p w:rsidR="00DC28B0" w:rsidRPr="002F1EAD" w:rsidRDefault="00DC28B0" w:rsidP="002F1EA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BOTTOMORE, T.B, Seçkinler ve Toplum, Ankara: Gündoğan Yayınları.</w:t>
      </w:r>
    </w:p>
    <w:p w:rsidR="00DC28B0" w:rsidRDefault="00DC28B0" w:rsidP="002F1EA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F1EAD">
        <w:rPr>
          <w:rFonts w:ascii="Times New Roman" w:hAnsi="Times New Roman" w:cs="Times New Roman"/>
          <w:sz w:val="24"/>
          <w:szCs w:val="24"/>
        </w:rPr>
        <w:t>BOURDİEU,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1EAD">
        <w:rPr>
          <w:rFonts w:ascii="Times New Roman" w:hAnsi="Times New Roman" w:cs="Times New Roman"/>
          <w:sz w:val="24"/>
          <w:szCs w:val="24"/>
        </w:rPr>
        <w:t>Pierre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F1EAD">
        <w:rPr>
          <w:rFonts w:ascii="Times New Roman" w:hAnsi="Times New Roman" w:cs="Times New Roman"/>
          <w:sz w:val="24"/>
          <w:szCs w:val="24"/>
        </w:rPr>
        <w:t xml:space="preserve"> Sosyoloji Meseleleri, Ankara: Heretik Yayınları.</w:t>
      </w:r>
    </w:p>
    <w:p w:rsidR="00DC28B0" w:rsidRPr="00553579" w:rsidRDefault="008A696F" w:rsidP="00553579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553579">
        <w:rPr>
          <w:rFonts w:ascii="Times New Roman" w:hAnsi="Times New Roman" w:cs="Times New Roman"/>
          <w:sz w:val="24"/>
          <w:szCs w:val="24"/>
        </w:rPr>
        <w:t>CALLİNİCOS,</w:t>
      </w:r>
      <w:r w:rsidR="00DC28B0" w:rsidRPr="00553579">
        <w:rPr>
          <w:rFonts w:ascii="Times New Roman" w:hAnsi="Times New Roman" w:cs="Times New Roman"/>
          <w:sz w:val="24"/>
          <w:szCs w:val="24"/>
        </w:rPr>
        <w:t xml:space="preserve"> A. (2007) Toplum Kuramı, İstanbul: İletişim Yayınları.</w:t>
      </w:r>
    </w:p>
    <w:p w:rsidR="00DC28B0" w:rsidRDefault="00DC28B0" w:rsidP="006E207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COLE, Stephen, Sosyolojik Düşünme Yöntemi – Sosyoloji Bilimine Giriş, Ankara: Vadi Yayınları.</w:t>
      </w:r>
    </w:p>
    <w:p w:rsidR="00DC28B0" w:rsidRDefault="00DC28B0" w:rsidP="001A22EF">
      <w:pPr>
        <w:jc w:val="both"/>
      </w:pPr>
      <w:r>
        <w:t>COSER, Lewis A., Sosyolojik Düşüncenin Ustaları, Ankara: Deki Basım Yayım Ltd. Şti.</w:t>
      </w:r>
    </w:p>
    <w:p w:rsidR="00DC28B0" w:rsidRDefault="00DC28B0" w:rsidP="001A22EF">
      <w:pPr>
        <w:jc w:val="both"/>
      </w:pPr>
      <w:r w:rsidRPr="002F1EAD">
        <w:t>DURKHEİM</w:t>
      </w:r>
      <w:r>
        <w:t>, E</w:t>
      </w:r>
      <w:r w:rsidRPr="002F1EAD">
        <w:t>mile</w:t>
      </w:r>
      <w:r>
        <w:t>,</w:t>
      </w:r>
      <w:r w:rsidRPr="002F1EAD">
        <w:t xml:space="preserve"> İntihar- Toplumbilimsel Bir İnceleme.</w:t>
      </w:r>
    </w:p>
    <w:p w:rsidR="00DC28B0" w:rsidRDefault="00DC28B0" w:rsidP="001A22EF">
      <w:pPr>
        <w:jc w:val="both"/>
      </w:pPr>
      <w:r w:rsidRPr="002F1EAD">
        <w:t>DURKHEİM</w:t>
      </w:r>
      <w:r>
        <w:t>,</w:t>
      </w:r>
      <w:r w:rsidRPr="002F1EAD">
        <w:t xml:space="preserve"> </w:t>
      </w:r>
      <w:r>
        <w:t>E</w:t>
      </w:r>
      <w:r w:rsidRPr="002F1EAD">
        <w:t>mile</w:t>
      </w:r>
      <w:r>
        <w:t>,</w:t>
      </w:r>
      <w:r w:rsidRPr="002F1EAD">
        <w:t xml:space="preserve"> Toplumbilimsel </w:t>
      </w:r>
      <w:r>
        <w:t>İşbölümü, İstanbul: Cem Yayınları</w:t>
      </w:r>
      <w:r w:rsidRPr="002F1EAD">
        <w:t>.</w:t>
      </w:r>
    </w:p>
    <w:p w:rsidR="00DC28B0" w:rsidRDefault="00DC28B0" w:rsidP="00310CC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EİSENSTADT, S. N., Modernleşme – Başkaldırı ve Değişim, Ankara: Doğubatı Yayınları.</w:t>
      </w:r>
    </w:p>
    <w:p w:rsidR="00DC28B0" w:rsidRDefault="00DC28B0" w:rsidP="00553579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553579">
        <w:rPr>
          <w:rFonts w:ascii="Times New Roman" w:hAnsi="Times New Roman" w:cs="Times New Roman"/>
          <w:sz w:val="24"/>
          <w:szCs w:val="24"/>
        </w:rPr>
        <w:t xml:space="preserve">FOUCAULT, M. (2010) Yapısalcılık ve Postyapısalcılık, İstanbul: Birey Yayıncılık </w:t>
      </w:r>
    </w:p>
    <w:p w:rsidR="00DC28B0" w:rsidRPr="002F1EAD" w:rsidRDefault="00DC28B0" w:rsidP="002F1EA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FOUCAULT, Michel, Hapishanenin Doğuşu, Ankara: İmge Kitabevi Yayınları.</w:t>
      </w:r>
    </w:p>
    <w:p w:rsidR="00DC28B0" w:rsidRDefault="00DC28B0" w:rsidP="006E207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FREYER, Hans, Sosyoloji Kuramları Tarihi, Ankara: Doğubatı Yayınları.</w:t>
      </w:r>
    </w:p>
    <w:p w:rsidR="00DC28B0" w:rsidRDefault="00DC28B0" w:rsidP="008C548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GIDDENS,  </w:t>
      </w:r>
      <w:r w:rsidRPr="002F1EAD">
        <w:rPr>
          <w:rFonts w:ascii="Times New Roman" w:hAnsi="Times New Roman" w:cs="Times New Roman"/>
          <w:sz w:val="24"/>
          <w:szCs w:val="24"/>
        </w:rPr>
        <w:t>Anthony</w:t>
      </w:r>
      <w:r>
        <w:rPr>
          <w:rFonts w:ascii="Times New Roman" w:hAnsi="Times New Roman" w:cs="Times New Roman"/>
          <w:sz w:val="24"/>
          <w:szCs w:val="24"/>
        </w:rPr>
        <w:t>, Siyaset, Sosyoloji ve Toplumsal Teori, İstanbul: MetisYayınları</w:t>
      </w:r>
      <w:r w:rsidRPr="002F1EAD">
        <w:rPr>
          <w:rFonts w:ascii="Times New Roman" w:hAnsi="Times New Roman" w:cs="Times New Roman"/>
          <w:sz w:val="24"/>
          <w:szCs w:val="24"/>
        </w:rPr>
        <w:t>.</w:t>
      </w:r>
    </w:p>
    <w:p w:rsidR="00DC28B0" w:rsidRDefault="00DC28B0" w:rsidP="008C548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GIDDENS, </w:t>
      </w:r>
      <w:r w:rsidRPr="002F1EAD">
        <w:rPr>
          <w:rFonts w:ascii="Times New Roman" w:hAnsi="Times New Roman" w:cs="Times New Roman"/>
          <w:sz w:val="24"/>
          <w:szCs w:val="24"/>
        </w:rPr>
        <w:t>Anthony</w:t>
      </w:r>
      <w:r>
        <w:rPr>
          <w:rFonts w:ascii="Times New Roman" w:hAnsi="Times New Roman" w:cs="Times New Roman"/>
          <w:sz w:val="24"/>
          <w:szCs w:val="24"/>
        </w:rPr>
        <w:t>, İleri</w:t>
      </w:r>
      <w:r w:rsidRPr="002F1EAD">
        <w:rPr>
          <w:rFonts w:ascii="Times New Roman" w:hAnsi="Times New Roman" w:cs="Times New Roman"/>
          <w:sz w:val="24"/>
          <w:szCs w:val="24"/>
        </w:rPr>
        <w:t xml:space="preserve"> Toplumların sınıf Yapısı – Marksist Yaklaşımın Eleştirisi, İstanbul: Birey Yayıncılık.</w:t>
      </w:r>
    </w:p>
    <w:p w:rsidR="00DC28B0" w:rsidRDefault="00DC28B0" w:rsidP="001A22E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GIDDENS, </w:t>
      </w:r>
      <w:r w:rsidRPr="002F1EAD">
        <w:rPr>
          <w:rFonts w:ascii="Times New Roman" w:hAnsi="Times New Roman" w:cs="Times New Roman"/>
          <w:sz w:val="24"/>
          <w:szCs w:val="24"/>
        </w:rPr>
        <w:t>Anthony</w:t>
      </w:r>
      <w:r>
        <w:rPr>
          <w:rFonts w:ascii="Times New Roman" w:hAnsi="Times New Roman" w:cs="Times New Roman"/>
          <w:sz w:val="24"/>
          <w:szCs w:val="24"/>
        </w:rPr>
        <w:t>, Max Weber Sosyolojisinde Siyaset ve Sosyoloji</w:t>
      </w:r>
      <w:r w:rsidRPr="002F1EA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Ankara: Vadi</w:t>
      </w:r>
      <w:r w:rsidRPr="002F1EAD">
        <w:rPr>
          <w:rFonts w:ascii="Times New Roman" w:hAnsi="Times New Roman" w:cs="Times New Roman"/>
          <w:sz w:val="24"/>
          <w:szCs w:val="24"/>
        </w:rPr>
        <w:t xml:space="preserve"> Yayın</w:t>
      </w:r>
      <w:r>
        <w:rPr>
          <w:rFonts w:ascii="Times New Roman" w:hAnsi="Times New Roman" w:cs="Times New Roman"/>
          <w:sz w:val="24"/>
          <w:szCs w:val="24"/>
        </w:rPr>
        <w:t>ları</w:t>
      </w:r>
      <w:r w:rsidRPr="002F1EAD">
        <w:rPr>
          <w:rFonts w:ascii="Times New Roman" w:hAnsi="Times New Roman" w:cs="Times New Roman"/>
          <w:sz w:val="24"/>
          <w:szCs w:val="24"/>
        </w:rPr>
        <w:t>.</w:t>
      </w:r>
    </w:p>
    <w:p w:rsidR="00DC28B0" w:rsidRPr="002F1EAD" w:rsidRDefault="00DC28B0" w:rsidP="001A22E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GIDDENS, </w:t>
      </w:r>
      <w:r w:rsidRPr="002F1EAD">
        <w:rPr>
          <w:rFonts w:ascii="Times New Roman" w:hAnsi="Times New Roman" w:cs="Times New Roman"/>
          <w:sz w:val="24"/>
          <w:szCs w:val="24"/>
        </w:rPr>
        <w:t>Anthony</w:t>
      </w:r>
      <w:r>
        <w:rPr>
          <w:rFonts w:ascii="Times New Roman" w:hAnsi="Times New Roman" w:cs="Times New Roman"/>
          <w:sz w:val="24"/>
          <w:szCs w:val="24"/>
        </w:rPr>
        <w:t>, Philip W. Sutton, Sosyolojide Temel Kavramlar, Ankara: Phonix Yayınları.</w:t>
      </w:r>
    </w:p>
    <w:p w:rsidR="00DC28B0" w:rsidRDefault="00DC28B0" w:rsidP="00553579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553579">
        <w:rPr>
          <w:rFonts w:ascii="Times New Roman" w:hAnsi="Times New Roman" w:cs="Times New Roman"/>
          <w:sz w:val="24"/>
          <w:szCs w:val="24"/>
        </w:rPr>
        <w:t>GİDDENS, A</w:t>
      </w:r>
      <w:r>
        <w:rPr>
          <w:rFonts w:ascii="Times New Roman" w:hAnsi="Times New Roman" w:cs="Times New Roman"/>
          <w:sz w:val="24"/>
          <w:szCs w:val="24"/>
        </w:rPr>
        <w:t>nthony</w:t>
      </w:r>
      <w:r w:rsidRPr="00553579">
        <w:rPr>
          <w:rFonts w:ascii="Times New Roman" w:hAnsi="Times New Roman" w:cs="Times New Roman"/>
          <w:sz w:val="24"/>
          <w:szCs w:val="24"/>
        </w:rPr>
        <w:t xml:space="preserve"> (2005) Sosyal Teorinin Temel Problemleri: Sosyal Analizde Eylem Yapı ve Çelişki, Paradigma Yayınları.</w:t>
      </w:r>
    </w:p>
    <w:p w:rsidR="00DC28B0" w:rsidRPr="00553579" w:rsidRDefault="00DC28B0" w:rsidP="00553579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553579">
        <w:rPr>
          <w:rFonts w:ascii="Times New Roman" w:hAnsi="Times New Roman" w:cs="Times New Roman"/>
          <w:sz w:val="24"/>
          <w:szCs w:val="24"/>
        </w:rPr>
        <w:t>GİDDENS, A</w:t>
      </w:r>
      <w:r>
        <w:rPr>
          <w:rFonts w:ascii="Times New Roman" w:hAnsi="Times New Roman" w:cs="Times New Roman"/>
          <w:sz w:val="24"/>
          <w:szCs w:val="24"/>
        </w:rPr>
        <w:t>nthony</w:t>
      </w:r>
      <w:r w:rsidRPr="00553579">
        <w:rPr>
          <w:rFonts w:ascii="Times New Roman" w:hAnsi="Times New Roman" w:cs="Times New Roman"/>
          <w:sz w:val="24"/>
          <w:szCs w:val="24"/>
        </w:rPr>
        <w:t xml:space="preserve"> (2013) Sosyolojik Yöntemin Yeni Kuralları, Sentez Yayınları.</w:t>
      </w:r>
    </w:p>
    <w:p w:rsidR="00DC28B0" w:rsidRPr="00553579" w:rsidRDefault="00DC28B0" w:rsidP="00553579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553579">
        <w:rPr>
          <w:rFonts w:ascii="Times New Roman" w:hAnsi="Times New Roman" w:cs="Times New Roman"/>
          <w:sz w:val="24"/>
          <w:szCs w:val="24"/>
        </w:rPr>
        <w:t>GİDDENS, A</w:t>
      </w:r>
      <w:r>
        <w:rPr>
          <w:rFonts w:ascii="Times New Roman" w:hAnsi="Times New Roman" w:cs="Times New Roman"/>
          <w:sz w:val="24"/>
          <w:szCs w:val="24"/>
        </w:rPr>
        <w:t>nthony</w:t>
      </w:r>
      <w:r w:rsidRPr="00553579">
        <w:rPr>
          <w:rFonts w:ascii="Times New Roman" w:hAnsi="Times New Roman" w:cs="Times New Roman"/>
          <w:sz w:val="24"/>
          <w:szCs w:val="24"/>
        </w:rPr>
        <w:t xml:space="preserve"> 2000) Sosyoloji, Ayraç Yayınevi.</w:t>
      </w:r>
    </w:p>
    <w:p w:rsidR="00DC28B0" w:rsidRPr="00CC263F" w:rsidRDefault="00DC28B0" w:rsidP="00553579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C263F">
        <w:rPr>
          <w:rFonts w:ascii="Times New Roman" w:hAnsi="Times New Roman" w:cs="Times New Roman"/>
          <w:sz w:val="24"/>
          <w:szCs w:val="24"/>
        </w:rPr>
        <w:t xml:space="preserve">HORKHEİMER, M., Adorno T. (2010) </w:t>
      </w:r>
      <w:r w:rsidRPr="00CC263F">
        <w:rPr>
          <w:rFonts w:ascii="Times New Roman" w:hAnsi="Times New Roman" w:cs="Times New Roman"/>
          <w:iCs/>
          <w:sz w:val="24"/>
          <w:szCs w:val="24"/>
        </w:rPr>
        <w:t>Aydınlanmanın Diyalektiği</w:t>
      </w:r>
      <w:r w:rsidRPr="00CC263F">
        <w:rPr>
          <w:rFonts w:ascii="Times New Roman" w:hAnsi="Times New Roman" w:cs="Times New Roman"/>
          <w:sz w:val="24"/>
          <w:szCs w:val="24"/>
        </w:rPr>
        <w:t>, İstanbul: Kabalcı Yayınları.</w:t>
      </w:r>
    </w:p>
    <w:p w:rsidR="00DC28B0" w:rsidRDefault="00DC28B0" w:rsidP="006E207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JENKS, Chris, Temel Sosyolojik Dikotomiler, Ankara: Birleşik Yayınları.</w:t>
      </w:r>
    </w:p>
    <w:p w:rsidR="00DC28B0" w:rsidRDefault="00DC28B0" w:rsidP="006E207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KIVISTO, Peter, Sosyolojinin Temel Kavramları, Ankara: Birleşik Yayınları.</w:t>
      </w:r>
    </w:p>
    <w:p w:rsidR="00DC28B0" w:rsidRDefault="00DC28B0" w:rsidP="001A22EF">
      <w:pPr>
        <w:jc w:val="both"/>
      </w:pPr>
      <w:r>
        <w:t>KUMAR, Krishan, Sanayi Sonrası Toplumdan Post-Modern Topluma Çağdaş Dünyanın Yeni Kuramları, Ankara: Dost Yayınları.</w:t>
      </w:r>
    </w:p>
    <w:p w:rsidR="00DC28B0" w:rsidRDefault="00DC28B0" w:rsidP="006E207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MARSHALL, Gordon, Sosyoloji Sözlüğü, Ankara: Bilim ve Sanat Yayınları.</w:t>
      </w:r>
    </w:p>
    <w:p w:rsidR="00DC28B0" w:rsidRDefault="00DC28B0" w:rsidP="00CF7A9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MI</w:t>
      </w:r>
      <w:r w:rsidRPr="00CC263F">
        <w:rPr>
          <w:rFonts w:ascii="Times New Roman" w:hAnsi="Times New Roman" w:cs="Times New Roman"/>
          <w:sz w:val="24"/>
          <w:szCs w:val="24"/>
        </w:rPr>
        <w:t xml:space="preserve">LLS, W. (1974) </w:t>
      </w:r>
      <w:r w:rsidRPr="00CC263F">
        <w:rPr>
          <w:rFonts w:ascii="Times New Roman" w:hAnsi="Times New Roman" w:cs="Times New Roman"/>
          <w:iCs/>
          <w:sz w:val="24"/>
          <w:szCs w:val="24"/>
        </w:rPr>
        <w:t>İktidar Seçkinleri</w:t>
      </w:r>
      <w:r w:rsidRPr="00CC263F">
        <w:rPr>
          <w:rFonts w:ascii="Times New Roman" w:hAnsi="Times New Roman" w:cs="Times New Roman"/>
          <w:sz w:val="24"/>
          <w:szCs w:val="24"/>
        </w:rPr>
        <w:t>, Ankara: Bilgi Yayınevi.</w:t>
      </w:r>
    </w:p>
    <w:p w:rsidR="00DC28B0" w:rsidRPr="00CC263F" w:rsidRDefault="00DC28B0" w:rsidP="00CC263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C263F">
        <w:rPr>
          <w:rFonts w:ascii="Times New Roman" w:hAnsi="Times New Roman" w:cs="Times New Roman"/>
          <w:sz w:val="24"/>
          <w:szCs w:val="24"/>
        </w:rPr>
        <w:t xml:space="preserve">NEUMAN, W. L. (2007) </w:t>
      </w:r>
      <w:r w:rsidRPr="00CC263F">
        <w:rPr>
          <w:rFonts w:ascii="Times New Roman" w:hAnsi="Times New Roman" w:cs="Times New Roman"/>
          <w:iCs/>
          <w:sz w:val="24"/>
          <w:szCs w:val="24"/>
        </w:rPr>
        <w:t xml:space="preserve">Toplumsal Araştırma Yöntemleri: Nitel ve Nicel Yaklaşımlar. </w:t>
      </w:r>
      <w:r w:rsidRPr="00CC263F">
        <w:rPr>
          <w:rFonts w:ascii="Times New Roman" w:hAnsi="Times New Roman" w:cs="Times New Roman"/>
          <w:sz w:val="24"/>
          <w:szCs w:val="24"/>
        </w:rPr>
        <w:t xml:space="preserve">Cilt I ve Cilt II., İstanbul: Yayın Odası. </w:t>
      </w:r>
    </w:p>
    <w:p w:rsidR="00DC28B0" w:rsidRDefault="00DC28B0" w:rsidP="006E207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NEWMAN, David M., Sosyoloji – Günlük Yaşamın Mimarisini Keşfetmek, Ankara: Nobel Yayınları.</w:t>
      </w:r>
    </w:p>
    <w:p w:rsidR="00DC28B0" w:rsidRPr="002F1EAD" w:rsidRDefault="008A696F" w:rsidP="00726E6B">
      <w:pPr>
        <w:jc w:val="both"/>
      </w:pPr>
      <w:r>
        <w:t xml:space="preserve">MOUZELİS, </w:t>
      </w:r>
      <w:r w:rsidR="00DC28B0">
        <w:t>Nicos P. Örgüt ve Bürokrasi, Konya: Çizgi Kitabevi Yayınları.</w:t>
      </w:r>
    </w:p>
    <w:p w:rsidR="00DC28B0" w:rsidRDefault="00DC28B0" w:rsidP="00CC263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C263F">
        <w:rPr>
          <w:rFonts w:ascii="Times New Roman" w:hAnsi="Times New Roman" w:cs="Times New Roman"/>
          <w:sz w:val="24"/>
          <w:szCs w:val="24"/>
        </w:rPr>
        <w:t>ÖZDEMİR, M. Ç.</w:t>
      </w:r>
      <w:r w:rsidR="008A696F">
        <w:rPr>
          <w:rFonts w:ascii="Times New Roman" w:hAnsi="Times New Roman" w:cs="Times New Roman"/>
          <w:sz w:val="24"/>
          <w:szCs w:val="24"/>
        </w:rPr>
        <w:t xml:space="preserve"> (ed.)</w:t>
      </w:r>
      <w:r w:rsidRPr="00CC263F">
        <w:rPr>
          <w:rFonts w:ascii="Times New Roman" w:hAnsi="Times New Roman" w:cs="Times New Roman"/>
          <w:sz w:val="24"/>
          <w:szCs w:val="24"/>
        </w:rPr>
        <w:t xml:space="preserve"> (2008)</w:t>
      </w:r>
      <w:r w:rsidR="008A696F">
        <w:rPr>
          <w:rFonts w:ascii="Times New Roman" w:hAnsi="Times New Roman" w:cs="Times New Roman"/>
          <w:sz w:val="24"/>
          <w:szCs w:val="24"/>
        </w:rPr>
        <w:t xml:space="preserve"> </w:t>
      </w:r>
      <w:r w:rsidRPr="00CC263F">
        <w:rPr>
          <w:rFonts w:ascii="Times New Roman" w:hAnsi="Times New Roman" w:cs="Times New Roman"/>
          <w:iCs/>
          <w:sz w:val="24"/>
          <w:szCs w:val="24"/>
        </w:rPr>
        <w:t>Türkiye’de Sosyoloji: İsimler ve Eserleri,</w:t>
      </w:r>
      <w:r w:rsidR="008A696F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C263F">
        <w:rPr>
          <w:rFonts w:ascii="Times New Roman" w:hAnsi="Times New Roman" w:cs="Times New Roman"/>
          <w:sz w:val="24"/>
          <w:szCs w:val="24"/>
        </w:rPr>
        <w:t>Cilt 1 ve 2, Ankara:Phoenix Yayınları.</w:t>
      </w:r>
    </w:p>
    <w:p w:rsidR="00DC28B0" w:rsidRDefault="00DC28B0" w:rsidP="00CC263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C263F">
        <w:rPr>
          <w:rFonts w:ascii="Times New Roman" w:hAnsi="Times New Roman" w:cs="Times New Roman"/>
          <w:sz w:val="24"/>
          <w:szCs w:val="24"/>
        </w:rPr>
        <w:t xml:space="preserve">PHİLİPS, S. (2005) </w:t>
      </w:r>
      <w:r w:rsidRPr="00CC263F">
        <w:rPr>
          <w:rFonts w:ascii="Times New Roman" w:hAnsi="Times New Roman" w:cs="Times New Roman"/>
          <w:iCs/>
          <w:sz w:val="24"/>
          <w:szCs w:val="24"/>
        </w:rPr>
        <w:t>Kültürel Kuram</w:t>
      </w:r>
      <w:r w:rsidRPr="00CC263F">
        <w:rPr>
          <w:rFonts w:ascii="Times New Roman" w:hAnsi="Times New Roman" w:cs="Times New Roman"/>
          <w:sz w:val="24"/>
          <w:szCs w:val="24"/>
        </w:rPr>
        <w:t>, İstanbul: Babil Yayınları.</w:t>
      </w:r>
    </w:p>
    <w:p w:rsidR="00DC28B0" w:rsidRPr="00CC263F" w:rsidRDefault="00DC28B0" w:rsidP="00CC263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CC263F">
        <w:rPr>
          <w:rFonts w:ascii="Times New Roman" w:hAnsi="Times New Roman" w:cs="Times New Roman"/>
          <w:sz w:val="24"/>
          <w:szCs w:val="24"/>
        </w:rPr>
        <w:t xml:space="preserve">POLAMA, M. 1993 </w:t>
      </w:r>
      <w:r w:rsidRPr="00CC263F">
        <w:rPr>
          <w:rFonts w:ascii="Times New Roman" w:hAnsi="Times New Roman" w:cs="Times New Roman"/>
          <w:iCs/>
          <w:sz w:val="24"/>
          <w:szCs w:val="24"/>
        </w:rPr>
        <w:t>Çağdaş Sosyoloji Kuramları</w:t>
      </w:r>
      <w:r w:rsidRPr="00CC263F">
        <w:rPr>
          <w:rFonts w:ascii="Times New Roman" w:hAnsi="Times New Roman" w:cs="Times New Roman"/>
          <w:sz w:val="24"/>
          <w:szCs w:val="24"/>
        </w:rPr>
        <w:t>, Ankara: Gündoğan Yayınları.</w:t>
      </w:r>
    </w:p>
    <w:p w:rsidR="00DC28B0" w:rsidRDefault="00DC28B0" w:rsidP="001A22EF">
      <w:pPr>
        <w:jc w:val="both"/>
      </w:pPr>
      <w:r>
        <w:t>PUNCH, Keith F., Sosyal Araştırmalara Giriş – Nicel ve Nitel Yaklaşım, Ankara: Siyasal Kitabevi.</w:t>
      </w:r>
    </w:p>
    <w:p w:rsidR="00DC28B0" w:rsidRDefault="00DC28B0" w:rsidP="008C5486">
      <w:pPr>
        <w:jc w:val="both"/>
      </w:pPr>
      <w:r>
        <w:t>RİNGER, Fritz, Weber’in Metodolojisi, Ankara: Doğubatı Yayınları.</w:t>
      </w:r>
    </w:p>
    <w:p w:rsidR="00DC28B0" w:rsidRDefault="00DC28B0" w:rsidP="00AC5856">
      <w:pPr>
        <w:jc w:val="both"/>
      </w:pPr>
      <w:r>
        <w:t>RİTZER, George, Modern Sosyoloji Kuramları, Ankara: Deki Basım Yayım Ltd. Şti.</w:t>
      </w:r>
    </w:p>
    <w:p w:rsidR="00DC28B0" w:rsidRDefault="00DC28B0" w:rsidP="008C5486">
      <w:pPr>
        <w:jc w:val="both"/>
      </w:pPr>
      <w:r>
        <w:t>RİTZER, George, Sosyoloji Kuramları, Ankara: Deki Basım Yayım Ltd. Şti.</w:t>
      </w:r>
    </w:p>
    <w:p w:rsidR="00DC28B0" w:rsidRDefault="00DC28B0" w:rsidP="002F1EA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SCASE, Richard, Sınıf – Yöneticiler, Mavi ve Beyaz Yakalılar, Ankara: Rastlantı Yayınları.</w:t>
      </w:r>
    </w:p>
    <w:p w:rsidR="00DC28B0" w:rsidRPr="00CC263F" w:rsidRDefault="00DC28B0" w:rsidP="00CC263F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B11F3C">
        <w:rPr>
          <w:rFonts w:ascii="Times New Roman" w:hAnsi="Times New Roman" w:cs="Times New Roman"/>
          <w:sz w:val="24"/>
          <w:szCs w:val="24"/>
        </w:rPr>
        <w:t xml:space="preserve">SLATTERY, M., (2007) </w:t>
      </w:r>
      <w:r w:rsidRPr="00B11F3C">
        <w:rPr>
          <w:rFonts w:ascii="Times New Roman" w:hAnsi="Times New Roman" w:cs="Times New Roman"/>
          <w:iCs/>
          <w:sz w:val="24"/>
          <w:szCs w:val="24"/>
        </w:rPr>
        <w:t>Sosyolojide Temel Fikirler</w:t>
      </w:r>
      <w:r w:rsidRPr="00B11F3C">
        <w:rPr>
          <w:rFonts w:ascii="Times New Roman" w:hAnsi="Times New Roman" w:cs="Times New Roman"/>
          <w:sz w:val="24"/>
          <w:szCs w:val="24"/>
        </w:rPr>
        <w:t>, Bursa: Sentez Yayınları.</w:t>
      </w:r>
    </w:p>
    <w:p w:rsidR="00DC28B0" w:rsidRDefault="00DC28B0" w:rsidP="00CF7A9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SWİNGEWOOD, Alan, Sosyolojik Düşüncenin Kısa Tarihi, Ankara: Bilim ve Sanat Yayınları.</w:t>
      </w:r>
    </w:p>
    <w:p w:rsidR="00DC28B0" w:rsidRPr="002F1EAD" w:rsidRDefault="00DC28B0" w:rsidP="002F1EAD">
      <w:pPr>
        <w:jc w:val="both"/>
        <w:rPr>
          <w:rFonts w:eastAsia="Calibri"/>
        </w:rPr>
      </w:pPr>
      <w:r w:rsidRPr="002F1EAD">
        <w:rPr>
          <w:rFonts w:eastAsia="Calibri"/>
        </w:rPr>
        <w:t>TURHAN,</w:t>
      </w:r>
      <w:r>
        <w:rPr>
          <w:rFonts w:eastAsia="Calibri"/>
        </w:rPr>
        <w:t xml:space="preserve"> Mümtaz, </w:t>
      </w:r>
      <w:r w:rsidR="008A696F">
        <w:rPr>
          <w:rFonts w:eastAsia="Calibri"/>
        </w:rPr>
        <w:t xml:space="preserve"> Garplılaşmanın Neresindeyiz, Ankara: Altınordu Yayınları.</w:t>
      </w:r>
    </w:p>
    <w:p w:rsidR="00DC28B0" w:rsidRPr="002F1EAD" w:rsidRDefault="00DC28B0" w:rsidP="002F1EAD">
      <w:pPr>
        <w:jc w:val="both"/>
        <w:rPr>
          <w:rFonts w:eastAsia="Calibri"/>
        </w:rPr>
      </w:pPr>
      <w:r w:rsidRPr="002F1EAD">
        <w:rPr>
          <w:rFonts w:eastAsia="Calibri"/>
        </w:rPr>
        <w:t>TURHAN,</w:t>
      </w:r>
      <w:r>
        <w:rPr>
          <w:rFonts w:eastAsia="Calibri"/>
        </w:rPr>
        <w:t xml:space="preserve"> Mümtaz, </w:t>
      </w:r>
      <w:r w:rsidRPr="002F1EAD">
        <w:rPr>
          <w:rFonts w:eastAsia="Calibri"/>
        </w:rPr>
        <w:t xml:space="preserve"> Kültür Değişmeleri – Sosyal Psikoloji Bakımından Bir Tetkik.</w:t>
      </w:r>
    </w:p>
    <w:p w:rsidR="00DC28B0" w:rsidRDefault="00DC28B0" w:rsidP="002F1EA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TURNER, Bryan S., Klasik Sosyolojisi, İstanbul. İletişim Yayınları.</w:t>
      </w:r>
    </w:p>
    <w:p w:rsidR="00DC28B0" w:rsidRDefault="00DC28B0" w:rsidP="008C548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TURNER, Bryan S., Statü, Ankara: Doruk Yayınları.</w:t>
      </w:r>
    </w:p>
    <w:p w:rsidR="00DC28B0" w:rsidRPr="002F1EAD" w:rsidRDefault="00DC28B0" w:rsidP="002F1EAD">
      <w:pPr>
        <w:jc w:val="both"/>
      </w:pPr>
      <w:r>
        <w:t>TÜRKDOĞAN</w:t>
      </w:r>
      <w:r w:rsidRPr="002F1EAD">
        <w:t>,</w:t>
      </w:r>
      <w:r>
        <w:t xml:space="preserve"> Orhan, </w:t>
      </w:r>
      <w:r w:rsidRPr="002F1EAD">
        <w:t>Türkiye’de Köy Sosyolojisi, İstanbul, IQ Kültür Sanat Yayıncılık.</w:t>
      </w:r>
    </w:p>
    <w:p w:rsidR="00DC28B0" w:rsidRDefault="00DC28B0" w:rsidP="001A22EF">
      <w:pPr>
        <w:jc w:val="both"/>
      </w:pPr>
      <w:r>
        <w:t>ÜLKEN</w:t>
      </w:r>
      <w:r w:rsidRPr="002F1EAD">
        <w:t>,</w:t>
      </w:r>
      <w:r>
        <w:t xml:space="preserve"> </w:t>
      </w:r>
      <w:r w:rsidRPr="002F1EAD">
        <w:t>Hilmi Ziya</w:t>
      </w:r>
      <w:r>
        <w:t xml:space="preserve">, </w:t>
      </w:r>
      <w:r w:rsidRPr="002F1EAD">
        <w:t>Türkiye’de Çağdaş Düşünce Tarihi.</w:t>
      </w:r>
    </w:p>
    <w:p w:rsidR="00DC28B0" w:rsidRDefault="00DC28B0" w:rsidP="006E2070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VEBLEN Torstein,  Aylak Sınıfının Teorisi, İstanbul: Babil Yayınları.</w:t>
      </w:r>
    </w:p>
    <w:p w:rsidR="00DC28B0" w:rsidRDefault="00DC28B0" w:rsidP="00CF7A92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8547A6">
        <w:rPr>
          <w:rFonts w:ascii="Times New Roman" w:hAnsi="Times New Roman" w:cs="Times New Roman"/>
          <w:sz w:val="24"/>
          <w:szCs w:val="24"/>
        </w:rPr>
        <w:t xml:space="preserve">WALLACE, R. ve Wolf, A.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8547A6">
        <w:rPr>
          <w:rFonts w:ascii="Times New Roman" w:hAnsi="Times New Roman" w:cs="Times New Roman"/>
          <w:sz w:val="24"/>
          <w:szCs w:val="24"/>
        </w:rPr>
        <w:t>2004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547A6">
        <w:rPr>
          <w:rFonts w:ascii="Times New Roman" w:hAnsi="Times New Roman" w:cs="Times New Roman"/>
          <w:sz w:val="24"/>
          <w:szCs w:val="24"/>
        </w:rPr>
        <w:t xml:space="preserve">, </w:t>
      </w:r>
      <w:r w:rsidRPr="008547A6">
        <w:rPr>
          <w:rFonts w:ascii="Times New Roman" w:hAnsi="Times New Roman" w:cs="Times New Roman"/>
          <w:iCs/>
          <w:sz w:val="24"/>
          <w:szCs w:val="24"/>
        </w:rPr>
        <w:t>Çağdaş Sosyoloji Kuramları</w:t>
      </w:r>
      <w:r w:rsidRPr="008547A6">
        <w:rPr>
          <w:rFonts w:ascii="Times New Roman" w:hAnsi="Times New Roman" w:cs="Times New Roman"/>
          <w:sz w:val="24"/>
          <w:szCs w:val="24"/>
        </w:rPr>
        <w:t>, İzmir: Punto Yayıncılık.</w:t>
      </w:r>
    </w:p>
    <w:p w:rsidR="00DC28B0" w:rsidRDefault="00DC28B0" w:rsidP="00AC585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WEBER, Max, Protestan Ahlakı ve Kapitalizmin Ruhu</w:t>
      </w:r>
      <w:r w:rsidRPr="002F1EA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Ankara:</w:t>
      </w:r>
      <w:r w:rsidRPr="002F1EAD">
        <w:rPr>
          <w:rFonts w:ascii="Times New Roman" w:hAnsi="Times New Roman" w:cs="Times New Roman"/>
          <w:sz w:val="24"/>
          <w:szCs w:val="24"/>
        </w:rPr>
        <w:t xml:space="preserve"> B</w:t>
      </w:r>
      <w:r>
        <w:rPr>
          <w:rFonts w:ascii="Times New Roman" w:hAnsi="Times New Roman" w:cs="Times New Roman"/>
          <w:sz w:val="24"/>
          <w:szCs w:val="24"/>
        </w:rPr>
        <w:t>ilgesu</w:t>
      </w:r>
      <w:r w:rsidRPr="002F1EAD">
        <w:rPr>
          <w:rFonts w:ascii="Times New Roman" w:hAnsi="Times New Roman" w:cs="Times New Roman"/>
          <w:sz w:val="24"/>
          <w:szCs w:val="24"/>
        </w:rPr>
        <w:t xml:space="preserve"> Yayınları.</w:t>
      </w:r>
    </w:p>
    <w:p w:rsidR="00DC28B0" w:rsidRPr="008547A6" w:rsidRDefault="00DC28B0" w:rsidP="002F1EA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WEBER, Max, Sosyoloji Yazıları</w:t>
      </w:r>
      <w:r w:rsidRPr="008547A6">
        <w:rPr>
          <w:rFonts w:ascii="Times New Roman" w:hAnsi="Times New Roman" w:cs="Times New Roman"/>
          <w:sz w:val="24"/>
          <w:szCs w:val="24"/>
        </w:rPr>
        <w:t>, Ankara: Anı Yayıncılık.</w:t>
      </w:r>
    </w:p>
    <w:p w:rsidR="00DC28B0" w:rsidRDefault="00DC28B0" w:rsidP="002F1EAD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WEBER, Max, </w:t>
      </w:r>
      <w:r w:rsidRPr="002F1EAD">
        <w:rPr>
          <w:rFonts w:ascii="Times New Roman" w:hAnsi="Times New Roman" w:cs="Times New Roman"/>
          <w:sz w:val="24"/>
          <w:szCs w:val="24"/>
        </w:rPr>
        <w:t>Şehir – Modern Kentin Oluşumu, İstanbul: Bakış Yayınları.</w:t>
      </w:r>
    </w:p>
    <w:p w:rsidR="00DC28B0" w:rsidRDefault="004248C4" w:rsidP="001A22EF">
      <w:pPr>
        <w:ind w:right="139"/>
        <w:jc w:val="both"/>
      </w:pPr>
      <w:r w:rsidRPr="002F1EAD">
        <w:t>Ziya Gökalp</w:t>
      </w:r>
      <w:r w:rsidR="00DC28B0" w:rsidRPr="002F1EAD">
        <w:t xml:space="preserve">, </w:t>
      </w:r>
      <w:r w:rsidR="00DC28B0" w:rsidRPr="002F1EAD">
        <w:rPr>
          <w:bCs/>
        </w:rPr>
        <w:t>Türkçülüğün Esasları</w:t>
      </w:r>
      <w:r w:rsidR="00DC28B0" w:rsidRPr="002F1EAD">
        <w:t>.</w:t>
      </w:r>
      <w:r w:rsidR="00DC28B0">
        <w:t xml:space="preserve"> İstanbul: Ötüken Yayınları.</w:t>
      </w:r>
    </w:p>
    <w:p w:rsidR="00DC28B0" w:rsidRDefault="00DC28B0" w:rsidP="001A22EF">
      <w:pPr>
        <w:jc w:val="both"/>
      </w:pPr>
      <w:r>
        <w:t>ZÜRCHER, Erik Jan, Modernleşen Türkiye’nin Tarihi, İstanbul: İletişim Yayınları.</w:t>
      </w:r>
    </w:p>
    <w:sectPr w:rsidR="00DC28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451"/>
    <w:rsid w:val="000067FB"/>
    <w:rsid w:val="00012F91"/>
    <w:rsid w:val="000269C9"/>
    <w:rsid w:val="00030A49"/>
    <w:rsid w:val="0003377B"/>
    <w:rsid w:val="000348D6"/>
    <w:rsid w:val="0003590E"/>
    <w:rsid w:val="0004178F"/>
    <w:rsid w:val="00042F0F"/>
    <w:rsid w:val="000439A6"/>
    <w:rsid w:val="00045392"/>
    <w:rsid w:val="0004722F"/>
    <w:rsid w:val="00056E51"/>
    <w:rsid w:val="00067429"/>
    <w:rsid w:val="000705FA"/>
    <w:rsid w:val="00070F33"/>
    <w:rsid w:val="00080241"/>
    <w:rsid w:val="00081941"/>
    <w:rsid w:val="000837D3"/>
    <w:rsid w:val="00086A97"/>
    <w:rsid w:val="000945C7"/>
    <w:rsid w:val="00095D2E"/>
    <w:rsid w:val="000A401E"/>
    <w:rsid w:val="000A4A04"/>
    <w:rsid w:val="000B0B3E"/>
    <w:rsid w:val="000B0C62"/>
    <w:rsid w:val="000B0D7A"/>
    <w:rsid w:val="000B6855"/>
    <w:rsid w:val="000C2420"/>
    <w:rsid w:val="000C3CA7"/>
    <w:rsid w:val="000C6FE0"/>
    <w:rsid w:val="000C7CB6"/>
    <w:rsid w:val="000D011B"/>
    <w:rsid w:val="000D0A6C"/>
    <w:rsid w:val="000D478C"/>
    <w:rsid w:val="000D4ECD"/>
    <w:rsid w:val="000D6A3D"/>
    <w:rsid w:val="000D773F"/>
    <w:rsid w:val="000D7D4C"/>
    <w:rsid w:val="000E2D3B"/>
    <w:rsid w:val="000E7326"/>
    <w:rsid w:val="001007FB"/>
    <w:rsid w:val="0010123A"/>
    <w:rsid w:val="00104937"/>
    <w:rsid w:val="00106D07"/>
    <w:rsid w:val="0011193C"/>
    <w:rsid w:val="0012085E"/>
    <w:rsid w:val="0012731E"/>
    <w:rsid w:val="00127808"/>
    <w:rsid w:val="00131E19"/>
    <w:rsid w:val="00132596"/>
    <w:rsid w:val="00137F0F"/>
    <w:rsid w:val="00144BF7"/>
    <w:rsid w:val="001503A4"/>
    <w:rsid w:val="0016186B"/>
    <w:rsid w:val="001621B7"/>
    <w:rsid w:val="00162426"/>
    <w:rsid w:val="00164E19"/>
    <w:rsid w:val="00165290"/>
    <w:rsid w:val="001701B7"/>
    <w:rsid w:val="00172DBB"/>
    <w:rsid w:val="0017583C"/>
    <w:rsid w:val="00175AEA"/>
    <w:rsid w:val="00176D1E"/>
    <w:rsid w:val="00177511"/>
    <w:rsid w:val="001809BA"/>
    <w:rsid w:val="0018611A"/>
    <w:rsid w:val="0019148C"/>
    <w:rsid w:val="00193354"/>
    <w:rsid w:val="00197F77"/>
    <w:rsid w:val="001A22EF"/>
    <w:rsid w:val="001A3A20"/>
    <w:rsid w:val="001A4F52"/>
    <w:rsid w:val="001A5759"/>
    <w:rsid w:val="001A6E4E"/>
    <w:rsid w:val="001A6F52"/>
    <w:rsid w:val="001A71F3"/>
    <w:rsid w:val="001B53DE"/>
    <w:rsid w:val="001B5D2A"/>
    <w:rsid w:val="001B6BCD"/>
    <w:rsid w:val="001C4468"/>
    <w:rsid w:val="001C5B44"/>
    <w:rsid w:val="001D098A"/>
    <w:rsid w:val="001D2127"/>
    <w:rsid w:val="001D38E1"/>
    <w:rsid w:val="001D3C54"/>
    <w:rsid w:val="001D5C43"/>
    <w:rsid w:val="001D5F06"/>
    <w:rsid w:val="001E2979"/>
    <w:rsid w:val="001E59DC"/>
    <w:rsid w:val="001F07A6"/>
    <w:rsid w:val="001F5D72"/>
    <w:rsid w:val="00206D4F"/>
    <w:rsid w:val="002107E4"/>
    <w:rsid w:val="002109C5"/>
    <w:rsid w:val="002116DA"/>
    <w:rsid w:val="00213E4A"/>
    <w:rsid w:val="00221582"/>
    <w:rsid w:val="002231FE"/>
    <w:rsid w:val="002251EC"/>
    <w:rsid w:val="0022642C"/>
    <w:rsid w:val="002271C3"/>
    <w:rsid w:val="002339E0"/>
    <w:rsid w:val="0024247C"/>
    <w:rsid w:val="0024724D"/>
    <w:rsid w:val="00247C42"/>
    <w:rsid w:val="00251E84"/>
    <w:rsid w:val="002531B6"/>
    <w:rsid w:val="00253A55"/>
    <w:rsid w:val="00264139"/>
    <w:rsid w:val="00266981"/>
    <w:rsid w:val="002669AE"/>
    <w:rsid w:val="00267762"/>
    <w:rsid w:val="00270A94"/>
    <w:rsid w:val="002721DD"/>
    <w:rsid w:val="0027691F"/>
    <w:rsid w:val="0028071A"/>
    <w:rsid w:val="0028399B"/>
    <w:rsid w:val="002848CA"/>
    <w:rsid w:val="00286A4D"/>
    <w:rsid w:val="00286FAD"/>
    <w:rsid w:val="0029140B"/>
    <w:rsid w:val="00291596"/>
    <w:rsid w:val="00296E05"/>
    <w:rsid w:val="002A402B"/>
    <w:rsid w:val="002B622E"/>
    <w:rsid w:val="002C780A"/>
    <w:rsid w:val="002D024F"/>
    <w:rsid w:val="002D35F4"/>
    <w:rsid w:val="002D6E39"/>
    <w:rsid w:val="002E11E8"/>
    <w:rsid w:val="002E195A"/>
    <w:rsid w:val="002E2250"/>
    <w:rsid w:val="002F0964"/>
    <w:rsid w:val="002F1EAD"/>
    <w:rsid w:val="002F5B56"/>
    <w:rsid w:val="002F6B5A"/>
    <w:rsid w:val="00304937"/>
    <w:rsid w:val="00310CC6"/>
    <w:rsid w:val="003133FD"/>
    <w:rsid w:val="0032515F"/>
    <w:rsid w:val="00330F5A"/>
    <w:rsid w:val="003364BB"/>
    <w:rsid w:val="00337366"/>
    <w:rsid w:val="00342160"/>
    <w:rsid w:val="003466BF"/>
    <w:rsid w:val="00346B3D"/>
    <w:rsid w:val="00350860"/>
    <w:rsid w:val="0035140F"/>
    <w:rsid w:val="00357370"/>
    <w:rsid w:val="003573C8"/>
    <w:rsid w:val="00361373"/>
    <w:rsid w:val="00363716"/>
    <w:rsid w:val="00367B13"/>
    <w:rsid w:val="003700D7"/>
    <w:rsid w:val="0037641B"/>
    <w:rsid w:val="003764E7"/>
    <w:rsid w:val="00380123"/>
    <w:rsid w:val="00381F4A"/>
    <w:rsid w:val="00383E76"/>
    <w:rsid w:val="003910F1"/>
    <w:rsid w:val="00393898"/>
    <w:rsid w:val="003949AE"/>
    <w:rsid w:val="003A621D"/>
    <w:rsid w:val="003B259B"/>
    <w:rsid w:val="003B6B84"/>
    <w:rsid w:val="003B70B7"/>
    <w:rsid w:val="003C377A"/>
    <w:rsid w:val="003D1DB8"/>
    <w:rsid w:val="003D5BC4"/>
    <w:rsid w:val="003D7943"/>
    <w:rsid w:val="003E071A"/>
    <w:rsid w:val="003E408B"/>
    <w:rsid w:val="003E4C77"/>
    <w:rsid w:val="003F0EC6"/>
    <w:rsid w:val="003F3B45"/>
    <w:rsid w:val="003F3BDD"/>
    <w:rsid w:val="003F5371"/>
    <w:rsid w:val="003F6C6B"/>
    <w:rsid w:val="00400EC2"/>
    <w:rsid w:val="00402682"/>
    <w:rsid w:val="0040381A"/>
    <w:rsid w:val="00404AA0"/>
    <w:rsid w:val="00406B6E"/>
    <w:rsid w:val="00412360"/>
    <w:rsid w:val="0042015B"/>
    <w:rsid w:val="00424541"/>
    <w:rsid w:val="004248C4"/>
    <w:rsid w:val="0042525A"/>
    <w:rsid w:val="0043092F"/>
    <w:rsid w:val="00433181"/>
    <w:rsid w:val="00433234"/>
    <w:rsid w:val="004352AB"/>
    <w:rsid w:val="00435A00"/>
    <w:rsid w:val="004515DC"/>
    <w:rsid w:val="00453A17"/>
    <w:rsid w:val="00453B1B"/>
    <w:rsid w:val="0045518C"/>
    <w:rsid w:val="004576C2"/>
    <w:rsid w:val="0046057A"/>
    <w:rsid w:val="0046099F"/>
    <w:rsid w:val="00465053"/>
    <w:rsid w:val="004719B6"/>
    <w:rsid w:val="00472C4E"/>
    <w:rsid w:val="00475A2C"/>
    <w:rsid w:val="00477713"/>
    <w:rsid w:val="0048314D"/>
    <w:rsid w:val="004943F5"/>
    <w:rsid w:val="00495CCD"/>
    <w:rsid w:val="004A4145"/>
    <w:rsid w:val="004A4184"/>
    <w:rsid w:val="004A5FFD"/>
    <w:rsid w:val="004A6C6F"/>
    <w:rsid w:val="004B0983"/>
    <w:rsid w:val="004B1B9F"/>
    <w:rsid w:val="004D0DDC"/>
    <w:rsid w:val="004D322C"/>
    <w:rsid w:val="004D4437"/>
    <w:rsid w:val="004D5094"/>
    <w:rsid w:val="004E6589"/>
    <w:rsid w:val="004E7AEA"/>
    <w:rsid w:val="004F3FD0"/>
    <w:rsid w:val="004F4A41"/>
    <w:rsid w:val="004F708E"/>
    <w:rsid w:val="00503C46"/>
    <w:rsid w:val="0050748C"/>
    <w:rsid w:val="0051193C"/>
    <w:rsid w:val="005135BD"/>
    <w:rsid w:val="00515C45"/>
    <w:rsid w:val="0052022D"/>
    <w:rsid w:val="0052255E"/>
    <w:rsid w:val="00526641"/>
    <w:rsid w:val="0053136A"/>
    <w:rsid w:val="00535CBB"/>
    <w:rsid w:val="005426E2"/>
    <w:rsid w:val="00544B7E"/>
    <w:rsid w:val="00544DC2"/>
    <w:rsid w:val="00544FA1"/>
    <w:rsid w:val="00546007"/>
    <w:rsid w:val="005518D4"/>
    <w:rsid w:val="00551A5C"/>
    <w:rsid w:val="00553579"/>
    <w:rsid w:val="00555339"/>
    <w:rsid w:val="00560703"/>
    <w:rsid w:val="0056165B"/>
    <w:rsid w:val="0056199E"/>
    <w:rsid w:val="0056467E"/>
    <w:rsid w:val="00565C85"/>
    <w:rsid w:val="00565E1F"/>
    <w:rsid w:val="00566BCD"/>
    <w:rsid w:val="00566D1F"/>
    <w:rsid w:val="00567017"/>
    <w:rsid w:val="00567BA0"/>
    <w:rsid w:val="00570013"/>
    <w:rsid w:val="00570613"/>
    <w:rsid w:val="005714C4"/>
    <w:rsid w:val="00573540"/>
    <w:rsid w:val="005749B2"/>
    <w:rsid w:val="00575696"/>
    <w:rsid w:val="00575776"/>
    <w:rsid w:val="005825B2"/>
    <w:rsid w:val="005859AB"/>
    <w:rsid w:val="0059353B"/>
    <w:rsid w:val="00596004"/>
    <w:rsid w:val="00596AE8"/>
    <w:rsid w:val="005A15E7"/>
    <w:rsid w:val="005A2281"/>
    <w:rsid w:val="005A395D"/>
    <w:rsid w:val="005B3A68"/>
    <w:rsid w:val="005B721E"/>
    <w:rsid w:val="005C4330"/>
    <w:rsid w:val="005C559A"/>
    <w:rsid w:val="005D3E6E"/>
    <w:rsid w:val="005D4B52"/>
    <w:rsid w:val="005D4F02"/>
    <w:rsid w:val="005D569B"/>
    <w:rsid w:val="005D7867"/>
    <w:rsid w:val="005E2451"/>
    <w:rsid w:val="005E2A25"/>
    <w:rsid w:val="005E4B1D"/>
    <w:rsid w:val="005E57AD"/>
    <w:rsid w:val="005E5DFF"/>
    <w:rsid w:val="005E628B"/>
    <w:rsid w:val="005F7CDD"/>
    <w:rsid w:val="006001B3"/>
    <w:rsid w:val="006014CD"/>
    <w:rsid w:val="00603D0C"/>
    <w:rsid w:val="00605B45"/>
    <w:rsid w:val="006106D6"/>
    <w:rsid w:val="0062215D"/>
    <w:rsid w:val="00631BDD"/>
    <w:rsid w:val="00633030"/>
    <w:rsid w:val="006347BB"/>
    <w:rsid w:val="006363B2"/>
    <w:rsid w:val="006424E8"/>
    <w:rsid w:val="0064581D"/>
    <w:rsid w:val="0064721E"/>
    <w:rsid w:val="006516C5"/>
    <w:rsid w:val="00651E8B"/>
    <w:rsid w:val="00656483"/>
    <w:rsid w:val="006564FB"/>
    <w:rsid w:val="00661472"/>
    <w:rsid w:val="0066333A"/>
    <w:rsid w:val="00667B1B"/>
    <w:rsid w:val="00671FC5"/>
    <w:rsid w:val="00674ED4"/>
    <w:rsid w:val="006768F0"/>
    <w:rsid w:val="006813C4"/>
    <w:rsid w:val="006814A2"/>
    <w:rsid w:val="00690C48"/>
    <w:rsid w:val="00694D57"/>
    <w:rsid w:val="00695DDF"/>
    <w:rsid w:val="006A7DD8"/>
    <w:rsid w:val="006C0640"/>
    <w:rsid w:val="006C4B6A"/>
    <w:rsid w:val="006C63CC"/>
    <w:rsid w:val="006D057A"/>
    <w:rsid w:val="006D35CB"/>
    <w:rsid w:val="006D5AE9"/>
    <w:rsid w:val="006D5FD6"/>
    <w:rsid w:val="006D79AE"/>
    <w:rsid w:val="006E1786"/>
    <w:rsid w:val="006E2070"/>
    <w:rsid w:val="006E6189"/>
    <w:rsid w:val="006E7B6A"/>
    <w:rsid w:val="006F06F4"/>
    <w:rsid w:val="006F4AD5"/>
    <w:rsid w:val="006F72AC"/>
    <w:rsid w:val="00702AB1"/>
    <w:rsid w:val="00702F75"/>
    <w:rsid w:val="0070394C"/>
    <w:rsid w:val="007039CF"/>
    <w:rsid w:val="007126B2"/>
    <w:rsid w:val="00713957"/>
    <w:rsid w:val="0071462F"/>
    <w:rsid w:val="0071581A"/>
    <w:rsid w:val="00715E44"/>
    <w:rsid w:val="00717A02"/>
    <w:rsid w:val="00720656"/>
    <w:rsid w:val="0072235D"/>
    <w:rsid w:val="00722CC7"/>
    <w:rsid w:val="007241DB"/>
    <w:rsid w:val="00726E6B"/>
    <w:rsid w:val="00730DCB"/>
    <w:rsid w:val="00733604"/>
    <w:rsid w:val="00735DB1"/>
    <w:rsid w:val="00737511"/>
    <w:rsid w:val="0074702F"/>
    <w:rsid w:val="00751E57"/>
    <w:rsid w:val="0075443C"/>
    <w:rsid w:val="007625BA"/>
    <w:rsid w:val="00764C1A"/>
    <w:rsid w:val="007702A3"/>
    <w:rsid w:val="00772B1C"/>
    <w:rsid w:val="0077578A"/>
    <w:rsid w:val="007817C3"/>
    <w:rsid w:val="00787A98"/>
    <w:rsid w:val="00790F04"/>
    <w:rsid w:val="007923D2"/>
    <w:rsid w:val="0079521C"/>
    <w:rsid w:val="00795CD7"/>
    <w:rsid w:val="007966B5"/>
    <w:rsid w:val="007A010B"/>
    <w:rsid w:val="007A1DCC"/>
    <w:rsid w:val="007A1E88"/>
    <w:rsid w:val="007A6D6B"/>
    <w:rsid w:val="007A7B7A"/>
    <w:rsid w:val="007B33E6"/>
    <w:rsid w:val="007B43E3"/>
    <w:rsid w:val="007B509B"/>
    <w:rsid w:val="007B5F70"/>
    <w:rsid w:val="007C2CF6"/>
    <w:rsid w:val="007C53B7"/>
    <w:rsid w:val="007D2041"/>
    <w:rsid w:val="007D28AF"/>
    <w:rsid w:val="007D6912"/>
    <w:rsid w:val="007E1594"/>
    <w:rsid w:val="007E1762"/>
    <w:rsid w:val="007E1C79"/>
    <w:rsid w:val="007E3EF9"/>
    <w:rsid w:val="007E479F"/>
    <w:rsid w:val="007E5549"/>
    <w:rsid w:val="007E57B3"/>
    <w:rsid w:val="007E606F"/>
    <w:rsid w:val="007E78D0"/>
    <w:rsid w:val="007F130F"/>
    <w:rsid w:val="007F3CEF"/>
    <w:rsid w:val="00803497"/>
    <w:rsid w:val="00804E91"/>
    <w:rsid w:val="00806258"/>
    <w:rsid w:val="00813431"/>
    <w:rsid w:val="00814B8A"/>
    <w:rsid w:val="00816B7E"/>
    <w:rsid w:val="0082627E"/>
    <w:rsid w:val="0082719B"/>
    <w:rsid w:val="008311D2"/>
    <w:rsid w:val="0083223D"/>
    <w:rsid w:val="00840871"/>
    <w:rsid w:val="008450F0"/>
    <w:rsid w:val="008547A6"/>
    <w:rsid w:val="00861AB6"/>
    <w:rsid w:val="008633E5"/>
    <w:rsid w:val="00864BE8"/>
    <w:rsid w:val="008659AF"/>
    <w:rsid w:val="00866341"/>
    <w:rsid w:val="00866735"/>
    <w:rsid w:val="00866C1D"/>
    <w:rsid w:val="00882310"/>
    <w:rsid w:val="008864B2"/>
    <w:rsid w:val="008864E8"/>
    <w:rsid w:val="00887F35"/>
    <w:rsid w:val="00892CB7"/>
    <w:rsid w:val="00893770"/>
    <w:rsid w:val="008947E0"/>
    <w:rsid w:val="008A0EC6"/>
    <w:rsid w:val="008A40B1"/>
    <w:rsid w:val="008A5D59"/>
    <w:rsid w:val="008A696F"/>
    <w:rsid w:val="008A6E41"/>
    <w:rsid w:val="008B0D85"/>
    <w:rsid w:val="008B115C"/>
    <w:rsid w:val="008B55CD"/>
    <w:rsid w:val="008C0B7A"/>
    <w:rsid w:val="008C309B"/>
    <w:rsid w:val="008C44FF"/>
    <w:rsid w:val="008C462F"/>
    <w:rsid w:val="008C5164"/>
    <w:rsid w:val="008C5486"/>
    <w:rsid w:val="008D1A9E"/>
    <w:rsid w:val="008D2F96"/>
    <w:rsid w:val="008D5AA8"/>
    <w:rsid w:val="008D5D94"/>
    <w:rsid w:val="008E0D04"/>
    <w:rsid w:val="008E2F57"/>
    <w:rsid w:val="008E326B"/>
    <w:rsid w:val="008E3310"/>
    <w:rsid w:val="008E3538"/>
    <w:rsid w:val="008E7342"/>
    <w:rsid w:val="008F29F3"/>
    <w:rsid w:val="008F2BAF"/>
    <w:rsid w:val="008F5A4D"/>
    <w:rsid w:val="00900AAF"/>
    <w:rsid w:val="00900AEE"/>
    <w:rsid w:val="00907829"/>
    <w:rsid w:val="0091397F"/>
    <w:rsid w:val="00914D4B"/>
    <w:rsid w:val="0091763D"/>
    <w:rsid w:val="009220A9"/>
    <w:rsid w:val="00922E90"/>
    <w:rsid w:val="009261FE"/>
    <w:rsid w:val="0092695E"/>
    <w:rsid w:val="009311BE"/>
    <w:rsid w:val="00931F93"/>
    <w:rsid w:val="009332E9"/>
    <w:rsid w:val="009333C9"/>
    <w:rsid w:val="009351EB"/>
    <w:rsid w:val="00936F74"/>
    <w:rsid w:val="00940C48"/>
    <w:rsid w:val="00944E4D"/>
    <w:rsid w:val="0095302D"/>
    <w:rsid w:val="009547AC"/>
    <w:rsid w:val="009576CE"/>
    <w:rsid w:val="00957EAF"/>
    <w:rsid w:val="00961E07"/>
    <w:rsid w:val="009712AB"/>
    <w:rsid w:val="00972774"/>
    <w:rsid w:val="00973352"/>
    <w:rsid w:val="0097505F"/>
    <w:rsid w:val="00977A9E"/>
    <w:rsid w:val="0098527F"/>
    <w:rsid w:val="0098780B"/>
    <w:rsid w:val="0099089E"/>
    <w:rsid w:val="00994662"/>
    <w:rsid w:val="00994A06"/>
    <w:rsid w:val="009A1DD7"/>
    <w:rsid w:val="009A26AC"/>
    <w:rsid w:val="009A2950"/>
    <w:rsid w:val="009A5967"/>
    <w:rsid w:val="009A60FA"/>
    <w:rsid w:val="009B21DF"/>
    <w:rsid w:val="009B63BA"/>
    <w:rsid w:val="009B6766"/>
    <w:rsid w:val="009C0927"/>
    <w:rsid w:val="009C2F24"/>
    <w:rsid w:val="009C61DF"/>
    <w:rsid w:val="009D0402"/>
    <w:rsid w:val="009D6718"/>
    <w:rsid w:val="009D7A1A"/>
    <w:rsid w:val="009D7F4C"/>
    <w:rsid w:val="009F60AB"/>
    <w:rsid w:val="00A016A2"/>
    <w:rsid w:val="00A044AB"/>
    <w:rsid w:val="00A15C5A"/>
    <w:rsid w:val="00A2271B"/>
    <w:rsid w:val="00A22BB2"/>
    <w:rsid w:val="00A277C8"/>
    <w:rsid w:val="00A30BD1"/>
    <w:rsid w:val="00A31E10"/>
    <w:rsid w:val="00A353DC"/>
    <w:rsid w:val="00A40DC9"/>
    <w:rsid w:val="00A43C50"/>
    <w:rsid w:val="00A458D9"/>
    <w:rsid w:val="00A46889"/>
    <w:rsid w:val="00A51A70"/>
    <w:rsid w:val="00A5613E"/>
    <w:rsid w:val="00A56709"/>
    <w:rsid w:val="00A61EEB"/>
    <w:rsid w:val="00A647F6"/>
    <w:rsid w:val="00A64C9E"/>
    <w:rsid w:val="00A70EEB"/>
    <w:rsid w:val="00A715C4"/>
    <w:rsid w:val="00A7239A"/>
    <w:rsid w:val="00A74074"/>
    <w:rsid w:val="00A762A2"/>
    <w:rsid w:val="00A76AB4"/>
    <w:rsid w:val="00A77C71"/>
    <w:rsid w:val="00A84307"/>
    <w:rsid w:val="00A857BC"/>
    <w:rsid w:val="00A85EEC"/>
    <w:rsid w:val="00A87003"/>
    <w:rsid w:val="00A919F4"/>
    <w:rsid w:val="00A92A66"/>
    <w:rsid w:val="00A95374"/>
    <w:rsid w:val="00AA4122"/>
    <w:rsid w:val="00AB382E"/>
    <w:rsid w:val="00AC024C"/>
    <w:rsid w:val="00AC04E5"/>
    <w:rsid w:val="00AC1D1D"/>
    <w:rsid w:val="00AC5856"/>
    <w:rsid w:val="00AD17C4"/>
    <w:rsid w:val="00AD4661"/>
    <w:rsid w:val="00AD7C77"/>
    <w:rsid w:val="00AD7E2A"/>
    <w:rsid w:val="00AE119D"/>
    <w:rsid w:val="00AE2621"/>
    <w:rsid w:val="00AE29E2"/>
    <w:rsid w:val="00AE4AA2"/>
    <w:rsid w:val="00AE6D92"/>
    <w:rsid w:val="00AE707C"/>
    <w:rsid w:val="00AF298D"/>
    <w:rsid w:val="00B00E01"/>
    <w:rsid w:val="00B01A9A"/>
    <w:rsid w:val="00B02136"/>
    <w:rsid w:val="00B07444"/>
    <w:rsid w:val="00B11F3C"/>
    <w:rsid w:val="00B13398"/>
    <w:rsid w:val="00B13B3C"/>
    <w:rsid w:val="00B14060"/>
    <w:rsid w:val="00B14CF5"/>
    <w:rsid w:val="00B30898"/>
    <w:rsid w:val="00B311B1"/>
    <w:rsid w:val="00B477E0"/>
    <w:rsid w:val="00B479D1"/>
    <w:rsid w:val="00B5023B"/>
    <w:rsid w:val="00B5230B"/>
    <w:rsid w:val="00B528C8"/>
    <w:rsid w:val="00B52DAA"/>
    <w:rsid w:val="00B561DB"/>
    <w:rsid w:val="00B56842"/>
    <w:rsid w:val="00B659EC"/>
    <w:rsid w:val="00B666C9"/>
    <w:rsid w:val="00B7178C"/>
    <w:rsid w:val="00B73AEF"/>
    <w:rsid w:val="00B76692"/>
    <w:rsid w:val="00B774AD"/>
    <w:rsid w:val="00B81D04"/>
    <w:rsid w:val="00B873DB"/>
    <w:rsid w:val="00B93BBA"/>
    <w:rsid w:val="00B96BFF"/>
    <w:rsid w:val="00B96E09"/>
    <w:rsid w:val="00BA4DD5"/>
    <w:rsid w:val="00BA5612"/>
    <w:rsid w:val="00BA60A3"/>
    <w:rsid w:val="00BB36E0"/>
    <w:rsid w:val="00BB500D"/>
    <w:rsid w:val="00BB510C"/>
    <w:rsid w:val="00BB7533"/>
    <w:rsid w:val="00BD0E0E"/>
    <w:rsid w:val="00BD503F"/>
    <w:rsid w:val="00BD66DA"/>
    <w:rsid w:val="00BD7870"/>
    <w:rsid w:val="00BE03ED"/>
    <w:rsid w:val="00BE0890"/>
    <w:rsid w:val="00BE458A"/>
    <w:rsid w:val="00BE592B"/>
    <w:rsid w:val="00BE5ECA"/>
    <w:rsid w:val="00BE78BA"/>
    <w:rsid w:val="00BF4638"/>
    <w:rsid w:val="00BF4709"/>
    <w:rsid w:val="00BF4A74"/>
    <w:rsid w:val="00BF4B0A"/>
    <w:rsid w:val="00C020A9"/>
    <w:rsid w:val="00C02848"/>
    <w:rsid w:val="00C04DE5"/>
    <w:rsid w:val="00C06E5B"/>
    <w:rsid w:val="00C11E02"/>
    <w:rsid w:val="00C12FFE"/>
    <w:rsid w:val="00C13C69"/>
    <w:rsid w:val="00C15D70"/>
    <w:rsid w:val="00C27347"/>
    <w:rsid w:val="00C32CEC"/>
    <w:rsid w:val="00C33056"/>
    <w:rsid w:val="00C3773B"/>
    <w:rsid w:val="00C378CF"/>
    <w:rsid w:val="00C4079E"/>
    <w:rsid w:val="00C40935"/>
    <w:rsid w:val="00C4646B"/>
    <w:rsid w:val="00C4671B"/>
    <w:rsid w:val="00C46D85"/>
    <w:rsid w:val="00C554AF"/>
    <w:rsid w:val="00C60944"/>
    <w:rsid w:val="00C60BB0"/>
    <w:rsid w:val="00C61645"/>
    <w:rsid w:val="00C61DB6"/>
    <w:rsid w:val="00C63364"/>
    <w:rsid w:val="00C655AA"/>
    <w:rsid w:val="00C74748"/>
    <w:rsid w:val="00C7588A"/>
    <w:rsid w:val="00C75A86"/>
    <w:rsid w:val="00C820B9"/>
    <w:rsid w:val="00C8310A"/>
    <w:rsid w:val="00C935CC"/>
    <w:rsid w:val="00C95256"/>
    <w:rsid w:val="00C97045"/>
    <w:rsid w:val="00CA2408"/>
    <w:rsid w:val="00CA26E3"/>
    <w:rsid w:val="00CA27C1"/>
    <w:rsid w:val="00CA5456"/>
    <w:rsid w:val="00CA7A5B"/>
    <w:rsid w:val="00CB1BC6"/>
    <w:rsid w:val="00CB2DA0"/>
    <w:rsid w:val="00CB5CE9"/>
    <w:rsid w:val="00CC040A"/>
    <w:rsid w:val="00CC08C0"/>
    <w:rsid w:val="00CC263F"/>
    <w:rsid w:val="00CC391A"/>
    <w:rsid w:val="00CD4346"/>
    <w:rsid w:val="00CE1F87"/>
    <w:rsid w:val="00CF22D8"/>
    <w:rsid w:val="00CF3FA7"/>
    <w:rsid w:val="00CF7A92"/>
    <w:rsid w:val="00D01098"/>
    <w:rsid w:val="00D04079"/>
    <w:rsid w:val="00D1188C"/>
    <w:rsid w:val="00D152FA"/>
    <w:rsid w:val="00D1637A"/>
    <w:rsid w:val="00D20A4C"/>
    <w:rsid w:val="00D21463"/>
    <w:rsid w:val="00D221AF"/>
    <w:rsid w:val="00D23E8F"/>
    <w:rsid w:val="00D26249"/>
    <w:rsid w:val="00D342AF"/>
    <w:rsid w:val="00D43B25"/>
    <w:rsid w:val="00D450A8"/>
    <w:rsid w:val="00D46220"/>
    <w:rsid w:val="00D503EC"/>
    <w:rsid w:val="00D50A33"/>
    <w:rsid w:val="00D53EF8"/>
    <w:rsid w:val="00D54E26"/>
    <w:rsid w:val="00D62C2D"/>
    <w:rsid w:val="00D62F4D"/>
    <w:rsid w:val="00D72134"/>
    <w:rsid w:val="00D83E36"/>
    <w:rsid w:val="00D84B59"/>
    <w:rsid w:val="00D84DCB"/>
    <w:rsid w:val="00D942CD"/>
    <w:rsid w:val="00D94473"/>
    <w:rsid w:val="00D95A09"/>
    <w:rsid w:val="00DA3621"/>
    <w:rsid w:val="00DA48AC"/>
    <w:rsid w:val="00DA5A52"/>
    <w:rsid w:val="00DA6FD9"/>
    <w:rsid w:val="00DB0783"/>
    <w:rsid w:val="00DB092B"/>
    <w:rsid w:val="00DB31A8"/>
    <w:rsid w:val="00DB47E3"/>
    <w:rsid w:val="00DC026D"/>
    <w:rsid w:val="00DC28B0"/>
    <w:rsid w:val="00DC309D"/>
    <w:rsid w:val="00DC3E80"/>
    <w:rsid w:val="00DC4BA7"/>
    <w:rsid w:val="00DC5B47"/>
    <w:rsid w:val="00DE0C36"/>
    <w:rsid w:val="00DE1D6A"/>
    <w:rsid w:val="00DE2697"/>
    <w:rsid w:val="00DE3B7C"/>
    <w:rsid w:val="00DE5E81"/>
    <w:rsid w:val="00DE6C94"/>
    <w:rsid w:val="00DE72D7"/>
    <w:rsid w:val="00DF293C"/>
    <w:rsid w:val="00DF2EB0"/>
    <w:rsid w:val="00DF45F1"/>
    <w:rsid w:val="00DF559B"/>
    <w:rsid w:val="00DF7E73"/>
    <w:rsid w:val="00E01724"/>
    <w:rsid w:val="00E0489A"/>
    <w:rsid w:val="00E1215E"/>
    <w:rsid w:val="00E17CC9"/>
    <w:rsid w:val="00E17ED2"/>
    <w:rsid w:val="00E201A7"/>
    <w:rsid w:val="00E20C41"/>
    <w:rsid w:val="00E210BA"/>
    <w:rsid w:val="00E273B6"/>
    <w:rsid w:val="00E27EF1"/>
    <w:rsid w:val="00E3500C"/>
    <w:rsid w:val="00E35D62"/>
    <w:rsid w:val="00E37925"/>
    <w:rsid w:val="00E433BB"/>
    <w:rsid w:val="00E47BEB"/>
    <w:rsid w:val="00E50C15"/>
    <w:rsid w:val="00E54FB3"/>
    <w:rsid w:val="00E559D2"/>
    <w:rsid w:val="00E567B9"/>
    <w:rsid w:val="00E5712F"/>
    <w:rsid w:val="00E57D15"/>
    <w:rsid w:val="00E64720"/>
    <w:rsid w:val="00E676AA"/>
    <w:rsid w:val="00E70846"/>
    <w:rsid w:val="00E7500F"/>
    <w:rsid w:val="00E80323"/>
    <w:rsid w:val="00E837A9"/>
    <w:rsid w:val="00E8586B"/>
    <w:rsid w:val="00E86832"/>
    <w:rsid w:val="00E87C9A"/>
    <w:rsid w:val="00E915EE"/>
    <w:rsid w:val="00E96087"/>
    <w:rsid w:val="00EA30C9"/>
    <w:rsid w:val="00EA3268"/>
    <w:rsid w:val="00EA43F8"/>
    <w:rsid w:val="00EA4D41"/>
    <w:rsid w:val="00EB4E5F"/>
    <w:rsid w:val="00EC0CC0"/>
    <w:rsid w:val="00EC1064"/>
    <w:rsid w:val="00EC2231"/>
    <w:rsid w:val="00EC6F97"/>
    <w:rsid w:val="00ED1764"/>
    <w:rsid w:val="00ED273C"/>
    <w:rsid w:val="00ED4D5B"/>
    <w:rsid w:val="00ED5F87"/>
    <w:rsid w:val="00ED7D71"/>
    <w:rsid w:val="00EE249B"/>
    <w:rsid w:val="00EE3AF0"/>
    <w:rsid w:val="00EE62F1"/>
    <w:rsid w:val="00EE6316"/>
    <w:rsid w:val="00EE6F02"/>
    <w:rsid w:val="00EE7BCF"/>
    <w:rsid w:val="00EF15CE"/>
    <w:rsid w:val="00EF32ED"/>
    <w:rsid w:val="00EF3B16"/>
    <w:rsid w:val="00EF6C85"/>
    <w:rsid w:val="00F011BC"/>
    <w:rsid w:val="00F017D1"/>
    <w:rsid w:val="00F10677"/>
    <w:rsid w:val="00F112DD"/>
    <w:rsid w:val="00F213AD"/>
    <w:rsid w:val="00F24AE9"/>
    <w:rsid w:val="00F2608D"/>
    <w:rsid w:val="00F32019"/>
    <w:rsid w:val="00F324B2"/>
    <w:rsid w:val="00F3411B"/>
    <w:rsid w:val="00F35027"/>
    <w:rsid w:val="00F41013"/>
    <w:rsid w:val="00F4106B"/>
    <w:rsid w:val="00F44605"/>
    <w:rsid w:val="00F52880"/>
    <w:rsid w:val="00F52E6B"/>
    <w:rsid w:val="00F61A78"/>
    <w:rsid w:val="00F6350C"/>
    <w:rsid w:val="00F64B6A"/>
    <w:rsid w:val="00F66480"/>
    <w:rsid w:val="00F66C8E"/>
    <w:rsid w:val="00F70EF4"/>
    <w:rsid w:val="00F71FDF"/>
    <w:rsid w:val="00F74C3B"/>
    <w:rsid w:val="00F75E6F"/>
    <w:rsid w:val="00F80D4A"/>
    <w:rsid w:val="00F81399"/>
    <w:rsid w:val="00F81426"/>
    <w:rsid w:val="00F820CC"/>
    <w:rsid w:val="00F846FA"/>
    <w:rsid w:val="00F84D4B"/>
    <w:rsid w:val="00F9782A"/>
    <w:rsid w:val="00FA07E1"/>
    <w:rsid w:val="00FA0BC6"/>
    <w:rsid w:val="00FA142B"/>
    <w:rsid w:val="00FA177B"/>
    <w:rsid w:val="00FA1E38"/>
    <w:rsid w:val="00FA2F80"/>
    <w:rsid w:val="00FA3FFC"/>
    <w:rsid w:val="00FB0D29"/>
    <w:rsid w:val="00FB48D1"/>
    <w:rsid w:val="00FD64DF"/>
    <w:rsid w:val="00FE17B2"/>
    <w:rsid w:val="00FE1AF7"/>
    <w:rsid w:val="00FE20F1"/>
    <w:rsid w:val="00FE31F0"/>
    <w:rsid w:val="00FE3BF6"/>
    <w:rsid w:val="00FE3E8C"/>
    <w:rsid w:val="00FE5757"/>
    <w:rsid w:val="00FE5A6F"/>
    <w:rsid w:val="00FE6499"/>
    <w:rsid w:val="00FE6CC6"/>
    <w:rsid w:val="00FF091E"/>
    <w:rsid w:val="00FF15D0"/>
    <w:rsid w:val="00FF5F39"/>
    <w:rsid w:val="00FF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64720"/>
    <w:pPr>
      <w:spacing w:after="0" w:line="240" w:lineRule="auto"/>
    </w:pPr>
  </w:style>
  <w:style w:type="character" w:styleId="Hyperlink">
    <w:name w:val="Hyperlink"/>
    <w:uiPriority w:val="99"/>
    <w:unhideWhenUsed/>
    <w:rsid w:val="0016186B"/>
    <w:rPr>
      <w:color w:val="0000FF"/>
      <w:u w:val="single"/>
    </w:rPr>
  </w:style>
  <w:style w:type="paragraph" w:customStyle="1" w:styleId="Default">
    <w:name w:val="Default"/>
    <w:rsid w:val="00CF7A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3A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64720"/>
    <w:pPr>
      <w:spacing w:after="0" w:line="240" w:lineRule="auto"/>
    </w:pPr>
  </w:style>
  <w:style w:type="character" w:styleId="Hyperlink">
    <w:name w:val="Hyperlink"/>
    <w:uiPriority w:val="99"/>
    <w:unhideWhenUsed/>
    <w:rsid w:val="0016186B"/>
    <w:rPr>
      <w:color w:val="0000FF"/>
      <w:u w:val="single"/>
    </w:rPr>
  </w:style>
  <w:style w:type="paragraph" w:customStyle="1" w:styleId="Default">
    <w:name w:val="Default"/>
    <w:rsid w:val="00CF7A9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741</Words>
  <Characters>4225</Characters>
  <Application>Microsoft Macintosh Word</Application>
  <DocSecurity>0</DocSecurity>
  <Lines>35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neva</cp:lastModifiedBy>
  <cp:revision>2</cp:revision>
  <dcterms:created xsi:type="dcterms:W3CDTF">2017-08-01T11:33:00Z</dcterms:created>
  <dcterms:modified xsi:type="dcterms:W3CDTF">2017-08-01T11:33:00Z</dcterms:modified>
</cp:coreProperties>
</file>