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4"/>
        <w:gridCol w:w="683"/>
        <w:gridCol w:w="611"/>
        <w:gridCol w:w="611"/>
        <w:gridCol w:w="1150"/>
        <w:gridCol w:w="266"/>
        <w:gridCol w:w="266"/>
        <w:gridCol w:w="283"/>
        <w:gridCol w:w="694"/>
        <w:gridCol w:w="594"/>
        <w:gridCol w:w="292"/>
        <w:gridCol w:w="779"/>
        <w:gridCol w:w="266"/>
        <w:gridCol w:w="1650"/>
      </w:tblGrid>
      <w:tr w:rsidR="000135C8">
        <w:trPr>
          <w:trHeight w:val="340"/>
        </w:trPr>
        <w:tc>
          <w:tcPr>
            <w:tcW w:w="4815" w:type="dxa"/>
            <w:gridSpan w:val="6"/>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bookmarkStart w:id="0" w:name="_Hlk408304065"/>
            <w:r>
              <w:rPr>
                <w:rFonts w:ascii="Times New Roman" w:eastAsia="Times New Roman" w:hAnsi="Times New Roman" w:cs="Times New Roman"/>
                <w:b/>
                <w:sz w:val="20"/>
                <w:szCs w:val="20"/>
                <w:lang w:eastAsia="tr-TR"/>
              </w:rPr>
              <w:t>Dersin Adı-Kodu: GENEL KİMYA I, KİM 101</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 </w:t>
            </w:r>
          </w:p>
        </w:tc>
        <w:tc>
          <w:tcPr>
            <w:tcW w:w="4824" w:type="dxa"/>
            <w:gridSpan w:val="8"/>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Programın Adı: KIMYA</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 </w:t>
            </w:r>
          </w:p>
        </w:tc>
      </w:tr>
      <w:tr w:rsidR="000135C8">
        <w:trPr>
          <w:trHeight w:val="340"/>
        </w:trPr>
        <w:tc>
          <w:tcPr>
            <w:tcW w:w="1494" w:type="dxa"/>
            <w:vMerge w:val="restart"/>
            <w:tcBorders>
              <w:top w:val="single" w:sz="18"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Yarıyıl</w:t>
            </w:r>
          </w:p>
        </w:tc>
        <w:tc>
          <w:tcPr>
            <w:tcW w:w="5450" w:type="dxa"/>
            <w:gridSpan w:val="10"/>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Eğitim ve Öğretim Yöntemleri</w:t>
            </w:r>
          </w:p>
        </w:tc>
        <w:tc>
          <w:tcPr>
            <w:tcW w:w="2695" w:type="dxa"/>
            <w:gridSpan w:val="3"/>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Krediler</w:t>
            </w:r>
          </w:p>
        </w:tc>
      </w:tr>
      <w:tr w:rsidR="000135C8">
        <w:trPr>
          <w:trHeight w:val="340"/>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83"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Teori</w:t>
            </w:r>
          </w:p>
        </w:tc>
        <w:tc>
          <w:tcPr>
            <w:tcW w:w="611" w:type="dxa"/>
            <w:tcBorders>
              <w:top w:val="single" w:sz="2"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szCs w:val="20"/>
                <w:lang w:eastAsia="tr-TR"/>
              </w:rPr>
              <w:t>Uyg</w:t>
            </w:r>
            <w:proofErr w:type="spellEnd"/>
            <w:r>
              <w:rPr>
                <w:rFonts w:ascii="Times New Roman" w:eastAsia="Times New Roman" w:hAnsi="Times New Roman" w:cs="Times New Roman"/>
                <w:b/>
                <w:sz w:val="20"/>
                <w:szCs w:val="20"/>
                <w:lang w:eastAsia="tr-TR"/>
              </w:rPr>
              <w:t>.</w:t>
            </w:r>
          </w:p>
        </w:tc>
        <w:tc>
          <w:tcPr>
            <w:tcW w:w="611"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szCs w:val="20"/>
                <w:lang w:eastAsia="tr-TR"/>
              </w:rPr>
              <w:t>Lab</w:t>
            </w:r>
            <w:proofErr w:type="spellEnd"/>
            <w:r>
              <w:rPr>
                <w:rFonts w:ascii="Times New Roman" w:eastAsia="Times New Roman" w:hAnsi="Times New Roman" w:cs="Times New Roman"/>
                <w:b/>
                <w:sz w:val="20"/>
                <w:szCs w:val="20"/>
                <w:lang w:eastAsia="tr-TR"/>
              </w:rPr>
              <w:t>.</w:t>
            </w:r>
          </w:p>
        </w:tc>
        <w:tc>
          <w:tcPr>
            <w:tcW w:w="11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Proje/Alan Çalışması</w:t>
            </w:r>
          </w:p>
        </w:tc>
        <w:tc>
          <w:tcPr>
            <w:tcW w:w="532"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 </w:t>
            </w:r>
          </w:p>
        </w:tc>
        <w:tc>
          <w:tcPr>
            <w:tcW w:w="283"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 </w:t>
            </w:r>
          </w:p>
        </w:tc>
        <w:tc>
          <w:tcPr>
            <w:tcW w:w="694"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Diğer</w:t>
            </w:r>
          </w:p>
        </w:tc>
        <w:tc>
          <w:tcPr>
            <w:tcW w:w="886"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Toplam</w:t>
            </w:r>
          </w:p>
        </w:tc>
        <w:tc>
          <w:tcPr>
            <w:tcW w:w="779"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Kredi</w:t>
            </w:r>
          </w:p>
        </w:tc>
        <w:tc>
          <w:tcPr>
            <w:tcW w:w="1916" w:type="dxa"/>
            <w:gridSpan w:val="2"/>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AKTS Kredisi</w:t>
            </w:r>
          </w:p>
        </w:tc>
      </w:tr>
      <w:tr w:rsidR="000135C8">
        <w:trPr>
          <w:trHeight w:val="340"/>
        </w:trPr>
        <w:tc>
          <w:tcPr>
            <w:tcW w:w="1494" w:type="dxa"/>
            <w:tcBorders>
              <w:top w:val="single" w:sz="4"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1</w:t>
            </w:r>
          </w:p>
        </w:tc>
        <w:tc>
          <w:tcPr>
            <w:tcW w:w="683"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56</w:t>
            </w:r>
          </w:p>
        </w:tc>
        <w:tc>
          <w:tcPr>
            <w:tcW w:w="611"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28</w:t>
            </w:r>
          </w:p>
        </w:tc>
        <w:tc>
          <w:tcPr>
            <w:tcW w:w="611"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1150"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532"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283"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694"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100</w:t>
            </w:r>
          </w:p>
        </w:tc>
        <w:tc>
          <w:tcPr>
            <w:tcW w:w="886"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184</w:t>
            </w:r>
          </w:p>
        </w:tc>
        <w:tc>
          <w:tcPr>
            <w:tcW w:w="779"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4</w:t>
            </w:r>
          </w:p>
        </w:tc>
        <w:tc>
          <w:tcPr>
            <w:tcW w:w="1916"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6</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Ders Dili</w:t>
            </w:r>
          </w:p>
        </w:tc>
        <w:tc>
          <w:tcPr>
            <w:tcW w:w="8145" w:type="dxa"/>
            <w:gridSpan w:val="1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Türkçe</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Zorunlu / Seçmeli</w:t>
            </w:r>
          </w:p>
        </w:tc>
        <w:tc>
          <w:tcPr>
            <w:tcW w:w="8145" w:type="dxa"/>
            <w:gridSpan w:val="1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Zorunlu</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Ön şartlar</w:t>
            </w:r>
          </w:p>
        </w:tc>
        <w:tc>
          <w:tcPr>
            <w:tcW w:w="8145" w:type="dxa"/>
            <w:gridSpan w:val="1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 xml:space="preserve">Dersin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İçeriği</w:t>
            </w:r>
          </w:p>
        </w:tc>
        <w:tc>
          <w:tcPr>
            <w:tcW w:w="8145" w:type="dxa"/>
            <w:gridSpan w:val="1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0"/>
                <w:szCs w:val="20"/>
                <w:lang w:eastAsia="tr-TR"/>
              </w:rPr>
              <w:t xml:space="preserve">Maddelerin özellikleri ve ölçümü. </w:t>
            </w:r>
            <w:proofErr w:type="gramEnd"/>
            <w:r>
              <w:rPr>
                <w:rFonts w:ascii="Times New Roman" w:eastAsia="Times New Roman" w:hAnsi="Times New Roman" w:cs="Times New Roman"/>
                <w:sz w:val="20"/>
                <w:szCs w:val="20"/>
                <w:lang w:eastAsia="tr-TR"/>
              </w:rPr>
              <w:t xml:space="preserve">Atomlar ve atom kuramı. Kimyasal bileşikler. Kimyasal tepkimeler. Sulu çözelti tepkimelerine giriş. Gazlar. Termokimya. </w:t>
            </w:r>
            <w:proofErr w:type="gramStart"/>
            <w:r>
              <w:rPr>
                <w:rFonts w:ascii="Times New Roman" w:eastAsia="Times New Roman" w:hAnsi="Times New Roman" w:cs="Times New Roman"/>
                <w:sz w:val="20"/>
                <w:szCs w:val="20"/>
                <w:lang w:eastAsia="tr-TR"/>
              </w:rPr>
              <w:t xml:space="preserve">Atomun elektron yapısı. Periyodik çizelge ve bazı atom özellikleri. </w:t>
            </w:r>
            <w:proofErr w:type="gramEnd"/>
            <w:r>
              <w:rPr>
                <w:rFonts w:ascii="Times New Roman" w:eastAsia="Times New Roman" w:hAnsi="Times New Roman" w:cs="Times New Roman"/>
                <w:sz w:val="20"/>
                <w:szCs w:val="20"/>
                <w:lang w:eastAsia="tr-TR"/>
              </w:rPr>
              <w:t>Kimyasal bağlar I: Temel kavramlar. Kimyasal bağlar II: Bağ kuramları. Sıvılar, katılar ve moleküller arası kuvvetler</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Dersin Amacı</w:t>
            </w:r>
          </w:p>
        </w:tc>
        <w:tc>
          <w:tcPr>
            <w:tcW w:w="8145" w:type="dxa"/>
            <w:gridSpan w:val="1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Kimya eğitiminde gerekli olabilecek temel kavramların verilmesi, öğrencinin kimya lisans programına başlarken alt yapının oluşturulması amaçlanmıştır.</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 xml:space="preserve">Öğrenme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Çıktıları ve Yeterlilikler</w:t>
            </w:r>
          </w:p>
        </w:tc>
        <w:tc>
          <w:tcPr>
            <w:tcW w:w="8145" w:type="dxa"/>
            <w:gridSpan w:val="1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Kimyagerler, fen bilimleri ve mühendisliğin pek </w:t>
            </w:r>
            <w:proofErr w:type="gramStart"/>
            <w:r>
              <w:rPr>
                <w:rFonts w:ascii="Times New Roman" w:eastAsia="Times New Roman" w:hAnsi="Times New Roman" w:cs="Times New Roman"/>
                <w:sz w:val="20"/>
                <w:szCs w:val="20"/>
                <w:lang w:eastAsia="tr-TR"/>
              </w:rPr>
              <w:t>çok  alanı</w:t>
            </w:r>
            <w:proofErr w:type="gramEnd"/>
            <w:r>
              <w:rPr>
                <w:rFonts w:ascii="Times New Roman" w:eastAsia="Times New Roman" w:hAnsi="Times New Roman" w:cs="Times New Roman"/>
                <w:sz w:val="20"/>
                <w:szCs w:val="20"/>
                <w:lang w:eastAsia="tr-TR"/>
              </w:rPr>
              <w:t xml:space="preserve"> ile  ortak konular üzerinde çalışırlar. Verilen ders kapsamı çerçevesinde ortak sorunları tartışabilecek seviyeye ulaşırlar. Modern teknolojinin gerektirdiği yeni özellikteki maddelerin sentezi, özelliklerinin belirlenmesi, yöntemlerin geliştirilmesi ve uygulanması bu dersin kazanımlarındandır.</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Ders Kitabı ve/veya Kaynaklar</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 </w:t>
            </w:r>
          </w:p>
        </w:tc>
        <w:tc>
          <w:tcPr>
            <w:tcW w:w="8145" w:type="dxa"/>
            <w:gridSpan w:val="1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●Genel Kimya: İlkeler ve Modern Uygulamalar1, R.H. </w:t>
            </w:r>
            <w:proofErr w:type="spellStart"/>
            <w:r>
              <w:rPr>
                <w:rFonts w:ascii="Times New Roman" w:eastAsia="Times New Roman" w:hAnsi="Times New Roman" w:cs="Times New Roman"/>
                <w:sz w:val="20"/>
                <w:szCs w:val="20"/>
                <w:lang w:eastAsia="tr-TR"/>
              </w:rPr>
              <w:t>Petrucci</w:t>
            </w:r>
            <w:proofErr w:type="spellEnd"/>
            <w:r>
              <w:rPr>
                <w:rFonts w:ascii="Times New Roman" w:eastAsia="Times New Roman" w:hAnsi="Times New Roman" w:cs="Times New Roman"/>
                <w:sz w:val="20"/>
                <w:szCs w:val="20"/>
                <w:lang w:eastAsia="tr-TR"/>
              </w:rPr>
              <w:t xml:space="preserve">, W.S. </w:t>
            </w:r>
            <w:proofErr w:type="spellStart"/>
            <w:r>
              <w:rPr>
                <w:rFonts w:ascii="Times New Roman" w:eastAsia="Times New Roman" w:hAnsi="Times New Roman" w:cs="Times New Roman"/>
                <w:sz w:val="20"/>
                <w:szCs w:val="20"/>
                <w:lang w:eastAsia="tr-TR"/>
              </w:rPr>
              <w:t>Harwood</w:t>
            </w:r>
            <w:proofErr w:type="spellEnd"/>
            <w:r>
              <w:rPr>
                <w:rFonts w:ascii="Times New Roman" w:eastAsia="Times New Roman" w:hAnsi="Times New Roman" w:cs="Times New Roman"/>
                <w:sz w:val="20"/>
                <w:szCs w:val="20"/>
                <w:lang w:eastAsia="tr-TR"/>
              </w:rPr>
              <w:t xml:space="preserve">, F.G. </w:t>
            </w:r>
            <w:proofErr w:type="spellStart"/>
            <w:r>
              <w:rPr>
                <w:rFonts w:ascii="Times New Roman" w:eastAsia="Times New Roman" w:hAnsi="Times New Roman" w:cs="Times New Roman"/>
                <w:sz w:val="20"/>
                <w:szCs w:val="20"/>
                <w:lang w:eastAsia="tr-TR"/>
              </w:rPr>
              <w:t>Herring</w:t>
            </w:r>
            <w:proofErr w:type="spellEnd"/>
            <w:r>
              <w:rPr>
                <w:rFonts w:ascii="Times New Roman" w:eastAsia="Times New Roman" w:hAnsi="Times New Roman" w:cs="Times New Roman"/>
                <w:sz w:val="20"/>
                <w:szCs w:val="20"/>
                <w:lang w:eastAsia="tr-TR"/>
              </w:rPr>
              <w:t xml:space="preserve">, Çeviri Editörleri: T. Uyar, S. Aksoy, Sekizinci Baskıdan Çeviri, </w:t>
            </w:r>
            <w:proofErr w:type="spellStart"/>
            <w:r>
              <w:rPr>
                <w:rFonts w:ascii="Times New Roman" w:eastAsia="Times New Roman" w:hAnsi="Times New Roman" w:cs="Times New Roman"/>
                <w:sz w:val="20"/>
                <w:szCs w:val="20"/>
                <w:lang w:eastAsia="tr-TR"/>
              </w:rPr>
              <w:t>Palme</w:t>
            </w:r>
            <w:proofErr w:type="spellEnd"/>
            <w:r>
              <w:rPr>
                <w:rFonts w:ascii="Times New Roman" w:eastAsia="Times New Roman" w:hAnsi="Times New Roman" w:cs="Times New Roman"/>
                <w:sz w:val="20"/>
                <w:szCs w:val="20"/>
                <w:lang w:eastAsia="tr-TR"/>
              </w:rPr>
              <w:t xml:space="preserve"> Yayıncılık, 2000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●Temel Kimya: Moleküller, Maddeler ve Değişimler, </w:t>
            </w:r>
            <w:proofErr w:type="spellStart"/>
            <w:r>
              <w:rPr>
                <w:rFonts w:ascii="Times New Roman" w:eastAsia="Times New Roman" w:hAnsi="Times New Roman" w:cs="Times New Roman"/>
                <w:sz w:val="20"/>
                <w:szCs w:val="20"/>
                <w:lang w:eastAsia="tr-TR"/>
              </w:rPr>
              <w:t>Atkins</w:t>
            </w:r>
            <w:proofErr w:type="spellEnd"/>
            <w:r>
              <w:rPr>
                <w:rFonts w:ascii="Times New Roman" w:eastAsia="Times New Roman" w:hAnsi="Times New Roman" w:cs="Times New Roman"/>
                <w:sz w:val="20"/>
                <w:szCs w:val="20"/>
                <w:lang w:eastAsia="tr-TR"/>
              </w:rPr>
              <w:t xml:space="preserve"> ve </w:t>
            </w:r>
            <w:proofErr w:type="spellStart"/>
            <w:r>
              <w:rPr>
                <w:rFonts w:ascii="Times New Roman" w:eastAsia="Times New Roman" w:hAnsi="Times New Roman" w:cs="Times New Roman"/>
                <w:sz w:val="20"/>
                <w:szCs w:val="20"/>
                <w:lang w:eastAsia="tr-TR"/>
              </w:rPr>
              <w:t>Jones</w:t>
            </w:r>
            <w:proofErr w:type="spellEnd"/>
            <w:r>
              <w:rPr>
                <w:rFonts w:ascii="Times New Roman" w:eastAsia="Times New Roman" w:hAnsi="Times New Roman" w:cs="Times New Roman"/>
                <w:sz w:val="20"/>
                <w:szCs w:val="20"/>
                <w:lang w:eastAsia="tr-TR"/>
              </w:rPr>
              <w:t>,  Çeviri Editörleri: E. Kılıç, F. Köseoğlu, H. Yılmaz, İkinci Baskıdan Çeviri, Bilim Yayıncılık</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roofErr w:type="spellStart"/>
            <w:r>
              <w:rPr>
                <w:rFonts w:ascii="Times New Roman" w:eastAsia="Times New Roman" w:hAnsi="Times New Roman" w:cs="Times New Roman"/>
                <w:sz w:val="20"/>
                <w:szCs w:val="20"/>
                <w:lang w:eastAsia="tr-TR"/>
              </w:rPr>
              <w:t>Chemistry</w:t>
            </w:r>
            <w:proofErr w:type="spellEnd"/>
            <w:r>
              <w:rPr>
                <w:rFonts w:ascii="Times New Roman" w:eastAsia="Times New Roman" w:hAnsi="Times New Roman" w:cs="Times New Roman"/>
                <w:sz w:val="20"/>
                <w:szCs w:val="20"/>
                <w:lang w:eastAsia="tr-TR"/>
              </w:rPr>
              <w:t xml:space="preserve">, R. </w:t>
            </w:r>
            <w:proofErr w:type="spellStart"/>
            <w:r>
              <w:rPr>
                <w:rFonts w:ascii="Times New Roman" w:eastAsia="Times New Roman" w:hAnsi="Times New Roman" w:cs="Times New Roman"/>
                <w:sz w:val="20"/>
                <w:szCs w:val="20"/>
                <w:lang w:eastAsia="tr-TR"/>
              </w:rPr>
              <w:t>Chang</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McGraw</w:t>
            </w:r>
            <w:proofErr w:type="spellEnd"/>
            <w:r>
              <w:rPr>
                <w:rFonts w:ascii="Times New Roman" w:eastAsia="Times New Roman" w:hAnsi="Times New Roman" w:cs="Times New Roman"/>
                <w:sz w:val="20"/>
                <w:szCs w:val="20"/>
                <w:lang w:eastAsia="tr-TR"/>
              </w:rPr>
              <w:t>-</w:t>
            </w:r>
            <w:proofErr w:type="spellStart"/>
            <w:r>
              <w:rPr>
                <w:rFonts w:ascii="Times New Roman" w:eastAsia="Times New Roman" w:hAnsi="Times New Roman" w:cs="Times New Roman"/>
                <w:sz w:val="20"/>
                <w:szCs w:val="20"/>
                <w:lang w:eastAsia="tr-TR"/>
              </w:rPr>
              <w:t>Hill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Inc</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Sixth</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Edition</w:t>
            </w:r>
            <w:proofErr w:type="spellEnd"/>
          </w:p>
        </w:tc>
      </w:tr>
      <w:tr w:rsidR="000135C8">
        <w:trPr>
          <w:trHeight w:val="340"/>
        </w:trPr>
        <w:tc>
          <w:tcPr>
            <w:tcW w:w="1494" w:type="dxa"/>
            <w:vMerge w:val="restart"/>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Değerlendirme Ölçütleri</w:t>
            </w:r>
          </w:p>
        </w:tc>
        <w:tc>
          <w:tcPr>
            <w:tcW w:w="5158" w:type="dxa"/>
            <w:gridSpan w:val="9"/>
            <w:tcBorders>
              <w:top w:val="single" w:sz="18"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337" w:type="dxa"/>
            <w:gridSpan w:val="3"/>
            <w:tcBorders>
              <w:top w:val="single" w:sz="18"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Varsa (X) olarak işaretleyiniz</w:t>
            </w:r>
          </w:p>
        </w:tc>
        <w:tc>
          <w:tcPr>
            <w:tcW w:w="1650"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Yüzde</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r>
      <w:tr w:rsidR="000135C8">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158" w:type="dxa"/>
            <w:gridSpan w:val="9"/>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Ara Sınavlar</w:t>
            </w:r>
          </w:p>
        </w:tc>
        <w:tc>
          <w:tcPr>
            <w:tcW w:w="1337" w:type="dxa"/>
            <w:gridSpan w:val="3"/>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w:t>
            </w:r>
          </w:p>
        </w:tc>
        <w:tc>
          <w:tcPr>
            <w:tcW w:w="16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40</w:t>
            </w:r>
          </w:p>
        </w:tc>
      </w:tr>
      <w:tr w:rsidR="000135C8">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158" w:type="dxa"/>
            <w:gridSpan w:val="9"/>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Kısa Sınavlar</w:t>
            </w:r>
          </w:p>
        </w:tc>
        <w:tc>
          <w:tcPr>
            <w:tcW w:w="1337" w:type="dxa"/>
            <w:gridSpan w:val="3"/>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16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158" w:type="dxa"/>
            <w:gridSpan w:val="9"/>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Ödevler</w:t>
            </w:r>
          </w:p>
        </w:tc>
        <w:tc>
          <w:tcPr>
            <w:tcW w:w="1337" w:type="dxa"/>
            <w:gridSpan w:val="3"/>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6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158" w:type="dxa"/>
            <w:gridSpan w:val="9"/>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Projeler</w:t>
            </w:r>
          </w:p>
        </w:tc>
        <w:tc>
          <w:tcPr>
            <w:tcW w:w="1337" w:type="dxa"/>
            <w:gridSpan w:val="3"/>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16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158" w:type="dxa"/>
            <w:gridSpan w:val="9"/>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Dönem Ödevi</w:t>
            </w:r>
          </w:p>
        </w:tc>
        <w:tc>
          <w:tcPr>
            <w:tcW w:w="1337" w:type="dxa"/>
            <w:gridSpan w:val="3"/>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16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158" w:type="dxa"/>
            <w:gridSpan w:val="9"/>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szCs w:val="20"/>
                <w:lang w:eastAsia="tr-TR"/>
              </w:rPr>
              <w:t>Laboratuvar</w:t>
            </w:r>
            <w:proofErr w:type="spellEnd"/>
          </w:p>
        </w:tc>
        <w:tc>
          <w:tcPr>
            <w:tcW w:w="1337" w:type="dxa"/>
            <w:gridSpan w:val="3"/>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16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158" w:type="dxa"/>
            <w:gridSpan w:val="9"/>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Diğer </w:t>
            </w:r>
          </w:p>
        </w:tc>
        <w:tc>
          <w:tcPr>
            <w:tcW w:w="1337" w:type="dxa"/>
            <w:gridSpan w:val="3"/>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w:t>
            </w:r>
          </w:p>
        </w:tc>
        <w:tc>
          <w:tcPr>
            <w:tcW w:w="16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trHeight w:val="340"/>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158" w:type="dxa"/>
            <w:gridSpan w:val="9"/>
            <w:tcBorders>
              <w:top w:val="single" w:sz="4"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Dönem Sonu Sınavı</w:t>
            </w:r>
          </w:p>
        </w:tc>
        <w:tc>
          <w:tcPr>
            <w:tcW w:w="1337" w:type="dxa"/>
            <w:gridSpan w:val="3"/>
            <w:tcBorders>
              <w:top w:val="single" w:sz="4" w:space="0" w:color="auto"/>
              <w:left w:val="single" w:sz="4"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w:t>
            </w:r>
          </w:p>
        </w:tc>
        <w:tc>
          <w:tcPr>
            <w:tcW w:w="1650"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60</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Düzenleyenler</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rsidP="005F34B6">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Prof</w:t>
            </w:r>
            <w:r w:rsidR="005F34B6">
              <w:rPr>
                <w:rFonts w:ascii="Times New Roman" w:eastAsia="Times New Roman" w:hAnsi="Times New Roman" w:cs="Times New Roman"/>
                <w:sz w:val="20"/>
                <w:szCs w:val="20"/>
                <w:lang w:eastAsia="tr-TR"/>
              </w:rPr>
              <w:t>.</w:t>
            </w:r>
            <w:r>
              <w:rPr>
                <w:rFonts w:ascii="Times New Roman" w:eastAsia="Times New Roman" w:hAnsi="Times New Roman" w:cs="Times New Roman"/>
                <w:sz w:val="20"/>
                <w:szCs w:val="20"/>
                <w:lang w:eastAsia="tr-TR"/>
              </w:rPr>
              <w:t xml:space="preserve"> Dr. </w:t>
            </w:r>
            <w:r w:rsidR="005F34B6">
              <w:rPr>
                <w:rFonts w:ascii="Times New Roman" w:eastAsia="Times New Roman" w:hAnsi="Times New Roman" w:cs="Times New Roman"/>
                <w:sz w:val="20"/>
                <w:szCs w:val="20"/>
                <w:lang w:eastAsia="tr-TR"/>
              </w:rPr>
              <w:t xml:space="preserve">Erdoğan HASDEMİR, Prof. Dr. Bekir SARI, Prof. Dr. </w:t>
            </w:r>
            <w:proofErr w:type="spellStart"/>
            <w:r w:rsidR="005F34B6">
              <w:rPr>
                <w:rFonts w:ascii="Times New Roman" w:eastAsia="Times New Roman" w:hAnsi="Times New Roman" w:cs="Times New Roman"/>
                <w:sz w:val="20"/>
                <w:szCs w:val="20"/>
                <w:lang w:eastAsia="tr-TR"/>
              </w:rPr>
              <w:t>Tuncer</w:t>
            </w:r>
            <w:proofErr w:type="spellEnd"/>
            <w:r w:rsidR="005F34B6">
              <w:rPr>
                <w:rFonts w:ascii="Times New Roman" w:eastAsia="Times New Roman" w:hAnsi="Times New Roman" w:cs="Times New Roman"/>
                <w:sz w:val="20"/>
                <w:szCs w:val="20"/>
                <w:lang w:eastAsia="tr-TR"/>
              </w:rPr>
              <w:t xml:space="preserve"> ÇAYKARA</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Hafta</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Konular</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1</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MADDENİN ÖZELLİKLERİ VE ÖLÇÜMÜ: Kimyanın amacı, bilimsel yöntem, maddenin özellikleri ve sınıflandırılması, maddenin ölçümü, bilimsel yöntemde belirsizlik, anlamlı rakamlar. </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2</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ATOMLAR VE ATOM KURAMI: Kimyada ilk buluşlar ve atom kuramı, elektronlar ve atom fiziğinde diğer buluşlar, atom çekirdeği, kimyasal elementler, atom kütleleri, periyodik çizelgeye giriş, </w:t>
            </w:r>
            <w:proofErr w:type="spellStart"/>
            <w:r>
              <w:rPr>
                <w:rFonts w:ascii="Times New Roman" w:eastAsia="Times New Roman" w:hAnsi="Times New Roman" w:cs="Times New Roman"/>
                <w:sz w:val="20"/>
                <w:szCs w:val="20"/>
                <w:lang w:eastAsia="tr-TR"/>
              </w:rPr>
              <w:t>mol</w:t>
            </w:r>
            <w:proofErr w:type="spellEnd"/>
            <w:r>
              <w:rPr>
                <w:rFonts w:ascii="Times New Roman" w:eastAsia="Times New Roman" w:hAnsi="Times New Roman" w:cs="Times New Roman"/>
                <w:sz w:val="20"/>
                <w:szCs w:val="20"/>
                <w:lang w:eastAsia="tr-TR"/>
              </w:rPr>
              <w:t xml:space="preserve"> kavramı ve </w:t>
            </w:r>
            <w:proofErr w:type="spellStart"/>
            <w:r>
              <w:rPr>
                <w:rFonts w:ascii="Times New Roman" w:eastAsia="Times New Roman" w:hAnsi="Times New Roman" w:cs="Times New Roman"/>
                <w:sz w:val="20"/>
                <w:szCs w:val="20"/>
                <w:lang w:eastAsia="tr-TR"/>
              </w:rPr>
              <w:t>avagadro</w:t>
            </w:r>
            <w:proofErr w:type="spellEnd"/>
            <w:r>
              <w:rPr>
                <w:rFonts w:ascii="Times New Roman" w:eastAsia="Times New Roman" w:hAnsi="Times New Roman" w:cs="Times New Roman"/>
                <w:sz w:val="20"/>
                <w:szCs w:val="20"/>
                <w:lang w:eastAsia="tr-TR"/>
              </w:rPr>
              <w:t xml:space="preserve"> sayısı, hesaplamalarda </w:t>
            </w:r>
            <w:proofErr w:type="spellStart"/>
            <w:r>
              <w:rPr>
                <w:rFonts w:ascii="Times New Roman" w:eastAsia="Times New Roman" w:hAnsi="Times New Roman" w:cs="Times New Roman"/>
                <w:sz w:val="20"/>
                <w:szCs w:val="20"/>
                <w:lang w:eastAsia="tr-TR"/>
              </w:rPr>
              <w:t>mol</w:t>
            </w:r>
            <w:proofErr w:type="spellEnd"/>
            <w:r>
              <w:rPr>
                <w:rFonts w:ascii="Times New Roman" w:eastAsia="Times New Roman" w:hAnsi="Times New Roman" w:cs="Times New Roman"/>
                <w:sz w:val="20"/>
                <w:szCs w:val="20"/>
                <w:lang w:eastAsia="tr-TR"/>
              </w:rPr>
              <w:t xml:space="preserve"> kavramının kullanılışı.</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3</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KİMYASAL BİLEŞİKLER:  Kimyasal bileşik çeşitleri ve formülleri, </w:t>
            </w:r>
            <w:proofErr w:type="spellStart"/>
            <w:r>
              <w:rPr>
                <w:rFonts w:ascii="Times New Roman" w:eastAsia="Times New Roman" w:hAnsi="Times New Roman" w:cs="Times New Roman"/>
                <w:sz w:val="20"/>
                <w:szCs w:val="20"/>
                <w:lang w:eastAsia="tr-TR"/>
              </w:rPr>
              <w:t>mol</w:t>
            </w:r>
            <w:proofErr w:type="spellEnd"/>
            <w:r>
              <w:rPr>
                <w:rFonts w:ascii="Times New Roman" w:eastAsia="Times New Roman" w:hAnsi="Times New Roman" w:cs="Times New Roman"/>
                <w:sz w:val="20"/>
                <w:szCs w:val="20"/>
                <w:lang w:eastAsia="tr-TR"/>
              </w:rPr>
              <w:t xml:space="preserve"> kavramı ve kimyasal bileşikler, kimyasal bileşiklerin bileşimi, yükseltgenme basamakları, kimyasal bileşiklerin adlandırılması, inorganik ve organik bileşiklerin adlandırılması ve formülleri.</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4</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KİMYASAL TEPKİMELER:  Kimyasal tepkimeler ve kimyasal eşitlikler, kimyasal eşitlik ve </w:t>
            </w:r>
            <w:proofErr w:type="spellStart"/>
            <w:r>
              <w:rPr>
                <w:rFonts w:ascii="Times New Roman" w:eastAsia="Times New Roman" w:hAnsi="Times New Roman" w:cs="Times New Roman"/>
                <w:sz w:val="20"/>
                <w:szCs w:val="20"/>
                <w:lang w:eastAsia="tr-TR"/>
              </w:rPr>
              <w:t>stökiyometri</w:t>
            </w:r>
            <w:proofErr w:type="spellEnd"/>
            <w:r>
              <w:rPr>
                <w:rFonts w:ascii="Times New Roman" w:eastAsia="Times New Roman" w:hAnsi="Times New Roman" w:cs="Times New Roman"/>
                <w:sz w:val="20"/>
                <w:szCs w:val="20"/>
                <w:lang w:eastAsia="tr-TR"/>
              </w:rPr>
              <w:t xml:space="preserve">, çözeltide kimyasal tepkimeler, sınırlayıcı bileşenin belirlenmesi, tepkime </w:t>
            </w:r>
            <w:proofErr w:type="spellStart"/>
            <w:r>
              <w:rPr>
                <w:rFonts w:ascii="Times New Roman" w:eastAsia="Times New Roman" w:hAnsi="Times New Roman" w:cs="Times New Roman"/>
                <w:sz w:val="20"/>
                <w:szCs w:val="20"/>
                <w:lang w:eastAsia="tr-TR"/>
              </w:rPr>
              <w:t>stökiyometrisinde</w:t>
            </w:r>
            <w:proofErr w:type="spellEnd"/>
            <w:r>
              <w:rPr>
                <w:rFonts w:ascii="Times New Roman" w:eastAsia="Times New Roman" w:hAnsi="Times New Roman" w:cs="Times New Roman"/>
                <w:sz w:val="20"/>
                <w:szCs w:val="20"/>
                <w:lang w:eastAsia="tr-TR"/>
              </w:rPr>
              <w:t xml:space="preserve"> diğer konular.</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lastRenderedPageBreak/>
              <w:t>5</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SULU ÇÖZELTİ TEPKİMELERİNE GİRİŞ: Sulu çözeltilerin doğası, çökelme tepkimeleri, asit-</w:t>
            </w:r>
            <w:proofErr w:type="gramStart"/>
            <w:r>
              <w:rPr>
                <w:rFonts w:ascii="Times New Roman" w:eastAsia="Times New Roman" w:hAnsi="Times New Roman" w:cs="Times New Roman"/>
                <w:sz w:val="20"/>
                <w:szCs w:val="20"/>
                <w:lang w:eastAsia="tr-TR"/>
              </w:rPr>
              <w:t>baz</w:t>
            </w:r>
            <w:proofErr w:type="gramEnd"/>
            <w:r>
              <w:rPr>
                <w:rFonts w:ascii="Times New Roman" w:eastAsia="Times New Roman" w:hAnsi="Times New Roman" w:cs="Times New Roman"/>
                <w:sz w:val="20"/>
                <w:szCs w:val="20"/>
                <w:lang w:eastAsia="tr-TR"/>
              </w:rPr>
              <w:t xml:space="preserve"> tepkimeleri, yükseltgenme-indirgenme tepkimeleri ve denkleştirilmesi, </w:t>
            </w:r>
            <w:proofErr w:type="spellStart"/>
            <w:r>
              <w:rPr>
                <w:rFonts w:ascii="Times New Roman" w:eastAsia="Times New Roman" w:hAnsi="Times New Roman" w:cs="Times New Roman"/>
                <w:sz w:val="20"/>
                <w:szCs w:val="20"/>
                <w:lang w:eastAsia="tr-TR"/>
              </w:rPr>
              <w:t>yükseltgenler</w:t>
            </w:r>
            <w:proofErr w:type="spellEnd"/>
            <w:r>
              <w:rPr>
                <w:rFonts w:ascii="Times New Roman" w:eastAsia="Times New Roman" w:hAnsi="Times New Roman" w:cs="Times New Roman"/>
                <w:sz w:val="20"/>
                <w:szCs w:val="20"/>
                <w:lang w:eastAsia="tr-TR"/>
              </w:rPr>
              <w:t xml:space="preserve">, indirgenler, sulu çözeltilerin </w:t>
            </w:r>
            <w:proofErr w:type="spellStart"/>
            <w:r>
              <w:rPr>
                <w:rFonts w:ascii="Times New Roman" w:eastAsia="Times New Roman" w:hAnsi="Times New Roman" w:cs="Times New Roman"/>
                <w:sz w:val="20"/>
                <w:szCs w:val="20"/>
                <w:lang w:eastAsia="tr-TR"/>
              </w:rPr>
              <w:t>stökiyometrisi</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Titrasyon</w:t>
            </w:r>
            <w:proofErr w:type="spellEnd"/>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6</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GAZLAR: Gazların özellikleri: Gaz basıncı, basit gaz yasaları, ideal ve genel gaz denklemi ve uygulamaları, kimyasal tepkimelerde gazlar, gaz karışımları, gazların kinetik ve molekül kuramı ve bu kurama bağlı gaz özellikleri, gerçek gazlar. </w:t>
            </w:r>
          </w:p>
        </w:tc>
      </w:tr>
      <w:tr w:rsidR="000135C8">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7</w:t>
            </w:r>
          </w:p>
        </w:tc>
        <w:tc>
          <w:tcPr>
            <w:tcW w:w="8145" w:type="dxa"/>
            <w:gridSpan w:val="1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TERMOKİMYA:  Termokimyada bazı terimler, ısı, tepkime ısısı ve kalorimetri, iş, termodinamiğin birinci yasası, tepkime ısısı ve hesaplanması: </w:t>
            </w:r>
            <w:proofErr w:type="spellStart"/>
            <w:r>
              <w:rPr>
                <w:rFonts w:ascii="Times New Roman" w:eastAsia="Times New Roman" w:hAnsi="Times New Roman" w:cs="Times New Roman"/>
                <w:sz w:val="20"/>
                <w:szCs w:val="20"/>
                <w:lang w:eastAsia="tr-TR"/>
              </w:rPr>
              <w:t>Hess</w:t>
            </w:r>
            <w:proofErr w:type="spellEnd"/>
            <w:r>
              <w:rPr>
                <w:rFonts w:ascii="Times New Roman" w:eastAsia="Times New Roman" w:hAnsi="Times New Roman" w:cs="Times New Roman"/>
                <w:sz w:val="20"/>
                <w:szCs w:val="20"/>
                <w:lang w:eastAsia="tr-TR"/>
              </w:rPr>
              <w:t xml:space="preserve"> yasası, standart oluşum </w:t>
            </w:r>
            <w:proofErr w:type="spellStart"/>
            <w:r>
              <w:rPr>
                <w:rFonts w:ascii="Times New Roman" w:eastAsia="Times New Roman" w:hAnsi="Times New Roman" w:cs="Times New Roman"/>
                <w:sz w:val="20"/>
                <w:szCs w:val="20"/>
                <w:lang w:eastAsia="tr-TR"/>
              </w:rPr>
              <w:t>entalpisi</w:t>
            </w:r>
            <w:proofErr w:type="spellEnd"/>
            <w:r>
              <w:rPr>
                <w:rFonts w:ascii="Times New Roman" w:eastAsia="Times New Roman" w:hAnsi="Times New Roman" w:cs="Times New Roman"/>
                <w:sz w:val="20"/>
                <w:szCs w:val="20"/>
                <w:lang w:eastAsia="tr-TR"/>
              </w:rPr>
              <w:t xml:space="preserve">. </w:t>
            </w:r>
          </w:p>
        </w:tc>
      </w:tr>
      <w:bookmarkEnd w:id="0"/>
      <w:tr w:rsidR="005F34B6">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5F34B6" w:rsidRDefault="005F34B6" w:rsidP="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8</w:t>
            </w:r>
          </w:p>
        </w:tc>
        <w:tc>
          <w:tcPr>
            <w:tcW w:w="8145" w:type="dxa"/>
            <w:gridSpan w:val="13"/>
            <w:tcBorders>
              <w:top w:val="single" w:sz="18" w:space="0" w:color="auto"/>
              <w:left w:val="single" w:sz="18" w:space="0" w:color="auto"/>
              <w:bottom w:val="single" w:sz="4" w:space="0" w:color="auto"/>
              <w:right w:val="single" w:sz="18" w:space="0" w:color="auto"/>
            </w:tcBorders>
            <w:hideMark/>
          </w:tcPr>
          <w:p w:rsidR="005F34B6" w:rsidRDefault="005F34B6">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ARASINAV ve sınav sorularının çözülmesi</w:t>
            </w:r>
          </w:p>
        </w:tc>
      </w:tr>
      <w:tr w:rsidR="005F34B6">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5F34B6" w:rsidRDefault="005F34B6" w:rsidP="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9</w:t>
            </w:r>
          </w:p>
        </w:tc>
        <w:tc>
          <w:tcPr>
            <w:tcW w:w="8145" w:type="dxa"/>
            <w:gridSpan w:val="13"/>
            <w:tcBorders>
              <w:top w:val="single" w:sz="18" w:space="0" w:color="auto"/>
              <w:left w:val="single" w:sz="18" w:space="0" w:color="auto"/>
              <w:bottom w:val="single" w:sz="4" w:space="0" w:color="auto"/>
              <w:right w:val="single" w:sz="18" w:space="0" w:color="auto"/>
            </w:tcBorders>
            <w:hideMark/>
          </w:tcPr>
          <w:p w:rsidR="005F34B6" w:rsidRDefault="005F34B6">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ATOMUN ELEKTRON YAPISI:  Elektromanyetik ışıma, atom spektrumları, kuantum kuramı, </w:t>
            </w:r>
            <w:proofErr w:type="spellStart"/>
            <w:r>
              <w:rPr>
                <w:rFonts w:ascii="Times New Roman" w:eastAsia="Times New Roman" w:hAnsi="Times New Roman" w:cs="Times New Roman"/>
                <w:sz w:val="20"/>
                <w:szCs w:val="20"/>
                <w:lang w:eastAsia="tr-TR"/>
              </w:rPr>
              <w:t>Bohr</w:t>
            </w:r>
            <w:proofErr w:type="spellEnd"/>
            <w:r>
              <w:rPr>
                <w:rFonts w:ascii="Times New Roman" w:eastAsia="Times New Roman" w:hAnsi="Times New Roman" w:cs="Times New Roman"/>
                <w:sz w:val="20"/>
                <w:szCs w:val="20"/>
                <w:lang w:eastAsia="tr-TR"/>
              </w:rPr>
              <w:t xml:space="preserve"> atom modeli, yeni bir kuantum mekaniğine yol açan iki kavram, dalga mekaniği, kuantum sayıları ve atom </w:t>
            </w:r>
            <w:proofErr w:type="spellStart"/>
            <w:r>
              <w:rPr>
                <w:rFonts w:ascii="Times New Roman" w:eastAsia="Times New Roman" w:hAnsi="Times New Roman" w:cs="Times New Roman"/>
                <w:sz w:val="20"/>
                <w:szCs w:val="20"/>
                <w:lang w:eastAsia="tr-TR"/>
              </w:rPr>
              <w:t>orbitalleri</w:t>
            </w:r>
            <w:proofErr w:type="spellEnd"/>
            <w:r>
              <w:rPr>
                <w:rFonts w:ascii="Times New Roman" w:eastAsia="Times New Roman" w:hAnsi="Times New Roman" w:cs="Times New Roman"/>
                <w:sz w:val="20"/>
                <w:szCs w:val="20"/>
                <w:lang w:eastAsia="tr-TR"/>
              </w:rPr>
              <w:t xml:space="preserve">, hidrojen atomunda </w:t>
            </w:r>
            <w:proofErr w:type="spellStart"/>
            <w:r>
              <w:rPr>
                <w:rFonts w:ascii="Times New Roman" w:eastAsia="Times New Roman" w:hAnsi="Times New Roman" w:cs="Times New Roman"/>
                <w:sz w:val="20"/>
                <w:szCs w:val="20"/>
                <w:lang w:eastAsia="tr-TR"/>
              </w:rPr>
              <w:t>orbitallerin</w:t>
            </w:r>
            <w:proofErr w:type="spellEnd"/>
            <w:r>
              <w:rPr>
                <w:rFonts w:ascii="Times New Roman" w:eastAsia="Times New Roman" w:hAnsi="Times New Roman" w:cs="Times New Roman"/>
                <w:sz w:val="20"/>
                <w:szCs w:val="20"/>
                <w:lang w:eastAsia="tr-TR"/>
              </w:rPr>
              <w:t xml:space="preserve"> yorumu ve gösterimi, elektron </w:t>
            </w:r>
            <w:proofErr w:type="spellStart"/>
            <w:r>
              <w:rPr>
                <w:rFonts w:ascii="Times New Roman" w:eastAsia="Times New Roman" w:hAnsi="Times New Roman" w:cs="Times New Roman"/>
                <w:sz w:val="20"/>
                <w:szCs w:val="20"/>
                <w:lang w:eastAsia="tr-TR"/>
              </w:rPr>
              <w:t>spini</w:t>
            </w:r>
            <w:proofErr w:type="spellEnd"/>
            <w:r>
              <w:rPr>
                <w:rFonts w:ascii="Times New Roman" w:eastAsia="Times New Roman" w:hAnsi="Times New Roman" w:cs="Times New Roman"/>
                <w:sz w:val="20"/>
                <w:szCs w:val="20"/>
                <w:lang w:eastAsia="tr-TR"/>
              </w:rPr>
              <w:t xml:space="preserve">, çok elektronlu atomlar, elektron dağılımı, elektron dağılımları ve periyodik çizelge. </w:t>
            </w:r>
          </w:p>
        </w:tc>
      </w:tr>
      <w:tr w:rsidR="005F34B6">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5F34B6" w:rsidRDefault="005F34B6" w:rsidP="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10</w:t>
            </w:r>
          </w:p>
        </w:tc>
        <w:tc>
          <w:tcPr>
            <w:tcW w:w="8145" w:type="dxa"/>
            <w:gridSpan w:val="13"/>
            <w:tcBorders>
              <w:top w:val="single" w:sz="18" w:space="0" w:color="auto"/>
              <w:left w:val="single" w:sz="18" w:space="0" w:color="auto"/>
              <w:bottom w:val="single" w:sz="4" w:space="0" w:color="auto"/>
              <w:right w:val="single" w:sz="18" w:space="0" w:color="auto"/>
            </w:tcBorders>
            <w:hideMark/>
          </w:tcPr>
          <w:p w:rsidR="005F34B6" w:rsidRDefault="005F34B6">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PERİYODİK ÇİZELGE VE BAZI ATOM ÖZELLİKLERİ: Elementlerin sınıflandırılması: Periyodik yasa ve periyodik çizelge, metaller, ametaller ve iyonları, atomlar ve iyonların büyüklüğü, iyonlaşma enerjisi, elektron ilgisi, manyetik özellikler, elementlerin periyodik özellikleri,</w:t>
            </w:r>
          </w:p>
        </w:tc>
      </w:tr>
      <w:tr w:rsidR="005F34B6">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5F34B6" w:rsidRDefault="005F34B6" w:rsidP="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11</w:t>
            </w:r>
          </w:p>
        </w:tc>
        <w:tc>
          <w:tcPr>
            <w:tcW w:w="8145" w:type="dxa"/>
            <w:gridSpan w:val="13"/>
            <w:tcBorders>
              <w:top w:val="single" w:sz="18" w:space="0" w:color="auto"/>
              <w:left w:val="single" w:sz="18" w:space="0" w:color="auto"/>
              <w:bottom w:val="single" w:sz="4" w:space="0" w:color="auto"/>
              <w:right w:val="single" w:sz="18" w:space="0" w:color="auto"/>
            </w:tcBorders>
            <w:hideMark/>
          </w:tcPr>
          <w:p w:rsidR="005F34B6" w:rsidRDefault="005F34B6">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KİMYASAL BAĞLAR I: TEMEL KAVRAMLAR: </w:t>
            </w:r>
            <w:proofErr w:type="spellStart"/>
            <w:r>
              <w:rPr>
                <w:rFonts w:ascii="Times New Roman" w:eastAsia="Times New Roman" w:hAnsi="Times New Roman" w:cs="Times New Roman"/>
                <w:sz w:val="20"/>
                <w:szCs w:val="20"/>
                <w:lang w:eastAsia="tr-TR"/>
              </w:rPr>
              <w:t>Lewis</w:t>
            </w:r>
            <w:proofErr w:type="spellEnd"/>
            <w:r>
              <w:rPr>
                <w:rFonts w:ascii="Times New Roman" w:eastAsia="Times New Roman" w:hAnsi="Times New Roman" w:cs="Times New Roman"/>
                <w:sz w:val="20"/>
                <w:szCs w:val="20"/>
                <w:lang w:eastAsia="tr-TR"/>
              </w:rPr>
              <w:t xml:space="preserve"> kuramı, </w:t>
            </w:r>
            <w:proofErr w:type="spellStart"/>
            <w:r>
              <w:rPr>
                <w:rFonts w:ascii="Times New Roman" w:eastAsia="Times New Roman" w:hAnsi="Times New Roman" w:cs="Times New Roman"/>
                <w:sz w:val="20"/>
                <w:szCs w:val="20"/>
                <w:lang w:eastAsia="tr-TR"/>
              </w:rPr>
              <w:t>kovalent</w:t>
            </w:r>
            <w:proofErr w:type="spellEnd"/>
            <w:r>
              <w:rPr>
                <w:rFonts w:ascii="Times New Roman" w:eastAsia="Times New Roman" w:hAnsi="Times New Roman" w:cs="Times New Roman"/>
                <w:sz w:val="20"/>
                <w:szCs w:val="20"/>
                <w:lang w:eastAsia="tr-TR"/>
              </w:rPr>
              <w:t xml:space="preserve"> bağlanma, polar </w:t>
            </w:r>
            <w:proofErr w:type="spellStart"/>
            <w:r>
              <w:rPr>
                <w:rFonts w:ascii="Times New Roman" w:eastAsia="Times New Roman" w:hAnsi="Times New Roman" w:cs="Times New Roman"/>
                <w:sz w:val="20"/>
                <w:szCs w:val="20"/>
                <w:lang w:eastAsia="tr-TR"/>
              </w:rPr>
              <w:t>kovalent</w:t>
            </w:r>
            <w:proofErr w:type="spellEnd"/>
            <w:r>
              <w:rPr>
                <w:rFonts w:ascii="Times New Roman" w:eastAsia="Times New Roman" w:hAnsi="Times New Roman" w:cs="Times New Roman"/>
                <w:sz w:val="20"/>
                <w:szCs w:val="20"/>
                <w:lang w:eastAsia="tr-TR"/>
              </w:rPr>
              <w:t xml:space="preserve"> bağlar, </w:t>
            </w:r>
            <w:proofErr w:type="spellStart"/>
            <w:r>
              <w:rPr>
                <w:rFonts w:ascii="Times New Roman" w:eastAsia="Times New Roman" w:hAnsi="Times New Roman" w:cs="Times New Roman"/>
                <w:sz w:val="20"/>
                <w:szCs w:val="20"/>
                <w:lang w:eastAsia="tr-TR"/>
              </w:rPr>
              <w:t>Lewis</w:t>
            </w:r>
            <w:proofErr w:type="spellEnd"/>
            <w:r>
              <w:rPr>
                <w:rFonts w:ascii="Times New Roman" w:eastAsia="Times New Roman" w:hAnsi="Times New Roman" w:cs="Times New Roman"/>
                <w:sz w:val="20"/>
                <w:szCs w:val="20"/>
                <w:lang w:eastAsia="tr-TR"/>
              </w:rPr>
              <w:t xml:space="preserve"> yapılarının yazılması, </w:t>
            </w:r>
            <w:proofErr w:type="gramStart"/>
            <w:r>
              <w:rPr>
                <w:rFonts w:ascii="Times New Roman" w:eastAsia="Times New Roman" w:hAnsi="Times New Roman" w:cs="Times New Roman"/>
                <w:sz w:val="20"/>
                <w:szCs w:val="20"/>
                <w:lang w:eastAsia="tr-TR"/>
              </w:rPr>
              <w:t>rezonans</w:t>
            </w:r>
            <w:proofErr w:type="gramEnd"/>
            <w:r>
              <w:rPr>
                <w:rFonts w:ascii="Times New Roman" w:eastAsia="Times New Roman" w:hAnsi="Times New Roman" w:cs="Times New Roman"/>
                <w:sz w:val="20"/>
                <w:szCs w:val="20"/>
                <w:lang w:eastAsia="tr-TR"/>
              </w:rPr>
              <w:t>,</w:t>
            </w:r>
          </w:p>
        </w:tc>
      </w:tr>
      <w:tr w:rsidR="005F34B6">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5F34B6" w:rsidRDefault="005F34B6" w:rsidP="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12</w:t>
            </w:r>
          </w:p>
        </w:tc>
        <w:tc>
          <w:tcPr>
            <w:tcW w:w="8145" w:type="dxa"/>
            <w:gridSpan w:val="13"/>
            <w:tcBorders>
              <w:top w:val="single" w:sz="18" w:space="0" w:color="auto"/>
              <w:left w:val="single" w:sz="18" w:space="0" w:color="auto"/>
              <w:bottom w:val="single" w:sz="4" w:space="0" w:color="auto"/>
              <w:right w:val="single" w:sz="18" w:space="0" w:color="auto"/>
            </w:tcBorders>
            <w:hideMark/>
          </w:tcPr>
          <w:p w:rsidR="005F34B6" w:rsidRDefault="005F34B6">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KİMYASAL BAĞLAR I: TEMEL KAVRAMLAR: </w:t>
            </w:r>
            <w:proofErr w:type="spellStart"/>
            <w:r>
              <w:rPr>
                <w:rFonts w:ascii="Times New Roman" w:eastAsia="Times New Roman" w:hAnsi="Times New Roman" w:cs="Times New Roman"/>
                <w:sz w:val="20"/>
                <w:szCs w:val="20"/>
                <w:lang w:eastAsia="tr-TR"/>
              </w:rPr>
              <w:t>Oktet</w:t>
            </w:r>
            <w:proofErr w:type="spellEnd"/>
            <w:r>
              <w:rPr>
                <w:rFonts w:ascii="Times New Roman" w:eastAsia="Times New Roman" w:hAnsi="Times New Roman" w:cs="Times New Roman"/>
                <w:sz w:val="20"/>
                <w:szCs w:val="20"/>
                <w:lang w:eastAsia="tr-TR"/>
              </w:rPr>
              <w:t xml:space="preserve"> kuralından sapmalar, moleküllerin biçimleri, bağ derecesi ve bağ uzunlukları, bağ enerjileri.</w:t>
            </w:r>
          </w:p>
        </w:tc>
      </w:tr>
      <w:tr w:rsidR="005F34B6">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5F34B6" w:rsidRDefault="005F34B6" w:rsidP="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13</w:t>
            </w:r>
          </w:p>
        </w:tc>
        <w:tc>
          <w:tcPr>
            <w:tcW w:w="8145" w:type="dxa"/>
            <w:gridSpan w:val="13"/>
            <w:tcBorders>
              <w:top w:val="single" w:sz="18" w:space="0" w:color="auto"/>
              <w:left w:val="single" w:sz="18" w:space="0" w:color="auto"/>
              <w:bottom w:val="single" w:sz="4" w:space="0" w:color="auto"/>
              <w:right w:val="single" w:sz="18" w:space="0" w:color="auto"/>
            </w:tcBorders>
            <w:hideMark/>
          </w:tcPr>
          <w:p w:rsidR="005F34B6" w:rsidRDefault="005F34B6">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KİMYASAL BAĞLAR II: BAĞ KURAMLARI: Değerlik bağ kuramı, atom </w:t>
            </w:r>
            <w:proofErr w:type="spellStart"/>
            <w:r>
              <w:rPr>
                <w:rFonts w:ascii="Times New Roman" w:eastAsia="Times New Roman" w:hAnsi="Times New Roman" w:cs="Times New Roman"/>
                <w:sz w:val="20"/>
                <w:szCs w:val="20"/>
                <w:lang w:eastAsia="tr-TR"/>
              </w:rPr>
              <w:t>orbitallerinin</w:t>
            </w:r>
            <w:proofErr w:type="spellEnd"/>
            <w:r>
              <w:rPr>
                <w:rFonts w:ascii="Times New Roman" w:eastAsia="Times New Roman" w:hAnsi="Times New Roman" w:cs="Times New Roman"/>
                <w:sz w:val="20"/>
                <w:szCs w:val="20"/>
                <w:lang w:eastAsia="tr-TR"/>
              </w:rPr>
              <w:t xml:space="preserve"> melezleşmesi, katlı </w:t>
            </w:r>
            <w:proofErr w:type="spellStart"/>
            <w:r>
              <w:rPr>
                <w:rFonts w:ascii="Times New Roman" w:eastAsia="Times New Roman" w:hAnsi="Times New Roman" w:cs="Times New Roman"/>
                <w:sz w:val="20"/>
                <w:szCs w:val="20"/>
                <w:lang w:eastAsia="tr-TR"/>
              </w:rPr>
              <w:t>kovalent</w:t>
            </w:r>
            <w:proofErr w:type="spellEnd"/>
            <w:r>
              <w:rPr>
                <w:rFonts w:ascii="Times New Roman" w:eastAsia="Times New Roman" w:hAnsi="Times New Roman" w:cs="Times New Roman"/>
                <w:sz w:val="20"/>
                <w:szCs w:val="20"/>
                <w:lang w:eastAsia="tr-TR"/>
              </w:rPr>
              <w:t xml:space="preserve"> bağlar, molekül </w:t>
            </w:r>
            <w:proofErr w:type="spellStart"/>
            <w:r>
              <w:rPr>
                <w:rFonts w:ascii="Times New Roman" w:eastAsia="Times New Roman" w:hAnsi="Times New Roman" w:cs="Times New Roman"/>
                <w:sz w:val="20"/>
                <w:szCs w:val="20"/>
                <w:lang w:eastAsia="tr-TR"/>
              </w:rPr>
              <w:t>orbital</w:t>
            </w:r>
            <w:proofErr w:type="spellEnd"/>
            <w:r>
              <w:rPr>
                <w:rFonts w:ascii="Times New Roman" w:eastAsia="Times New Roman" w:hAnsi="Times New Roman" w:cs="Times New Roman"/>
                <w:sz w:val="20"/>
                <w:szCs w:val="20"/>
                <w:lang w:eastAsia="tr-TR"/>
              </w:rPr>
              <w:t xml:space="preserve"> kuramı, </w:t>
            </w:r>
            <w:proofErr w:type="spellStart"/>
            <w:r>
              <w:rPr>
                <w:rFonts w:ascii="Times New Roman" w:eastAsia="Times New Roman" w:hAnsi="Times New Roman" w:cs="Times New Roman"/>
                <w:sz w:val="20"/>
                <w:szCs w:val="20"/>
                <w:lang w:eastAsia="tr-TR"/>
              </w:rPr>
              <w:t>delokalize</w:t>
            </w:r>
            <w:proofErr w:type="spellEnd"/>
            <w:r>
              <w:rPr>
                <w:rFonts w:ascii="Times New Roman" w:eastAsia="Times New Roman" w:hAnsi="Times New Roman" w:cs="Times New Roman"/>
                <w:sz w:val="20"/>
                <w:szCs w:val="20"/>
                <w:lang w:eastAsia="tr-TR"/>
              </w:rPr>
              <w:t xml:space="preserve"> elektronlar, metallerde bağ oluşumu.</w:t>
            </w:r>
          </w:p>
        </w:tc>
      </w:tr>
      <w:tr w:rsidR="005F34B6">
        <w:trPr>
          <w:trHeight w:val="340"/>
        </w:trPr>
        <w:tc>
          <w:tcPr>
            <w:tcW w:w="1494" w:type="dxa"/>
            <w:tcBorders>
              <w:top w:val="single" w:sz="18" w:space="0" w:color="auto"/>
              <w:left w:val="single" w:sz="18" w:space="0" w:color="auto"/>
              <w:bottom w:val="single" w:sz="18" w:space="0" w:color="auto"/>
              <w:right w:val="single" w:sz="18" w:space="0" w:color="auto"/>
            </w:tcBorders>
            <w:hideMark/>
          </w:tcPr>
          <w:p w:rsidR="005F34B6" w:rsidRDefault="005F34B6">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14</w:t>
            </w:r>
          </w:p>
        </w:tc>
        <w:tc>
          <w:tcPr>
            <w:tcW w:w="8145" w:type="dxa"/>
            <w:gridSpan w:val="13"/>
            <w:tcBorders>
              <w:top w:val="single" w:sz="18" w:space="0" w:color="auto"/>
              <w:left w:val="single" w:sz="18" w:space="0" w:color="auto"/>
              <w:bottom w:val="single" w:sz="18" w:space="0" w:color="auto"/>
              <w:right w:val="single" w:sz="18" w:space="0" w:color="auto"/>
            </w:tcBorders>
            <w:hideMark/>
          </w:tcPr>
          <w:p w:rsidR="005F34B6" w:rsidRDefault="005F34B6" w:rsidP="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KİMYASAL BAĞLAR II: BAĞ KURAMLARI: Değerlik bağ kuramı, atom </w:t>
            </w:r>
            <w:proofErr w:type="spellStart"/>
            <w:r>
              <w:rPr>
                <w:rFonts w:ascii="Times New Roman" w:eastAsia="Times New Roman" w:hAnsi="Times New Roman" w:cs="Times New Roman"/>
                <w:sz w:val="20"/>
                <w:szCs w:val="20"/>
                <w:lang w:eastAsia="tr-TR"/>
              </w:rPr>
              <w:t>orbitallerinin</w:t>
            </w:r>
            <w:proofErr w:type="spellEnd"/>
            <w:r>
              <w:rPr>
                <w:rFonts w:ascii="Times New Roman" w:eastAsia="Times New Roman" w:hAnsi="Times New Roman" w:cs="Times New Roman"/>
                <w:sz w:val="20"/>
                <w:szCs w:val="20"/>
                <w:lang w:eastAsia="tr-TR"/>
              </w:rPr>
              <w:t xml:space="preserve"> melezleşmesi, katlı </w:t>
            </w:r>
            <w:proofErr w:type="spellStart"/>
            <w:r>
              <w:rPr>
                <w:rFonts w:ascii="Times New Roman" w:eastAsia="Times New Roman" w:hAnsi="Times New Roman" w:cs="Times New Roman"/>
                <w:sz w:val="20"/>
                <w:szCs w:val="20"/>
                <w:lang w:eastAsia="tr-TR"/>
              </w:rPr>
              <w:t>kovalent</w:t>
            </w:r>
            <w:proofErr w:type="spellEnd"/>
            <w:r>
              <w:rPr>
                <w:rFonts w:ascii="Times New Roman" w:eastAsia="Times New Roman" w:hAnsi="Times New Roman" w:cs="Times New Roman"/>
                <w:sz w:val="20"/>
                <w:szCs w:val="20"/>
                <w:lang w:eastAsia="tr-TR"/>
              </w:rPr>
              <w:t xml:space="preserve"> bağlar, molekül </w:t>
            </w:r>
            <w:proofErr w:type="spellStart"/>
            <w:r>
              <w:rPr>
                <w:rFonts w:ascii="Times New Roman" w:eastAsia="Times New Roman" w:hAnsi="Times New Roman" w:cs="Times New Roman"/>
                <w:sz w:val="20"/>
                <w:szCs w:val="20"/>
                <w:lang w:eastAsia="tr-TR"/>
              </w:rPr>
              <w:t>orbital</w:t>
            </w:r>
            <w:proofErr w:type="spellEnd"/>
            <w:r>
              <w:rPr>
                <w:rFonts w:ascii="Times New Roman" w:eastAsia="Times New Roman" w:hAnsi="Times New Roman" w:cs="Times New Roman"/>
                <w:sz w:val="20"/>
                <w:szCs w:val="20"/>
                <w:lang w:eastAsia="tr-TR"/>
              </w:rPr>
              <w:t xml:space="preserve"> kuramı, </w:t>
            </w:r>
            <w:proofErr w:type="spellStart"/>
            <w:r>
              <w:rPr>
                <w:rFonts w:ascii="Times New Roman" w:eastAsia="Times New Roman" w:hAnsi="Times New Roman" w:cs="Times New Roman"/>
                <w:sz w:val="20"/>
                <w:szCs w:val="20"/>
                <w:lang w:eastAsia="tr-TR"/>
              </w:rPr>
              <w:t>delokalize</w:t>
            </w:r>
            <w:proofErr w:type="spellEnd"/>
            <w:r>
              <w:rPr>
                <w:rFonts w:ascii="Times New Roman" w:eastAsia="Times New Roman" w:hAnsi="Times New Roman" w:cs="Times New Roman"/>
                <w:sz w:val="20"/>
                <w:szCs w:val="20"/>
                <w:lang w:eastAsia="tr-TR"/>
              </w:rPr>
              <w:t xml:space="preserve"> elektronlar, metallerde bağ oluşumu.</w:t>
            </w:r>
          </w:p>
        </w:tc>
      </w:tr>
    </w:tbl>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p w:rsidR="000135C8" w:rsidRDefault="000135C8"/>
    <w:tbl>
      <w:tblPr>
        <w:tblpPr w:leftFromText="141" w:rightFromText="141" w:vertAnchor="page" w:horzAnchor="margin" w:tblpY="838"/>
        <w:tblW w:w="10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00"/>
        <w:gridCol w:w="772"/>
        <w:gridCol w:w="998"/>
        <w:gridCol w:w="913"/>
        <w:gridCol w:w="1367"/>
        <w:gridCol w:w="930"/>
        <w:gridCol w:w="422"/>
        <w:gridCol w:w="841"/>
        <w:gridCol w:w="1331"/>
        <w:gridCol w:w="1286"/>
      </w:tblGrid>
      <w:tr w:rsidR="000135C8">
        <w:trPr>
          <w:trHeight w:val="448"/>
        </w:trPr>
        <w:tc>
          <w:tcPr>
            <w:tcW w:w="8143" w:type="dxa"/>
            <w:gridSpan w:val="8"/>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lastRenderedPageBreak/>
              <w:t>Dersin Adı-Kodu: FİZİK-I - FİZ.101</w:t>
            </w:r>
          </w:p>
          <w:p w:rsidR="000135C8" w:rsidRDefault="00DC0BC3">
            <w:pPr>
              <w:spacing w:line="240" w:lineRule="auto"/>
            </w:pPr>
            <w:r>
              <w:rPr>
                <w:b/>
              </w:rPr>
              <w:t> </w:t>
            </w:r>
          </w:p>
        </w:tc>
        <w:tc>
          <w:tcPr>
            <w:tcW w:w="2617" w:type="dxa"/>
            <w:gridSpan w:val="2"/>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rPr>
                <w:b/>
              </w:rPr>
              <w:t>Programın Adı: KİMYA</w:t>
            </w:r>
          </w:p>
        </w:tc>
      </w:tr>
      <w:tr w:rsidR="000135C8">
        <w:trPr>
          <w:trHeight w:val="355"/>
        </w:trPr>
        <w:tc>
          <w:tcPr>
            <w:tcW w:w="1900" w:type="dxa"/>
            <w:vMerge w:val="restart"/>
            <w:tcBorders>
              <w:top w:val="single" w:sz="18" w:space="0" w:color="auto"/>
              <w:left w:val="single" w:sz="18" w:space="0" w:color="auto"/>
              <w:bottom w:val="single" w:sz="4" w:space="0" w:color="auto"/>
              <w:right w:val="single" w:sz="4" w:space="0" w:color="auto"/>
            </w:tcBorders>
            <w:hideMark/>
          </w:tcPr>
          <w:p w:rsidR="000135C8" w:rsidRDefault="00DC0BC3">
            <w:pPr>
              <w:spacing w:after="0" w:line="240" w:lineRule="auto"/>
            </w:pPr>
            <w:r>
              <w:rPr>
                <w:b/>
              </w:rPr>
              <w:t>Yarıyıl</w:t>
            </w:r>
          </w:p>
        </w:tc>
        <w:tc>
          <w:tcPr>
            <w:tcW w:w="6243" w:type="dxa"/>
            <w:gridSpan w:val="7"/>
            <w:tcBorders>
              <w:top w:val="single" w:sz="18" w:space="0" w:color="auto"/>
              <w:left w:val="single" w:sz="4" w:space="0" w:color="auto"/>
              <w:bottom w:val="single" w:sz="4" w:space="0" w:color="auto"/>
              <w:right w:val="single" w:sz="18" w:space="0" w:color="auto"/>
            </w:tcBorders>
            <w:hideMark/>
          </w:tcPr>
          <w:p w:rsidR="000135C8" w:rsidRDefault="00DC0BC3">
            <w:pPr>
              <w:spacing w:after="0" w:line="240" w:lineRule="auto"/>
            </w:pPr>
            <w:r>
              <w:rPr>
                <w:b/>
              </w:rPr>
              <w:t>Eğitim ve Öğretim Yöntemleri</w:t>
            </w:r>
          </w:p>
        </w:tc>
        <w:tc>
          <w:tcPr>
            <w:tcW w:w="2617" w:type="dxa"/>
            <w:gridSpan w:val="2"/>
            <w:tcBorders>
              <w:top w:val="single" w:sz="18" w:space="0" w:color="auto"/>
              <w:left w:val="single" w:sz="4" w:space="0" w:color="auto"/>
              <w:bottom w:val="single" w:sz="4" w:space="0" w:color="auto"/>
              <w:right w:val="single" w:sz="18" w:space="0" w:color="auto"/>
            </w:tcBorders>
            <w:hideMark/>
          </w:tcPr>
          <w:p w:rsidR="000135C8" w:rsidRDefault="00DC0BC3">
            <w:pPr>
              <w:spacing w:after="0" w:line="240" w:lineRule="auto"/>
            </w:pPr>
            <w:r>
              <w:rPr>
                <w:b/>
              </w:rPr>
              <w:t>Krediler</w:t>
            </w:r>
          </w:p>
        </w:tc>
      </w:tr>
      <w:tr w:rsidR="000135C8">
        <w:trPr>
          <w:trHeight w:val="421"/>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0135C8" w:rsidRDefault="000135C8">
            <w:pPr>
              <w:spacing w:after="0" w:line="240" w:lineRule="auto"/>
            </w:pPr>
          </w:p>
        </w:tc>
        <w:tc>
          <w:tcPr>
            <w:tcW w:w="772" w:type="dxa"/>
            <w:tcBorders>
              <w:top w:val="single" w:sz="4" w:space="0" w:color="auto"/>
              <w:left w:val="single" w:sz="4" w:space="0" w:color="auto"/>
              <w:bottom w:val="single" w:sz="4" w:space="0" w:color="auto"/>
              <w:right w:val="single" w:sz="18" w:space="0" w:color="auto"/>
            </w:tcBorders>
            <w:hideMark/>
          </w:tcPr>
          <w:p w:rsidR="000135C8" w:rsidRDefault="00DC0BC3">
            <w:pPr>
              <w:spacing w:after="0" w:line="240" w:lineRule="auto"/>
            </w:pPr>
            <w:r>
              <w:rPr>
                <w:b/>
              </w:rPr>
              <w:t>Teori</w:t>
            </w:r>
          </w:p>
        </w:tc>
        <w:tc>
          <w:tcPr>
            <w:tcW w:w="998" w:type="dxa"/>
            <w:tcBorders>
              <w:top w:val="single" w:sz="2" w:space="0" w:color="auto"/>
              <w:left w:val="single" w:sz="4" w:space="0" w:color="auto"/>
              <w:bottom w:val="single" w:sz="4" w:space="0" w:color="auto"/>
              <w:right w:val="single" w:sz="18" w:space="0" w:color="auto"/>
            </w:tcBorders>
            <w:hideMark/>
          </w:tcPr>
          <w:p w:rsidR="000135C8" w:rsidRDefault="00DC0BC3">
            <w:pPr>
              <w:spacing w:after="0" w:line="240" w:lineRule="auto"/>
            </w:pPr>
            <w:proofErr w:type="spellStart"/>
            <w:r>
              <w:rPr>
                <w:b/>
              </w:rPr>
              <w:t>Uyg</w:t>
            </w:r>
            <w:proofErr w:type="spellEnd"/>
            <w:r>
              <w:rPr>
                <w:b/>
              </w:rPr>
              <w:t>.</w:t>
            </w:r>
          </w:p>
        </w:tc>
        <w:tc>
          <w:tcPr>
            <w:tcW w:w="913" w:type="dxa"/>
            <w:tcBorders>
              <w:top w:val="single" w:sz="4" w:space="0" w:color="auto"/>
              <w:left w:val="single" w:sz="4" w:space="0" w:color="auto"/>
              <w:bottom w:val="single" w:sz="4" w:space="0" w:color="auto"/>
              <w:right w:val="single" w:sz="18" w:space="0" w:color="auto"/>
            </w:tcBorders>
            <w:hideMark/>
          </w:tcPr>
          <w:p w:rsidR="000135C8" w:rsidRDefault="00DC0BC3">
            <w:pPr>
              <w:spacing w:after="0" w:line="240" w:lineRule="auto"/>
            </w:pPr>
            <w:proofErr w:type="spellStart"/>
            <w:r>
              <w:rPr>
                <w:b/>
              </w:rPr>
              <w:t>Lab</w:t>
            </w:r>
            <w:proofErr w:type="spellEnd"/>
            <w:r>
              <w:rPr>
                <w:b/>
              </w:rPr>
              <w:t>.</w:t>
            </w:r>
          </w:p>
        </w:tc>
        <w:tc>
          <w:tcPr>
            <w:tcW w:w="1367" w:type="dxa"/>
            <w:tcBorders>
              <w:top w:val="single" w:sz="4" w:space="0" w:color="auto"/>
              <w:left w:val="single" w:sz="4" w:space="0" w:color="auto"/>
              <w:bottom w:val="single" w:sz="4" w:space="0" w:color="auto"/>
              <w:right w:val="single" w:sz="18" w:space="0" w:color="auto"/>
            </w:tcBorders>
            <w:hideMark/>
          </w:tcPr>
          <w:p w:rsidR="000135C8" w:rsidRDefault="00DC0BC3">
            <w:pPr>
              <w:spacing w:after="0" w:line="240" w:lineRule="auto"/>
            </w:pPr>
            <w:proofErr w:type="gramStart"/>
            <w:r>
              <w:rPr>
                <w:b/>
              </w:rPr>
              <w:t>ödev</w:t>
            </w:r>
            <w:proofErr w:type="gramEnd"/>
          </w:p>
        </w:tc>
        <w:tc>
          <w:tcPr>
            <w:tcW w:w="930" w:type="dxa"/>
            <w:tcBorders>
              <w:top w:val="single" w:sz="4" w:space="0" w:color="auto"/>
              <w:left w:val="single" w:sz="4" w:space="0" w:color="auto"/>
              <w:bottom w:val="single" w:sz="4" w:space="0" w:color="auto"/>
              <w:right w:val="single" w:sz="18" w:space="0" w:color="auto"/>
            </w:tcBorders>
            <w:hideMark/>
          </w:tcPr>
          <w:p w:rsidR="000135C8" w:rsidRDefault="00DC0BC3">
            <w:pPr>
              <w:spacing w:after="0" w:line="240" w:lineRule="auto"/>
            </w:pPr>
            <w:r>
              <w:rPr>
                <w:b/>
              </w:rPr>
              <w:t>Diğer</w:t>
            </w:r>
          </w:p>
        </w:tc>
        <w:tc>
          <w:tcPr>
            <w:tcW w:w="1263"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after="0" w:line="240" w:lineRule="auto"/>
            </w:pPr>
            <w:r>
              <w:rPr>
                <w:b/>
              </w:rPr>
              <w:t>Toplam</w:t>
            </w:r>
          </w:p>
        </w:tc>
        <w:tc>
          <w:tcPr>
            <w:tcW w:w="1331" w:type="dxa"/>
            <w:tcBorders>
              <w:top w:val="single" w:sz="18" w:space="0" w:color="auto"/>
              <w:left w:val="single" w:sz="4" w:space="0" w:color="auto"/>
              <w:bottom w:val="single" w:sz="4" w:space="0" w:color="auto"/>
              <w:right w:val="single" w:sz="18" w:space="0" w:color="auto"/>
            </w:tcBorders>
            <w:hideMark/>
          </w:tcPr>
          <w:p w:rsidR="000135C8" w:rsidRDefault="00DC0BC3">
            <w:pPr>
              <w:spacing w:after="0" w:line="240" w:lineRule="auto"/>
            </w:pPr>
            <w:r>
              <w:rPr>
                <w:b/>
              </w:rPr>
              <w:t>Kredi</w:t>
            </w:r>
          </w:p>
        </w:tc>
        <w:tc>
          <w:tcPr>
            <w:tcW w:w="1286" w:type="dxa"/>
            <w:tcBorders>
              <w:top w:val="single" w:sz="18" w:space="0" w:color="auto"/>
              <w:left w:val="single" w:sz="4" w:space="0" w:color="auto"/>
              <w:bottom w:val="single" w:sz="4" w:space="0" w:color="auto"/>
              <w:right w:val="single" w:sz="18" w:space="0" w:color="auto"/>
            </w:tcBorders>
            <w:hideMark/>
          </w:tcPr>
          <w:p w:rsidR="000135C8" w:rsidRDefault="00DC0BC3">
            <w:pPr>
              <w:spacing w:after="0" w:line="240" w:lineRule="auto"/>
            </w:pPr>
            <w:r>
              <w:rPr>
                <w:b/>
              </w:rPr>
              <w:t>AKTS</w:t>
            </w:r>
          </w:p>
          <w:p w:rsidR="000135C8" w:rsidRDefault="00DC0BC3">
            <w:pPr>
              <w:spacing w:after="0" w:line="240" w:lineRule="auto"/>
            </w:pPr>
            <w:r>
              <w:rPr>
                <w:b/>
              </w:rPr>
              <w:t xml:space="preserve"> Kredisi</w:t>
            </w:r>
          </w:p>
        </w:tc>
      </w:tr>
      <w:tr w:rsidR="000135C8">
        <w:trPr>
          <w:trHeight w:val="241"/>
        </w:trPr>
        <w:tc>
          <w:tcPr>
            <w:tcW w:w="1900" w:type="dxa"/>
            <w:tcBorders>
              <w:top w:val="single" w:sz="4" w:space="0" w:color="auto"/>
              <w:left w:val="single" w:sz="18" w:space="0" w:color="auto"/>
              <w:bottom w:val="single" w:sz="18" w:space="0" w:color="auto"/>
              <w:right w:val="single" w:sz="4" w:space="0" w:color="auto"/>
            </w:tcBorders>
            <w:hideMark/>
          </w:tcPr>
          <w:p w:rsidR="000135C8" w:rsidRDefault="00DC0BC3">
            <w:pPr>
              <w:spacing w:after="0" w:line="240" w:lineRule="auto"/>
            </w:pPr>
            <w:r>
              <w:t>I.</w:t>
            </w:r>
          </w:p>
        </w:tc>
        <w:tc>
          <w:tcPr>
            <w:tcW w:w="772" w:type="dxa"/>
            <w:tcBorders>
              <w:top w:val="single" w:sz="4" w:space="0" w:color="auto"/>
              <w:left w:val="single" w:sz="4" w:space="0" w:color="auto"/>
              <w:bottom w:val="single" w:sz="18" w:space="0" w:color="auto"/>
              <w:right w:val="single" w:sz="18" w:space="0" w:color="auto"/>
            </w:tcBorders>
            <w:hideMark/>
          </w:tcPr>
          <w:p w:rsidR="000135C8" w:rsidRDefault="00DC0BC3">
            <w:pPr>
              <w:spacing w:after="0" w:line="240" w:lineRule="auto"/>
            </w:pPr>
            <w:r>
              <w:t>56</w:t>
            </w:r>
          </w:p>
        </w:tc>
        <w:tc>
          <w:tcPr>
            <w:tcW w:w="998" w:type="dxa"/>
            <w:tcBorders>
              <w:top w:val="single" w:sz="4" w:space="0" w:color="auto"/>
              <w:left w:val="single" w:sz="4" w:space="0" w:color="auto"/>
              <w:bottom w:val="single" w:sz="18" w:space="0" w:color="auto"/>
              <w:right w:val="single" w:sz="18" w:space="0" w:color="auto"/>
            </w:tcBorders>
            <w:hideMark/>
          </w:tcPr>
          <w:p w:rsidR="000135C8" w:rsidRDefault="00DC0BC3">
            <w:pPr>
              <w:spacing w:after="0" w:line="240" w:lineRule="auto"/>
            </w:pPr>
            <w:r>
              <w:t>28</w:t>
            </w:r>
          </w:p>
        </w:tc>
        <w:tc>
          <w:tcPr>
            <w:tcW w:w="913" w:type="dxa"/>
            <w:tcBorders>
              <w:top w:val="single" w:sz="4" w:space="0" w:color="auto"/>
              <w:left w:val="single" w:sz="4" w:space="0" w:color="auto"/>
              <w:bottom w:val="single" w:sz="18" w:space="0" w:color="auto"/>
              <w:right w:val="single" w:sz="18" w:space="0" w:color="auto"/>
            </w:tcBorders>
            <w:hideMark/>
          </w:tcPr>
          <w:p w:rsidR="000135C8" w:rsidRDefault="00DC0BC3">
            <w:pPr>
              <w:spacing w:after="0" w:line="240" w:lineRule="auto"/>
            </w:pPr>
            <w:r>
              <w:t>-</w:t>
            </w:r>
          </w:p>
        </w:tc>
        <w:tc>
          <w:tcPr>
            <w:tcW w:w="1367" w:type="dxa"/>
            <w:tcBorders>
              <w:top w:val="single" w:sz="4" w:space="0" w:color="auto"/>
              <w:left w:val="single" w:sz="4" w:space="0" w:color="auto"/>
              <w:bottom w:val="single" w:sz="18" w:space="0" w:color="auto"/>
              <w:right w:val="single" w:sz="18" w:space="0" w:color="auto"/>
            </w:tcBorders>
            <w:hideMark/>
          </w:tcPr>
          <w:p w:rsidR="000135C8" w:rsidRDefault="00DC0BC3">
            <w:pPr>
              <w:spacing w:after="0" w:line="240" w:lineRule="auto"/>
            </w:pPr>
            <w:r>
              <w:t>50</w:t>
            </w:r>
          </w:p>
        </w:tc>
        <w:tc>
          <w:tcPr>
            <w:tcW w:w="930" w:type="dxa"/>
            <w:tcBorders>
              <w:top w:val="single" w:sz="4" w:space="0" w:color="auto"/>
              <w:left w:val="single" w:sz="4" w:space="0" w:color="auto"/>
              <w:bottom w:val="single" w:sz="18" w:space="0" w:color="auto"/>
              <w:right w:val="single" w:sz="18" w:space="0" w:color="auto"/>
            </w:tcBorders>
            <w:hideMark/>
          </w:tcPr>
          <w:p w:rsidR="000135C8" w:rsidRDefault="00DC0BC3">
            <w:pPr>
              <w:spacing w:after="0" w:line="240" w:lineRule="auto"/>
            </w:pPr>
            <w:r>
              <w:t>41</w:t>
            </w:r>
          </w:p>
        </w:tc>
        <w:tc>
          <w:tcPr>
            <w:tcW w:w="1263"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after="0" w:line="240" w:lineRule="auto"/>
            </w:pPr>
            <w:r>
              <w:t>175</w:t>
            </w:r>
          </w:p>
        </w:tc>
        <w:tc>
          <w:tcPr>
            <w:tcW w:w="1331" w:type="dxa"/>
            <w:tcBorders>
              <w:top w:val="single" w:sz="4" w:space="0" w:color="auto"/>
              <w:left w:val="single" w:sz="4" w:space="0" w:color="auto"/>
              <w:bottom w:val="single" w:sz="18" w:space="0" w:color="auto"/>
              <w:right w:val="single" w:sz="18" w:space="0" w:color="auto"/>
            </w:tcBorders>
            <w:hideMark/>
          </w:tcPr>
          <w:p w:rsidR="000135C8" w:rsidRDefault="00DC0BC3">
            <w:pPr>
              <w:spacing w:after="0" w:line="240" w:lineRule="auto"/>
            </w:pPr>
            <w:r>
              <w:t>4</w:t>
            </w:r>
          </w:p>
        </w:tc>
        <w:tc>
          <w:tcPr>
            <w:tcW w:w="1286" w:type="dxa"/>
            <w:tcBorders>
              <w:top w:val="single" w:sz="4" w:space="0" w:color="auto"/>
              <w:left w:val="single" w:sz="4" w:space="0" w:color="auto"/>
              <w:bottom w:val="single" w:sz="18" w:space="0" w:color="auto"/>
              <w:right w:val="single" w:sz="18" w:space="0" w:color="auto"/>
            </w:tcBorders>
            <w:hideMark/>
          </w:tcPr>
          <w:p w:rsidR="000135C8" w:rsidRDefault="00DC0BC3">
            <w:pPr>
              <w:spacing w:after="0" w:line="240" w:lineRule="auto"/>
            </w:pPr>
            <w:r>
              <w:t>5</w:t>
            </w:r>
          </w:p>
        </w:tc>
      </w:tr>
      <w:tr w:rsidR="000135C8">
        <w:trPr>
          <w:trHeight w:val="270"/>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Ders Dili</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t>Türkçe</w:t>
            </w:r>
          </w:p>
        </w:tc>
      </w:tr>
      <w:tr w:rsidR="000135C8">
        <w:trPr>
          <w:trHeight w:val="397"/>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Zorunlu / Seçmeli</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t>Zorunlu</w:t>
            </w:r>
          </w:p>
        </w:tc>
      </w:tr>
      <w:tr w:rsidR="000135C8">
        <w:trPr>
          <w:trHeight w:val="274"/>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Ön şartlar</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t>-</w:t>
            </w:r>
          </w:p>
        </w:tc>
      </w:tr>
      <w:tr w:rsidR="000135C8">
        <w:trPr>
          <w:trHeight w:val="728"/>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 xml:space="preserve">Dersin </w:t>
            </w:r>
          </w:p>
          <w:p w:rsidR="000135C8" w:rsidRDefault="00DC0BC3">
            <w:pPr>
              <w:spacing w:line="240" w:lineRule="auto"/>
            </w:pPr>
            <w:r>
              <w:rPr>
                <w:b/>
              </w:rPr>
              <w:t>İçeriği</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t xml:space="preserve">Fizik ve Ölçme, </w:t>
            </w:r>
            <w:proofErr w:type="gramStart"/>
            <w:r>
              <w:t>vektörler,tek</w:t>
            </w:r>
            <w:proofErr w:type="gramEnd"/>
            <w:r>
              <w:t xml:space="preserve"> boyutta hareket, iki  boyutta hareket, hareket kanunları, dairesel hareket, iş ve enerji, potansiyel enerji ve enerjinin korunumu, çizgisel momentum ve çarpışmalar, katı cisimlerin sabit bir eksen etrafında dönmesi, hareketi, evrensel çekim kanunu, akışkanlar mekaniği.</w:t>
            </w:r>
          </w:p>
        </w:tc>
      </w:tr>
      <w:tr w:rsidR="000135C8">
        <w:trPr>
          <w:trHeight w:val="344"/>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Dersin Amacı</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proofErr w:type="gramStart"/>
            <w:r>
              <w:t>Öğrencilerin Fizik lisans öğrenimlerindeki temel bilgi alt yapısının hazırlanması.</w:t>
            </w:r>
            <w:proofErr w:type="gramEnd"/>
          </w:p>
        </w:tc>
      </w:tr>
      <w:tr w:rsidR="000135C8">
        <w:trPr>
          <w:trHeight w:val="397"/>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Öğrenme Çıktıları ve Yeterlilikler</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t xml:space="preserve">Teorik ve uygulamalı Fizik-I dersinde çok sayıda problem çözümünün </w:t>
            </w:r>
            <w:proofErr w:type="gramStart"/>
            <w:r>
              <w:t>kazandırdığı  ön</w:t>
            </w:r>
            <w:proofErr w:type="gramEnd"/>
            <w:r>
              <w:t xml:space="preserve"> yetenekler.</w:t>
            </w:r>
          </w:p>
        </w:tc>
      </w:tr>
      <w:tr w:rsidR="000135C8">
        <w:trPr>
          <w:trHeight w:val="397"/>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Ders Kitabı ve/veya Kaynaklar</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rPr>
                <w:rFonts w:ascii="Calibri" w:hAnsi="Calibri" w:cs="Calibri"/>
              </w:rPr>
              <w:t></w:t>
            </w:r>
            <w:r>
              <w:t xml:space="preserve">PHYSICS, </w:t>
            </w:r>
            <w:proofErr w:type="spellStart"/>
            <w:r>
              <w:t>For</w:t>
            </w:r>
            <w:proofErr w:type="spellEnd"/>
            <w:r>
              <w:t xml:space="preserve"> </w:t>
            </w:r>
            <w:proofErr w:type="spellStart"/>
            <w:r>
              <w:t>Scientists</w:t>
            </w:r>
            <w:proofErr w:type="spellEnd"/>
            <w:r>
              <w:t xml:space="preserve"> </w:t>
            </w:r>
            <w:proofErr w:type="spellStart"/>
            <w:r>
              <w:t>and</w:t>
            </w:r>
            <w:proofErr w:type="spellEnd"/>
            <w:r>
              <w:t xml:space="preserve"> </w:t>
            </w:r>
            <w:proofErr w:type="spellStart"/>
            <w:r>
              <w:t>Engineers</w:t>
            </w:r>
            <w:proofErr w:type="spellEnd"/>
            <w:r>
              <w:t xml:space="preserve"> </w:t>
            </w:r>
            <w:proofErr w:type="spellStart"/>
            <w:r>
              <w:t>with</w:t>
            </w:r>
            <w:proofErr w:type="spellEnd"/>
            <w:r>
              <w:t xml:space="preserve"> Modern </w:t>
            </w:r>
            <w:proofErr w:type="spellStart"/>
            <w:r>
              <w:t>Physics</w:t>
            </w:r>
            <w:proofErr w:type="spellEnd"/>
            <w:r>
              <w:t>, R.</w:t>
            </w:r>
            <w:proofErr w:type="spellStart"/>
            <w:proofErr w:type="gramStart"/>
            <w:r>
              <w:t>Serway</w:t>
            </w:r>
            <w:proofErr w:type="spellEnd"/>
            <w:r>
              <w:t>,</w:t>
            </w:r>
            <w:proofErr w:type="spellStart"/>
            <w:r>
              <w:t>Saunders</w:t>
            </w:r>
            <w:proofErr w:type="spellEnd"/>
            <w:proofErr w:type="gramEnd"/>
            <w:r>
              <w:t xml:space="preserve"> </w:t>
            </w:r>
            <w:proofErr w:type="spellStart"/>
            <w:r>
              <w:t>College</w:t>
            </w:r>
            <w:proofErr w:type="spellEnd"/>
            <w:r>
              <w:t xml:space="preserve"> </w:t>
            </w:r>
            <w:proofErr w:type="spellStart"/>
            <w:r>
              <w:t>Publishing</w:t>
            </w:r>
            <w:proofErr w:type="spellEnd"/>
            <w:r>
              <w:t>,1990</w:t>
            </w:r>
            <w:r>
              <w:rPr>
                <w:rFonts w:ascii="Calibri" w:hAnsi="Calibri" w:cs="Calibri"/>
              </w:rPr>
              <w:t></w:t>
            </w:r>
          </w:p>
        </w:tc>
      </w:tr>
      <w:tr w:rsidR="000135C8">
        <w:trPr>
          <w:trHeight w:val="397"/>
        </w:trPr>
        <w:tc>
          <w:tcPr>
            <w:tcW w:w="1900" w:type="dxa"/>
            <w:vMerge w:val="restart"/>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Değerlendirme Ölçütleri</w:t>
            </w:r>
          </w:p>
        </w:tc>
        <w:tc>
          <w:tcPr>
            <w:tcW w:w="5402" w:type="dxa"/>
            <w:gridSpan w:val="6"/>
            <w:tcBorders>
              <w:top w:val="single" w:sz="18" w:space="0" w:color="auto"/>
              <w:left w:val="single" w:sz="4" w:space="0" w:color="auto"/>
              <w:bottom w:val="single" w:sz="4" w:space="0" w:color="auto"/>
              <w:right w:val="single" w:sz="4" w:space="0" w:color="auto"/>
            </w:tcBorders>
            <w:hideMark/>
          </w:tcPr>
          <w:p w:rsidR="000135C8" w:rsidRDefault="00DC0BC3">
            <w:pPr>
              <w:spacing w:line="240" w:lineRule="auto"/>
            </w:pPr>
            <w:r>
              <w:t> </w:t>
            </w:r>
          </w:p>
        </w:tc>
        <w:tc>
          <w:tcPr>
            <w:tcW w:w="2172" w:type="dxa"/>
            <w:gridSpan w:val="2"/>
            <w:tcBorders>
              <w:top w:val="single" w:sz="18" w:space="0" w:color="auto"/>
              <w:left w:val="single" w:sz="4" w:space="0" w:color="auto"/>
              <w:bottom w:val="single" w:sz="4" w:space="0" w:color="auto"/>
              <w:right w:val="single" w:sz="4" w:space="0" w:color="auto"/>
            </w:tcBorders>
            <w:hideMark/>
          </w:tcPr>
          <w:p w:rsidR="000135C8" w:rsidRDefault="00DC0BC3">
            <w:pPr>
              <w:spacing w:line="240" w:lineRule="auto"/>
            </w:pPr>
            <w:r>
              <w:rPr>
                <w:b/>
                <w:i/>
                <w:iCs/>
              </w:rPr>
              <w:t>Varsa (X) olarak işaretleyiniz</w:t>
            </w:r>
          </w:p>
        </w:tc>
        <w:tc>
          <w:tcPr>
            <w:tcW w:w="1286" w:type="dxa"/>
            <w:tcBorders>
              <w:top w:val="single" w:sz="18" w:space="0" w:color="auto"/>
              <w:left w:val="single" w:sz="4" w:space="0" w:color="auto"/>
              <w:bottom w:val="single" w:sz="4" w:space="0" w:color="auto"/>
              <w:right w:val="single" w:sz="18" w:space="0" w:color="auto"/>
            </w:tcBorders>
            <w:hideMark/>
          </w:tcPr>
          <w:p w:rsidR="000135C8" w:rsidRDefault="00DC0BC3">
            <w:pPr>
              <w:spacing w:line="240" w:lineRule="auto"/>
            </w:pPr>
            <w:r>
              <w:rPr>
                <w:b/>
              </w:rPr>
              <w:t>Yüzde</w:t>
            </w:r>
          </w:p>
          <w:p w:rsidR="000135C8" w:rsidRDefault="00DC0BC3">
            <w:pPr>
              <w:spacing w:line="240" w:lineRule="auto"/>
            </w:pPr>
            <w:r>
              <w:rPr>
                <w:b/>
              </w:rPr>
              <w:t>(%)</w:t>
            </w:r>
          </w:p>
        </w:tc>
      </w:tr>
      <w:tr w:rsidR="000135C8">
        <w:trPr>
          <w:trHeight w:val="397"/>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line="240" w:lineRule="auto"/>
            </w:pPr>
          </w:p>
        </w:tc>
        <w:tc>
          <w:tcPr>
            <w:tcW w:w="5402" w:type="dxa"/>
            <w:gridSpan w:val="6"/>
            <w:tcBorders>
              <w:top w:val="single" w:sz="4" w:space="0" w:color="auto"/>
              <w:left w:val="single" w:sz="4" w:space="0" w:color="auto"/>
              <w:bottom w:val="single" w:sz="4" w:space="0" w:color="auto"/>
              <w:right w:val="single" w:sz="4" w:space="0" w:color="auto"/>
            </w:tcBorders>
            <w:hideMark/>
          </w:tcPr>
          <w:p w:rsidR="000135C8" w:rsidRDefault="00DC0BC3">
            <w:pPr>
              <w:spacing w:line="240" w:lineRule="auto"/>
            </w:pPr>
            <w:r>
              <w:rPr>
                <w:b/>
                <w:bCs/>
              </w:rPr>
              <w:t>Ara Sınavlar</w:t>
            </w:r>
          </w:p>
        </w:tc>
        <w:tc>
          <w:tcPr>
            <w:tcW w:w="2172"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line="240" w:lineRule="auto"/>
            </w:pPr>
            <w:r>
              <w:t> X</w:t>
            </w:r>
          </w:p>
        </w:tc>
        <w:tc>
          <w:tcPr>
            <w:tcW w:w="1286" w:type="dxa"/>
            <w:tcBorders>
              <w:top w:val="single" w:sz="4" w:space="0" w:color="auto"/>
              <w:left w:val="single" w:sz="4" w:space="0" w:color="auto"/>
              <w:bottom w:val="single" w:sz="4" w:space="0" w:color="auto"/>
              <w:right w:val="single" w:sz="18" w:space="0" w:color="auto"/>
            </w:tcBorders>
            <w:hideMark/>
          </w:tcPr>
          <w:p w:rsidR="000135C8" w:rsidRDefault="00DC0BC3">
            <w:pPr>
              <w:spacing w:line="240" w:lineRule="auto"/>
            </w:pPr>
            <w:r>
              <w:t>40</w:t>
            </w:r>
          </w:p>
        </w:tc>
      </w:tr>
      <w:tr w:rsidR="000135C8">
        <w:trPr>
          <w:trHeight w:val="397"/>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line="240" w:lineRule="auto"/>
            </w:pPr>
          </w:p>
        </w:tc>
        <w:tc>
          <w:tcPr>
            <w:tcW w:w="5402" w:type="dxa"/>
            <w:gridSpan w:val="6"/>
            <w:tcBorders>
              <w:top w:val="single" w:sz="4" w:space="0" w:color="auto"/>
              <w:left w:val="single" w:sz="4" w:space="0" w:color="auto"/>
              <w:bottom w:val="single" w:sz="4" w:space="0" w:color="auto"/>
              <w:right w:val="single" w:sz="4" w:space="0" w:color="auto"/>
            </w:tcBorders>
            <w:hideMark/>
          </w:tcPr>
          <w:p w:rsidR="000135C8" w:rsidRDefault="00DC0BC3">
            <w:pPr>
              <w:spacing w:line="240" w:lineRule="auto"/>
            </w:pPr>
            <w:r>
              <w:rPr>
                <w:b/>
              </w:rPr>
              <w:t>Kısa Sınavlar</w:t>
            </w:r>
          </w:p>
        </w:tc>
        <w:tc>
          <w:tcPr>
            <w:tcW w:w="2172"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line="240" w:lineRule="auto"/>
            </w:pPr>
            <w:r>
              <w:t> </w:t>
            </w:r>
          </w:p>
        </w:tc>
        <w:tc>
          <w:tcPr>
            <w:tcW w:w="1286" w:type="dxa"/>
            <w:tcBorders>
              <w:top w:val="single" w:sz="4" w:space="0" w:color="auto"/>
              <w:left w:val="single" w:sz="4" w:space="0" w:color="auto"/>
              <w:bottom w:val="single" w:sz="4" w:space="0" w:color="auto"/>
              <w:right w:val="single" w:sz="18" w:space="0" w:color="auto"/>
            </w:tcBorders>
            <w:hideMark/>
          </w:tcPr>
          <w:p w:rsidR="000135C8" w:rsidRDefault="00DC0BC3">
            <w:pPr>
              <w:spacing w:line="240" w:lineRule="auto"/>
            </w:pPr>
            <w:r>
              <w:t> </w:t>
            </w:r>
          </w:p>
        </w:tc>
      </w:tr>
      <w:tr w:rsidR="000135C8">
        <w:trPr>
          <w:trHeight w:val="397"/>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line="240" w:lineRule="auto"/>
            </w:pPr>
          </w:p>
        </w:tc>
        <w:tc>
          <w:tcPr>
            <w:tcW w:w="5402" w:type="dxa"/>
            <w:gridSpan w:val="6"/>
            <w:tcBorders>
              <w:top w:val="single" w:sz="4" w:space="0" w:color="auto"/>
              <w:left w:val="single" w:sz="4" w:space="0" w:color="auto"/>
              <w:bottom w:val="single" w:sz="4" w:space="0" w:color="auto"/>
              <w:right w:val="single" w:sz="4" w:space="0" w:color="auto"/>
            </w:tcBorders>
            <w:hideMark/>
          </w:tcPr>
          <w:p w:rsidR="000135C8" w:rsidRDefault="00DC0BC3">
            <w:pPr>
              <w:spacing w:line="240" w:lineRule="auto"/>
            </w:pPr>
            <w:r>
              <w:rPr>
                <w:b/>
              </w:rPr>
              <w:t xml:space="preserve">Diğer </w:t>
            </w:r>
          </w:p>
        </w:tc>
        <w:tc>
          <w:tcPr>
            <w:tcW w:w="2172"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line="240" w:lineRule="auto"/>
            </w:pPr>
            <w:r>
              <w:t> </w:t>
            </w:r>
          </w:p>
        </w:tc>
        <w:tc>
          <w:tcPr>
            <w:tcW w:w="1286" w:type="dxa"/>
            <w:tcBorders>
              <w:top w:val="single" w:sz="4" w:space="0" w:color="auto"/>
              <w:left w:val="single" w:sz="4" w:space="0" w:color="auto"/>
              <w:bottom w:val="single" w:sz="4" w:space="0" w:color="auto"/>
              <w:right w:val="single" w:sz="18" w:space="0" w:color="auto"/>
            </w:tcBorders>
            <w:hideMark/>
          </w:tcPr>
          <w:p w:rsidR="000135C8" w:rsidRDefault="00DC0BC3">
            <w:pPr>
              <w:spacing w:line="240" w:lineRule="auto"/>
            </w:pPr>
            <w:r>
              <w:t> </w:t>
            </w:r>
          </w:p>
        </w:tc>
      </w:tr>
      <w:tr w:rsidR="000135C8">
        <w:trPr>
          <w:trHeight w:val="397"/>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line="240" w:lineRule="auto"/>
            </w:pPr>
          </w:p>
        </w:tc>
        <w:tc>
          <w:tcPr>
            <w:tcW w:w="5402" w:type="dxa"/>
            <w:gridSpan w:val="6"/>
            <w:tcBorders>
              <w:top w:val="single" w:sz="4" w:space="0" w:color="auto"/>
              <w:left w:val="single" w:sz="4" w:space="0" w:color="auto"/>
              <w:bottom w:val="single" w:sz="18" w:space="0" w:color="auto"/>
              <w:right w:val="single" w:sz="4" w:space="0" w:color="auto"/>
            </w:tcBorders>
            <w:hideMark/>
          </w:tcPr>
          <w:p w:rsidR="000135C8" w:rsidRDefault="00DC0BC3">
            <w:pPr>
              <w:spacing w:line="240" w:lineRule="auto"/>
            </w:pPr>
            <w:r>
              <w:rPr>
                <w:b/>
              </w:rPr>
              <w:t>Dönem Sonu Sınavı</w:t>
            </w:r>
          </w:p>
        </w:tc>
        <w:tc>
          <w:tcPr>
            <w:tcW w:w="2172" w:type="dxa"/>
            <w:gridSpan w:val="2"/>
            <w:tcBorders>
              <w:top w:val="single" w:sz="4" w:space="0" w:color="auto"/>
              <w:left w:val="single" w:sz="4" w:space="0" w:color="auto"/>
              <w:bottom w:val="single" w:sz="18" w:space="0" w:color="auto"/>
              <w:right w:val="single" w:sz="4" w:space="0" w:color="auto"/>
            </w:tcBorders>
            <w:hideMark/>
          </w:tcPr>
          <w:p w:rsidR="000135C8" w:rsidRDefault="00DC0BC3">
            <w:pPr>
              <w:spacing w:line="240" w:lineRule="auto"/>
            </w:pPr>
            <w:r>
              <w:t> X</w:t>
            </w:r>
          </w:p>
        </w:tc>
        <w:tc>
          <w:tcPr>
            <w:tcW w:w="1286" w:type="dxa"/>
            <w:tcBorders>
              <w:top w:val="single" w:sz="4" w:space="0" w:color="auto"/>
              <w:left w:val="single" w:sz="4" w:space="0" w:color="auto"/>
              <w:bottom w:val="single" w:sz="18" w:space="0" w:color="auto"/>
              <w:right w:val="single" w:sz="18" w:space="0" w:color="auto"/>
            </w:tcBorders>
            <w:hideMark/>
          </w:tcPr>
          <w:p w:rsidR="000135C8" w:rsidRDefault="00DC0BC3">
            <w:pPr>
              <w:spacing w:line="240" w:lineRule="auto"/>
            </w:pPr>
            <w:r>
              <w:t>60</w:t>
            </w:r>
          </w:p>
        </w:tc>
      </w:tr>
      <w:tr w:rsidR="000135C8">
        <w:trPr>
          <w:trHeight w:val="397"/>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Düzenleyenler</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t>Prof. Dr. Şenay YURDAKUL</w:t>
            </w:r>
          </w:p>
        </w:tc>
      </w:tr>
      <w:tr w:rsidR="000135C8">
        <w:trPr>
          <w:trHeight w:val="288"/>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line="240" w:lineRule="auto"/>
            </w:pPr>
            <w:r>
              <w:rPr>
                <w:b/>
              </w:rPr>
              <w:t>Hafta</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line="240" w:lineRule="auto"/>
            </w:pPr>
            <w:r>
              <w:rPr>
                <w:b/>
              </w:rPr>
              <w:t>Konular</w:t>
            </w:r>
          </w:p>
        </w:tc>
      </w:tr>
      <w:tr w:rsidR="000135C8">
        <w:trPr>
          <w:trHeight w:val="397"/>
        </w:trPr>
        <w:tc>
          <w:tcPr>
            <w:tcW w:w="1900" w:type="dxa"/>
            <w:tcBorders>
              <w:top w:val="single" w:sz="18" w:space="0" w:color="auto"/>
              <w:left w:val="single" w:sz="18" w:space="0" w:color="auto"/>
              <w:bottom w:val="single" w:sz="18" w:space="0" w:color="auto"/>
              <w:right w:val="single" w:sz="4" w:space="0" w:color="auto"/>
            </w:tcBorders>
            <w:hideMark/>
          </w:tcPr>
          <w:p w:rsidR="000135C8" w:rsidRDefault="00DC0BC3">
            <w:pPr>
              <w:spacing w:after="0" w:line="240" w:lineRule="auto"/>
            </w:pPr>
            <w:r>
              <w:rPr>
                <w:b/>
              </w:rPr>
              <w:t>1-</w:t>
            </w:r>
          </w:p>
          <w:p w:rsidR="000135C8" w:rsidRDefault="00DC0BC3">
            <w:pPr>
              <w:spacing w:after="0" w:line="240" w:lineRule="auto"/>
            </w:pPr>
            <w:r>
              <w:rPr>
                <w:b/>
              </w:rPr>
              <w:t>2-</w:t>
            </w:r>
          </w:p>
          <w:p w:rsidR="000135C8" w:rsidRDefault="00DC0BC3">
            <w:pPr>
              <w:spacing w:after="0" w:line="240" w:lineRule="auto"/>
            </w:pPr>
            <w:r>
              <w:rPr>
                <w:b/>
              </w:rPr>
              <w:t>3-</w:t>
            </w:r>
          </w:p>
          <w:p w:rsidR="000135C8" w:rsidRDefault="00DC0BC3">
            <w:pPr>
              <w:spacing w:after="0" w:line="240" w:lineRule="auto"/>
            </w:pPr>
            <w:r>
              <w:rPr>
                <w:b/>
              </w:rPr>
              <w:t>4-</w:t>
            </w:r>
          </w:p>
          <w:p w:rsidR="000135C8" w:rsidRDefault="00DC0BC3">
            <w:pPr>
              <w:spacing w:after="0" w:line="240" w:lineRule="auto"/>
            </w:pPr>
            <w:r>
              <w:rPr>
                <w:b/>
              </w:rPr>
              <w:t>5-</w:t>
            </w:r>
          </w:p>
          <w:p w:rsidR="000135C8" w:rsidRDefault="00DC0BC3">
            <w:pPr>
              <w:spacing w:after="0" w:line="240" w:lineRule="auto"/>
            </w:pPr>
            <w:r>
              <w:rPr>
                <w:b/>
              </w:rPr>
              <w:t>6-</w:t>
            </w:r>
          </w:p>
          <w:p w:rsidR="000135C8" w:rsidRDefault="00DC0BC3">
            <w:pPr>
              <w:spacing w:after="0" w:line="240" w:lineRule="auto"/>
            </w:pPr>
            <w:r>
              <w:rPr>
                <w:b/>
              </w:rPr>
              <w:t>7-</w:t>
            </w:r>
          </w:p>
          <w:p w:rsidR="000135C8" w:rsidRDefault="00DC0BC3">
            <w:pPr>
              <w:spacing w:after="0" w:line="240" w:lineRule="auto"/>
            </w:pPr>
            <w:r>
              <w:rPr>
                <w:b/>
              </w:rPr>
              <w:t>8-</w:t>
            </w:r>
          </w:p>
          <w:p w:rsidR="000135C8" w:rsidRDefault="00DC0BC3">
            <w:pPr>
              <w:spacing w:after="0" w:line="240" w:lineRule="auto"/>
            </w:pPr>
            <w:r>
              <w:rPr>
                <w:b/>
              </w:rPr>
              <w:t>9-</w:t>
            </w:r>
          </w:p>
          <w:p w:rsidR="000135C8" w:rsidRDefault="00DC0BC3">
            <w:pPr>
              <w:spacing w:after="0" w:line="240" w:lineRule="auto"/>
            </w:pPr>
            <w:r>
              <w:rPr>
                <w:b/>
              </w:rPr>
              <w:t>10-</w:t>
            </w:r>
          </w:p>
          <w:p w:rsidR="000135C8" w:rsidRDefault="00DC0BC3">
            <w:pPr>
              <w:spacing w:after="0" w:line="240" w:lineRule="auto"/>
            </w:pPr>
            <w:r>
              <w:rPr>
                <w:b/>
              </w:rPr>
              <w:t>11-</w:t>
            </w:r>
          </w:p>
          <w:p w:rsidR="000135C8" w:rsidRDefault="00DC0BC3">
            <w:pPr>
              <w:spacing w:after="0" w:line="240" w:lineRule="auto"/>
            </w:pPr>
            <w:r>
              <w:rPr>
                <w:b/>
              </w:rPr>
              <w:t>12-</w:t>
            </w:r>
          </w:p>
          <w:p w:rsidR="000135C8" w:rsidRDefault="00DC0BC3">
            <w:pPr>
              <w:spacing w:after="0" w:line="240" w:lineRule="auto"/>
              <w:rPr>
                <w:b/>
              </w:rPr>
            </w:pPr>
            <w:r>
              <w:rPr>
                <w:b/>
              </w:rPr>
              <w:t>13-</w:t>
            </w:r>
          </w:p>
          <w:p w:rsidR="000135C8" w:rsidRDefault="00DC0BC3">
            <w:pPr>
              <w:spacing w:after="0" w:line="240" w:lineRule="auto"/>
            </w:pPr>
            <w:r>
              <w:rPr>
                <w:b/>
              </w:rPr>
              <w:t>14-</w:t>
            </w:r>
          </w:p>
        </w:tc>
        <w:tc>
          <w:tcPr>
            <w:tcW w:w="8860" w:type="dxa"/>
            <w:gridSpan w:val="9"/>
            <w:tcBorders>
              <w:top w:val="single" w:sz="18" w:space="0" w:color="auto"/>
              <w:left w:val="single" w:sz="4" w:space="0" w:color="auto"/>
              <w:bottom w:val="single" w:sz="18" w:space="0" w:color="auto"/>
              <w:right w:val="single" w:sz="18" w:space="0" w:color="auto"/>
            </w:tcBorders>
            <w:hideMark/>
          </w:tcPr>
          <w:p w:rsidR="000135C8" w:rsidRDefault="00DC0BC3">
            <w:pPr>
              <w:spacing w:after="0" w:line="240" w:lineRule="auto"/>
            </w:pPr>
            <w:r>
              <w:t>Fizik ve Ölçme</w:t>
            </w:r>
          </w:p>
          <w:p w:rsidR="000135C8" w:rsidRDefault="00DC0BC3">
            <w:pPr>
              <w:spacing w:after="0" w:line="240" w:lineRule="auto"/>
            </w:pPr>
            <w:r>
              <w:t>Tek Boyutta Hareket</w:t>
            </w:r>
          </w:p>
          <w:p w:rsidR="000135C8" w:rsidRDefault="00DC0BC3">
            <w:pPr>
              <w:spacing w:after="0" w:line="240" w:lineRule="auto"/>
            </w:pPr>
            <w:r>
              <w:t>Vektörler</w:t>
            </w:r>
          </w:p>
          <w:p w:rsidR="000135C8" w:rsidRDefault="00DC0BC3">
            <w:pPr>
              <w:spacing w:after="0" w:line="240" w:lineRule="auto"/>
            </w:pPr>
            <w:r>
              <w:t>İki boyutta hareket</w:t>
            </w:r>
          </w:p>
          <w:p w:rsidR="000135C8" w:rsidRDefault="00DC0BC3">
            <w:pPr>
              <w:spacing w:after="0" w:line="240" w:lineRule="auto"/>
            </w:pPr>
            <w:r>
              <w:t>Hareket Kanunları</w:t>
            </w:r>
          </w:p>
          <w:p w:rsidR="000135C8" w:rsidRDefault="00DC0BC3">
            <w:pPr>
              <w:spacing w:after="0" w:line="240" w:lineRule="auto"/>
            </w:pPr>
            <w:r>
              <w:t>Dairesel Hareket ve Newton Kanunları</w:t>
            </w:r>
          </w:p>
          <w:p w:rsidR="000135C8" w:rsidRDefault="00DC0BC3">
            <w:pPr>
              <w:spacing w:after="0" w:line="240" w:lineRule="auto"/>
            </w:pPr>
            <w:r>
              <w:t>İş ve Kinetik Enerji</w:t>
            </w:r>
          </w:p>
          <w:p w:rsidR="000135C8" w:rsidRDefault="00DC0BC3">
            <w:pPr>
              <w:spacing w:after="0" w:line="240" w:lineRule="auto"/>
            </w:pPr>
            <w:r>
              <w:t>Potansiyel enerji ve enerjinin korunumu</w:t>
            </w:r>
          </w:p>
          <w:p w:rsidR="000135C8" w:rsidRDefault="00DC0BC3">
            <w:pPr>
              <w:spacing w:after="0" w:line="240" w:lineRule="auto"/>
            </w:pPr>
            <w:r>
              <w:t>Doğrusal momentum ve çarpışmalar</w:t>
            </w:r>
          </w:p>
          <w:p w:rsidR="000135C8" w:rsidRDefault="00DC0BC3">
            <w:pPr>
              <w:spacing w:after="0" w:line="240" w:lineRule="auto"/>
            </w:pPr>
            <w:r>
              <w:t>Katı cisimlerin sabit bir eksen etrafında dönmesi</w:t>
            </w:r>
          </w:p>
          <w:p w:rsidR="000135C8" w:rsidRDefault="00DC0BC3">
            <w:pPr>
              <w:spacing w:after="0" w:line="240" w:lineRule="auto"/>
            </w:pPr>
            <w:r>
              <w:t>Yuvarlanma Hareketi ve Açısal Momentum</w:t>
            </w:r>
          </w:p>
          <w:p w:rsidR="000135C8" w:rsidRDefault="00DC0BC3">
            <w:pPr>
              <w:spacing w:after="0" w:line="240" w:lineRule="auto"/>
            </w:pPr>
            <w:r>
              <w:t>Statik Denge ve Esneklik</w:t>
            </w:r>
          </w:p>
          <w:p w:rsidR="000135C8" w:rsidRDefault="00DC0BC3">
            <w:pPr>
              <w:spacing w:after="0" w:line="240" w:lineRule="auto"/>
            </w:pPr>
            <w:r>
              <w:t>Titreşim Hareketi</w:t>
            </w:r>
          </w:p>
          <w:p w:rsidR="000135C8" w:rsidRDefault="00DC0BC3">
            <w:pPr>
              <w:spacing w:after="0" w:line="240" w:lineRule="auto"/>
            </w:pPr>
            <w:r>
              <w:t>Kütle Çekim Kanunu</w:t>
            </w:r>
          </w:p>
        </w:tc>
      </w:tr>
    </w:tbl>
    <w:tbl>
      <w:tblPr>
        <w:tblW w:w="9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1"/>
        <w:gridCol w:w="702"/>
        <w:gridCol w:w="607"/>
        <w:gridCol w:w="628"/>
        <w:gridCol w:w="1195"/>
        <w:gridCol w:w="267"/>
        <w:gridCol w:w="326"/>
        <w:gridCol w:w="750"/>
        <w:gridCol w:w="479"/>
        <w:gridCol w:w="540"/>
        <w:gridCol w:w="1232"/>
        <w:gridCol w:w="968"/>
      </w:tblGrid>
      <w:tr w:rsidR="000135C8">
        <w:trPr>
          <w:trHeight w:val="446"/>
        </w:trPr>
        <w:tc>
          <w:tcPr>
            <w:tcW w:w="6985" w:type="dxa"/>
            <w:gridSpan w:val="10"/>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lastRenderedPageBreak/>
              <w:t>Dersin Adı-Kodu: Genel Matematik MAT-109</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2200" w:type="dxa"/>
            <w:gridSpan w:val="2"/>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xml:space="preserve">Programın Adı: Kimya </w:t>
            </w:r>
          </w:p>
        </w:tc>
      </w:tr>
      <w:tr w:rsidR="000135C8">
        <w:trPr>
          <w:trHeight w:val="420"/>
        </w:trPr>
        <w:tc>
          <w:tcPr>
            <w:tcW w:w="1491" w:type="dxa"/>
            <w:vMerge w:val="restart"/>
            <w:tcBorders>
              <w:top w:val="single" w:sz="18"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Yarıyıl</w:t>
            </w:r>
          </w:p>
        </w:tc>
        <w:tc>
          <w:tcPr>
            <w:tcW w:w="5494" w:type="dxa"/>
            <w:gridSpan w:val="9"/>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Eğitim ve Öğretim Yöntemleri</w:t>
            </w:r>
          </w:p>
        </w:tc>
        <w:tc>
          <w:tcPr>
            <w:tcW w:w="2200" w:type="dxa"/>
            <w:gridSpan w:val="2"/>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Krediler</w:t>
            </w:r>
          </w:p>
        </w:tc>
      </w:tr>
      <w:tr w:rsidR="000135C8">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702"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Teori</w:t>
            </w:r>
            <w:proofErr w:type="spellEnd"/>
          </w:p>
        </w:tc>
        <w:tc>
          <w:tcPr>
            <w:tcW w:w="607" w:type="dxa"/>
            <w:tcBorders>
              <w:top w:val="single" w:sz="2"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Uyg</w:t>
            </w:r>
            <w:proofErr w:type="spellEnd"/>
            <w:r>
              <w:rPr>
                <w:rFonts w:ascii="Arial" w:eastAsia="Times New Roman" w:hAnsi="Arial" w:cs="Arial"/>
                <w:b/>
                <w:sz w:val="18"/>
                <w:szCs w:val="18"/>
                <w:lang w:val="en-US"/>
              </w:rPr>
              <w:t>.</w:t>
            </w:r>
          </w:p>
        </w:tc>
        <w:tc>
          <w:tcPr>
            <w:tcW w:w="628"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val="en-US"/>
              </w:rPr>
              <w:t>Lab.</w:t>
            </w:r>
          </w:p>
        </w:tc>
        <w:tc>
          <w:tcPr>
            <w:tcW w:w="1195"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Proje</w:t>
            </w:r>
            <w:proofErr w:type="spellEnd"/>
            <w:r>
              <w:rPr>
                <w:rFonts w:ascii="Arial" w:eastAsia="Times New Roman" w:hAnsi="Arial" w:cs="Arial"/>
                <w:b/>
                <w:sz w:val="18"/>
                <w:szCs w:val="18"/>
                <w:lang w:val="en-US"/>
              </w:rPr>
              <w:t xml:space="preserve">/Alan </w:t>
            </w:r>
            <w:proofErr w:type="spellStart"/>
            <w:r>
              <w:rPr>
                <w:rFonts w:ascii="Arial" w:eastAsia="Times New Roman" w:hAnsi="Arial" w:cs="Arial"/>
                <w:b/>
                <w:sz w:val="18"/>
                <w:lang w:val="en-US"/>
              </w:rPr>
              <w:t>Çalışması</w:t>
            </w:r>
            <w:proofErr w:type="spellEnd"/>
          </w:p>
        </w:tc>
        <w:tc>
          <w:tcPr>
            <w:tcW w:w="267"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val="en-US"/>
              </w:rPr>
              <w:t> </w:t>
            </w:r>
          </w:p>
        </w:tc>
        <w:tc>
          <w:tcPr>
            <w:tcW w:w="326"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val="en-US"/>
              </w:rPr>
              <w:t> </w:t>
            </w:r>
          </w:p>
        </w:tc>
        <w:tc>
          <w:tcPr>
            <w:tcW w:w="750"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Diğer</w:t>
            </w:r>
            <w:proofErr w:type="spellEnd"/>
          </w:p>
        </w:tc>
        <w:tc>
          <w:tcPr>
            <w:tcW w:w="1019"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Toplam</w:t>
            </w:r>
            <w:proofErr w:type="spellEnd"/>
          </w:p>
        </w:tc>
        <w:tc>
          <w:tcPr>
            <w:tcW w:w="1232"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Kredi</w:t>
            </w:r>
          </w:p>
        </w:tc>
        <w:tc>
          <w:tcPr>
            <w:tcW w:w="968"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AKTS Kredisi</w:t>
            </w:r>
          </w:p>
        </w:tc>
      </w:tr>
      <w:tr w:rsidR="000135C8">
        <w:trPr>
          <w:trHeight w:val="396"/>
        </w:trPr>
        <w:tc>
          <w:tcPr>
            <w:tcW w:w="1491" w:type="dxa"/>
            <w:tcBorders>
              <w:top w:val="single" w:sz="4" w:space="0" w:color="auto"/>
              <w:left w:val="single" w:sz="18" w:space="0" w:color="auto"/>
              <w:bottom w:val="single" w:sz="18" w:space="0" w:color="auto"/>
              <w:right w:val="single" w:sz="4" w:space="0" w:color="auto"/>
            </w:tcBorders>
            <w:hideMark/>
          </w:tcPr>
          <w:p w:rsidR="000135C8" w:rsidRDefault="00DC0BC3">
            <w:pPr>
              <w:tabs>
                <w:tab w:val="center" w:pos="4703"/>
                <w:tab w:val="right" w:pos="9406"/>
              </w:tabs>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1</w:t>
            </w:r>
          </w:p>
        </w:tc>
        <w:tc>
          <w:tcPr>
            <w:tcW w:w="702"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56</w:t>
            </w:r>
          </w:p>
        </w:tc>
        <w:tc>
          <w:tcPr>
            <w:tcW w:w="607"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28</w:t>
            </w:r>
          </w:p>
        </w:tc>
        <w:tc>
          <w:tcPr>
            <w:tcW w:w="628"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w:t>
            </w:r>
          </w:p>
        </w:tc>
        <w:tc>
          <w:tcPr>
            <w:tcW w:w="1195"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w:t>
            </w:r>
          </w:p>
        </w:tc>
        <w:tc>
          <w:tcPr>
            <w:tcW w:w="267"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326"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750"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91</w:t>
            </w:r>
          </w:p>
        </w:tc>
        <w:tc>
          <w:tcPr>
            <w:tcW w:w="1019"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175</w:t>
            </w:r>
          </w:p>
        </w:tc>
        <w:tc>
          <w:tcPr>
            <w:tcW w:w="1232"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4</w:t>
            </w:r>
          </w:p>
        </w:tc>
        <w:tc>
          <w:tcPr>
            <w:tcW w:w="968"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5</w:t>
            </w:r>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Ders Dili</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Türkçe</w:t>
            </w:r>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Zorunlu / Seçmeli</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Zorunlu</w:t>
            </w:r>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Ön şartlar</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w:t>
            </w:r>
          </w:p>
        </w:tc>
      </w:tr>
      <w:tr w:rsidR="000135C8">
        <w:trPr>
          <w:trHeight w:val="725"/>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xml:space="preserve">Dersin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İçeriği</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xml:space="preserve">Sayılar. Eşitsizlikler. Fonksiyonlar. </w:t>
            </w:r>
            <w:proofErr w:type="gramStart"/>
            <w:r>
              <w:rPr>
                <w:rFonts w:ascii="Arial" w:eastAsia="Times New Roman" w:hAnsi="Arial" w:cs="Arial"/>
                <w:sz w:val="18"/>
                <w:szCs w:val="18"/>
              </w:rPr>
              <w:t xml:space="preserve">Limit ve süreksizlik. </w:t>
            </w:r>
            <w:proofErr w:type="gramEnd"/>
            <w:r>
              <w:rPr>
                <w:rFonts w:ascii="Arial" w:eastAsia="Times New Roman" w:hAnsi="Arial" w:cs="Arial"/>
                <w:sz w:val="18"/>
                <w:szCs w:val="18"/>
              </w:rPr>
              <w:t xml:space="preserve">Türev. Üstel ve </w:t>
            </w:r>
            <w:r>
              <w:rPr>
                <w:rFonts w:ascii="Arial" w:eastAsia="Times New Roman" w:hAnsi="Arial" w:cs="Arial"/>
                <w:sz w:val="18"/>
              </w:rPr>
              <w:t>logaritmik</w:t>
            </w:r>
            <w:r>
              <w:rPr>
                <w:rFonts w:ascii="Arial" w:eastAsia="Times New Roman" w:hAnsi="Arial" w:cs="Arial"/>
                <w:sz w:val="18"/>
                <w:szCs w:val="18"/>
              </w:rPr>
              <w:t xml:space="preserve"> fonksiyonlar. Türevin uygulamaları.</w:t>
            </w:r>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Dersin Amacı</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gramStart"/>
            <w:r>
              <w:rPr>
                <w:rFonts w:ascii="Arial" w:eastAsia="Times New Roman" w:hAnsi="Arial" w:cs="Arial"/>
                <w:sz w:val="18"/>
                <w:szCs w:val="18"/>
              </w:rPr>
              <w:t>Temel matematik kavramlarını öğretmek.</w:t>
            </w:r>
            <w:proofErr w:type="gramEnd"/>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xml:space="preserve">Öğrenme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Çıktıları ve Yeterlilikler</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Ders Kitabı ve/veya Kaynaklar</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xml:space="preserve">R. A. </w:t>
            </w:r>
            <w:r>
              <w:rPr>
                <w:rFonts w:ascii="Arial" w:eastAsia="Times New Roman" w:hAnsi="Arial" w:cs="Arial"/>
                <w:sz w:val="18"/>
              </w:rPr>
              <w:t>Adams</w:t>
            </w:r>
            <w:r>
              <w:rPr>
                <w:rFonts w:ascii="Arial" w:eastAsia="Times New Roman" w:hAnsi="Arial" w:cs="Arial"/>
                <w:sz w:val="18"/>
                <w:szCs w:val="18"/>
              </w:rPr>
              <w:t xml:space="preserve">; </w:t>
            </w:r>
            <w:proofErr w:type="spellStart"/>
            <w:r>
              <w:rPr>
                <w:rFonts w:ascii="Arial" w:eastAsia="Times New Roman" w:hAnsi="Arial" w:cs="Arial"/>
                <w:sz w:val="18"/>
              </w:rPr>
              <w:t>Calculus</w:t>
            </w:r>
            <w:proofErr w:type="spellEnd"/>
            <w:r>
              <w:rPr>
                <w:rFonts w:ascii="Arial" w:eastAsia="Times New Roman" w:hAnsi="Arial" w:cs="Arial"/>
                <w:sz w:val="18"/>
                <w:szCs w:val="18"/>
              </w:rPr>
              <w:t xml:space="preserve"> 2005 </w:t>
            </w:r>
            <w:proofErr w:type="spellStart"/>
            <w:r>
              <w:rPr>
                <w:rFonts w:ascii="Arial" w:eastAsia="Times New Roman" w:hAnsi="Arial" w:cs="Arial"/>
                <w:sz w:val="18"/>
              </w:rPr>
              <w:t>Addison</w:t>
            </w:r>
            <w:proofErr w:type="spellEnd"/>
            <w:r>
              <w:rPr>
                <w:rFonts w:ascii="Arial" w:eastAsia="Times New Roman" w:hAnsi="Arial" w:cs="Arial"/>
                <w:sz w:val="18"/>
                <w:szCs w:val="18"/>
              </w:rPr>
              <w:t xml:space="preserve"> </w:t>
            </w:r>
            <w:proofErr w:type="spellStart"/>
            <w:r>
              <w:rPr>
                <w:rFonts w:ascii="Arial" w:eastAsia="Times New Roman" w:hAnsi="Arial" w:cs="Arial"/>
                <w:sz w:val="18"/>
              </w:rPr>
              <w:t>Wesley</w:t>
            </w:r>
            <w:proofErr w:type="spellEnd"/>
            <w:r>
              <w:rPr>
                <w:rFonts w:ascii="Arial" w:eastAsia="Times New Roman" w:hAnsi="Arial" w:cs="Arial"/>
                <w:sz w:val="18"/>
                <w:szCs w:val="18"/>
              </w:rPr>
              <w:t>.</w:t>
            </w:r>
          </w:p>
        </w:tc>
      </w:tr>
      <w:tr w:rsidR="000135C8">
        <w:trPr>
          <w:trHeight w:val="396"/>
        </w:trPr>
        <w:tc>
          <w:tcPr>
            <w:tcW w:w="1491" w:type="dxa"/>
            <w:vMerge w:val="restart"/>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Değerlendirme Ölçütleri</w:t>
            </w:r>
          </w:p>
        </w:tc>
        <w:tc>
          <w:tcPr>
            <w:tcW w:w="4954" w:type="dxa"/>
            <w:gridSpan w:val="8"/>
            <w:tcBorders>
              <w:top w:val="single" w:sz="18"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1772" w:type="dxa"/>
            <w:gridSpan w:val="2"/>
            <w:tcBorders>
              <w:top w:val="single" w:sz="18" w:space="0" w:color="auto"/>
              <w:left w:val="single" w:sz="4" w:space="0" w:color="auto"/>
              <w:bottom w:val="single" w:sz="4" w:space="0" w:color="auto"/>
              <w:right w:val="single" w:sz="4" w:space="0" w:color="auto"/>
            </w:tcBorders>
            <w:hideMark/>
          </w:tcPr>
          <w:p w:rsidR="000135C8" w:rsidRDefault="00DC0BC3">
            <w:pPr>
              <w:keepNext/>
              <w:spacing w:before="100" w:beforeAutospacing="1" w:after="100" w:afterAutospacing="1" w:line="240" w:lineRule="auto"/>
              <w:jc w:val="center"/>
              <w:outlineLvl w:val="1"/>
              <w:rPr>
                <w:rFonts w:ascii="Times New Roman" w:eastAsia="Times New Roman" w:hAnsi="Times New Roman" w:cs="Times New Roman"/>
                <w:sz w:val="24"/>
                <w:szCs w:val="24"/>
                <w:lang w:eastAsia="tr-TR"/>
              </w:rPr>
            </w:pPr>
            <w:r>
              <w:rPr>
                <w:rFonts w:ascii="Arial" w:eastAsia="Times New Roman" w:hAnsi="Arial" w:cs="Arial"/>
                <w:b/>
                <w:i/>
                <w:iCs/>
                <w:sz w:val="18"/>
                <w:szCs w:val="18"/>
                <w:lang w:eastAsia="tr-TR"/>
              </w:rPr>
              <w:t>Varsa (X) olarak işaretleyiniz</w:t>
            </w:r>
          </w:p>
        </w:tc>
        <w:tc>
          <w:tcPr>
            <w:tcW w:w="968"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Yüzde</w:t>
            </w:r>
          </w:p>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54" w:type="dxa"/>
            <w:gridSpan w:val="8"/>
            <w:tcBorders>
              <w:top w:val="single" w:sz="4" w:space="0" w:color="auto"/>
              <w:left w:val="single" w:sz="4" w:space="0" w:color="auto"/>
              <w:bottom w:val="single" w:sz="4" w:space="0" w:color="auto"/>
              <w:right w:val="single" w:sz="4" w:space="0" w:color="auto"/>
            </w:tcBorders>
            <w:hideMark/>
          </w:tcPr>
          <w:p w:rsidR="000135C8" w:rsidRDefault="00DC0BC3">
            <w:pPr>
              <w:keepNext/>
              <w:suppressLineNumbers/>
              <w:spacing w:before="100" w:beforeAutospacing="1" w:after="100" w:afterAutospacing="1" w:line="240" w:lineRule="auto"/>
              <w:outlineLvl w:val="2"/>
              <w:rPr>
                <w:rFonts w:ascii="Times New Roman" w:eastAsia="Times New Roman" w:hAnsi="Times New Roman" w:cs="Times New Roman"/>
                <w:sz w:val="24"/>
                <w:szCs w:val="24"/>
                <w:lang w:eastAsia="tr-TR"/>
              </w:rPr>
            </w:pPr>
            <w:r>
              <w:rPr>
                <w:rFonts w:ascii="Arial" w:eastAsia="Times New Roman" w:hAnsi="Arial" w:cs="Arial"/>
                <w:b/>
                <w:bCs/>
                <w:color w:val="000000"/>
                <w:sz w:val="18"/>
                <w:szCs w:val="18"/>
                <w:lang w:eastAsia="tr-TR"/>
              </w:rPr>
              <w:t>Ara Sınavlar</w:t>
            </w:r>
          </w:p>
        </w:tc>
        <w:tc>
          <w:tcPr>
            <w:tcW w:w="1772"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X</w:t>
            </w:r>
          </w:p>
        </w:tc>
        <w:tc>
          <w:tcPr>
            <w:tcW w:w="968"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40</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54" w:type="dxa"/>
            <w:gridSpan w:val="8"/>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Kısa Sınavlar</w:t>
            </w:r>
          </w:p>
        </w:tc>
        <w:tc>
          <w:tcPr>
            <w:tcW w:w="1772"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968"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54" w:type="dxa"/>
            <w:gridSpan w:val="8"/>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Ödevler</w:t>
            </w:r>
          </w:p>
        </w:tc>
        <w:tc>
          <w:tcPr>
            <w:tcW w:w="1772"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968"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54" w:type="dxa"/>
            <w:gridSpan w:val="8"/>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eastAsia="tr-TR"/>
              </w:rPr>
              <w:t>Laboratuvar</w:t>
            </w:r>
            <w:proofErr w:type="spellEnd"/>
          </w:p>
        </w:tc>
        <w:tc>
          <w:tcPr>
            <w:tcW w:w="1772"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968"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54" w:type="dxa"/>
            <w:gridSpan w:val="8"/>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 xml:space="preserve">Diğer </w:t>
            </w:r>
          </w:p>
        </w:tc>
        <w:tc>
          <w:tcPr>
            <w:tcW w:w="1772"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968"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54" w:type="dxa"/>
            <w:gridSpan w:val="8"/>
            <w:tcBorders>
              <w:top w:val="single" w:sz="4" w:space="0" w:color="auto"/>
              <w:left w:val="single" w:sz="4"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Dönem Sonu Sınavı</w:t>
            </w:r>
          </w:p>
        </w:tc>
        <w:tc>
          <w:tcPr>
            <w:tcW w:w="1772" w:type="dxa"/>
            <w:gridSpan w:val="2"/>
            <w:tcBorders>
              <w:top w:val="single" w:sz="4" w:space="0" w:color="auto"/>
              <w:left w:val="single" w:sz="4" w:space="0" w:color="auto"/>
              <w:bottom w:val="single" w:sz="18"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X</w:t>
            </w:r>
          </w:p>
        </w:tc>
        <w:tc>
          <w:tcPr>
            <w:tcW w:w="968"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60</w:t>
            </w:r>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Düzenleyenler</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outlineLvl w:val="8"/>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 xml:space="preserve">Prof. Dr. İbrahim </w:t>
            </w:r>
            <w:proofErr w:type="spellStart"/>
            <w:r>
              <w:rPr>
                <w:rFonts w:ascii="Arial" w:eastAsia="Times New Roman" w:hAnsi="Arial" w:cs="Arial"/>
                <w:sz w:val="18"/>
                <w:lang w:eastAsia="tr-TR"/>
              </w:rPr>
              <w:t>Ethem</w:t>
            </w:r>
            <w:proofErr w:type="spellEnd"/>
            <w:r>
              <w:rPr>
                <w:rFonts w:ascii="Arial" w:eastAsia="Times New Roman" w:hAnsi="Arial" w:cs="Arial"/>
                <w:sz w:val="18"/>
                <w:szCs w:val="18"/>
                <w:lang w:eastAsia="tr-TR"/>
              </w:rPr>
              <w:t xml:space="preserve"> ANAR</w:t>
            </w:r>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Hafta</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outlineLvl w:val="8"/>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Konular</w:t>
            </w:r>
          </w:p>
        </w:tc>
      </w:tr>
      <w:tr w:rsidR="000135C8">
        <w:trPr>
          <w:trHeight w:val="396"/>
        </w:trPr>
        <w:tc>
          <w:tcPr>
            <w:tcW w:w="1491" w:type="dxa"/>
            <w:tcBorders>
              <w:top w:val="single" w:sz="18" w:space="0" w:color="auto"/>
              <w:left w:val="single" w:sz="18" w:space="0" w:color="auto"/>
              <w:bottom w:val="single" w:sz="18" w:space="0" w:color="auto"/>
              <w:right w:val="single" w:sz="4" w:space="0" w:color="auto"/>
            </w:tcBorders>
            <w:hideMark/>
          </w:tcPr>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2</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3</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4</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5</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6</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7</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8</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9</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10</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11</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12</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13</w:t>
            </w:r>
          </w:p>
          <w:p w:rsidR="000135C8" w:rsidRDefault="00DC0BC3">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14</w:t>
            </w:r>
          </w:p>
        </w:tc>
        <w:tc>
          <w:tcPr>
            <w:tcW w:w="7694"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Sayılar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Eşitsizlikler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Fonksiyonlar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Fonksiyonlar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Limit</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Limit</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Süreksizlik</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Türev</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Türev</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Üstel fonksiyonlar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lang w:eastAsia="tr-TR"/>
              </w:rPr>
              <w:t>Logaritmik</w:t>
            </w:r>
            <w:r>
              <w:rPr>
                <w:rFonts w:ascii="Arial" w:eastAsia="Times New Roman" w:hAnsi="Arial" w:cs="Arial"/>
                <w:sz w:val="18"/>
                <w:szCs w:val="18"/>
                <w:lang w:eastAsia="tr-TR"/>
              </w:rPr>
              <w:t xml:space="preserve"> fonksiyonlar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Türevin uygulamaları</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Türevin uygulamaları</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Türevin uygulamaları</w:t>
            </w:r>
          </w:p>
        </w:tc>
      </w:tr>
      <w:tr w:rsidR="000135C8">
        <w:tc>
          <w:tcPr>
            <w:tcW w:w="1491"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702"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607"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628"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1195"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267"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326"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750"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479"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540"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1232"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968"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r>
    </w:tbl>
    <w:p w:rsidR="000135C8" w:rsidRDefault="000135C8"/>
    <w:p w:rsidR="000135C8" w:rsidRDefault="000135C8"/>
    <w:p w:rsidR="000135C8" w:rsidRDefault="000135C8"/>
    <w:p w:rsidR="000135C8" w:rsidRDefault="000135C8"/>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
        <w:gridCol w:w="1264"/>
        <w:gridCol w:w="148"/>
        <w:gridCol w:w="266"/>
        <w:gridCol w:w="653"/>
        <w:gridCol w:w="36"/>
        <w:gridCol w:w="615"/>
        <w:gridCol w:w="161"/>
        <w:gridCol w:w="454"/>
        <w:gridCol w:w="505"/>
        <w:gridCol w:w="650"/>
        <w:gridCol w:w="341"/>
        <w:gridCol w:w="152"/>
        <w:gridCol w:w="133"/>
        <w:gridCol w:w="588"/>
        <w:gridCol w:w="106"/>
        <w:gridCol w:w="229"/>
        <w:gridCol w:w="353"/>
        <w:gridCol w:w="280"/>
        <w:gridCol w:w="92"/>
        <w:gridCol w:w="775"/>
        <w:gridCol w:w="123"/>
        <w:gridCol w:w="143"/>
        <w:gridCol w:w="834"/>
        <w:gridCol w:w="738"/>
      </w:tblGrid>
      <w:tr w:rsidR="000135C8">
        <w:trPr>
          <w:gridBefore w:val="1"/>
          <w:wBefore w:w="284" w:type="dxa"/>
          <w:trHeight w:val="340"/>
        </w:trPr>
        <w:tc>
          <w:tcPr>
            <w:tcW w:w="7026" w:type="dxa"/>
            <w:gridSpan w:val="19"/>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szCs w:val="20"/>
                <w:lang w:val="de-DE" w:eastAsia="tr-TR"/>
              </w:rPr>
              <w:lastRenderedPageBreak/>
              <w:t>Dersin</w:t>
            </w:r>
            <w:proofErr w:type="spellEnd"/>
            <w:r>
              <w:rPr>
                <w:rFonts w:ascii="Times New Roman" w:eastAsia="Times New Roman" w:hAnsi="Times New Roman" w:cs="Times New Roman"/>
                <w:b/>
                <w:sz w:val="20"/>
                <w:szCs w:val="20"/>
                <w:lang w:val="de-DE" w:eastAsia="tr-TR"/>
              </w:rPr>
              <w:t xml:space="preserve"> </w:t>
            </w:r>
            <w:proofErr w:type="spellStart"/>
            <w:r>
              <w:rPr>
                <w:rFonts w:ascii="Times New Roman" w:eastAsia="Times New Roman" w:hAnsi="Times New Roman" w:cs="Times New Roman"/>
                <w:b/>
                <w:sz w:val="20"/>
                <w:szCs w:val="20"/>
                <w:lang w:val="de-DE" w:eastAsia="tr-TR"/>
              </w:rPr>
              <w:t>Adı-Kodu</w:t>
            </w:r>
            <w:proofErr w:type="spellEnd"/>
            <w:r>
              <w:rPr>
                <w:rFonts w:ascii="Times New Roman" w:eastAsia="Times New Roman" w:hAnsi="Times New Roman" w:cs="Times New Roman"/>
                <w:b/>
                <w:sz w:val="20"/>
                <w:szCs w:val="20"/>
                <w:lang w:val="de-DE" w:eastAsia="tr-TR"/>
              </w:rPr>
              <w:t xml:space="preserve">: </w:t>
            </w:r>
            <w:proofErr w:type="spellStart"/>
            <w:r>
              <w:rPr>
                <w:rFonts w:ascii="Times New Roman" w:eastAsia="Times New Roman" w:hAnsi="Times New Roman" w:cs="Times New Roman"/>
                <w:b/>
                <w:sz w:val="20"/>
                <w:szCs w:val="20"/>
                <w:lang w:val="de-DE" w:eastAsia="tr-TR"/>
              </w:rPr>
              <w:t>Genel</w:t>
            </w:r>
            <w:proofErr w:type="spellEnd"/>
            <w:r>
              <w:rPr>
                <w:rFonts w:ascii="Times New Roman" w:eastAsia="Times New Roman" w:hAnsi="Times New Roman" w:cs="Times New Roman"/>
                <w:b/>
                <w:sz w:val="20"/>
                <w:szCs w:val="20"/>
                <w:lang w:val="de-DE" w:eastAsia="tr-TR"/>
              </w:rPr>
              <w:t xml:space="preserve"> </w:t>
            </w:r>
            <w:proofErr w:type="spellStart"/>
            <w:r>
              <w:rPr>
                <w:rFonts w:ascii="Times New Roman" w:eastAsia="Times New Roman" w:hAnsi="Times New Roman" w:cs="Times New Roman"/>
                <w:b/>
                <w:sz w:val="20"/>
                <w:szCs w:val="20"/>
                <w:lang w:val="de-DE" w:eastAsia="tr-TR"/>
              </w:rPr>
              <w:t>Kimya</w:t>
            </w:r>
            <w:proofErr w:type="spellEnd"/>
            <w:r>
              <w:rPr>
                <w:rFonts w:ascii="Times New Roman" w:eastAsia="Times New Roman" w:hAnsi="Times New Roman" w:cs="Times New Roman"/>
                <w:b/>
                <w:sz w:val="20"/>
                <w:szCs w:val="20"/>
                <w:lang w:val="de-DE" w:eastAsia="tr-TR"/>
              </w:rPr>
              <w:t xml:space="preserve"> II  -   KİM 102</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de-DE" w:eastAsia="tr-TR"/>
              </w:rPr>
              <w:t> </w:t>
            </w:r>
          </w:p>
        </w:tc>
        <w:tc>
          <w:tcPr>
            <w:tcW w:w="2613" w:type="dxa"/>
            <w:gridSpan w:val="5"/>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Programın</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Adı</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Kimya</w:t>
            </w:r>
            <w:proofErr w:type="spellEnd"/>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GB" w:eastAsia="tr-TR"/>
              </w:rPr>
              <w:t> </w:t>
            </w:r>
          </w:p>
        </w:tc>
      </w:tr>
      <w:tr w:rsidR="000135C8">
        <w:trPr>
          <w:gridBefore w:val="1"/>
          <w:wBefore w:w="284" w:type="dxa"/>
          <w:trHeight w:val="340"/>
        </w:trPr>
        <w:tc>
          <w:tcPr>
            <w:tcW w:w="1678" w:type="dxa"/>
            <w:gridSpan w:val="3"/>
            <w:vMerge w:val="restart"/>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Yarıyıl</w:t>
            </w:r>
            <w:proofErr w:type="spellEnd"/>
          </w:p>
        </w:tc>
        <w:tc>
          <w:tcPr>
            <w:tcW w:w="5348" w:type="dxa"/>
            <w:gridSpan w:val="16"/>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Eğitim</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ve</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Öğretim</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Yöntemleri</w:t>
            </w:r>
            <w:proofErr w:type="spellEnd"/>
          </w:p>
        </w:tc>
        <w:tc>
          <w:tcPr>
            <w:tcW w:w="2613" w:type="dxa"/>
            <w:gridSpan w:val="5"/>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Krediler</w:t>
            </w:r>
            <w:proofErr w:type="spellEnd"/>
          </w:p>
        </w:tc>
      </w:tr>
      <w:tr w:rsidR="000135C8">
        <w:trPr>
          <w:gridBefore w:val="1"/>
          <w:wBefore w:w="284" w:type="dxa"/>
          <w:trHeight w:val="340"/>
        </w:trPr>
        <w:tc>
          <w:tcPr>
            <w:tcW w:w="0" w:type="auto"/>
            <w:gridSpan w:val="3"/>
            <w:vMerge/>
            <w:tcBorders>
              <w:top w:val="single" w:sz="18" w:space="0" w:color="auto"/>
              <w:left w:val="single" w:sz="18" w:space="0" w:color="auto"/>
              <w:bottom w:val="single" w:sz="4"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89" w:type="dxa"/>
            <w:gridSpan w:val="2"/>
            <w:tcBorders>
              <w:top w:val="single" w:sz="4"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Teori</w:t>
            </w:r>
            <w:proofErr w:type="spellEnd"/>
          </w:p>
        </w:tc>
        <w:tc>
          <w:tcPr>
            <w:tcW w:w="615" w:type="dxa"/>
            <w:tcBorders>
              <w:top w:val="single" w:sz="2"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Uyg</w:t>
            </w:r>
            <w:proofErr w:type="spellEnd"/>
            <w:r>
              <w:rPr>
                <w:rFonts w:ascii="Times New Roman" w:eastAsia="Times New Roman" w:hAnsi="Times New Roman" w:cs="Times New Roman"/>
                <w:b/>
                <w:sz w:val="20"/>
                <w:szCs w:val="20"/>
                <w:lang w:val="en-GB" w:eastAsia="tr-TR"/>
              </w:rPr>
              <w:t>.</w:t>
            </w:r>
          </w:p>
        </w:tc>
        <w:tc>
          <w:tcPr>
            <w:tcW w:w="615"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GB" w:eastAsia="tr-TR"/>
              </w:rPr>
              <w:t>Lab.</w:t>
            </w:r>
          </w:p>
        </w:tc>
        <w:tc>
          <w:tcPr>
            <w:tcW w:w="1155"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Proje</w:t>
            </w:r>
            <w:proofErr w:type="spellEnd"/>
            <w:r>
              <w:rPr>
                <w:rFonts w:ascii="Times New Roman" w:eastAsia="Times New Roman" w:hAnsi="Times New Roman" w:cs="Times New Roman"/>
                <w:b/>
                <w:sz w:val="20"/>
                <w:szCs w:val="20"/>
                <w:lang w:val="en-GB" w:eastAsia="tr-TR"/>
              </w:rPr>
              <w:t xml:space="preserve">/Alan </w:t>
            </w:r>
            <w:proofErr w:type="spellStart"/>
            <w:r>
              <w:rPr>
                <w:rFonts w:ascii="Times New Roman" w:eastAsia="Times New Roman" w:hAnsi="Times New Roman" w:cs="Times New Roman"/>
                <w:b/>
                <w:sz w:val="20"/>
                <w:lang w:val="en-GB" w:eastAsia="tr-TR"/>
              </w:rPr>
              <w:t>Çalışması</w:t>
            </w:r>
            <w:proofErr w:type="spellEnd"/>
          </w:p>
        </w:tc>
        <w:tc>
          <w:tcPr>
            <w:tcW w:w="341"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GB" w:eastAsia="tr-TR"/>
              </w:rPr>
              <w:t> </w:t>
            </w:r>
          </w:p>
        </w:tc>
        <w:tc>
          <w:tcPr>
            <w:tcW w:w="285"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GB" w:eastAsia="tr-TR"/>
              </w:rPr>
              <w:t> </w:t>
            </w:r>
          </w:p>
        </w:tc>
        <w:tc>
          <w:tcPr>
            <w:tcW w:w="694"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Diğer</w:t>
            </w:r>
            <w:proofErr w:type="spellEnd"/>
          </w:p>
        </w:tc>
        <w:tc>
          <w:tcPr>
            <w:tcW w:w="954" w:type="dxa"/>
            <w:gridSpan w:val="4"/>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Toplam</w:t>
            </w:r>
            <w:proofErr w:type="spellEnd"/>
          </w:p>
        </w:tc>
        <w:tc>
          <w:tcPr>
            <w:tcW w:w="775"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Kredi</w:t>
            </w:r>
            <w:proofErr w:type="spellEnd"/>
          </w:p>
        </w:tc>
        <w:tc>
          <w:tcPr>
            <w:tcW w:w="1838" w:type="dxa"/>
            <w:gridSpan w:val="4"/>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GB" w:eastAsia="tr-TR"/>
              </w:rPr>
              <w:t xml:space="preserve">AKTS </w:t>
            </w:r>
            <w:proofErr w:type="spellStart"/>
            <w:r>
              <w:rPr>
                <w:rFonts w:ascii="Times New Roman" w:eastAsia="Times New Roman" w:hAnsi="Times New Roman" w:cs="Times New Roman"/>
                <w:b/>
                <w:sz w:val="20"/>
                <w:lang w:val="en-GB" w:eastAsia="tr-TR"/>
              </w:rPr>
              <w:t>Kredisi</w:t>
            </w:r>
            <w:proofErr w:type="spellEnd"/>
          </w:p>
        </w:tc>
      </w:tr>
      <w:tr w:rsidR="000135C8">
        <w:trPr>
          <w:gridBefore w:val="1"/>
          <w:wBefore w:w="284" w:type="dxa"/>
          <w:trHeight w:val="340"/>
        </w:trPr>
        <w:tc>
          <w:tcPr>
            <w:tcW w:w="1678" w:type="dxa"/>
            <w:gridSpan w:val="3"/>
            <w:tcBorders>
              <w:top w:val="single" w:sz="4"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2</w:t>
            </w:r>
          </w:p>
        </w:tc>
        <w:tc>
          <w:tcPr>
            <w:tcW w:w="689" w:type="dxa"/>
            <w:gridSpan w:val="2"/>
            <w:tcBorders>
              <w:top w:val="single" w:sz="4"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56</w:t>
            </w:r>
          </w:p>
        </w:tc>
        <w:tc>
          <w:tcPr>
            <w:tcW w:w="615"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28</w:t>
            </w:r>
          </w:p>
        </w:tc>
        <w:tc>
          <w:tcPr>
            <w:tcW w:w="615"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1155"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341"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285"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694"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100</w:t>
            </w:r>
          </w:p>
        </w:tc>
        <w:tc>
          <w:tcPr>
            <w:tcW w:w="954" w:type="dxa"/>
            <w:gridSpan w:val="4"/>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184</w:t>
            </w:r>
          </w:p>
        </w:tc>
        <w:tc>
          <w:tcPr>
            <w:tcW w:w="775"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4</w:t>
            </w:r>
          </w:p>
        </w:tc>
        <w:tc>
          <w:tcPr>
            <w:tcW w:w="1838" w:type="dxa"/>
            <w:gridSpan w:val="4"/>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6</w:t>
            </w:r>
          </w:p>
        </w:tc>
      </w:tr>
      <w:tr w:rsidR="000135C8">
        <w:trPr>
          <w:gridBefore w:val="1"/>
          <w:wBefore w:w="284" w:type="dxa"/>
          <w:trHeight w:val="340"/>
        </w:trPr>
        <w:tc>
          <w:tcPr>
            <w:tcW w:w="1678" w:type="dxa"/>
            <w:gridSpan w:val="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Ders</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Dili</w:t>
            </w:r>
            <w:proofErr w:type="spellEnd"/>
          </w:p>
        </w:tc>
        <w:tc>
          <w:tcPr>
            <w:tcW w:w="7961" w:type="dxa"/>
            <w:gridSpan w:val="21"/>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Türkçe</w:t>
            </w:r>
            <w:proofErr w:type="spellEnd"/>
          </w:p>
        </w:tc>
      </w:tr>
      <w:tr w:rsidR="000135C8">
        <w:trPr>
          <w:gridBefore w:val="1"/>
          <w:wBefore w:w="284" w:type="dxa"/>
          <w:trHeight w:val="340"/>
        </w:trPr>
        <w:tc>
          <w:tcPr>
            <w:tcW w:w="1678" w:type="dxa"/>
            <w:gridSpan w:val="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Zorunlu</w:t>
            </w:r>
            <w:proofErr w:type="spellEnd"/>
            <w:r>
              <w:rPr>
                <w:rFonts w:ascii="Times New Roman" w:eastAsia="Times New Roman" w:hAnsi="Times New Roman" w:cs="Times New Roman"/>
                <w:b/>
                <w:sz w:val="20"/>
                <w:szCs w:val="20"/>
                <w:lang w:val="en-GB" w:eastAsia="tr-TR"/>
              </w:rPr>
              <w:t xml:space="preserve"> / </w:t>
            </w:r>
            <w:proofErr w:type="spellStart"/>
            <w:r>
              <w:rPr>
                <w:rFonts w:ascii="Times New Roman" w:eastAsia="Times New Roman" w:hAnsi="Times New Roman" w:cs="Times New Roman"/>
                <w:b/>
                <w:sz w:val="20"/>
                <w:lang w:val="en-GB" w:eastAsia="tr-TR"/>
              </w:rPr>
              <w:t>Seçmeli</w:t>
            </w:r>
            <w:proofErr w:type="spellEnd"/>
          </w:p>
        </w:tc>
        <w:tc>
          <w:tcPr>
            <w:tcW w:w="7961" w:type="dxa"/>
            <w:gridSpan w:val="21"/>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Zorunlu</w:t>
            </w:r>
            <w:proofErr w:type="spellEnd"/>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r>
      <w:tr w:rsidR="000135C8">
        <w:trPr>
          <w:gridBefore w:val="1"/>
          <w:wBefore w:w="284" w:type="dxa"/>
          <w:trHeight w:val="340"/>
        </w:trPr>
        <w:tc>
          <w:tcPr>
            <w:tcW w:w="1678" w:type="dxa"/>
            <w:gridSpan w:val="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Ön</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şartlar</w:t>
            </w:r>
            <w:proofErr w:type="spellEnd"/>
          </w:p>
        </w:tc>
        <w:tc>
          <w:tcPr>
            <w:tcW w:w="7961" w:type="dxa"/>
            <w:gridSpan w:val="21"/>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r>
      <w:tr w:rsidR="000135C8">
        <w:trPr>
          <w:gridBefore w:val="1"/>
          <w:wBefore w:w="284" w:type="dxa"/>
          <w:trHeight w:val="340"/>
        </w:trPr>
        <w:tc>
          <w:tcPr>
            <w:tcW w:w="1678" w:type="dxa"/>
            <w:gridSpan w:val="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Dersin</w:t>
            </w:r>
            <w:proofErr w:type="spellEnd"/>
            <w:r>
              <w:rPr>
                <w:rFonts w:ascii="Times New Roman" w:eastAsia="Times New Roman" w:hAnsi="Times New Roman" w:cs="Times New Roman"/>
                <w:b/>
                <w:sz w:val="20"/>
                <w:szCs w:val="20"/>
                <w:lang w:val="en-GB" w:eastAsia="tr-TR"/>
              </w:rPr>
              <w:t xml:space="preserve">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İçeriği</w:t>
            </w:r>
            <w:proofErr w:type="spellEnd"/>
          </w:p>
        </w:tc>
        <w:tc>
          <w:tcPr>
            <w:tcW w:w="7961" w:type="dxa"/>
            <w:gridSpan w:val="21"/>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Çözeltiler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fiziksel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özellikleri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Kimyasal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kinetik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szCs w:val="20"/>
                <w:lang w:val="de-DE" w:eastAsia="tr-TR"/>
              </w:rPr>
              <w:t>Kimyasal</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dengenin</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ilkeleri</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Asitler</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ve</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bazlar</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Asit-baz</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ve</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çözünürlük</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dengeleri</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İstemli</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değişme</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Entropi</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ve</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serbest</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szCs w:val="20"/>
                <w:lang w:val="de-DE" w:eastAsia="tr-TR"/>
              </w:rPr>
              <w:t>enerji</w:t>
            </w:r>
            <w:proofErr w:type="spellEnd"/>
            <w:r>
              <w:rPr>
                <w:rFonts w:ascii="Times New Roman" w:eastAsia="Times New Roman" w:hAnsi="Times New Roman" w:cs="Times New Roman"/>
                <w:sz w:val="20"/>
                <w:szCs w:val="20"/>
                <w:lang w:val="de-DE" w:eastAsia="tr-TR"/>
              </w:rPr>
              <w:t xml:space="preserve">. </w:t>
            </w:r>
            <w:proofErr w:type="spellStart"/>
            <w:r>
              <w:rPr>
                <w:rFonts w:ascii="Times New Roman" w:eastAsia="Times New Roman" w:hAnsi="Times New Roman" w:cs="Times New Roman"/>
                <w:sz w:val="20"/>
                <w:lang w:val="en-GB" w:eastAsia="tr-TR"/>
              </w:rPr>
              <w:t>Elektrokimya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Çekirdek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kimyası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Organik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kimya</w:t>
            </w:r>
            <w:proofErr w:type="spellEnd"/>
            <w:r>
              <w:rPr>
                <w:rFonts w:ascii="Times New Roman" w:eastAsia="Times New Roman" w:hAnsi="Times New Roman" w:cs="Times New Roman"/>
                <w:sz w:val="20"/>
                <w:szCs w:val="20"/>
                <w:lang w:val="en-GB" w:eastAsia="tr-TR"/>
              </w:rPr>
              <w:t xml:space="preserve">. </w:t>
            </w:r>
          </w:p>
        </w:tc>
      </w:tr>
      <w:tr w:rsidR="000135C8">
        <w:trPr>
          <w:gridBefore w:val="1"/>
          <w:wBefore w:w="284" w:type="dxa"/>
          <w:trHeight w:val="340"/>
        </w:trPr>
        <w:tc>
          <w:tcPr>
            <w:tcW w:w="1678" w:type="dxa"/>
            <w:gridSpan w:val="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Dersin</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Amacı</w:t>
            </w:r>
            <w:proofErr w:type="spellEnd"/>
          </w:p>
        </w:tc>
        <w:tc>
          <w:tcPr>
            <w:tcW w:w="7961" w:type="dxa"/>
            <w:gridSpan w:val="21"/>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Kimya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eğitiminde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gerekli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olabilecek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temel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kavramların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verilmesi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öğrencinin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kimya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lisans</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programına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başlarken</w:t>
            </w:r>
            <w:proofErr w:type="spellEnd"/>
            <w:r>
              <w:rPr>
                <w:rFonts w:ascii="Times New Roman" w:eastAsia="Times New Roman" w:hAnsi="Times New Roman" w:cs="Times New Roman"/>
                <w:sz w:val="20"/>
                <w:szCs w:val="20"/>
                <w:lang w:val="en-GB" w:eastAsia="tr-TR"/>
              </w:rPr>
              <w:t xml:space="preserve"> alt </w:t>
            </w:r>
            <w:proofErr w:type="spellStart"/>
            <w:r>
              <w:rPr>
                <w:rFonts w:ascii="Times New Roman" w:eastAsia="Times New Roman" w:hAnsi="Times New Roman" w:cs="Times New Roman"/>
                <w:sz w:val="20"/>
                <w:lang w:val="en-GB" w:eastAsia="tr-TR"/>
              </w:rPr>
              <w:t>yapının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oluşturulması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amaçlanmıştır</w:t>
            </w:r>
            <w:proofErr w:type="spellEnd"/>
            <w:r>
              <w:rPr>
                <w:rFonts w:ascii="Times New Roman" w:eastAsia="Times New Roman" w:hAnsi="Times New Roman" w:cs="Times New Roman"/>
                <w:sz w:val="20"/>
                <w:szCs w:val="20"/>
                <w:lang w:val="en-GB" w:eastAsia="tr-TR"/>
              </w:rPr>
              <w:t>.</w:t>
            </w:r>
          </w:p>
        </w:tc>
      </w:tr>
      <w:tr w:rsidR="000135C8">
        <w:trPr>
          <w:gridBefore w:val="1"/>
          <w:wBefore w:w="284" w:type="dxa"/>
          <w:trHeight w:val="340"/>
        </w:trPr>
        <w:tc>
          <w:tcPr>
            <w:tcW w:w="1678" w:type="dxa"/>
            <w:gridSpan w:val="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Öğrenme</w:t>
            </w:r>
            <w:proofErr w:type="spellEnd"/>
            <w:r>
              <w:rPr>
                <w:rFonts w:ascii="Times New Roman" w:eastAsia="Times New Roman" w:hAnsi="Times New Roman" w:cs="Times New Roman"/>
                <w:b/>
                <w:sz w:val="20"/>
                <w:szCs w:val="20"/>
                <w:lang w:val="en-GB" w:eastAsia="tr-TR"/>
              </w:rPr>
              <w:t xml:space="preserve">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Çıktıları</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ve</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Yeterlilikler</w:t>
            </w:r>
            <w:proofErr w:type="spellEnd"/>
          </w:p>
        </w:tc>
        <w:tc>
          <w:tcPr>
            <w:tcW w:w="7961" w:type="dxa"/>
            <w:gridSpan w:val="21"/>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Kimyagerler</w:t>
            </w:r>
            <w:proofErr w:type="spellEnd"/>
            <w:r>
              <w:rPr>
                <w:rFonts w:ascii="Times New Roman" w:eastAsia="Times New Roman" w:hAnsi="Times New Roman" w:cs="Times New Roman"/>
                <w:sz w:val="20"/>
                <w:szCs w:val="20"/>
                <w:lang w:val="en-GB" w:eastAsia="tr-TR"/>
              </w:rPr>
              <w:t xml:space="preserve">, fen </w:t>
            </w:r>
            <w:proofErr w:type="spellStart"/>
            <w:r>
              <w:rPr>
                <w:rFonts w:ascii="Times New Roman" w:eastAsia="Times New Roman" w:hAnsi="Times New Roman" w:cs="Times New Roman"/>
                <w:sz w:val="20"/>
                <w:lang w:val="en-GB" w:eastAsia="tr-TR"/>
              </w:rPr>
              <w:t>bilimleri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mühendisliğin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pek</w:t>
            </w:r>
            <w:proofErr w:type="spellEnd"/>
            <w:r>
              <w:rPr>
                <w:rFonts w:ascii="Times New Roman" w:eastAsia="Times New Roman" w:hAnsi="Times New Roman" w:cs="Times New Roman"/>
                <w:sz w:val="20"/>
                <w:szCs w:val="20"/>
                <w:lang w:val="en-GB" w:eastAsia="tr-TR"/>
              </w:rPr>
              <w:t xml:space="preserve"> </w:t>
            </w:r>
            <w:proofErr w:type="spellStart"/>
            <w:proofErr w:type="gramStart"/>
            <w:r>
              <w:rPr>
                <w:rFonts w:ascii="Times New Roman" w:eastAsia="Times New Roman" w:hAnsi="Times New Roman" w:cs="Times New Roman"/>
                <w:sz w:val="20"/>
                <w:lang w:val="en-GB" w:eastAsia="tr-TR"/>
              </w:rPr>
              <w:t>çok</w:t>
            </w:r>
            <w:proofErr w:type="spellEnd"/>
            <w:r>
              <w:rPr>
                <w:rFonts w:ascii="Times New Roman" w:eastAsia="Times New Roman" w:hAnsi="Times New Roman" w:cs="Times New Roman"/>
                <w:sz w:val="20"/>
                <w:lang w:val="en-GB" w:eastAsia="tr-TR"/>
              </w:rPr>
              <w:t xml:space="preserve">  </w:t>
            </w:r>
            <w:proofErr w:type="spellStart"/>
            <w:r>
              <w:rPr>
                <w:rFonts w:ascii="Times New Roman" w:eastAsia="Times New Roman" w:hAnsi="Times New Roman" w:cs="Times New Roman"/>
                <w:sz w:val="20"/>
                <w:lang w:val="en-GB" w:eastAsia="tr-TR"/>
              </w:rPr>
              <w:t>alanı</w:t>
            </w:r>
            <w:proofErr w:type="spellEnd"/>
            <w:proofErr w:type="gram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ile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ortak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konular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üzerinde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çalışırlar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Verilen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ders</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kapsamı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çerçevesinde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ortak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sorunları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tartışabilecek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seviyeye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ulaşırlar</w:t>
            </w:r>
            <w:proofErr w:type="spellEnd"/>
            <w:r>
              <w:rPr>
                <w:rFonts w:ascii="Times New Roman" w:eastAsia="Times New Roman" w:hAnsi="Times New Roman" w:cs="Times New Roman"/>
                <w:sz w:val="20"/>
                <w:szCs w:val="20"/>
                <w:lang w:val="en-GB" w:eastAsia="tr-TR"/>
              </w:rPr>
              <w:t xml:space="preserve">. Modern </w:t>
            </w:r>
            <w:proofErr w:type="spellStart"/>
            <w:r>
              <w:rPr>
                <w:rFonts w:ascii="Times New Roman" w:eastAsia="Times New Roman" w:hAnsi="Times New Roman" w:cs="Times New Roman"/>
                <w:sz w:val="20"/>
                <w:lang w:val="en-GB" w:eastAsia="tr-TR"/>
              </w:rPr>
              <w:t>teknolojinin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gerektirdiği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yeni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özellikteki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maddelerin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sentezi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özelliklerinin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belirlenmesi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yöntemlerin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geliştirilmesi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uygulanması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bu</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dersin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kazanımlarındandır</w:t>
            </w:r>
            <w:proofErr w:type="spellEnd"/>
            <w:r>
              <w:rPr>
                <w:rFonts w:ascii="Times New Roman" w:eastAsia="Times New Roman" w:hAnsi="Times New Roman" w:cs="Times New Roman"/>
                <w:sz w:val="20"/>
                <w:szCs w:val="20"/>
                <w:lang w:val="en-GB" w:eastAsia="tr-TR"/>
              </w:rPr>
              <w:t>.</w:t>
            </w:r>
          </w:p>
        </w:tc>
      </w:tr>
      <w:tr w:rsidR="000135C8">
        <w:trPr>
          <w:gridBefore w:val="1"/>
          <w:wBefore w:w="284" w:type="dxa"/>
          <w:trHeight w:val="340"/>
        </w:trPr>
        <w:tc>
          <w:tcPr>
            <w:tcW w:w="1678" w:type="dxa"/>
            <w:gridSpan w:val="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Ders</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Kitabı</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ve</w:t>
            </w:r>
            <w:proofErr w:type="spellEnd"/>
            <w:r>
              <w:rPr>
                <w:rFonts w:ascii="Times New Roman" w:eastAsia="Times New Roman" w:hAnsi="Times New Roman" w:cs="Times New Roman"/>
                <w:b/>
                <w:sz w:val="20"/>
                <w:lang w:val="en-GB" w:eastAsia="tr-TR"/>
              </w:rPr>
              <w:t>/</w:t>
            </w:r>
            <w:proofErr w:type="spellStart"/>
            <w:r>
              <w:rPr>
                <w:rFonts w:ascii="Times New Roman" w:eastAsia="Times New Roman" w:hAnsi="Times New Roman" w:cs="Times New Roman"/>
                <w:b/>
                <w:sz w:val="20"/>
                <w:lang w:val="en-GB" w:eastAsia="tr-TR"/>
              </w:rPr>
              <w:t>veya</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Kaynaklar</w:t>
            </w:r>
            <w:proofErr w:type="spellEnd"/>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GB" w:eastAsia="tr-TR"/>
              </w:rPr>
              <w:t> </w:t>
            </w:r>
          </w:p>
        </w:tc>
        <w:tc>
          <w:tcPr>
            <w:tcW w:w="7961" w:type="dxa"/>
            <w:gridSpan w:val="21"/>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roofErr w:type="spellStart"/>
            <w:r>
              <w:rPr>
                <w:rFonts w:ascii="Times New Roman" w:eastAsia="Times New Roman" w:hAnsi="Times New Roman" w:cs="Times New Roman"/>
                <w:sz w:val="20"/>
                <w:lang w:val="en-GB" w:eastAsia="tr-TR"/>
              </w:rPr>
              <w:t>Genel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Kimya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İlkeler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Modern Uygulamalar1, R.H. </w:t>
            </w:r>
            <w:proofErr w:type="spellStart"/>
            <w:r>
              <w:rPr>
                <w:rFonts w:ascii="Times New Roman" w:eastAsia="Times New Roman" w:hAnsi="Times New Roman" w:cs="Times New Roman"/>
                <w:sz w:val="20"/>
                <w:lang w:val="en-GB" w:eastAsia="tr-TR"/>
              </w:rPr>
              <w:t>Petrucci</w:t>
            </w:r>
            <w:proofErr w:type="spellEnd"/>
            <w:r>
              <w:rPr>
                <w:rFonts w:ascii="Times New Roman" w:eastAsia="Times New Roman" w:hAnsi="Times New Roman" w:cs="Times New Roman"/>
                <w:sz w:val="20"/>
                <w:szCs w:val="20"/>
                <w:lang w:val="en-GB" w:eastAsia="tr-TR"/>
              </w:rPr>
              <w:t xml:space="preserve">, W.S. Harwood, F.G. Herring, </w:t>
            </w:r>
            <w:proofErr w:type="spellStart"/>
            <w:r>
              <w:rPr>
                <w:rFonts w:ascii="Times New Roman" w:eastAsia="Times New Roman" w:hAnsi="Times New Roman" w:cs="Times New Roman"/>
                <w:sz w:val="20"/>
                <w:lang w:val="en-GB" w:eastAsia="tr-TR"/>
              </w:rPr>
              <w:t>Çeviri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Editörleri</w:t>
            </w:r>
            <w:proofErr w:type="spellEnd"/>
            <w:r>
              <w:rPr>
                <w:rFonts w:ascii="Times New Roman" w:eastAsia="Times New Roman" w:hAnsi="Times New Roman" w:cs="Times New Roman"/>
                <w:sz w:val="20"/>
                <w:szCs w:val="20"/>
                <w:lang w:val="en-GB" w:eastAsia="tr-TR"/>
              </w:rPr>
              <w:t xml:space="preserve">: T. </w:t>
            </w:r>
            <w:proofErr w:type="spellStart"/>
            <w:r>
              <w:rPr>
                <w:rFonts w:ascii="Times New Roman" w:eastAsia="Times New Roman" w:hAnsi="Times New Roman" w:cs="Times New Roman"/>
                <w:sz w:val="20"/>
                <w:lang w:val="en-GB" w:eastAsia="tr-TR"/>
              </w:rPr>
              <w:t>Uyar</w:t>
            </w:r>
            <w:proofErr w:type="spellEnd"/>
            <w:r>
              <w:rPr>
                <w:rFonts w:ascii="Times New Roman" w:eastAsia="Times New Roman" w:hAnsi="Times New Roman" w:cs="Times New Roman"/>
                <w:sz w:val="20"/>
                <w:szCs w:val="20"/>
                <w:lang w:val="en-GB" w:eastAsia="tr-TR"/>
              </w:rPr>
              <w:t xml:space="preserve">, S. </w:t>
            </w:r>
            <w:proofErr w:type="spellStart"/>
            <w:r>
              <w:rPr>
                <w:rFonts w:ascii="Times New Roman" w:eastAsia="Times New Roman" w:hAnsi="Times New Roman" w:cs="Times New Roman"/>
                <w:sz w:val="20"/>
                <w:lang w:val="en-GB" w:eastAsia="tr-TR"/>
              </w:rPr>
              <w:t>Aksoy</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Sekizinci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Baskıdan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Çeviri</w:t>
            </w:r>
            <w:proofErr w:type="spellEnd"/>
            <w:r>
              <w:rPr>
                <w:rFonts w:ascii="Times New Roman" w:eastAsia="Times New Roman" w:hAnsi="Times New Roman" w:cs="Times New Roman"/>
                <w:sz w:val="20"/>
                <w:szCs w:val="20"/>
                <w:lang w:val="en-GB" w:eastAsia="tr-TR"/>
              </w:rPr>
              <w:t xml:space="preserve">, Palme </w:t>
            </w:r>
            <w:proofErr w:type="spellStart"/>
            <w:r>
              <w:rPr>
                <w:rFonts w:ascii="Times New Roman" w:eastAsia="Times New Roman" w:hAnsi="Times New Roman" w:cs="Times New Roman"/>
                <w:sz w:val="20"/>
                <w:lang w:val="en-GB" w:eastAsia="tr-TR"/>
              </w:rPr>
              <w:t>Yayıncılık</w:t>
            </w:r>
            <w:proofErr w:type="spellEnd"/>
            <w:r>
              <w:rPr>
                <w:rFonts w:ascii="Times New Roman" w:eastAsia="Times New Roman" w:hAnsi="Times New Roman" w:cs="Times New Roman"/>
                <w:sz w:val="20"/>
                <w:szCs w:val="20"/>
                <w:lang w:val="en-GB" w:eastAsia="tr-TR"/>
              </w:rPr>
              <w:t xml:space="preserve">, 2000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roofErr w:type="spellStart"/>
            <w:r>
              <w:rPr>
                <w:rFonts w:ascii="Times New Roman" w:eastAsia="Times New Roman" w:hAnsi="Times New Roman" w:cs="Times New Roman"/>
                <w:sz w:val="20"/>
                <w:lang w:val="en-GB" w:eastAsia="tr-TR"/>
              </w:rPr>
              <w:t>Temel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Kimya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Moleküller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Maddeler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Değişimler</w:t>
            </w:r>
            <w:proofErr w:type="spellEnd"/>
            <w:r>
              <w:rPr>
                <w:rFonts w:ascii="Times New Roman" w:eastAsia="Times New Roman" w:hAnsi="Times New Roman" w:cs="Times New Roman"/>
                <w:sz w:val="20"/>
                <w:szCs w:val="20"/>
                <w:lang w:val="en-GB" w:eastAsia="tr-TR"/>
              </w:rPr>
              <w:t xml:space="preserve">, Atkins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Jones,  </w:t>
            </w:r>
            <w:proofErr w:type="spellStart"/>
            <w:r>
              <w:rPr>
                <w:rFonts w:ascii="Times New Roman" w:eastAsia="Times New Roman" w:hAnsi="Times New Roman" w:cs="Times New Roman"/>
                <w:sz w:val="20"/>
                <w:lang w:val="en-GB" w:eastAsia="tr-TR"/>
              </w:rPr>
              <w:t>Çeviri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Editörleri</w:t>
            </w:r>
            <w:proofErr w:type="spellEnd"/>
            <w:r>
              <w:rPr>
                <w:rFonts w:ascii="Times New Roman" w:eastAsia="Times New Roman" w:hAnsi="Times New Roman" w:cs="Times New Roman"/>
                <w:sz w:val="20"/>
                <w:szCs w:val="20"/>
                <w:lang w:val="en-GB" w:eastAsia="tr-TR"/>
              </w:rPr>
              <w:t xml:space="preserve">: E. </w:t>
            </w:r>
            <w:proofErr w:type="spellStart"/>
            <w:r>
              <w:rPr>
                <w:rFonts w:ascii="Times New Roman" w:eastAsia="Times New Roman" w:hAnsi="Times New Roman" w:cs="Times New Roman"/>
                <w:sz w:val="20"/>
                <w:lang w:val="en-GB" w:eastAsia="tr-TR"/>
              </w:rPr>
              <w:t>Kılıç</w:t>
            </w:r>
            <w:proofErr w:type="spellEnd"/>
            <w:r>
              <w:rPr>
                <w:rFonts w:ascii="Times New Roman" w:eastAsia="Times New Roman" w:hAnsi="Times New Roman" w:cs="Times New Roman"/>
                <w:sz w:val="20"/>
                <w:szCs w:val="20"/>
                <w:lang w:val="en-GB" w:eastAsia="tr-TR"/>
              </w:rPr>
              <w:t xml:space="preserve">, F. </w:t>
            </w:r>
            <w:proofErr w:type="spellStart"/>
            <w:r>
              <w:rPr>
                <w:rFonts w:ascii="Times New Roman" w:eastAsia="Times New Roman" w:hAnsi="Times New Roman" w:cs="Times New Roman"/>
                <w:sz w:val="20"/>
                <w:lang w:val="en-GB" w:eastAsia="tr-TR"/>
              </w:rPr>
              <w:t>Köseoğlu</w:t>
            </w:r>
            <w:proofErr w:type="spellEnd"/>
            <w:r>
              <w:rPr>
                <w:rFonts w:ascii="Times New Roman" w:eastAsia="Times New Roman" w:hAnsi="Times New Roman" w:cs="Times New Roman"/>
                <w:sz w:val="20"/>
                <w:szCs w:val="20"/>
                <w:lang w:val="en-GB" w:eastAsia="tr-TR"/>
              </w:rPr>
              <w:t xml:space="preserve">, H. </w:t>
            </w:r>
            <w:proofErr w:type="spellStart"/>
            <w:r>
              <w:rPr>
                <w:rFonts w:ascii="Times New Roman" w:eastAsia="Times New Roman" w:hAnsi="Times New Roman" w:cs="Times New Roman"/>
                <w:sz w:val="20"/>
                <w:lang w:val="en-GB" w:eastAsia="tr-TR"/>
              </w:rPr>
              <w:t>Yılmaz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İkinci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Baskıdan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Çeviri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Bilim</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Yayıncılık</w:t>
            </w:r>
            <w:proofErr w:type="spellEnd"/>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●Chemistry, R. Chang, McGraw-Hill, Inc. Sixth Edition</w:t>
            </w:r>
          </w:p>
        </w:tc>
      </w:tr>
      <w:tr w:rsidR="000135C8">
        <w:trPr>
          <w:gridBefore w:val="1"/>
          <w:wBefore w:w="284" w:type="dxa"/>
          <w:trHeight w:val="340"/>
        </w:trPr>
        <w:tc>
          <w:tcPr>
            <w:tcW w:w="1678" w:type="dxa"/>
            <w:gridSpan w:val="3"/>
            <w:vMerge w:val="restart"/>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Değerlendirme</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Ölçütleri</w:t>
            </w:r>
            <w:proofErr w:type="spellEnd"/>
          </w:p>
        </w:tc>
        <w:tc>
          <w:tcPr>
            <w:tcW w:w="4976" w:type="dxa"/>
            <w:gridSpan w:val="14"/>
            <w:tcBorders>
              <w:top w:val="single" w:sz="18"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c>
          <w:tcPr>
            <w:tcW w:w="1413" w:type="dxa"/>
            <w:gridSpan w:val="5"/>
            <w:tcBorders>
              <w:top w:val="single" w:sz="18"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Varsa</w:t>
            </w:r>
            <w:proofErr w:type="spellEnd"/>
            <w:r>
              <w:rPr>
                <w:rFonts w:ascii="Times New Roman" w:eastAsia="Times New Roman" w:hAnsi="Times New Roman" w:cs="Times New Roman"/>
                <w:b/>
                <w:sz w:val="20"/>
                <w:szCs w:val="20"/>
                <w:lang w:val="en-GB" w:eastAsia="tr-TR"/>
              </w:rPr>
              <w:t xml:space="preserve"> (X) </w:t>
            </w:r>
            <w:proofErr w:type="spellStart"/>
            <w:r>
              <w:rPr>
                <w:rFonts w:ascii="Times New Roman" w:eastAsia="Times New Roman" w:hAnsi="Times New Roman" w:cs="Times New Roman"/>
                <w:b/>
                <w:sz w:val="20"/>
                <w:lang w:val="en-GB" w:eastAsia="tr-TR"/>
              </w:rPr>
              <w:t>olarak</w:t>
            </w:r>
            <w:proofErr w:type="spellEnd"/>
            <w:r>
              <w:rPr>
                <w:rFonts w:ascii="Times New Roman" w:eastAsia="Times New Roman" w:hAnsi="Times New Roman" w:cs="Times New Roman"/>
                <w:b/>
                <w:sz w:val="20"/>
                <w:szCs w:val="20"/>
                <w:lang w:val="en-GB" w:eastAsia="tr-TR"/>
              </w:rPr>
              <w:t xml:space="preserve"> </w:t>
            </w:r>
            <w:proofErr w:type="spellStart"/>
            <w:r>
              <w:rPr>
                <w:rFonts w:ascii="Times New Roman" w:eastAsia="Times New Roman" w:hAnsi="Times New Roman" w:cs="Times New Roman"/>
                <w:b/>
                <w:sz w:val="20"/>
                <w:lang w:val="en-GB" w:eastAsia="tr-TR"/>
              </w:rPr>
              <w:t>işaretleyiniz</w:t>
            </w:r>
            <w:proofErr w:type="spellEnd"/>
          </w:p>
        </w:tc>
        <w:tc>
          <w:tcPr>
            <w:tcW w:w="1572" w:type="dxa"/>
            <w:gridSpan w:val="2"/>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Yüzde</w:t>
            </w:r>
            <w:proofErr w:type="spellEnd"/>
          </w:p>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val="en-GB" w:eastAsia="tr-TR"/>
              </w:rPr>
              <w:t>(%)</w:t>
            </w:r>
          </w:p>
        </w:tc>
      </w:tr>
      <w:tr w:rsidR="000135C8">
        <w:trPr>
          <w:gridBefore w:val="1"/>
          <w:wBefore w:w="284" w:type="dxa"/>
          <w:trHeight w:val="340"/>
        </w:trPr>
        <w:tc>
          <w:tcPr>
            <w:tcW w:w="0" w:type="auto"/>
            <w:gridSpan w:val="3"/>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76" w:type="dxa"/>
            <w:gridSpan w:val="14"/>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Ara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Sınavlar</w:t>
            </w:r>
            <w:proofErr w:type="spellEnd"/>
          </w:p>
        </w:tc>
        <w:tc>
          <w:tcPr>
            <w:tcW w:w="1413" w:type="dxa"/>
            <w:gridSpan w:val="5"/>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w:t>
            </w:r>
          </w:p>
        </w:tc>
        <w:tc>
          <w:tcPr>
            <w:tcW w:w="1572"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40</w:t>
            </w:r>
          </w:p>
        </w:tc>
      </w:tr>
      <w:tr w:rsidR="000135C8">
        <w:trPr>
          <w:gridBefore w:val="1"/>
          <w:wBefore w:w="284" w:type="dxa"/>
          <w:trHeight w:val="340"/>
        </w:trPr>
        <w:tc>
          <w:tcPr>
            <w:tcW w:w="0" w:type="auto"/>
            <w:gridSpan w:val="3"/>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76" w:type="dxa"/>
            <w:gridSpan w:val="14"/>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Kısa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Sınavlar</w:t>
            </w:r>
            <w:proofErr w:type="spellEnd"/>
          </w:p>
        </w:tc>
        <w:tc>
          <w:tcPr>
            <w:tcW w:w="1413" w:type="dxa"/>
            <w:gridSpan w:val="5"/>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1572"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r>
      <w:tr w:rsidR="000135C8">
        <w:trPr>
          <w:gridBefore w:val="1"/>
          <w:wBefore w:w="284" w:type="dxa"/>
          <w:trHeight w:val="340"/>
        </w:trPr>
        <w:tc>
          <w:tcPr>
            <w:tcW w:w="0" w:type="auto"/>
            <w:gridSpan w:val="3"/>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76" w:type="dxa"/>
            <w:gridSpan w:val="14"/>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Ödevler</w:t>
            </w:r>
            <w:proofErr w:type="spellEnd"/>
          </w:p>
        </w:tc>
        <w:tc>
          <w:tcPr>
            <w:tcW w:w="1413" w:type="dxa"/>
            <w:gridSpan w:val="5"/>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1572"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r>
      <w:tr w:rsidR="000135C8">
        <w:trPr>
          <w:gridBefore w:val="1"/>
          <w:wBefore w:w="284" w:type="dxa"/>
          <w:trHeight w:val="340"/>
        </w:trPr>
        <w:tc>
          <w:tcPr>
            <w:tcW w:w="0" w:type="auto"/>
            <w:gridSpan w:val="3"/>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76" w:type="dxa"/>
            <w:gridSpan w:val="14"/>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Projeler</w:t>
            </w:r>
            <w:proofErr w:type="spellEnd"/>
          </w:p>
        </w:tc>
        <w:tc>
          <w:tcPr>
            <w:tcW w:w="1413" w:type="dxa"/>
            <w:gridSpan w:val="5"/>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1572"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r>
      <w:tr w:rsidR="000135C8">
        <w:trPr>
          <w:gridBefore w:val="1"/>
          <w:wBefore w:w="284" w:type="dxa"/>
          <w:trHeight w:val="340"/>
        </w:trPr>
        <w:tc>
          <w:tcPr>
            <w:tcW w:w="0" w:type="auto"/>
            <w:gridSpan w:val="3"/>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76" w:type="dxa"/>
            <w:gridSpan w:val="14"/>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Dönem</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Ödevi</w:t>
            </w:r>
            <w:proofErr w:type="spellEnd"/>
          </w:p>
        </w:tc>
        <w:tc>
          <w:tcPr>
            <w:tcW w:w="1413" w:type="dxa"/>
            <w:gridSpan w:val="5"/>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1572"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r>
      <w:tr w:rsidR="000135C8">
        <w:trPr>
          <w:gridBefore w:val="1"/>
          <w:wBefore w:w="284" w:type="dxa"/>
          <w:trHeight w:val="340"/>
        </w:trPr>
        <w:tc>
          <w:tcPr>
            <w:tcW w:w="0" w:type="auto"/>
            <w:gridSpan w:val="3"/>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76" w:type="dxa"/>
            <w:gridSpan w:val="14"/>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Laboratuvar</w:t>
            </w:r>
            <w:proofErr w:type="spellEnd"/>
          </w:p>
        </w:tc>
        <w:tc>
          <w:tcPr>
            <w:tcW w:w="1413" w:type="dxa"/>
            <w:gridSpan w:val="5"/>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1572"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r>
      <w:tr w:rsidR="000135C8">
        <w:trPr>
          <w:gridBefore w:val="1"/>
          <w:wBefore w:w="284" w:type="dxa"/>
          <w:trHeight w:val="340"/>
        </w:trPr>
        <w:tc>
          <w:tcPr>
            <w:tcW w:w="0" w:type="auto"/>
            <w:gridSpan w:val="3"/>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76" w:type="dxa"/>
            <w:gridSpan w:val="14"/>
            <w:tcBorders>
              <w:top w:val="single" w:sz="4"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Diğer</w:t>
            </w:r>
            <w:proofErr w:type="spellEnd"/>
            <w:r>
              <w:rPr>
                <w:rFonts w:ascii="Times New Roman" w:eastAsia="Times New Roman" w:hAnsi="Times New Roman" w:cs="Times New Roman"/>
                <w:sz w:val="20"/>
                <w:szCs w:val="20"/>
                <w:lang w:val="en-GB" w:eastAsia="tr-TR"/>
              </w:rPr>
              <w:t xml:space="preserve"> </w:t>
            </w:r>
          </w:p>
        </w:tc>
        <w:tc>
          <w:tcPr>
            <w:tcW w:w="1413" w:type="dxa"/>
            <w:gridSpan w:val="5"/>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w:t>
            </w:r>
          </w:p>
        </w:tc>
        <w:tc>
          <w:tcPr>
            <w:tcW w:w="1572"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w:t>
            </w:r>
          </w:p>
        </w:tc>
      </w:tr>
      <w:tr w:rsidR="000135C8">
        <w:trPr>
          <w:gridBefore w:val="1"/>
          <w:wBefore w:w="284" w:type="dxa"/>
          <w:trHeight w:val="340"/>
        </w:trPr>
        <w:tc>
          <w:tcPr>
            <w:tcW w:w="0" w:type="auto"/>
            <w:gridSpan w:val="3"/>
            <w:vMerge/>
            <w:tcBorders>
              <w:top w:val="single" w:sz="18" w:space="0" w:color="auto"/>
              <w:left w:val="single" w:sz="18" w:space="0" w:color="auto"/>
              <w:bottom w:val="single" w:sz="18" w:space="0" w:color="auto"/>
              <w:right w:val="single" w:sz="1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76" w:type="dxa"/>
            <w:gridSpan w:val="14"/>
            <w:tcBorders>
              <w:top w:val="single" w:sz="4"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lang w:val="en-GB" w:eastAsia="tr-TR"/>
              </w:rPr>
              <w:t>Dönem</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Sonu</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Sınavı</w:t>
            </w:r>
            <w:proofErr w:type="spellEnd"/>
          </w:p>
        </w:tc>
        <w:tc>
          <w:tcPr>
            <w:tcW w:w="1413" w:type="dxa"/>
            <w:gridSpan w:val="5"/>
            <w:tcBorders>
              <w:top w:val="single" w:sz="4" w:space="0" w:color="auto"/>
              <w:left w:val="single" w:sz="4" w:space="0" w:color="auto"/>
              <w:bottom w:val="single" w:sz="18"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w:t>
            </w:r>
          </w:p>
        </w:tc>
        <w:tc>
          <w:tcPr>
            <w:tcW w:w="1572"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60</w:t>
            </w:r>
          </w:p>
        </w:tc>
      </w:tr>
      <w:tr w:rsidR="000135C8">
        <w:trPr>
          <w:gridBefore w:val="1"/>
          <w:wBefore w:w="284" w:type="dxa"/>
          <w:trHeight w:val="340"/>
        </w:trPr>
        <w:tc>
          <w:tcPr>
            <w:tcW w:w="1678" w:type="dxa"/>
            <w:gridSpan w:val="3"/>
            <w:tcBorders>
              <w:top w:val="single" w:sz="18" w:space="0" w:color="auto"/>
              <w:left w:val="single" w:sz="18"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Düzenleyenler</w:t>
            </w:r>
            <w:proofErr w:type="spellEnd"/>
          </w:p>
        </w:tc>
        <w:tc>
          <w:tcPr>
            <w:tcW w:w="7961" w:type="dxa"/>
            <w:gridSpan w:val="21"/>
            <w:tcBorders>
              <w:top w:val="single" w:sz="18" w:space="0" w:color="auto"/>
              <w:left w:val="single" w:sz="18" w:space="0" w:color="auto"/>
              <w:bottom w:val="single" w:sz="4" w:space="0" w:color="auto"/>
              <w:right w:val="single" w:sz="18" w:space="0" w:color="auto"/>
            </w:tcBorders>
            <w:hideMark/>
          </w:tcPr>
          <w:p w:rsidR="000135C8" w:rsidRDefault="00DC0BC3" w:rsidP="009556D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Prof</w:t>
            </w:r>
            <w:r w:rsidR="009556DD">
              <w:rPr>
                <w:rFonts w:ascii="Times New Roman" w:eastAsia="Times New Roman" w:hAnsi="Times New Roman" w:cs="Times New Roman"/>
                <w:sz w:val="20"/>
                <w:szCs w:val="20"/>
                <w:lang w:val="en-GB" w:eastAsia="tr-TR"/>
              </w:rPr>
              <w:t>.</w:t>
            </w:r>
            <w:r>
              <w:rPr>
                <w:rFonts w:ascii="Times New Roman" w:eastAsia="Times New Roman" w:hAnsi="Times New Roman" w:cs="Times New Roman"/>
                <w:sz w:val="20"/>
                <w:szCs w:val="20"/>
                <w:lang w:val="en-GB" w:eastAsia="tr-TR"/>
              </w:rPr>
              <w:t xml:space="preserve"> Dr. </w:t>
            </w:r>
            <w:proofErr w:type="spellStart"/>
            <w:r>
              <w:rPr>
                <w:rFonts w:ascii="Times New Roman" w:eastAsia="Times New Roman" w:hAnsi="Times New Roman" w:cs="Times New Roman"/>
                <w:sz w:val="20"/>
                <w:lang w:val="en-GB" w:eastAsia="tr-TR"/>
              </w:rPr>
              <w:t>Erdoğan</w:t>
            </w:r>
            <w:proofErr w:type="spellEnd"/>
            <w:r>
              <w:rPr>
                <w:rFonts w:ascii="Times New Roman" w:eastAsia="Times New Roman" w:hAnsi="Times New Roman" w:cs="Times New Roman"/>
                <w:sz w:val="20"/>
                <w:szCs w:val="20"/>
                <w:lang w:val="en-GB" w:eastAsia="tr-TR"/>
              </w:rPr>
              <w:t xml:space="preserve"> </w:t>
            </w:r>
            <w:r w:rsidR="009556DD">
              <w:rPr>
                <w:rFonts w:ascii="Times New Roman" w:eastAsia="Times New Roman" w:hAnsi="Times New Roman" w:cs="Times New Roman"/>
                <w:sz w:val="20"/>
                <w:lang w:val="en-GB" w:eastAsia="tr-TR"/>
              </w:rPr>
              <w:t>HASDEMIR</w:t>
            </w:r>
            <w:r>
              <w:rPr>
                <w:rFonts w:ascii="Times New Roman" w:eastAsia="Times New Roman" w:hAnsi="Times New Roman" w:cs="Times New Roman"/>
                <w:sz w:val="20"/>
                <w:szCs w:val="20"/>
                <w:lang w:val="en-GB" w:eastAsia="tr-TR"/>
              </w:rPr>
              <w:t xml:space="preserve">, </w:t>
            </w:r>
            <w:r w:rsidR="009556DD">
              <w:rPr>
                <w:rFonts w:ascii="Times New Roman" w:eastAsia="Times New Roman" w:hAnsi="Times New Roman" w:cs="Times New Roman"/>
                <w:sz w:val="20"/>
                <w:szCs w:val="20"/>
                <w:lang w:val="en-GB" w:eastAsia="tr-TR"/>
              </w:rPr>
              <w:t xml:space="preserve">Prof. Dr. </w:t>
            </w:r>
            <w:proofErr w:type="spellStart"/>
            <w:r w:rsidR="009556DD">
              <w:rPr>
                <w:rFonts w:ascii="Times New Roman" w:eastAsia="Times New Roman" w:hAnsi="Times New Roman" w:cs="Times New Roman"/>
                <w:sz w:val="20"/>
                <w:lang w:val="en-GB" w:eastAsia="tr-TR"/>
              </w:rPr>
              <w:t>Bekir</w:t>
            </w:r>
            <w:proofErr w:type="spellEnd"/>
            <w:r w:rsidR="009556DD">
              <w:rPr>
                <w:rFonts w:ascii="Times New Roman" w:eastAsia="Times New Roman" w:hAnsi="Times New Roman" w:cs="Times New Roman"/>
                <w:sz w:val="20"/>
                <w:lang w:val="en-GB" w:eastAsia="tr-TR"/>
              </w:rPr>
              <w:t xml:space="preserve"> SARI</w:t>
            </w:r>
            <w:r w:rsidR="009556DD">
              <w:rPr>
                <w:rFonts w:ascii="Times New Roman" w:eastAsia="Times New Roman" w:hAnsi="Times New Roman" w:cs="Times New Roman"/>
                <w:sz w:val="20"/>
                <w:szCs w:val="20"/>
                <w:lang w:val="en-GB" w:eastAsia="tr-TR"/>
              </w:rPr>
              <w:t xml:space="preserve">, Prof. Dr. </w:t>
            </w:r>
            <w:proofErr w:type="spellStart"/>
            <w:r w:rsidR="009556DD">
              <w:rPr>
                <w:rFonts w:ascii="Times New Roman" w:eastAsia="Times New Roman" w:hAnsi="Times New Roman" w:cs="Times New Roman"/>
                <w:sz w:val="20"/>
                <w:szCs w:val="20"/>
                <w:lang w:val="en-GB" w:eastAsia="tr-TR"/>
              </w:rPr>
              <w:t>Tuncer</w:t>
            </w:r>
            <w:proofErr w:type="spellEnd"/>
            <w:r w:rsidR="009556DD">
              <w:rPr>
                <w:rFonts w:ascii="Times New Roman" w:eastAsia="Times New Roman" w:hAnsi="Times New Roman" w:cs="Times New Roman"/>
                <w:sz w:val="20"/>
                <w:szCs w:val="20"/>
                <w:lang w:val="en-GB" w:eastAsia="tr-TR"/>
              </w:rPr>
              <w:t xml:space="preserve"> ÇAYKARA  </w:t>
            </w:r>
          </w:p>
        </w:tc>
      </w:tr>
      <w:tr w:rsidR="000135C8">
        <w:trPr>
          <w:gridBefore w:val="1"/>
          <w:wBefore w:w="284" w:type="dxa"/>
          <w:trHeight w:val="340"/>
        </w:trPr>
        <w:tc>
          <w:tcPr>
            <w:tcW w:w="1678" w:type="dxa"/>
            <w:gridSpan w:val="3"/>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Hafta</w:t>
            </w:r>
            <w:proofErr w:type="spellEnd"/>
          </w:p>
        </w:tc>
        <w:tc>
          <w:tcPr>
            <w:tcW w:w="7961" w:type="dxa"/>
            <w:gridSpan w:val="21"/>
            <w:tcBorders>
              <w:top w:val="single" w:sz="18" w:space="0" w:color="auto"/>
              <w:left w:val="single" w:sz="18"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20"/>
                <w:lang w:val="en-GB" w:eastAsia="tr-TR"/>
              </w:rPr>
              <w:t>Konular</w:t>
            </w:r>
            <w:proofErr w:type="spellEnd"/>
          </w:p>
        </w:tc>
      </w:tr>
      <w:tr w:rsidR="0018621D" w:rsidTr="0018621D">
        <w:trPr>
          <w:gridBefore w:val="1"/>
          <w:wBefore w:w="284" w:type="dxa"/>
          <w:trHeight w:val="340"/>
        </w:trPr>
        <w:tc>
          <w:tcPr>
            <w:tcW w:w="1678" w:type="dxa"/>
            <w:gridSpan w:val="3"/>
            <w:tcBorders>
              <w:top w:val="single" w:sz="18" w:space="0" w:color="auto"/>
              <w:left w:val="single" w:sz="18" w:space="0" w:color="auto"/>
              <w:bottom w:val="single" w:sz="4" w:space="0" w:color="auto"/>
              <w:right w:val="single" w:sz="18" w:space="0" w:color="auto"/>
            </w:tcBorders>
            <w:hideMark/>
          </w:tcPr>
          <w:p w:rsidR="0018621D" w:rsidRDefault="0018621D" w:rsidP="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w:t>
            </w:r>
          </w:p>
        </w:tc>
        <w:tc>
          <w:tcPr>
            <w:tcW w:w="7961" w:type="dxa"/>
            <w:gridSpan w:val="21"/>
            <w:tcBorders>
              <w:top w:val="single" w:sz="18" w:space="0" w:color="auto"/>
              <w:left w:val="single" w:sz="18" w:space="0" w:color="auto"/>
              <w:bottom w:val="single" w:sz="4" w:space="0" w:color="auto"/>
              <w:right w:val="single" w:sz="18" w:space="0" w:color="auto"/>
            </w:tcBorders>
            <w:hideMark/>
          </w:tcPr>
          <w:p w:rsidR="0018621D" w:rsidRDefault="0018621D"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SIVILAR, KATILAR VE MOLEKÜLLER ARASI KUVVETLER:  Moleküller arası kuvvetler ve sıvıların bazı özellikleri, sıvıların buharlaşması: Buhar basıncı, katıların bazı özellikleri, faz diyagramları, </w:t>
            </w:r>
            <w:proofErr w:type="spellStart"/>
            <w:r>
              <w:rPr>
                <w:rFonts w:ascii="Times New Roman" w:eastAsia="Times New Roman" w:hAnsi="Times New Roman" w:cs="Times New Roman"/>
                <w:sz w:val="20"/>
                <w:szCs w:val="20"/>
                <w:lang w:eastAsia="tr-TR"/>
              </w:rPr>
              <w:t>van</w:t>
            </w:r>
            <w:proofErr w:type="spellEnd"/>
            <w:r>
              <w:rPr>
                <w:rFonts w:ascii="Times New Roman" w:eastAsia="Times New Roman" w:hAnsi="Times New Roman" w:cs="Times New Roman"/>
                <w:sz w:val="20"/>
                <w:szCs w:val="20"/>
                <w:lang w:eastAsia="tr-TR"/>
              </w:rPr>
              <w:t xml:space="preserve"> der </w:t>
            </w:r>
            <w:proofErr w:type="spellStart"/>
            <w:r>
              <w:rPr>
                <w:rFonts w:ascii="Times New Roman" w:eastAsia="Times New Roman" w:hAnsi="Times New Roman" w:cs="Times New Roman"/>
                <w:sz w:val="20"/>
                <w:szCs w:val="20"/>
                <w:lang w:eastAsia="tr-TR"/>
              </w:rPr>
              <w:t>Waals</w:t>
            </w:r>
            <w:proofErr w:type="spellEnd"/>
            <w:r>
              <w:rPr>
                <w:rFonts w:ascii="Times New Roman" w:eastAsia="Times New Roman" w:hAnsi="Times New Roman" w:cs="Times New Roman"/>
                <w:sz w:val="20"/>
                <w:szCs w:val="20"/>
                <w:lang w:eastAsia="tr-TR"/>
              </w:rPr>
              <w:t xml:space="preserve"> kuvvetleri, hidrojen bağı, kristal yapılar, iyonik kristallerin oluşumunda enerji değişimleri.</w:t>
            </w:r>
          </w:p>
        </w:tc>
      </w:tr>
      <w:tr w:rsidR="0018621D" w:rsidTr="0018621D">
        <w:trPr>
          <w:gridBefore w:val="1"/>
          <w:wBefore w:w="284" w:type="dxa"/>
          <w:trHeight w:val="340"/>
        </w:trPr>
        <w:tc>
          <w:tcPr>
            <w:tcW w:w="1678" w:type="dxa"/>
            <w:gridSpan w:val="3"/>
            <w:tcBorders>
              <w:top w:val="single" w:sz="4" w:space="0" w:color="auto"/>
              <w:left w:val="single" w:sz="18" w:space="0" w:color="auto"/>
              <w:bottom w:val="single" w:sz="8" w:space="0" w:color="auto"/>
              <w:right w:val="single" w:sz="18" w:space="0" w:color="auto"/>
            </w:tcBorders>
            <w:hideMark/>
          </w:tcPr>
          <w:p w:rsidR="0018621D" w:rsidRDefault="0018621D">
            <w:pPr>
              <w:spacing w:before="100" w:beforeAutospacing="1" w:after="100" w:afterAutospacing="1" w:line="240" w:lineRule="auto"/>
              <w:rPr>
                <w:rFonts w:ascii="Times New Roman" w:eastAsia="Times New Roman" w:hAnsi="Times New Roman" w:cs="Times New Roman"/>
                <w:sz w:val="20"/>
                <w:szCs w:val="20"/>
                <w:lang w:val="en-GB" w:eastAsia="tr-TR"/>
              </w:rPr>
            </w:pPr>
            <w:r>
              <w:rPr>
                <w:rFonts w:ascii="Times New Roman" w:eastAsia="Times New Roman" w:hAnsi="Times New Roman" w:cs="Times New Roman"/>
                <w:sz w:val="20"/>
                <w:szCs w:val="20"/>
                <w:lang w:val="en-GB" w:eastAsia="tr-TR"/>
              </w:rPr>
              <w:t>2</w:t>
            </w:r>
          </w:p>
        </w:tc>
        <w:tc>
          <w:tcPr>
            <w:tcW w:w="7961" w:type="dxa"/>
            <w:gridSpan w:val="21"/>
            <w:tcBorders>
              <w:top w:val="single" w:sz="4" w:space="0" w:color="auto"/>
              <w:left w:val="single" w:sz="18" w:space="0" w:color="auto"/>
              <w:bottom w:val="single" w:sz="8" w:space="0" w:color="auto"/>
              <w:right w:val="single" w:sz="18" w:space="0" w:color="auto"/>
            </w:tcBorders>
            <w:hideMark/>
          </w:tcPr>
          <w:p w:rsidR="0018621D" w:rsidRPr="00E6037D" w:rsidRDefault="0018621D"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ÇÖZELTİLER VE FİZİKSEL ÖZELLİKLERİ: </w:t>
            </w:r>
            <w:proofErr w:type="spellStart"/>
            <w:r>
              <w:rPr>
                <w:rFonts w:ascii="Times New Roman" w:eastAsia="Times New Roman" w:hAnsi="Times New Roman" w:cs="Times New Roman"/>
                <w:sz w:val="20"/>
                <w:lang w:val="en-GB" w:eastAsia="tr-TR"/>
              </w:rPr>
              <w:t>Çözelti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türleri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çözelti</w:t>
            </w:r>
            <w:proofErr w:type="spellEnd"/>
            <w:r w:rsidR="00E6037D">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derişimleri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moleküller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arası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kuvvetler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çözünme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çözelti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oluşumu</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gazların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çözünürlüğü</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çözeltinin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buhar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basıncı</w:t>
            </w:r>
            <w:proofErr w:type="spellEnd"/>
            <w:r>
              <w:rPr>
                <w:rFonts w:ascii="Times New Roman" w:eastAsia="Times New Roman" w:hAnsi="Times New Roman" w:cs="Times New Roman"/>
                <w:sz w:val="20"/>
                <w:szCs w:val="20"/>
                <w:lang w:val="en-GB" w:eastAsia="tr-TR"/>
              </w:rPr>
              <w:t>.</w:t>
            </w:r>
          </w:p>
        </w:tc>
      </w:tr>
      <w:tr w:rsidR="000135C8">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0135C8" w:rsidRDefault="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3</w:t>
            </w:r>
          </w:p>
        </w:tc>
        <w:tc>
          <w:tcPr>
            <w:tcW w:w="7961" w:type="dxa"/>
            <w:gridSpan w:val="21"/>
            <w:tcBorders>
              <w:top w:val="single" w:sz="8" w:space="0" w:color="auto"/>
              <w:left w:val="single" w:sz="18" w:space="0" w:color="auto"/>
              <w:bottom w:val="single" w:sz="8" w:space="0" w:color="auto"/>
              <w:right w:val="single" w:sz="18" w:space="0" w:color="auto"/>
            </w:tcBorders>
            <w:hideMark/>
          </w:tcPr>
          <w:p w:rsidR="000135C8" w:rsidRDefault="00DC0BC3"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ÇÖZELTİLER VE FİZİKSEL ÖZELLİKLERİ: </w:t>
            </w:r>
            <w:proofErr w:type="spellStart"/>
            <w:r>
              <w:rPr>
                <w:rFonts w:ascii="Times New Roman" w:eastAsia="Times New Roman" w:hAnsi="Times New Roman" w:cs="Times New Roman"/>
                <w:sz w:val="20"/>
                <w:lang w:val="en-GB" w:eastAsia="tr-TR"/>
              </w:rPr>
              <w:t>Osmotik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basınç</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elektrolit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olmayan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çözeltilerin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donma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noktası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alçalması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kaynama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noktası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yükselmesi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elektrolit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çözeltiler</w:t>
            </w:r>
            <w:proofErr w:type="spellEnd"/>
            <w:r>
              <w:rPr>
                <w:rFonts w:ascii="Times New Roman" w:eastAsia="Times New Roman" w:hAnsi="Times New Roman" w:cs="Times New Roman"/>
                <w:sz w:val="20"/>
                <w:szCs w:val="20"/>
                <w:lang w:val="en-GB" w:eastAsia="tr-TR"/>
              </w:rPr>
              <w:t xml:space="preserve">. </w:t>
            </w:r>
          </w:p>
        </w:tc>
      </w:tr>
      <w:tr w:rsidR="000135C8">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0135C8" w:rsidRDefault="009C268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4</w:t>
            </w:r>
          </w:p>
        </w:tc>
        <w:tc>
          <w:tcPr>
            <w:tcW w:w="7961" w:type="dxa"/>
            <w:gridSpan w:val="21"/>
            <w:tcBorders>
              <w:top w:val="single" w:sz="8" w:space="0" w:color="auto"/>
              <w:left w:val="single" w:sz="18" w:space="0" w:color="auto"/>
              <w:bottom w:val="single" w:sz="8" w:space="0" w:color="auto"/>
              <w:right w:val="single" w:sz="18" w:space="0" w:color="auto"/>
            </w:tcBorders>
            <w:hideMark/>
          </w:tcPr>
          <w:p w:rsidR="000135C8" w:rsidRDefault="00DC0BC3"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KİMYASAL KİNETİK: </w:t>
            </w:r>
            <w:proofErr w:type="spellStart"/>
            <w:r>
              <w:rPr>
                <w:rFonts w:ascii="Times New Roman" w:eastAsia="Times New Roman" w:hAnsi="Times New Roman" w:cs="Times New Roman"/>
                <w:sz w:val="20"/>
                <w:lang w:val="en-GB" w:eastAsia="tr-TR"/>
              </w:rPr>
              <w:t>Kimyasal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tepkime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hızı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tepkime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hızının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ölçülmesi</w:t>
            </w:r>
            <w:proofErr w:type="spellEnd"/>
            <w:r>
              <w:rPr>
                <w:rFonts w:ascii="Times New Roman" w:eastAsia="Times New Roman" w:hAnsi="Times New Roman" w:cs="Times New Roman"/>
                <w:sz w:val="20"/>
                <w:szCs w:val="20"/>
                <w:lang w:val="en-GB" w:eastAsia="tr-TR"/>
              </w:rPr>
              <w:t>,</w:t>
            </w:r>
            <w:r w:rsidR="00E6037D">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derişimin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tepkime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hızına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etkisi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sıfırıncı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birinci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ikinci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dereceden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tepkimeler</w:t>
            </w:r>
            <w:proofErr w:type="spellEnd"/>
            <w:r>
              <w:rPr>
                <w:rFonts w:ascii="Times New Roman" w:eastAsia="Times New Roman" w:hAnsi="Times New Roman" w:cs="Times New Roman"/>
                <w:sz w:val="20"/>
                <w:szCs w:val="20"/>
                <w:lang w:val="en-GB" w:eastAsia="tr-TR"/>
              </w:rPr>
              <w:t>.</w:t>
            </w:r>
          </w:p>
        </w:tc>
      </w:tr>
      <w:tr w:rsidR="000135C8">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0135C8"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5</w:t>
            </w:r>
          </w:p>
        </w:tc>
        <w:tc>
          <w:tcPr>
            <w:tcW w:w="7961" w:type="dxa"/>
            <w:gridSpan w:val="21"/>
            <w:tcBorders>
              <w:top w:val="single" w:sz="8" w:space="0" w:color="auto"/>
              <w:left w:val="single" w:sz="18" w:space="0" w:color="auto"/>
              <w:bottom w:val="single" w:sz="8" w:space="0" w:color="auto"/>
              <w:right w:val="single" w:sz="18" w:space="0" w:color="auto"/>
            </w:tcBorders>
            <w:hideMark/>
          </w:tcPr>
          <w:p w:rsidR="000135C8" w:rsidRDefault="00DC0BC3"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KİMYASAL KİNETİK:  </w:t>
            </w:r>
            <w:proofErr w:type="spellStart"/>
            <w:r>
              <w:rPr>
                <w:rFonts w:ascii="Times New Roman" w:eastAsia="Times New Roman" w:hAnsi="Times New Roman" w:cs="Times New Roman"/>
                <w:sz w:val="20"/>
                <w:lang w:val="en-GB" w:eastAsia="tr-TR"/>
              </w:rPr>
              <w:t>Kimyasal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kinetikte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kuramsal</w:t>
            </w:r>
            <w:proofErr w:type="spellEnd"/>
            <w:r>
              <w:rPr>
                <w:rFonts w:ascii="Times New Roman" w:eastAsia="Times New Roman" w:hAnsi="Times New Roman" w:cs="Times New Roman"/>
                <w:sz w:val="20"/>
                <w:szCs w:val="20"/>
                <w:lang w:val="en-GB" w:eastAsia="tr-TR"/>
              </w:rPr>
              <w:t xml:space="preserve"> modeller, </w:t>
            </w:r>
            <w:proofErr w:type="spellStart"/>
            <w:r>
              <w:rPr>
                <w:rFonts w:ascii="Times New Roman" w:eastAsia="Times New Roman" w:hAnsi="Times New Roman" w:cs="Times New Roman"/>
                <w:sz w:val="20"/>
                <w:lang w:val="en-GB" w:eastAsia="tr-TR"/>
              </w:rPr>
              <w:t>sıcaklığın</w:t>
            </w:r>
            <w:proofErr w:type="spellEnd"/>
            <w:r w:rsidR="00E6037D">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tepkime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hızına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lastRenderedPageBreak/>
              <w:t>etkisi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tepkime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mekanizmaları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kataliz</w:t>
            </w:r>
            <w:proofErr w:type="spellEnd"/>
            <w:r>
              <w:rPr>
                <w:rFonts w:ascii="Times New Roman" w:eastAsia="Times New Roman" w:hAnsi="Times New Roman" w:cs="Times New Roman"/>
                <w:sz w:val="20"/>
                <w:szCs w:val="20"/>
                <w:lang w:val="en-GB" w:eastAsia="tr-TR"/>
              </w:rPr>
              <w:t xml:space="preserve">. </w:t>
            </w:r>
          </w:p>
        </w:tc>
      </w:tr>
      <w:tr w:rsidR="000135C8">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0135C8"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lastRenderedPageBreak/>
              <w:t>6</w:t>
            </w:r>
          </w:p>
        </w:tc>
        <w:tc>
          <w:tcPr>
            <w:tcW w:w="7961" w:type="dxa"/>
            <w:gridSpan w:val="21"/>
            <w:tcBorders>
              <w:top w:val="single" w:sz="8" w:space="0" w:color="auto"/>
              <w:left w:val="single" w:sz="18" w:space="0" w:color="auto"/>
              <w:bottom w:val="single" w:sz="8" w:space="0" w:color="auto"/>
              <w:right w:val="single" w:sz="18" w:space="0" w:color="auto"/>
            </w:tcBorders>
            <w:hideMark/>
          </w:tcPr>
          <w:p w:rsidR="000135C8" w:rsidRDefault="00DC0BC3"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KİMYASAL DENGENİN İLKELERİ: </w:t>
            </w:r>
            <w:proofErr w:type="spellStart"/>
            <w:r>
              <w:rPr>
                <w:rFonts w:ascii="Times New Roman" w:eastAsia="Times New Roman" w:hAnsi="Times New Roman" w:cs="Times New Roman"/>
                <w:sz w:val="20"/>
                <w:lang w:val="en-GB" w:eastAsia="tr-TR"/>
              </w:rPr>
              <w:t>Dinamik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sabiti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eşitliği</w:t>
            </w:r>
            <w:proofErr w:type="spellEnd"/>
            <w:r>
              <w:rPr>
                <w:rFonts w:ascii="Times New Roman" w:eastAsia="Times New Roman" w:hAnsi="Times New Roman" w:cs="Times New Roman"/>
                <w:sz w:val="20"/>
                <w:szCs w:val="20"/>
                <w:lang w:val="en-GB" w:eastAsia="tr-TR"/>
              </w:rPr>
              <w:t>,</w:t>
            </w:r>
            <w:r w:rsidR="00E6037D">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sabitine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ilişkin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bağıntılar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sabiti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büyüklüğünün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önemi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kütleler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etkisi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ifadesi</w:t>
            </w:r>
            <w:proofErr w:type="spellEnd"/>
            <w:r>
              <w:rPr>
                <w:rFonts w:ascii="Times New Roman" w:eastAsia="Times New Roman" w:hAnsi="Times New Roman" w:cs="Times New Roman"/>
                <w:sz w:val="20"/>
                <w:szCs w:val="20"/>
                <w:lang w:val="en-GB" w:eastAsia="tr-TR"/>
              </w:rPr>
              <w:t xml:space="preserve">, Le </w:t>
            </w:r>
            <w:proofErr w:type="spellStart"/>
            <w:r>
              <w:rPr>
                <w:rFonts w:ascii="Times New Roman" w:eastAsia="Times New Roman" w:hAnsi="Times New Roman" w:cs="Times New Roman"/>
                <w:sz w:val="20"/>
                <w:lang w:val="en-GB" w:eastAsia="tr-TR"/>
              </w:rPr>
              <w:t>Chatelier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ilkesi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hesaplamaları</w:t>
            </w:r>
            <w:proofErr w:type="spellEnd"/>
            <w:r>
              <w:rPr>
                <w:rFonts w:ascii="Times New Roman" w:eastAsia="Times New Roman" w:hAnsi="Times New Roman" w:cs="Times New Roman"/>
                <w:sz w:val="20"/>
                <w:szCs w:val="20"/>
                <w:lang w:val="en-GB" w:eastAsia="tr-TR"/>
              </w:rPr>
              <w:t>.</w:t>
            </w:r>
          </w:p>
        </w:tc>
      </w:tr>
      <w:tr w:rsidR="000135C8">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0135C8"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7</w:t>
            </w:r>
          </w:p>
        </w:tc>
        <w:tc>
          <w:tcPr>
            <w:tcW w:w="7961" w:type="dxa"/>
            <w:gridSpan w:val="21"/>
            <w:tcBorders>
              <w:top w:val="single" w:sz="8" w:space="0" w:color="auto"/>
              <w:left w:val="single" w:sz="18" w:space="0" w:color="auto"/>
              <w:bottom w:val="single" w:sz="8" w:space="0" w:color="auto"/>
              <w:right w:val="single" w:sz="18" w:space="0" w:color="auto"/>
            </w:tcBorders>
            <w:hideMark/>
          </w:tcPr>
          <w:p w:rsidR="000135C8" w:rsidRDefault="00DC0BC3"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ASİTLER VE BAZLAR: Arrhenius </w:t>
            </w:r>
            <w:proofErr w:type="spellStart"/>
            <w:r>
              <w:rPr>
                <w:rFonts w:ascii="Times New Roman" w:eastAsia="Times New Roman" w:hAnsi="Times New Roman" w:cs="Times New Roman"/>
                <w:sz w:val="20"/>
                <w:lang w:val="en-GB" w:eastAsia="tr-TR"/>
              </w:rPr>
              <w:t>asit-baz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kuramı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Lowery-Bronsted</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asit-baz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kuramı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suyun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iyonlaşması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pH </w:t>
            </w:r>
            <w:proofErr w:type="spellStart"/>
            <w:r>
              <w:rPr>
                <w:rFonts w:ascii="Times New Roman" w:eastAsia="Times New Roman" w:hAnsi="Times New Roman" w:cs="Times New Roman"/>
                <w:sz w:val="20"/>
                <w:lang w:val="en-GB" w:eastAsia="tr-TR"/>
              </w:rPr>
              <w:t>eşeli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kuvvetli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asitler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bazlar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zayıf</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asitler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bazlar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çok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protonlu</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asitler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molekül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yapısı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asit-baz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davranışı</w:t>
            </w:r>
            <w:proofErr w:type="spellEnd"/>
            <w:r>
              <w:rPr>
                <w:rFonts w:ascii="Times New Roman" w:eastAsia="Times New Roman" w:hAnsi="Times New Roman" w:cs="Times New Roman"/>
                <w:sz w:val="20"/>
                <w:szCs w:val="20"/>
                <w:lang w:val="en-GB" w:eastAsia="tr-TR"/>
              </w:rPr>
              <w:t xml:space="preserve">, Lewis </w:t>
            </w:r>
            <w:proofErr w:type="spellStart"/>
            <w:r>
              <w:rPr>
                <w:rFonts w:ascii="Times New Roman" w:eastAsia="Times New Roman" w:hAnsi="Times New Roman" w:cs="Times New Roman"/>
                <w:sz w:val="20"/>
                <w:lang w:val="en-GB" w:eastAsia="tr-TR"/>
              </w:rPr>
              <w:t>asit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bazları</w:t>
            </w:r>
            <w:proofErr w:type="spellEnd"/>
            <w:r>
              <w:rPr>
                <w:rFonts w:ascii="Times New Roman" w:eastAsia="Times New Roman" w:hAnsi="Times New Roman" w:cs="Times New Roman"/>
                <w:sz w:val="20"/>
                <w:szCs w:val="20"/>
                <w:lang w:val="en-GB" w:eastAsia="tr-TR"/>
              </w:rPr>
              <w:t xml:space="preserve">. </w:t>
            </w:r>
          </w:p>
        </w:tc>
      </w:tr>
      <w:tr w:rsidR="00E6037D">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E6037D" w:rsidRDefault="00E6037D" w:rsidP="00663A8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8</w:t>
            </w:r>
          </w:p>
        </w:tc>
        <w:tc>
          <w:tcPr>
            <w:tcW w:w="7961" w:type="dxa"/>
            <w:gridSpan w:val="21"/>
            <w:tcBorders>
              <w:top w:val="single" w:sz="8" w:space="0" w:color="auto"/>
              <w:left w:val="single" w:sz="18" w:space="0" w:color="auto"/>
              <w:bottom w:val="single" w:sz="8" w:space="0" w:color="auto"/>
              <w:right w:val="single" w:sz="18" w:space="0" w:color="auto"/>
            </w:tcBorders>
            <w:hideMark/>
          </w:tcPr>
          <w:p w:rsidR="00E6037D" w:rsidRDefault="00E6037D" w:rsidP="00E6037D">
            <w:pPr>
              <w:spacing w:after="0" w:line="240" w:lineRule="auto"/>
              <w:jc w:val="both"/>
              <w:rPr>
                <w:rFonts w:ascii="Times New Roman" w:eastAsia="Times New Roman" w:hAnsi="Times New Roman" w:cs="Times New Roman"/>
                <w:sz w:val="20"/>
                <w:szCs w:val="20"/>
                <w:lang w:val="en-GB" w:eastAsia="tr-TR"/>
              </w:rPr>
            </w:pPr>
            <w:r>
              <w:rPr>
                <w:rFonts w:ascii="Times New Roman" w:eastAsia="Times New Roman" w:hAnsi="Times New Roman" w:cs="Times New Roman"/>
                <w:sz w:val="20"/>
                <w:szCs w:val="20"/>
                <w:lang w:val="en-GB" w:eastAsia="tr-TR"/>
              </w:rPr>
              <w:t xml:space="preserve">ARASINAV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sınav</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sorularının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çözülmesi</w:t>
            </w:r>
            <w:proofErr w:type="spellEnd"/>
          </w:p>
        </w:tc>
      </w:tr>
      <w:tr w:rsidR="00E6037D">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E6037D" w:rsidRDefault="00E6037D" w:rsidP="00663A8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9</w:t>
            </w:r>
          </w:p>
        </w:tc>
        <w:tc>
          <w:tcPr>
            <w:tcW w:w="7961" w:type="dxa"/>
            <w:gridSpan w:val="21"/>
            <w:tcBorders>
              <w:top w:val="single" w:sz="8" w:space="0" w:color="auto"/>
              <w:left w:val="single" w:sz="18" w:space="0" w:color="auto"/>
              <w:bottom w:val="single" w:sz="8" w:space="0" w:color="auto"/>
              <w:right w:val="single" w:sz="18" w:space="0" w:color="auto"/>
            </w:tcBorders>
            <w:hideMark/>
          </w:tcPr>
          <w:p w:rsidR="00E6037D" w:rsidRDefault="00E6037D"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ASİT-BAZ VE ÇÖZÜNÜRLÜK DENGELERİ: </w:t>
            </w:r>
            <w:proofErr w:type="spellStart"/>
            <w:r>
              <w:rPr>
                <w:rFonts w:ascii="Times New Roman" w:eastAsia="Times New Roman" w:hAnsi="Times New Roman" w:cs="Times New Roman"/>
                <w:sz w:val="20"/>
                <w:lang w:val="en-GB" w:eastAsia="tr-TR"/>
              </w:rPr>
              <w:t>Asit-baz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dengelerinde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ortak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iyon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etkisi</w:t>
            </w:r>
            <w:proofErr w:type="spellEnd"/>
            <w:r>
              <w:rPr>
                <w:rFonts w:ascii="Times New Roman" w:eastAsia="Times New Roman" w:hAnsi="Times New Roman" w:cs="Times New Roman"/>
                <w:sz w:val="20"/>
                <w:szCs w:val="20"/>
                <w:lang w:val="en-GB" w:eastAsia="tr-TR"/>
              </w:rPr>
              <w:t xml:space="preserve">, tampon </w:t>
            </w:r>
            <w:proofErr w:type="spellStart"/>
            <w:r>
              <w:rPr>
                <w:rFonts w:ascii="Times New Roman" w:eastAsia="Times New Roman" w:hAnsi="Times New Roman" w:cs="Times New Roman"/>
                <w:sz w:val="20"/>
                <w:lang w:val="en-GB" w:eastAsia="tr-TR"/>
              </w:rPr>
              <w:t>çözeltiler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asit-baz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indikatörleri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nötürleşme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tepkimeleri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titrasyon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eğrileri</w:t>
            </w:r>
            <w:proofErr w:type="spellEnd"/>
            <w:r>
              <w:rPr>
                <w:rFonts w:ascii="Times New Roman" w:eastAsia="Times New Roman" w:hAnsi="Times New Roman" w:cs="Times New Roman"/>
                <w:sz w:val="20"/>
                <w:szCs w:val="20"/>
                <w:lang w:val="en-GB" w:eastAsia="tr-TR"/>
              </w:rPr>
              <w:t xml:space="preserve">. </w:t>
            </w:r>
          </w:p>
        </w:tc>
      </w:tr>
      <w:tr w:rsidR="00E6037D">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E6037D" w:rsidRDefault="00E6037D" w:rsidP="00663A8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10</w:t>
            </w:r>
          </w:p>
        </w:tc>
        <w:tc>
          <w:tcPr>
            <w:tcW w:w="7961" w:type="dxa"/>
            <w:gridSpan w:val="21"/>
            <w:tcBorders>
              <w:top w:val="single" w:sz="8" w:space="0" w:color="auto"/>
              <w:left w:val="single" w:sz="18" w:space="0" w:color="auto"/>
              <w:bottom w:val="single" w:sz="8" w:space="0" w:color="auto"/>
              <w:right w:val="single" w:sz="18" w:space="0" w:color="auto"/>
            </w:tcBorders>
            <w:hideMark/>
          </w:tcPr>
          <w:p w:rsidR="00E6037D" w:rsidRDefault="00E6037D"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ASİT-BAZ VE ÇÖZÜNÜRLÜK DENGELERİ: </w:t>
            </w:r>
            <w:proofErr w:type="spellStart"/>
            <w:r>
              <w:rPr>
                <w:rFonts w:ascii="Times New Roman" w:eastAsia="Times New Roman" w:hAnsi="Times New Roman" w:cs="Times New Roman"/>
                <w:sz w:val="20"/>
                <w:lang w:val="en-GB" w:eastAsia="tr-TR"/>
              </w:rPr>
              <w:t>Çok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protonlu</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asit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tuzlarının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çözeltileri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asit-baz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hesaplamaları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çözünürlük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çarpımı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sabiti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çözünürlük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dengelerinde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ortak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iyon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etkisi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çökme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tam </w:t>
            </w:r>
            <w:proofErr w:type="spellStart"/>
            <w:r>
              <w:rPr>
                <w:rFonts w:ascii="Times New Roman" w:eastAsia="Times New Roman" w:hAnsi="Times New Roman" w:cs="Times New Roman"/>
                <w:sz w:val="20"/>
                <w:lang w:val="en-GB" w:eastAsia="tr-TR"/>
              </w:rPr>
              <w:t>çökmenin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ölçütleri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ayrımsal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çöktürme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çözünürlük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szCs w:val="20"/>
                <w:lang w:val="en-GB" w:eastAsia="tr-TR"/>
              </w:rPr>
              <w:t>pH.</w:t>
            </w:r>
            <w:proofErr w:type="spellEnd"/>
            <w:r>
              <w:rPr>
                <w:rFonts w:ascii="Times New Roman" w:eastAsia="Times New Roman" w:hAnsi="Times New Roman" w:cs="Times New Roman"/>
                <w:sz w:val="20"/>
                <w:szCs w:val="20"/>
                <w:lang w:val="en-GB" w:eastAsia="tr-TR"/>
              </w:rPr>
              <w:t xml:space="preserve"> </w:t>
            </w:r>
          </w:p>
        </w:tc>
      </w:tr>
      <w:tr w:rsidR="00E6037D">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E6037D" w:rsidRDefault="00E6037D" w:rsidP="00663A8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11</w:t>
            </w:r>
          </w:p>
        </w:tc>
        <w:tc>
          <w:tcPr>
            <w:tcW w:w="7961" w:type="dxa"/>
            <w:gridSpan w:val="21"/>
            <w:tcBorders>
              <w:top w:val="single" w:sz="8" w:space="0" w:color="auto"/>
              <w:left w:val="single" w:sz="18" w:space="0" w:color="auto"/>
              <w:bottom w:val="single" w:sz="8" w:space="0" w:color="auto"/>
              <w:right w:val="single" w:sz="18" w:space="0" w:color="auto"/>
            </w:tcBorders>
            <w:hideMark/>
          </w:tcPr>
          <w:p w:rsidR="00E6037D" w:rsidRDefault="00E6037D"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İSTEMLİ DEĞİŞME: ENTROPİ VE SERBEST ENERJİ: </w:t>
            </w:r>
            <w:proofErr w:type="spellStart"/>
            <w:r>
              <w:rPr>
                <w:rFonts w:ascii="Times New Roman" w:eastAsia="Times New Roman" w:hAnsi="Times New Roman" w:cs="Times New Roman"/>
                <w:sz w:val="20"/>
                <w:lang w:val="en-GB" w:eastAsia="tr-TR"/>
              </w:rPr>
              <w:t>İstemlilik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entropi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kavramı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entropinin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entropi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belirlenmesi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termodinamiğin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ikinci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yasası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standart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serbest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enerji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serbest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enerji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sıcaklıkla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w:t>
            </w:r>
            <w:proofErr w:type="spellEnd"/>
            <w:r>
              <w:rPr>
                <w:rFonts w:ascii="Times New Roman" w:eastAsia="Times New Roman" w:hAnsi="Times New Roman" w:cs="Times New Roman"/>
                <w:sz w:val="20"/>
                <w:szCs w:val="20"/>
                <w:lang w:val="en-GB" w:eastAsia="tr-TR"/>
              </w:rPr>
              <w:t>.</w:t>
            </w:r>
          </w:p>
        </w:tc>
      </w:tr>
      <w:tr w:rsidR="00E6037D">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E6037D" w:rsidRDefault="00E6037D" w:rsidP="00663A8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12</w:t>
            </w:r>
          </w:p>
        </w:tc>
        <w:tc>
          <w:tcPr>
            <w:tcW w:w="7961" w:type="dxa"/>
            <w:gridSpan w:val="21"/>
            <w:tcBorders>
              <w:top w:val="single" w:sz="8" w:space="0" w:color="auto"/>
              <w:left w:val="single" w:sz="18" w:space="0" w:color="auto"/>
              <w:bottom w:val="single" w:sz="8" w:space="0" w:color="auto"/>
              <w:right w:val="single" w:sz="18" w:space="0" w:color="auto"/>
            </w:tcBorders>
            <w:hideMark/>
          </w:tcPr>
          <w:p w:rsidR="00E6037D" w:rsidRDefault="00E6037D"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İSTEMLİ DEĞİŞME: ENTROPİ VE SERBEST ENERJİ: </w:t>
            </w:r>
            <w:proofErr w:type="spellStart"/>
            <w:r>
              <w:rPr>
                <w:rFonts w:ascii="Times New Roman" w:eastAsia="Times New Roman" w:hAnsi="Times New Roman" w:cs="Times New Roman"/>
                <w:sz w:val="20"/>
                <w:lang w:val="en-GB" w:eastAsia="tr-TR"/>
              </w:rPr>
              <w:t>İstemlilik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entropi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kavramı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entropinin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entropi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belirlenmesi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termodinamiğin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ikinci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yasası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standart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serbest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enerji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serbest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enerji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sıcaklıkla</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w:t>
            </w:r>
            <w:proofErr w:type="spellEnd"/>
            <w:r>
              <w:rPr>
                <w:rFonts w:ascii="Times New Roman" w:eastAsia="Times New Roman" w:hAnsi="Times New Roman" w:cs="Times New Roman"/>
                <w:sz w:val="20"/>
                <w:szCs w:val="20"/>
                <w:lang w:val="en-GB" w:eastAsia="tr-TR"/>
              </w:rPr>
              <w:t>.</w:t>
            </w:r>
          </w:p>
        </w:tc>
      </w:tr>
      <w:tr w:rsidR="00E6037D">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E6037D" w:rsidRDefault="00E6037D" w:rsidP="00663A8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13</w:t>
            </w:r>
          </w:p>
        </w:tc>
        <w:tc>
          <w:tcPr>
            <w:tcW w:w="7961" w:type="dxa"/>
            <w:gridSpan w:val="21"/>
            <w:tcBorders>
              <w:top w:val="single" w:sz="8" w:space="0" w:color="auto"/>
              <w:left w:val="single" w:sz="18" w:space="0" w:color="auto"/>
              <w:bottom w:val="single" w:sz="8" w:space="0" w:color="auto"/>
              <w:right w:val="single" w:sz="18" w:space="0" w:color="auto"/>
            </w:tcBorders>
            <w:hideMark/>
          </w:tcPr>
          <w:p w:rsidR="00E6037D" w:rsidRDefault="00E6037D"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ELEKTROKİMYA: </w:t>
            </w:r>
            <w:proofErr w:type="spellStart"/>
            <w:r>
              <w:rPr>
                <w:rFonts w:ascii="Times New Roman" w:eastAsia="Times New Roman" w:hAnsi="Times New Roman" w:cs="Times New Roman"/>
                <w:sz w:val="20"/>
                <w:lang w:val="en-GB" w:eastAsia="tr-TR"/>
              </w:rPr>
              <w:t>Elektrot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potansiyelleri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ölçümü</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standart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elektrot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potansiyelleri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pil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potansiyeli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serbest</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enerji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değişimi</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ve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denge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sabiti</w:t>
            </w:r>
            <w:proofErr w:type="spellEnd"/>
            <w:r>
              <w:rPr>
                <w:rFonts w:ascii="Times New Roman" w:eastAsia="Times New Roman" w:hAnsi="Times New Roman" w:cs="Times New Roman"/>
                <w:sz w:val="20"/>
                <w:szCs w:val="20"/>
                <w:lang w:val="en-GB" w:eastAsia="tr-TR"/>
              </w:rPr>
              <w:t xml:space="preserve">.  </w:t>
            </w:r>
          </w:p>
        </w:tc>
      </w:tr>
      <w:tr w:rsidR="00E6037D">
        <w:trPr>
          <w:gridBefore w:val="1"/>
          <w:wBefore w:w="284" w:type="dxa"/>
          <w:trHeight w:val="340"/>
        </w:trPr>
        <w:tc>
          <w:tcPr>
            <w:tcW w:w="1678" w:type="dxa"/>
            <w:gridSpan w:val="3"/>
            <w:tcBorders>
              <w:top w:val="single" w:sz="8" w:space="0" w:color="auto"/>
              <w:left w:val="single" w:sz="18" w:space="0" w:color="auto"/>
              <w:bottom w:val="single" w:sz="8" w:space="0" w:color="auto"/>
              <w:right w:val="single" w:sz="18" w:space="0" w:color="auto"/>
            </w:tcBorders>
            <w:hideMark/>
          </w:tcPr>
          <w:p w:rsidR="00E6037D" w:rsidRDefault="00E6037D" w:rsidP="00663A85">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14</w:t>
            </w:r>
          </w:p>
        </w:tc>
        <w:tc>
          <w:tcPr>
            <w:tcW w:w="7961" w:type="dxa"/>
            <w:gridSpan w:val="21"/>
            <w:tcBorders>
              <w:top w:val="single" w:sz="8" w:space="0" w:color="auto"/>
              <w:left w:val="single" w:sz="18" w:space="0" w:color="auto"/>
              <w:bottom w:val="single" w:sz="8" w:space="0" w:color="auto"/>
              <w:right w:val="single" w:sz="18" w:space="0" w:color="auto"/>
            </w:tcBorders>
            <w:hideMark/>
          </w:tcPr>
          <w:p w:rsidR="00E6037D" w:rsidRDefault="00E6037D" w:rsidP="00E6037D">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val="en-GB" w:eastAsia="tr-TR"/>
              </w:rPr>
              <w:t xml:space="preserve">ELEKTROKİMYA:  </w:t>
            </w:r>
            <w:proofErr w:type="spellStart"/>
            <w:r>
              <w:rPr>
                <w:rFonts w:ascii="Times New Roman" w:eastAsia="Times New Roman" w:hAnsi="Times New Roman" w:cs="Times New Roman"/>
                <w:sz w:val="20"/>
                <w:lang w:val="en-GB" w:eastAsia="tr-TR"/>
              </w:rPr>
              <w:t>Pil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potansiyelinin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derişime</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bağlılığı</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galvanik</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piller</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korozyon</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elektroliz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endüstriyel</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elektroliz</w:t>
            </w:r>
            <w:proofErr w:type="spellEnd"/>
            <w:r>
              <w:rPr>
                <w:rFonts w:ascii="Times New Roman" w:eastAsia="Times New Roman" w:hAnsi="Times New Roman" w:cs="Times New Roman"/>
                <w:sz w:val="20"/>
                <w:szCs w:val="20"/>
                <w:lang w:val="en-GB" w:eastAsia="tr-TR"/>
              </w:rPr>
              <w:t xml:space="preserve"> </w:t>
            </w:r>
            <w:proofErr w:type="spellStart"/>
            <w:r>
              <w:rPr>
                <w:rFonts w:ascii="Times New Roman" w:eastAsia="Times New Roman" w:hAnsi="Times New Roman" w:cs="Times New Roman"/>
                <w:sz w:val="20"/>
                <w:lang w:val="en-GB" w:eastAsia="tr-TR"/>
              </w:rPr>
              <w:t>işlemleri</w:t>
            </w:r>
            <w:proofErr w:type="spellEnd"/>
            <w:r>
              <w:rPr>
                <w:rFonts w:ascii="Times New Roman" w:eastAsia="Times New Roman" w:hAnsi="Times New Roman" w:cs="Times New Roman"/>
                <w:sz w:val="20"/>
                <w:szCs w:val="20"/>
                <w:lang w:val="en-GB" w:eastAsia="tr-TR"/>
              </w:rPr>
              <w:t xml:space="preserve">. </w:t>
            </w:r>
          </w:p>
        </w:tc>
      </w:tr>
      <w:tr w:rsidR="00E6037D">
        <w:trPr>
          <w:gridBefore w:val="1"/>
          <w:wBefore w:w="284" w:type="dxa"/>
        </w:trPr>
        <w:tc>
          <w:tcPr>
            <w:tcW w:w="1412"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266" w:type="dxa"/>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689"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615" w:type="dxa"/>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615"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1155"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341" w:type="dxa"/>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285"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694"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582"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372"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775" w:type="dxa"/>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266"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c>
          <w:tcPr>
            <w:tcW w:w="1572"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val="en-GB" w:eastAsia="tr-TR"/>
              </w:rPr>
              <w:t> </w:t>
            </w:r>
          </w:p>
        </w:tc>
      </w:tr>
      <w:tr w:rsidR="00E6037D">
        <w:trPr>
          <w:gridBefore w:val="1"/>
          <w:wBefore w:w="284" w:type="dxa"/>
        </w:trPr>
        <w:tc>
          <w:tcPr>
            <w:tcW w:w="1412"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p>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p>
        </w:tc>
        <w:tc>
          <w:tcPr>
            <w:tcW w:w="266" w:type="dxa"/>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89"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15" w:type="dxa"/>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w:t>
            </w: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0"/>
                <w:szCs w:val="20"/>
                <w:lang w:eastAsia="tr-TR"/>
              </w:rPr>
            </w:pPr>
          </w:p>
          <w:p w:rsidR="00DA4BDC" w:rsidRDefault="00DA4BDC">
            <w:pPr>
              <w:spacing w:before="100" w:beforeAutospacing="1" w:after="100" w:afterAutospacing="1" w:line="240" w:lineRule="auto"/>
              <w:rPr>
                <w:rFonts w:ascii="Times New Roman" w:eastAsia="Times New Roman" w:hAnsi="Times New Roman" w:cs="Times New Roman"/>
                <w:sz w:val="24"/>
                <w:szCs w:val="24"/>
                <w:lang w:eastAsia="tr-TR"/>
              </w:rPr>
            </w:pPr>
          </w:p>
        </w:tc>
        <w:tc>
          <w:tcPr>
            <w:tcW w:w="615"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155"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341" w:type="dxa"/>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85"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94"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582"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372"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75" w:type="dxa"/>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66"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572"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E6037D">
        <w:trPr>
          <w:gridAfter w:val="1"/>
          <w:wAfter w:w="738" w:type="dxa"/>
          <w:trHeight w:val="446"/>
        </w:trPr>
        <w:tc>
          <w:tcPr>
            <w:tcW w:w="5529" w:type="dxa"/>
            <w:gridSpan w:val="13"/>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lastRenderedPageBreak/>
              <w:t>Dersin Adı-Kodu: FİZİK-</w:t>
            </w:r>
            <w:proofErr w:type="gramStart"/>
            <w:r>
              <w:rPr>
                <w:rFonts w:ascii="Arial" w:eastAsia="Times New Roman" w:hAnsi="Arial" w:cs="Arial"/>
                <w:b/>
                <w:sz w:val="18"/>
                <w:szCs w:val="18"/>
              </w:rPr>
              <w:t>II  FİZ</w:t>
            </w:r>
            <w:proofErr w:type="gramEnd"/>
            <w:r>
              <w:rPr>
                <w:rFonts w:ascii="Arial" w:eastAsia="Times New Roman" w:hAnsi="Arial" w:cs="Arial"/>
                <w:b/>
                <w:sz w:val="18"/>
                <w:szCs w:val="18"/>
              </w:rPr>
              <w:t xml:space="preserve"> 102</w:t>
            </w:r>
          </w:p>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3656" w:type="dxa"/>
            <w:gridSpan w:val="11"/>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Programın Adı:  KİMYA</w:t>
            </w:r>
          </w:p>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r>
      <w:tr w:rsidR="00E6037D">
        <w:trPr>
          <w:gridAfter w:val="1"/>
          <w:wAfter w:w="738" w:type="dxa"/>
          <w:trHeight w:val="420"/>
        </w:trPr>
        <w:tc>
          <w:tcPr>
            <w:tcW w:w="1548" w:type="dxa"/>
            <w:gridSpan w:val="2"/>
            <w:vMerge w:val="restart"/>
            <w:tcBorders>
              <w:top w:val="single" w:sz="18" w:space="0" w:color="auto"/>
              <w:left w:val="single" w:sz="18" w:space="0" w:color="auto"/>
              <w:bottom w:val="single" w:sz="4"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Yarıyıl</w:t>
            </w:r>
          </w:p>
        </w:tc>
        <w:tc>
          <w:tcPr>
            <w:tcW w:w="5670" w:type="dxa"/>
            <w:gridSpan w:val="17"/>
            <w:tcBorders>
              <w:top w:val="single" w:sz="18"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Eğitim ve Öğretim Yöntemleri</w:t>
            </w:r>
          </w:p>
        </w:tc>
        <w:tc>
          <w:tcPr>
            <w:tcW w:w="1967" w:type="dxa"/>
            <w:gridSpan w:val="5"/>
            <w:tcBorders>
              <w:top w:val="single" w:sz="18"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Krediler</w:t>
            </w:r>
          </w:p>
        </w:tc>
      </w:tr>
      <w:tr w:rsidR="00E6037D">
        <w:trPr>
          <w:gridAfter w:val="1"/>
          <w:wAfter w:w="738" w:type="dxa"/>
          <w:trHeight w:val="419"/>
        </w:trPr>
        <w:tc>
          <w:tcPr>
            <w:tcW w:w="0" w:type="auto"/>
            <w:gridSpan w:val="2"/>
            <w:vMerge/>
            <w:tcBorders>
              <w:top w:val="single" w:sz="18" w:space="0" w:color="auto"/>
              <w:left w:val="single" w:sz="18" w:space="0" w:color="auto"/>
              <w:bottom w:val="single" w:sz="4"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1067" w:type="dxa"/>
            <w:gridSpan w:val="3"/>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Teori</w:t>
            </w:r>
          </w:p>
        </w:tc>
        <w:tc>
          <w:tcPr>
            <w:tcW w:w="812" w:type="dxa"/>
            <w:gridSpan w:val="3"/>
            <w:tcBorders>
              <w:top w:val="single" w:sz="2"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szCs w:val="18"/>
              </w:rPr>
              <w:t>Uyg</w:t>
            </w:r>
            <w:proofErr w:type="spellEnd"/>
            <w:r>
              <w:rPr>
                <w:rFonts w:ascii="Arial" w:eastAsia="Times New Roman" w:hAnsi="Arial" w:cs="Arial"/>
                <w:b/>
                <w:sz w:val="18"/>
                <w:szCs w:val="18"/>
              </w:rPr>
              <w:t>.</w:t>
            </w:r>
          </w:p>
        </w:tc>
        <w:tc>
          <w:tcPr>
            <w:tcW w:w="959"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szCs w:val="18"/>
              </w:rPr>
              <w:t>Lab</w:t>
            </w:r>
            <w:proofErr w:type="spellEnd"/>
            <w:r>
              <w:rPr>
                <w:rFonts w:ascii="Arial" w:eastAsia="Times New Roman" w:hAnsi="Arial" w:cs="Arial"/>
                <w:b/>
                <w:sz w:val="18"/>
                <w:szCs w:val="18"/>
              </w:rPr>
              <w:t>.</w:t>
            </w:r>
          </w:p>
        </w:tc>
        <w:tc>
          <w:tcPr>
            <w:tcW w:w="1143" w:type="dxa"/>
            <w:gridSpan w:val="3"/>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proofErr w:type="gramStart"/>
            <w:r>
              <w:rPr>
                <w:rFonts w:ascii="Arial" w:eastAsia="Times New Roman" w:hAnsi="Arial" w:cs="Arial"/>
                <w:b/>
                <w:sz w:val="18"/>
                <w:szCs w:val="18"/>
              </w:rPr>
              <w:t>ödev</w:t>
            </w:r>
            <w:proofErr w:type="gramEnd"/>
          </w:p>
        </w:tc>
        <w:tc>
          <w:tcPr>
            <w:tcW w:w="721"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Diğer</w:t>
            </w:r>
          </w:p>
        </w:tc>
        <w:tc>
          <w:tcPr>
            <w:tcW w:w="968" w:type="dxa"/>
            <w:gridSpan w:val="4"/>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Toplam</w:t>
            </w:r>
          </w:p>
        </w:tc>
        <w:tc>
          <w:tcPr>
            <w:tcW w:w="990" w:type="dxa"/>
            <w:gridSpan w:val="3"/>
            <w:tcBorders>
              <w:top w:val="single" w:sz="18"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Kredi</w:t>
            </w:r>
          </w:p>
        </w:tc>
        <w:tc>
          <w:tcPr>
            <w:tcW w:w="977" w:type="dxa"/>
            <w:gridSpan w:val="2"/>
            <w:tcBorders>
              <w:top w:val="single" w:sz="18"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AKTS Kredisi</w:t>
            </w:r>
          </w:p>
        </w:tc>
      </w:tr>
      <w:tr w:rsidR="00E6037D">
        <w:trPr>
          <w:gridAfter w:val="1"/>
          <w:wAfter w:w="738" w:type="dxa"/>
          <w:trHeight w:val="396"/>
        </w:trPr>
        <w:tc>
          <w:tcPr>
            <w:tcW w:w="1548" w:type="dxa"/>
            <w:gridSpan w:val="2"/>
            <w:tcBorders>
              <w:top w:val="single" w:sz="4" w:space="0" w:color="auto"/>
              <w:left w:val="single" w:sz="18" w:space="0" w:color="auto"/>
              <w:bottom w:val="single" w:sz="18" w:space="0" w:color="auto"/>
              <w:right w:val="single" w:sz="4" w:space="0" w:color="auto"/>
            </w:tcBorders>
            <w:hideMark/>
          </w:tcPr>
          <w:p w:rsidR="00E6037D" w:rsidRDefault="00E6037D">
            <w:pPr>
              <w:tabs>
                <w:tab w:val="center" w:pos="4703"/>
                <w:tab w:val="right" w:pos="9406"/>
              </w:tabs>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2</w:t>
            </w:r>
          </w:p>
        </w:tc>
        <w:tc>
          <w:tcPr>
            <w:tcW w:w="1067" w:type="dxa"/>
            <w:gridSpan w:val="3"/>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56</w:t>
            </w:r>
          </w:p>
        </w:tc>
        <w:tc>
          <w:tcPr>
            <w:tcW w:w="812" w:type="dxa"/>
            <w:gridSpan w:val="3"/>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28</w:t>
            </w:r>
          </w:p>
        </w:tc>
        <w:tc>
          <w:tcPr>
            <w:tcW w:w="959" w:type="dxa"/>
            <w:gridSpan w:val="2"/>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w:t>
            </w:r>
          </w:p>
        </w:tc>
        <w:tc>
          <w:tcPr>
            <w:tcW w:w="1143" w:type="dxa"/>
            <w:gridSpan w:val="3"/>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40</w:t>
            </w:r>
          </w:p>
        </w:tc>
        <w:tc>
          <w:tcPr>
            <w:tcW w:w="721" w:type="dxa"/>
            <w:gridSpan w:val="2"/>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36</w:t>
            </w:r>
          </w:p>
        </w:tc>
        <w:tc>
          <w:tcPr>
            <w:tcW w:w="968" w:type="dxa"/>
            <w:gridSpan w:val="4"/>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150</w:t>
            </w:r>
          </w:p>
        </w:tc>
        <w:tc>
          <w:tcPr>
            <w:tcW w:w="990" w:type="dxa"/>
            <w:gridSpan w:val="3"/>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4</w:t>
            </w:r>
          </w:p>
        </w:tc>
        <w:tc>
          <w:tcPr>
            <w:tcW w:w="977" w:type="dxa"/>
            <w:gridSpan w:val="2"/>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6</w:t>
            </w:r>
          </w:p>
        </w:tc>
      </w:tr>
      <w:tr w:rsidR="00E6037D">
        <w:trPr>
          <w:gridAfter w:val="1"/>
          <w:wAfter w:w="738" w:type="dxa"/>
          <w:trHeight w:val="396"/>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Ders Dili</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Türkçe</w:t>
            </w:r>
          </w:p>
        </w:tc>
      </w:tr>
      <w:tr w:rsidR="00E6037D">
        <w:trPr>
          <w:gridAfter w:val="1"/>
          <w:wAfter w:w="738" w:type="dxa"/>
          <w:trHeight w:val="396"/>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Zorunlu / Seçmeli</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Zorunlu</w:t>
            </w:r>
          </w:p>
        </w:tc>
      </w:tr>
      <w:tr w:rsidR="00E6037D">
        <w:trPr>
          <w:gridAfter w:val="1"/>
          <w:wAfter w:w="738" w:type="dxa"/>
          <w:trHeight w:val="396"/>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Ön şartlar</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E6037D">
        <w:trPr>
          <w:gridAfter w:val="1"/>
          <w:wAfter w:w="738" w:type="dxa"/>
          <w:trHeight w:val="725"/>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xml:space="preserve">Dersin </w:t>
            </w:r>
          </w:p>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İçeriği</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color w:val="000000"/>
                <w:sz w:val="18"/>
                <w:szCs w:val="18"/>
                <w:lang w:eastAsia="tr-TR"/>
              </w:rPr>
              <w:t xml:space="preserve">Elektrik alanlar, Gauss </w:t>
            </w:r>
            <w:proofErr w:type="gramStart"/>
            <w:r>
              <w:rPr>
                <w:rFonts w:ascii="Arial" w:eastAsia="Times New Roman" w:hAnsi="Arial" w:cs="Arial"/>
                <w:color w:val="000000"/>
                <w:sz w:val="18"/>
                <w:szCs w:val="18"/>
                <w:lang w:eastAsia="tr-TR"/>
              </w:rPr>
              <w:t>Kanunu,Elektrik</w:t>
            </w:r>
            <w:proofErr w:type="gramEnd"/>
            <w:r>
              <w:rPr>
                <w:rFonts w:ascii="Arial" w:eastAsia="Times New Roman" w:hAnsi="Arial" w:cs="Arial"/>
                <w:color w:val="000000"/>
                <w:sz w:val="18"/>
                <w:szCs w:val="18"/>
                <w:lang w:eastAsia="tr-TR"/>
              </w:rPr>
              <w:t xml:space="preserve"> potansiyeli,Sığa ve </w:t>
            </w:r>
            <w:proofErr w:type="spellStart"/>
            <w:r>
              <w:rPr>
                <w:rFonts w:ascii="Arial" w:eastAsia="Times New Roman" w:hAnsi="Arial" w:cs="Arial"/>
                <w:color w:val="000000"/>
                <w:sz w:val="18"/>
                <w:szCs w:val="18"/>
                <w:lang w:eastAsia="tr-TR"/>
              </w:rPr>
              <w:t>dielektrikler</w:t>
            </w:r>
            <w:proofErr w:type="spellEnd"/>
            <w:r>
              <w:rPr>
                <w:rFonts w:ascii="Arial" w:eastAsia="Times New Roman" w:hAnsi="Arial" w:cs="Arial"/>
                <w:color w:val="000000"/>
                <w:sz w:val="18"/>
                <w:szCs w:val="18"/>
                <w:lang w:eastAsia="tr-TR"/>
              </w:rPr>
              <w:t>, Akım ve Direnç, doğru akım devreleri,</w:t>
            </w:r>
            <w:proofErr w:type="spellStart"/>
            <w:r>
              <w:rPr>
                <w:rFonts w:ascii="Arial" w:eastAsia="Times New Roman" w:hAnsi="Arial" w:cs="Arial"/>
                <w:color w:val="000000"/>
                <w:sz w:val="18"/>
                <w:szCs w:val="18"/>
                <w:lang w:eastAsia="tr-TR"/>
              </w:rPr>
              <w:t>magnetik</w:t>
            </w:r>
            <w:proofErr w:type="spellEnd"/>
            <w:r>
              <w:rPr>
                <w:rFonts w:ascii="Arial" w:eastAsia="Times New Roman" w:hAnsi="Arial" w:cs="Arial"/>
                <w:color w:val="000000"/>
                <w:sz w:val="18"/>
                <w:szCs w:val="18"/>
                <w:lang w:eastAsia="tr-TR"/>
              </w:rPr>
              <w:t xml:space="preserve"> alanlar, </w:t>
            </w:r>
            <w:proofErr w:type="spellStart"/>
            <w:r>
              <w:rPr>
                <w:rFonts w:ascii="Arial" w:eastAsia="Times New Roman" w:hAnsi="Arial" w:cs="Arial"/>
                <w:color w:val="000000"/>
                <w:sz w:val="18"/>
                <w:szCs w:val="18"/>
                <w:lang w:eastAsia="tr-TR"/>
              </w:rPr>
              <w:t>magnetik</w:t>
            </w:r>
            <w:proofErr w:type="spellEnd"/>
            <w:r>
              <w:rPr>
                <w:rFonts w:ascii="Arial" w:eastAsia="Times New Roman" w:hAnsi="Arial" w:cs="Arial"/>
                <w:color w:val="000000"/>
                <w:sz w:val="18"/>
                <w:szCs w:val="18"/>
                <w:lang w:eastAsia="tr-TR"/>
              </w:rPr>
              <w:t xml:space="preserve"> alan kaynakları, </w:t>
            </w:r>
            <w:proofErr w:type="spellStart"/>
            <w:r>
              <w:rPr>
                <w:rFonts w:ascii="Arial" w:eastAsia="Times New Roman" w:hAnsi="Arial" w:cs="Arial"/>
                <w:color w:val="000000"/>
                <w:sz w:val="18"/>
                <w:szCs w:val="18"/>
                <w:lang w:eastAsia="tr-TR"/>
              </w:rPr>
              <w:t>Faraday</w:t>
            </w:r>
            <w:proofErr w:type="spellEnd"/>
            <w:r>
              <w:rPr>
                <w:rFonts w:ascii="Arial" w:eastAsia="Times New Roman" w:hAnsi="Arial" w:cs="Arial"/>
                <w:color w:val="000000"/>
                <w:sz w:val="18"/>
                <w:szCs w:val="18"/>
                <w:lang w:eastAsia="tr-TR"/>
              </w:rPr>
              <w:t xml:space="preserve"> Kanunu, </w:t>
            </w:r>
            <w:proofErr w:type="spellStart"/>
            <w:r>
              <w:rPr>
                <w:rFonts w:ascii="Arial" w:eastAsia="Times New Roman" w:hAnsi="Arial" w:cs="Arial"/>
                <w:color w:val="000000"/>
                <w:sz w:val="18"/>
                <w:szCs w:val="18"/>
                <w:lang w:eastAsia="tr-TR"/>
              </w:rPr>
              <w:t>İndüktans</w:t>
            </w:r>
            <w:proofErr w:type="spellEnd"/>
            <w:r>
              <w:rPr>
                <w:rFonts w:ascii="Arial" w:eastAsia="Times New Roman" w:hAnsi="Arial" w:cs="Arial"/>
                <w:color w:val="000000"/>
                <w:sz w:val="18"/>
                <w:szCs w:val="18"/>
                <w:lang w:eastAsia="tr-TR"/>
              </w:rPr>
              <w:t xml:space="preserve">, Alternatif akım devreleri, </w:t>
            </w:r>
            <w:proofErr w:type="spellStart"/>
            <w:r>
              <w:rPr>
                <w:rFonts w:ascii="Arial" w:eastAsia="Times New Roman" w:hAnsi="Arial" w:cs="Arial"/>
                <w:color w:val="000000"/>
                <w:sz w:val="18"/>
                <w:szCs w:val="18"/>
                <w:lang w:eastAsia="tr-TR"/>
              </w:rPr>
              <w:t>elektromagnetik</w:t>
            </w:r>
            <w:proofErr w:type="spellEnd"/>
            <w:r>
              <w:rPr>
                <w:rFonts w:ascii="Arial" w:eastAsia="Times New Roman" w:hAnsi="Arial" w:cs="Arial"/>
                <w:color w:val="000000"/>
                <w:sz w:val="18"/>
                <w:szCs w:val="18"/>
                <w:lang w:eastAsia="tr-TR"/>
              </w:rPr>
              <w:t xml:space="preserve"> dalgalar.</w:t>
            </w:r>
          </w:p>
        </w:tc>
      </w:tr>
      <w:tr w:rsidR="00E6037D">
        <w:trPr>
          <w:gridAfter w:val="1"/>
          <w:wAfter w:w="738" w:type="dxa"/>
          <w:trHeight w:val="396"/>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Dersin Amacı</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proofErr w:type="gramStart"/>
            <w:r>
              <w:rPr>
                <w:rFonts w:ascii="Arial" w:eastAsia="Times New Roman" w:hAnsi="Arial" w:cs="Arial"/>
                <w:sz w:val="18"/>
                <w:szCs w:val="18"/>
              </w:rPr>
              <w:t>Öğrencilerin Fizik lisans öğrenimlerindeki elektrik temel bilgi alt yapısının hazırlanması.</w:t>
            </w:r>
            <w:proofErr w:type="gramEnd"/>
          </w:p>
        </w:tc>
      </w:tr>
      <w:tr w:rsidR="00E6037D">
        <w:trPr>
          <w:gridAfter w:val="1"/>
          <w:wAfter w:w="738" w:type="dxa"/>
          <w:trHeight w:val="396"/>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xml:space="preserve">Öğrenme </w:t>
            </w:r>
          </w:p>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Çıktıları ve Yeterlilikler</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xml:space="preserve">Teorik ve uygulamalı Fizik-II dersinde çok sayıda problem çözümünün </w:t>
            </w:r>
            <w:proofErr w:type="gramStart"/>
            <w:r>
              <w:rPr>
                <w:rFonts w:ascii="Arial" w:eastAsia="Times New Roman" w:hAnsi="Arial" w:cs="Arial"/>
                <w:sz w:val="18"/>
                <w:szCs w:val="18"/>
              </w:rPr>
              <w:t>kazandırdığı  ön</w:t>
            </w:r>
            <w:proofErr w:type="gramEnd"/>
            <w:r>
              <w:rPr>
                <w:rFonts w:ascii="Arial" w:eastAsia="Times New Roman" w:hAnsi="Arial" w:cs="Arial"/>
                <w:sz w:val="18"/>
                <w:szCs w:val="18"/>
              </w:rPr>
              <w:t xml:space="preserve"> yetenekler.</w:t>
            </w:r>
          </w:p>
        </w:tc>
      </w:tr>
      <w:tr w:rsidR="00E6037D">
        <w:trPr>
          <w:gridAfter w:val="1"/>
          <w:wAfter w:w="738" w:type="dxa"/>
          <w:trHeight w:val="396"/>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Ders Kitabı ve/veya Kaynaklar</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 xml:space="preserve">PHYSICS, </w:t>
            </w:r>
            <w:proofErr w:type="spellStart"/>
            <w:r>
              <w:rPr>
                <w:rFonts w:ascii="Arial" w:eastAsia="Times New Roman" w:hAnsi="Arial" w:cs="Arial"/>
                <w:sz w:val="18"/>
                <w:szCs w:val="18"/>
                <w:lang w:eastAsia="tr-TR"/>
              </w:rPr>
              <w:t>For</w:t>
            </w:r>
            <w:proofErr w:type="spellEnd"/>
            <w:r>
              <w:rPr>
                <w:rFonts w:ascii="Arial" w:eastAsia="Times New Roman" w:hAnsi="Arial" w:cs="Arial"/>
                <w:sz w:val="18"/>
                <w:szCs w:val="18"/>
                <w:lang w:eastAsia="tr-TR"/>
              </w:rPr>
              <w:t xml:space="preserve"> </w:t>
            </w:r>
            <w:proofErr w:type="spellStart"/>
            <w:r>
              <w:rPr>
                <w:rFonts w:ascii="Arial" w:eastAsia="Times New Roman" w:hAnsi="Arial" w:cs="Arial"/>
                <w:sz w:val="18"/>
                <w:szCs w:val="18"/>
                <w:lang w:eastAsia="tr-TR"/>
              </w:rPr>
              <w:t>Scientists</w:t>
            </w:r>
            <w:proofErr w:type="spellEnd"/>
            <w:r>
              <w:rPr>
                <w:rFonts w:ascii="Arial" w:eastAsia="Times New Roman" w:hAnsi="Arial" w:cs="Arial"/>
                <w:sz w:val="18"/>
                <w:szCs w:val="18"/>
                <w:lang w:eastAsia="tr-TR"/>
              </w:rPr>
              <w:t xml:space="preserve"> </w:t>
            </w:r>
            <w:proofErr w:type="spellStart"/>
            <w:r>
              <w:rPr>
                <w:rFonts w:ascii="Arial" w:eastAsia="Times New Roman" w:hAnsi="Arial" w:cs="Arial"/>
                <w:sz w:val="18"/>
                <w:szCs w:val="18"/>
                <w:lang w:eastAsia="tr-TR"/>
              </w:rPr>
              <w:t>and</w:t>
            </w:r>
            <w:proofErr w:type="spellEnd"/>
            <w:r>
              <w:rPr>
                <w:rFonts w:ascii="Arial" w:eastAsia="Times New Roman" w:hAnsi="Arial" w:cs="Arial"/>
                <w:sz w:val="18"/>
                <w:szCs w:val="18"/>
                <w:lang w:eastAsia="tr-TR"/>
              </w:rPr>
              <w:t xml:space="preserve"> </w:t>
            </w:r>
            <w:proofErr w:type="spellStart"/>
            <w:r>
              <w:rPr>
                <w:rFonts w:ascii="Arial" w:eastAsia="Times New Roman" w:hAnsi="Arial" w:cs="Arial"/>
                <w:sz w:val="18"/>
                <w:szCs w:val="18"/>
                <w:lang w:eastAsia="tr-TR"/>
              </w:rPr>
              <w:t>Engineers</w:t>
            </w:r>
            <w:proofErr w:type="spellEnd"/>
            <w:r>
              <w:rPr>
                <w:rFonts w:ascii="Arial" w:eastAsia="Times New Roman" w:hAnsi="Arial" w:cs="Arial"/>
                <w:sz w:val="18"/>
                <w:szCs w:val="18"/>
                <w:lang w:eastAsia="tr-TR"/>
              </w:rPr>
              <w:t xml:space="preserve"> </w:t>
            </w:r>
            <w:proofErr w:type="spellStart"/>
            <w:r>
              <w:rPr>
                <w:rFonts w:ascii="Arial" w:eastAsia="Times New Roman" w:hAnsi="Arial" w:cs="Arial"/>
                <w:sz w:val="18"/>
                <w:szCs w:val="18"/>
                <w:lang w:eastAsia="tr-TR"/>
              </w:rPr>
              <w:t>with</w:t>
            </w:r>
            <w:proofErr w:type="spellEnd"/>
            <w:r>
              <w:rPr>
                <w:rFonts w:ascii="Arial" w:eastAsia="Times New Roman" w:hAnsi="Arial" w:cs="Arial"/>
                <w:sz w:val="18"/>
                <w:szCs w:val="18"/>
                <w:lang w:eastAsia="tr-TR"/>
              </w:rPr>
              <w:t xml:space="preserve"> Modern </w:t>
            </w:r>
            <w:proofErr w:type="spellStart"/>
            <w:r>
              <w:rPr>
                <w:rFonts w:ascii="Arial" w:eastAsia="Times New Roman" w:hAnsi="Arial" w:cs="Arial"/>
                <w:sz w:val="18"/>
                <w:szCs w:val="18"/>
                <w:lang w:eastAsia="tr-TR"/>
              </w:rPr>
              <w:t>Physics</w:t>
            </w:r>
            <w:proofErr w:type="spellEnd"/>
            <w:r>
              <w:rPr>
                <w:rFonts w:ascii="Arial" w:eastAsia="Times New Roman" w:hAnsi="Arial" w:cs="Arial"/>
                <w:sz w:val="18"/>
                <w:szCs w:val="18"/>
                <w:lang w:eastAsia="tr-TR"/>
              </w:rPr>
              <w:t>, R.</w:t>
            </w:r>
            <w:proofErr w:type="spellStart"/>
            <w:proofErr w:type="gramStart"/>
            <w:r>
              <w:rPr>
                <w:rFonts w:ascii="Arial" w:eastAsia="Times New Roman" w:hAnsi="Arial" w:cs="Arial"/>
                <w:sz w:val="18"/>
                <w:szCs w:val="18"/>
                <w:lang w:eastAsia="tr-TR"/>
              </w:rPr>
              <w:t>Serway</w:t>
            </w:r>
            <w:proofErr w:type="spellEnd"/>
            <w:r>
              <w:rPr>
                <w:rFonts w:ascii="Arial" w:eastAsia="Times New Roman" w:hAnsi="Arial" w:cs="Arial"/>
                <w:sz w:val="18"/>
                <w:szCs w:val="18"/>
                <w:lang w:eastAsia="tr-TR"/>
              </w:rPr>
              <w:t>,</w:t>
            </w:r>
            <w:proofErr w:type="spellStart"/>
            <w:r>
              <w:rPr>
                <w:rFonts w:ascii="Arial" w:eastAsia="Times New Roman" w:hAnsi="Arial" w:cs="Arial"/>
                <w:sz w:val="18"/>
                <w:szCs w:val="18"/>
                <w:lang w:eastAsia="tr-TR"/>
              </w:rPr>
              <w:t>Saunders</w:t>
            </w:r>
            <w:proofErr w:type="spellEnd"/>
            <w:proofErr w:type="gramEnd"/>
            <w:r>
              <w:rPr>
                <w:rFonts w:ascii="Arial" w:eastAsia="Times New Roman" w:hAnsi="Arial" w:cs="Arial"/>
                <w:sz w:val="18"/>
                <w:szCs w:val="18"/>
                <w:lang w:eastAsia="tr-TR"/>
              </w:rPr>
              <w:t xml:space="preserve"> </w:t>
            </w:r>
            <w:proofErr w:type="spellStart"/>
            <w:r>
              <w:rPr>
                <w:rFonts w:ascii="Arial" w:eastAsia="Times New Roman" w:hAnsi="Arial" w:cs="Arial"/>
                <w:sz w:val="18"/>
                <w:szCs w:val="18"/>
                <w:lang w:eastAsia="tr-TR"/>
              </w:rPr>
              <w:t>College</w:t>
            </w:r>
            <w:proofErr w:type="spellEnd"/>
            <w:r>
              <w:rPr>
                <w:rFonts w:ascii="Arial" w:eastAsia="Times New Roman" w:hAnsi="Arial" w:cs="Arial"/>
                <w:sz w:val="18"/>
                <w:szCs w:val="18"/>
                <w:lang w:eastAsia="tr-TR"/>
              </w:rPr>
              <w:t xml:space="preserve"> </w:t>
            </w:r>
            <w:proofErr w:type="spellStart"/>
            <w:r>
              <w:rPr>
                <w:rFonts w:ascii="Arial" w:eastAsia="Times New Roman" w:hAnsi="Arial" w:cs="Arial"/>
                <w:sz w:val="18"/>
                <w:szCs w:val="18"/>
                <w:lang w:eastAsia="tr-TR"/>
              </w:rPr>
              <w:t>Publishing</w:t>
            </w:r>
            <w:proofErr w:type="spellEnd"/>
            <w:r>
              <w:rPr>
                <w:rFonts w:ascii="Arial" w:eastAsia="Times New Roman" w:hAnsi="Arial" w:cs="Arial"/>
                <w:sz w:val="18"/>
                <w:szCs w:val="18"/>
                <w:lang w:eastAsia="tr-TR"/>
              </w:rPr>
              <w:t>,1990</w:t>
            </w:r>
          </w:p>
        </w:tc>
      </w:tr>
      <w:tr w:rsidR="00E6037D">
        <w:trPr>
          <w:gridAfter w:val="1"/>
          <w:wAfter w:w="738" w:type="dxa"/>
          <w:trHeight w:val="396"/>
        </w:trPr>
        <w:tc>
          <w:tcPr>
            <w:tcW w:w="1548" w:type="dxa"/>
            <w:gridSpan w:val="2"/>
            <w:vMerge w:val="restart"/>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Değerlendirme Ölçütleri</w:t>
            </w:r>
          </w:p>
        </w:tc>
        <w:tc>
          <w:tcPr>
            <w:tcW w:w="5037" w:type="dxa"/>
            <w:gridSpan w:val="15"/>
            <w:tcBorders>
              <w:top w:val="single" w:sz="18"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1623" w:type="dxa"/>
            <w:gridSpan w:val="5"/>
            <w:tcBorders>
              <w:top w:val="single" w:sz="18" w:space="0" w:color="auto"/>
              <w:left w:val="single" w:sz="4" w:space="0" w:color="auto"/>
              <w:bottom w:val="single" w:sz="4" w:space="0" w:color="auto"/>
              <w:right w:val="single" w:sz="4" w:space="0" w:color="auto"/>
            </w:tcBorders>
            <w:hideMark/>
          </w:tcPr>
          <w:p w:rsidR="00E6037D" w:rsidRDefault="00E6037D">
            <w:pPr>
              <w:keepNext/>
              <w:spacing w:before="100" w:beforeAutospacing="1" w:after="100" w:afterAutospacing="1" w:line="240" w:lineRule="auto"/>
              <w:jc w:val="center"/>
              <w:outlineLvl w:val="1"/>
              <w:rPr>
                <w:rFonts w:ascii="Times New Roman" w:eastAsia="Times New Roman" w:hAnsi="Times New Roman" w:cs="Times New Roman"/>
                <w:sz w:val="24"/>
                <w:szCs w:val="24"/>
                <w:lang w:eastAsia="tr-TR"/>
              </w:rPr>
            </w:pPr>
            <w:r>
              <w:rPr>
                <w:rFonts w:ascii="Arial" w:eastAsia="Times New Roman" w:hAnsi="Arial" w:cs="Arial"/>
                <w:b/>
                <w:i/>
                <w:iCs/>
                <w:sz w:val="18"/>
                <w:szCs w:val="18"/>
                <w:lang w:eastAsia="tr-TR"/>
              </w:rPr>
              <w:t>Varsa (X) olarak işaretleyiniz</w:t>
            </w:r>
          </w:p>
        </w:tc>
        <w:tc>
          <w:tcPr>
            <w:tcW w:w="977" w:type="dxa"/>
            <w:gridSpan w:val="2"/>
            <w:tcBorders>
              <w:top w:val="single" w:sz="18"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Yüzde</w:t>
            </w:r>
          </w:p>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w:t>
            </w:r>
          </w:p>
        </w:tc>
      </w:tr>
      <w:tr w:rsidR="00E6037D">
        <w:trPr>
          <w:gridAfter w:val="1"/>
          <w:wAfter w:w="738" w:type="dxa"/>
          <w:trHeight w:val="396"/>
        </w:trPr>
        <w:tc>
          <w:tcPr>
            <w:tcW w:w="0" w:type="auto"/>
            <w:gridSpan w:val="2"/>
            <w:vMerge/>
            <w:tcBorders>
              <w:top w:val="single" w:sz="18" w:space="0" w:color="auto"/>
              <w:left w:val="single" w:sz="18" w:space="0" w:color="auto"/>
              <w:bottom w:val="single" w:sz="18"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5037" w:type="dxa"/>
            <w:gridSpan w:val="15"/>
            <w:tcBorders>
              <w:top w:val="single" w:sz="4" w:space="0" w:color="auto"/>
              <w:left w:val="single" w:sz="4" w:space="0" w:color="auto"/>
              <w:bottom w:val="single" w:sz="4" w:space="0" w:color="auto"/>
              <w:right w:val="single" w:sz="4" w:space="0" w:color="auto"/>
            </w:tcBorders>
            <w:hideMark/>
          </w:tcPr>
          <w:p w:rsidR="00E6037D" w:rsidRDefault="00E6037D">
            <w:pPr>
              <w:keepNext/>
              <w:suppressLineNumbers/>
              <w:spacing w:before="100" w:beforeAutospacing="1" w:after="100" w:afterAutospacing="1" w:line="240" w:lineRule="auto"/>
              <w:outlineLvl w:val="2"/>
              <w:rPr>
                <w:rFonts w:ascii="Times New Roman" w:eastAsia="Times New Roman" w:hAnsi="Times New Roman" w:cs="Times New Roman"/>
                <w:sz w:val="24"/>
                <w:szCs w:val="24"/>
                <w:lang w:eastAsia="tr-TR"/>
              </w:rPr>
            </w:pPr>
            <w:r>
              <w:rPr>
                <w:rFonts w:ascii="Arial" w:eastAsia="Times New Roman" w:hAnsi="Arial" w:cs="Arial"/>
                <w:b/>
                <w:bCs/>
                <w:color w:val="000000"/>
                <w:sz w:val="18"/>
                <w:szCs w:val="18"/>
                <w:lang w:eastAsia="tr-TR"/>
              </w:rPr>
              <w:t>Ara Sınavlar</w:t>
            </w:r>
          </w:p>
        </w:tc>
        <w:tc>
          <w:tcPr>
            <w:tcW w:w="1623" w:type="dxa"/>
            <w:gridSpan w:val="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roofErr w:type="gramStart"/>
            <w:r>
              <w:rPr>
                <w:rFonts w:ascii="Arial" w:eastAsia="Times New Roman" w:hAnsi="Arial" w:cs="Arial"/>
                <w:sz w:val="18"/>
                <w:szCs w:val="18"/>
              </w:rPr>
              <w:t>x</w:t>
            </w:r>
            <w:proofErr w:type="gramEnd"/>
          </w:p>
        </w:tc>
        <w:tc>
          <w:tcPr>
            <w:tcW w:w="977"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40</w:t>
            </w:r>
          </w:p>
        </w:tc>
      </w:tr>
      <w:tr w:rsidR="00E6037D">
        <w:trPr>
          <w:gridAfter w:val="1"/>
          <w:wAfter w:w="738" w:type="dxa"/>
          <w:trHeight w:val="396"/>
        </w:trPr>
        <w:tc>
          <w:tcPr>
            <w:tcW w:w="0" w:type="auto"/>
            <w:gridSpan w:val="2"/>
            <w:vMerge/>
            <w:tcBorders>
              <w:top w:val="single" w:sz="18" w:space="0" w:color="auto"/>
              <w:left w:val="single" w:sz="18" w:space="0" w:color="auto"/>
              <w:bottom w:val="single" w:sz="18"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5037" w:type="dxa"/>
            <w:gridSpan w:val="1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Kısa Sınavlar</w:t>
            </w:r>
          </w:p>
        </w:tc>
        <w:tc>
          <w:tcPr>
            <w:tcW w:w="1623" w:type="dxa"/>
            <w:gridSpan w:val="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977"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E6037D">
        <w:trPr>
          <w:gridAfter w:val="1"/>
          <w:wAfter w:w="738" w:type="dxa"/>
          <w:trHeight w:val="396"/>
        </w:trPr>
        <w:tc>
          <w:tcPr>
            <w:tcW w:w="0" w:type="auto"/>
            <w:gridSpan w:val="2"/>
            <w:vMerge/>
            <w:tcBorders>
              <w:top w:val="single" w:sz="18" w:space="0" w:color="auto"/>
              <w:left w:val="single" w:sz="18" w:space="0" w:color="auto"/>
              <w:bottom w:val="single" w:sz="18"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5037" w:type="dxa"/>
            <w:gridSpan w:val="1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Ödevler</w:t>
            </w:r>
          </w:p>
        </w:tc>
        <w:tc>
          <w:tcPr>
            <w:tcW w:w="1623" w:type="dxa"/>
            <w:gridSpan w:val="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977"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E6037D">
        <w:trPr>
          <w:gridAfter w:val="1"/>
          <w:wAfter w:w="738" w:type="dxa"/>
          <w:trHeight w:val="396"/>
        </w:trPr>
        <w:tc>
          <w:tcPr>
            <w:tcW w:w="0" w:type="auto"/>
            <w:gridSpan w:val="2"/>
            <w:vMerge/>
            <w:tcBorders>
              <w:top w:val="single" w:sz="18" w:space="0" w:color="auto"/>
              <w:left w:val="single" w:sz="18" w:space="0" w:color="auto"/>
              <w:bottom w:val="single" w:sz="18"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5037" w:type="dxa"/>
            <w:gridSpan w:val="1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Projeler</w:t>
            </w:r>
          </w:p>
        </w:tc>
        <w:tc>
          <w:tcPr>
            <w:tcW w:w="1623" w:type="dxa"/>
            <w:gridSpan w:val="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977"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E6037D">
        <w:trPr>
          <w:gridAfter w:val="1"/>
          <w:wAfter w:w="738" w:type="dxa"/>
          <w:trHeight w:val="396"/>
        </w:trPr>
        <w:tc>
          <w:tcPr>
            <w:tcW w:w="0" w:type="auto"/>
            <w:gridSpan w:val="2"/>
            <w:vMerge/>
            <w:tcBorders>
              <w:top w:val="single" w:sz="18" w:space="0" w:color="auto"/>
              <w:left w:val="single" w:sz="18" w:space="0" w:color="auto"/>
              <w:bottom w:val="single" w:sz="18"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5037" w:type="dxa"/>
            <w:gridSpan w:val="1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Dönem Ödevi</w:t>
            </w:r>
          </w:p>
        </w:tc>
        <w:tc>
          <w:tcPr>
            <w:tcW w:w="1623" w:type="dxa"/>
            <w:gridSpan w:val="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977"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E6037D">
        <w:trPr>
          <w:gridAfter w:val="1"/>
          <w:wAfter w:w="738" w:type="dxa"/>
          <w:trHeight w:val="396"/>
        </w:trPr>
        <w:tc>
          <w:tcPr>
            <w:tcW w:w="0" w:type="auto"/>
            <w:gridSpan w:val="2"/>
            <w:vMerge/>
            <w:tcBorders>
              <w:top w:val="single" w:sz="18" w:space="0" w:color="auto"/>
              <w:left w:val="single" w:sz="18" w:space="0" w:color="auto"/>
              <w:bottom w:val="single" w:sz="18"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5037" w:type="dxa"/>
            <w:gridSpan w:val="1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szCs w:val="18"/>
                <w:lang w:eastAsia="tr-TR"/>
              </w:rPr>
              <w:t>Laboratuvar</w:t>
            </w:r>
            <w:proofErr w:type="spellEnd"/>
          </w:p>
        </w:tc>
        <w:tc>
          <w:tcPr>
            <w:tcW w:w="1623" w:type="dxa"/>
            <w:gridSpan w:val="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977"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E6037D">
        <w:trPr>
          <w:gridAfter w:val="1"/>
          <w:wAfter w:w="738" w:type="dxa"/>
          <w:trHeight w:val="396"/>
        </w:trPr>
        <w:tc>
          <w:tcPr>
            <w:tcW w:w="0" w:type="auto"/>
            <w:gridSpan w:val="2"/>
            <w:vMerge/>
            <w:tcBorders>
              <w:top w:val="single" w:sz="18" w:space="0" w:color="auto"/>
              <w:left w:val="single" w:sz="18" w:space="0" w:color="auto"/>
              <w:bottom w:val="single" w:sz="18"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5037" w:type="dxa"/>
            <w:gridSpan w:val="1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 xml:space="preserve">Diğer </w:t>
            </w:r>
          </w:p>
        </w:tc>
        <w:tc>
          <w:tcPr>
            <w:tcW w:w="1623" w:type="dxa"/>
            <w:gridSpan w:val="5"/>
            <w:tcBorders>
              <w:top w:val="single" w:sz="4" w:space="0" w:color="auto"/>
              <w:left w:val="single" w:sz="4" w:space="0" w:color="auto"/>
              <w:bottom w:val="single" w:sz="4"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977" w:type="dxa"/>
            <w:gridSpan w:val="2"/>
            <w:tcBorders>
              <w:top w:val="single" w:sz="4" w:space="0" w:color="auto"/>
              <w:left w:val="single" w:sz="4" w:space="0" w:color="auto"/>
              <w:bottom w:val="single" w:sz="4"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E6037D">
        <w:trPr>
          <w:gridAfter w:val="1"/>
          <w:wAfter w:w="738" w:type="dxa"/>
          <w:trHeight w:val="396"/>
        </w:trPr>
        <w:tc>
          <w:tcPr>
            <w:tcW w:w="0" w:type="auto"/>
            <w:gridSpan w:val="2"/>
            <w:vMerge/>
            <w:tcBorders>
              <w:top w:val="single" w:sz="18" w:space="0" w:color="auto"/>
              <w:left w:val="single" w:sz="18" w:space="0" w:color="auto"/>
              <w:bottom w:val="single" w:sz="18" w:space="0" w:color="auto"/>
              <w:right w:val="single" w:sz="4" w:space="0" w:color="auto"/>
            </w:tcBorders>
            <w:vAlign w:val="center"/>
            <w:hideMark/>
          </w:tcPr>
          <w:p w:rsidR="00E6037D" w:rsidRDefault="00E6037D">
            <w:pPr>
              <w:spacing w:after="0" w:line="240" w:lineRule="auto"/>
              <w:rPr>
                <w:rFonts w:ascii="Times New Roman" w:eastAsia="Times New Roman" w:hAnsi="Times New Roman" w:cs="Times New Roman"/>
                <w:sz w:val="24"/>
                <w:szCs w:val="24"/>
                <w:lang w:eastAsia="tr-TR"/>
              </w:rPr>
            </w:pPr>
          </w:p>
        </w:tc>
        <w:tc>
          <w:tcPr>
            <w:tcW w:w="5037" w:type="dxa"/>
            <w:gridSpan w:val="15"/>
            <w:tcBorders>
              <w:top w:val="single" w:sz="4" w:space="0" w:color="auto"/>
              <w:left w:val="single" w:sz="4"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Dönem Sonu Sınavı</w:t>
            </w:r>
          </w:p>
        </w:tc>
        <w:tc>
          <w:tcPr>
            <w:tcW w:w="1623" w:type="dxa"/>
            <w:gridSpan w:val="5"/>
            <w:tcBorders>
              <w:top w:val="single" w:sz="4" w:space="0" w:color="auto"/>
              <w:left w:val="single" w:sz="4" w:space="0" w:color="auto"/>
              <w:bottom w:val="single" w:sz="18"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proofErr w:type="gramStart"/>
            <w:r>
              <w:rPr>
                <w:rFonts w:ascii="Arial" w:eastAsia="Times New Roman" w:hAnsi="Arial" w:cs="Arial"/>
                <w:sz w:val="18"/>
                <w:szCs w:val="18"/>
              </w:rPr>
              <w:t>x</w:t>
            </w:r>
            <w:proofErr w:type="gramEnd"/>
            <w:r>
              <w:rPr>
                <w:rFonts w:ascii="Arial" w:eastAsia="Times New Roman" w:hAnsi="Arial" w:cs="Arial"/>
                <w:sz w:val="18"/>
                <w:szCs w:val="18"/>
              </w:rPr>
              <w:t> </w:t>
            </w:r>
          </w:p>
        </w:tc>
        <w:tc>
          <w:tcPr>
            <w:tcW w:w="977" w:type="dxa"/>
            <w:gridSpan w:val="2"/>
            <w:tcBorders>
              <w:top w:val="single" w:sz="4"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60 </w:t>
            </w:r>
          </w:p>
        </w:tc>
      </w:tr>
      <w:tr w:rsidR="00E6037D">
        <w:trPr>
          <w:gridAfter w:val="1"/>
          <w:wAfter w:w="738" w:type="dxa"/>
          <w:trHeight w:val="396"/>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Düzenleyenler</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outlineLvl w:val="8"/>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Prof. Dr. Şenay YURDAKUL</w:t>
            </w:r>
          </w:p>
        </w:tc>
      </w:tr>
      <w:tr w:rsidR="00E6037D">
        <w:trPr>
          <w:gridAfter w:val="1"/>
          <w:wAfter w:w="738" w:type="dxa"/>
          <w:trHeight w:val="327"/>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Hafta</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before="100" w:beforeAutospacing="1" w:after="100" w:afterAutospacing="1" w:line="240" w:lineRule="auto"/>
              <w:outlineLvl w:val="8"/>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Konular</w:t>
            </w:r>
          </w:p>
        </w:tc>
      </w:tr>
      <w:tr w:rsidR="00E6037D">
        <w:trPr>
          <w:gridAfter w:val="1"/>
          <w:wAfter w:w="738" w:type="dxa"/>
          <w:trHeight w:val="396"/>
        </w:trPr>
        <w:tc>
          <w:tcPr>
            <w:tcW w:w="1548" w:type="dxa"/>
            <w:gridSpan w:val="2"/>
            <w:tcBorders>
              <w:top w:val="single" w:sz="18" w:space="0" w:color="auto"/>
              <w:left w:val="single" w:sz="18" w:space="0" w:color="auto"/>
              <w:bottom w:val="single" w:sz="18" w:space="0" w:color="auto"/>
              <w:right w:val="single" w:sz="4" w:space="0" w:color="auto"/>
            </w:tcBorders>
            <w:hideMark/>
          </w:tcPr>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2-</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3-</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4-</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5-</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6-</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7-</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8-</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9-</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10-</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11-</w:t>
            </w:r>
          </w:p>
          <w:p w:rsidR="00E6037D" w:rsidRDefault="00E6037D">
            <w:pPr>
              <w:spacing w:after="0"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12-</w:t>
            </w:r>
          </w:p>
        </w:tc>
        <w:tc>
          <w:tcPr>
            <w:tcW w:w="7637" w:type="dxa"/>
            <w:gridSpan w:val="22"/>
            <w:tcBorders>
              <w:top w:val="single" w:sz="18" w:space="0" w:color="auto"/>
              <w:left w:val="single" w:sz="4" w:space="0" w:color="auto"/>
              <w:bottom w:val="single" w:sz="18" w:space="0" w:color="auto"/>
              <w:right w:val="single" w:sz="18" w:space="0" w:color="auto"/>
            </w:tcBorders>
            <w:hideMark/>
          </w:tcPr>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Elektrik Alanlar</w:t>
            </w:r>
          </w:p>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Gauss Kanunu</w:t>
            </w:r>
          </w:p>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Elektrik Potansiyeli</w:t>
            </w:r>
          </w:p>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 xml:space="preserve">Sığa ve </w:t>
            </w:r>
            <w:proofErr w:type="spellStart"/>
            <w:r>
              <w:rPr>
                <w:rFonts w:ascii="Arial" w:eastAsia="Times New Roman" w:hAnsi="Arial" w:cs="Arial"/>
                <w:sz w:val="18"/>
                <w:szCs w:val="18"/>
                <w:lang w:eastAsia="tr-TR"/>
              </w:rPr>
              <w:t>Dielektrik</w:t>
            </w:r>
            <w:proofErr w:type="spellEnd"/>
          </w:p>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Akım ve Direnç</w:t>
            </w:r>
          </w:p>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Doğru akım devreleri</w:t>
            </w:r>
          </w:p>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Manyetik Alanlar</w:t>
            </w:r>
          </w:p>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Manyetik alan kaynakları</w:t>
            </w:r>
          </w:p>
          <w:p w:rsidR="00E6037D" w:rsidRDefault="00E6037D">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szCs w:val="18"/>
                <w:lang w:eastAsia="tr-TR"/>
              </w:rPr>
              <w:t>Faraday</w:t>
            </w:r>
            <w:proofErr w:type="spellEnd"/>
            <w:r>
              <w:rPr>
                <w:rFonts w:ascii="Arial" w:eastAsia="Times New Roman" w:hAnsi="Arial" w:cs="Arial"/>
                <w:sz w:val="18"/>
                <w:szCs w:val="18"/>
                <w:lang w:eastAsia="tr-TR"/>
              </w:rPr>
              <w:t xml:space="preserve"> Kanunu</w:t>
            </w:r>
          </w:p>
          <w:p w:rsidR="00E6037D" w:rsidRDefault="00E6037D">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szCs w:val="18"/>
                <w:lang w:eastAsia="tr-TR"/>
              </w:rPr>
              <w:t>Özindüksiyon</w:t>
            </w:r>
            <w:proofErr w:type="spellEnd"/>
          </w:p>
          <w:p w:rsidR="00E6037D" w:rsidRDefault="00E6037D">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Alternatif Akım Devreleri</w:t>
            </w:r>
          </w:p>
          <w:p w:rsidR="00E6037D" w:rsidRDefault="00E6037D">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szCs w:val="18"/>
                <w:lang w:eastAsia="tr-TR"/>
              </w:rPr>
              <w:t>Elektromagnetik</w:t>
            </w:r>
            <w:proofErr w:type="spellEnd"/>
            <w:r>
              <w:rPr>
                <w:rFonts w:ascii="Arial" w:eastAsia="Times New Roman" w:hAnsi="Arial" w:cs="Arial"/>
                <w:sz w:val="18"/>
                <w:szCs w:val="18"/>
                <w:lang w:eastAsia="tr-TR"/>
              </w:rPr>
              <w:t xml:space="preserve"> Dalgalar</w:t>
            </w:r>
          </w:p>
        </w:tc>
      </w:tr>
      <w:tr w:rsidR="00E6037D">
        <w:trPr>
          <w:gridAfter w:val="1"/>
          <w:wAfter w:w="738" w:type="dxa"/>
        </w:trPr>
        <w:tc>
          <w:tcPr>
            <w:tcW w:w="1548"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1067" w:type="dxa"/>
            <w:gridSpan w:val="3"/>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812" w:type="dxa"/>
            <w:gridSpan w:val="3"/>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959"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1143" w:type="dxa"/>
            <w:gridSpan w:val="3"/>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721"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335"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633"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990" w:type="dxa"/>
            <w:gridSpan w:val="3"/>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977" w:type="dxa"/>
            <w:gridSpan w:val="2"/>
            <w:tcBorders>
              <w:top w:val="nil"/>
              <w:left w:val="nil"/>
              <w:bottom w:val="nil"/>
              <w:right w:val="nil"/>
            </w:tcBorders>
            <w:vAlign w:val="center"/>
            <w:hideMark/>
          </w:tcPr>
          <w:p w:rsidR="00E6037D" w:rsidRDefault="00E6037D">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r>
    </w:tbl>
    <w:p w:rsidR="000135C8" w:rsidRDefault="000135C8"/>
    <w:p w:rsidR="000135C8" w:rsidRDefault="000135C8"/>
    <w:p w:rsidR="000135C8" w:rsidRDefault="000135C8"/>
    <w:tbl>
      <w:tblPr>
        <w:tblW w:w="9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5"/>
        <w:gridCol w:w="696"/>
        <w:gridCol w:w="643"/>
        <w:gridCol w:w="623"/>
        <w:gridCol w:w="1172"/>
        <w:gridCol w:w="416"/>
        <w:gridCol w:w="267"/>
        <w:gridCol w:w="932"/>
        <w:gridCol w:w="236"/>
        <w:gridCol w:w="857"/>
        <w:gridCol w:w="817"/>
        <w:gridCol w:w="951"/>
      </w:tblGrid>
      <w:tr w:rsidR="000135C8">
        <w:trPr>
          <w:trHeight w:val="446"/>
        </w:trPr>
        <w:tc>
          <w:tcPr>
            <w:tcW w:w="6324" w:type="dxa"/>
            <w:gridSpan w:val="8"/>
            <w:tcBorders>
              <w:top w:val="single" w:sz="18" w:space="0" w:color="auto"/>
              <w:left w:val="single" w:sz="18" w:space="0" w:color="auto"/>
              <w:bottom w:val="single" w:sz="18"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lastRenderedPageBreak/>
              <w:t xml:space="preserve">Dersin Adı-Kodu: GENEL </w:t>
            </w:r>
            <w:proofErr w:type="gramStart"/>
            <w:r>
              <w:rPr>
                <w:rFonts w:ascii="Arial" w:eastAsia="Times New Roman" w:hAnsi="Arial" w:cs="Arial"/>
                <w:b/>
                <w:sz w:val="18"/>
                <w:szCs w:val="18"/>
              </w:rPr>
              <w:t>MATEMATİK  II</w:t>
            </w:r>
            <w:proofErr w:type="gramEnd"/>
            <w:r>
              <w:rPr>
                <w:rFonts w:ascii="Arial" w:eastAsia="Times New Roman" w:hAnsi="Arial" w:cs="Arial"/>
                <w:b/>
                <w:sz w:val="18"/>
                <w:szCs w:val="18"/>
              </w:rPr>
              <w:t xml:space="preserve"> MAT-110</w:t>
            </w:r>
          </w:p>
          <w:p w:rsidR="000135C8" w:rsidRDefault="000135C8">
            <w:pPr>
              <w:spacing w:before="100" w:beforeAutospacing="1" w:after="100" w:afterAutospacing="1" w:line="240" w:lineRule="auto"/>
              <w:jc w:val="center"/>
              <w:rPr>
                <w:rFonts w:ascii="Times New Roman" w:eastAsia="Times New Roman" w:hAnsi="Times New Roman" w:cs="Times New Roman"/>
                <w:sz w:val="24"/>
                <w:szCs w:val="24"/>
                <w:lang w:eastAsia="tr-TR"/>
              </w:rPr>
            </w:pPr>
          </w:p>
        </w:tc>
        <w:tc>
          <w:tcPr>
            <w:tcW w:w="2861" w:type="dxa"/>
            <w:gridSpan w:val="4"/>
            <w:tcBorders>
              <w:top w:val="single" w:sz="18"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Programın Adı: KİMYA</w:t>
            </w:r>
          </w:p>
          <w:p w:rsidR="000135C8" w:rsidRDefault="000135C8">
            <w:pPr>
              <w:spacing w:before="100" w:beforeAutospacing="1" w:after="100" w:afterAutospacing="1" w:line="240" w:lineRule="auto"/>
              <w:jc w:val="center"/>
              <w:rPr>
                <w:rFonts w:ascii="Times New Roman" w:eastAsia="Times New Roman" w:hAnsi="Times New Roman" w:cs="Times New Roman"/>
                <w:sz w:val="24"/>
                <w:szCs w:val="24"/>
                <w:lang w:eastAsia="tr-TR"/>
              </w:rPr>
            </w:pPr>
          </w:p>
        </w:tc>
      </w:tr>
      <w:tr w:rsidR="000135C8">
        <w:trPr>
          <w:trHeight w:val="420"/>
        </w:trPr>
        <w:tc>
          <w:tcPr>
            <w:tcW w:w="1575" w:type="dxa"/>
            <w:vMerge w:val="restart"/>
            <w:tcBorders>
              <w:top w:val="single" w:sz="18" w:space="0" w:color="auto"/>
              <w:left w:val="single" w:sz="18"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Yarıyıl</w:t>
            </w:r>
          </w:p>
        </w:tc>
        <w:tc>
          <w:tcPr>
            <w:tcW w:w="5842" w:type="dxa"/>
            <w:gridSpan w:val="9"/>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Eğitim ve Öğretim Yöntemleri</w:t>
            </w:r>
          </w:p>
        </w:tc>
        <w:tc>
          <w:tcPr>
            <w:tcW w:w="1768" w:type="dxa"/>
            <w:gridSpan w:val="2"/>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Krediler</w:t>
            </w:r>
          </w:p>
        </w:tc>
      </w:tr>
      <w:tr w:rsidR="000135C8">
        <w:trPr>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96"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Teori</w:t>
            </w:r>
            <w:proofErr w:type="spellEnd"/>
          </w:p>
        </w:tc>
        <w:tc>
          <w:tcPr>
            <w:tcW w:w="643" w:type="dxa"/>
            <w:tcBorders>
              <w:top w:val="single" w:sz="2"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Uyg</w:t>
            </w:r>
            <w:proofErr w:type="spellEnd"/>
            <w:r>
              <w:rPr>
                <w:rFonts w:ascii="Arial" w:eastAsia="Times New Roman" w:hAnsi="Arial" w:cs="Arial"/>
                <w:b/>
                <w:sz w:val="18"/>
                <w:szCs w:val="18"/>
                <w:lang w:val="en-US"/>
              </w:rPr>
              <w:t>.</w:t>
            </w:r>
          </w:p>
        </w:tc>
        <w:tc>
          <w:tcPr>
            <w:tcW w:w="623"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val="en-US"/>
              </w:rPr>
              <w:t>Lab.</w:t>
            </w:r>
          </w:p>
        </w:tc>
        <w:tc>
          <w:tcPr>
            <w:tcW w:w="1172"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Proje</w:t>
            </w:r>
            <w:proofErr w:type="spellEnd"/>
            <w:r>
              <w:rPr>
                <w:rFonts w:ascii="Arial" w:eastAsia="Times New Roman" w:hAnsi="Arial" w:cs="Arial"/>
                <w:b/>
                <w:sz w:val="18"/>
                <w:szCs w:val="18"/>
                <w:lang w:val="en-US"/>
              </w:rPr>
              <w:t xml:space="preserve">/Alan </w:t>
            </w:r>
            <w:proofErr w:type="spellStart"/>
            <w:r>
              <w:rPr>
                <w:rFonts w:ascii="Arial" w:eastAsia="Times New Roman" w:hAnsi="Arial" w:cs="Arial"/>
                <w:b/>
                <w:sz w:val="18"/>
                <w:lang w:val="en-US"/>
              </w:rPr>
              <w:t>Çalışması</w:t>
            </w:r>
            <w:proofErr w:type="spellEnd"/>
          </w:p>
        </w:tc>
        <w:tc>
          <w:tcPr>
            <w:tcW w:w="416"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val="en-US"/>
              </w:rPr>
              <w:t> </w:t>
            </w:r>
          </w:p>
        </w:tc>
        <w:tc>
          <w:tcPr>
            <w:tcW w:w="267"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val="en-US"/>
              </w:rPr>
              <w:t> </w:t>
            </w:r>
          </w:p>
        </w:tc>
        <w:tc>
          <w:tcPr>
            <w:tcW w:w="1168" w:type="dxa"/>
            <w:gridSpan w:val="2"/>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Diğer</w:t>
            </w:r>
            <w:proofErr w:type="spellEnd"/>
          </w:p>
        </w:tc>
        <w:tc>
          <w:tcPr>
            <w:tcW w:w="857"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val="en-US"/>
              </w:rPr>
              <w:t>Toplam</w:t>
            </w:r>
            <w:proofErr w:type="spellEnd"/>
          </w:p>
        </w:tc>
        <w:tc>
          <w:tcPr>
            <w:tcW w:w="817"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Kredi</w:t>
            </w:r>
          </w:p>
        </w:tc>
        <w:tc>
          <w:tcPr>
            <w:tcW w:w="951"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AKTS Kredisi</w:t>
            </w:r>
          </w:p>
        </w:tc>
      </w:tr>
      <w:tr w:rsidR="000135C8">
        <w:trPr>
          <w:trHeight w:val="396"/>
        </w:trPr>
        <w:tc>
          <w:tcPr>
            <w:tcW w:w="1575" w:type="dxa"/>
            <w:tcBorders>
              <w:top w:val="single" w:sz="4" w:space="0" w:color="auto"/>
              <w:left w:val="single" w:sz="18" w:space="0" w:color="auto"/>
              <w:bottom w:val="single" w:sz="18" w:space="0" w:color="auto"/>
              <w:right w:val="single" w:sz="4" w:space="0" w:color="auto"/>
            </w:tcBorders>
            <w:hideMark/>
          </w:tcPr>
          <w:p w:rsidR="000135C8" w:rsidRDefault="00DC0BC3">
            <w:pPr>
              <w:tabs>
                <w:tab w:val="center" w:pos="4703"/>
                <w:tab w:val="right" w:pos="9406"/>
              </w:tabs>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2</w:t>
            </w:r>
          </w:p>
        </w:tc>
        <w:tc>
          <w:tcPr>
            <w:tcW w:w="696"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56</w:t>
            </w:r>
          </w:p>
        </w:tc>
        <w:tc>
          <w:tcPr>
            <w:tcW w:w="643"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28</w:t>
            </w:r>
          </w:p>
        </w:tc>
        <w:tc>
          <w:tcPr>
            <w:tcW w:w="623"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w:t>
            </w:r>
          </w:p>
        </w:tc>
        <w:tc>
          <w:tcPr>
            <w:tcW w:w="1172"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w:t>
            </w:r>
          </w:p>
        </w:tc>
        <w:tc>
          <w:tcPr>
            <w:tcW w:w="416"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267"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1168" w:type="dxa"/>
            <w:gridSpan w:val="2"/>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91</w:t>
            </w:r>
          </w:p>
        </w:tc>
        <w:tc>
          <w:tcPr>
            <w:tcW w:w="857"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175</w:t>
            </w:r>
          </w:p>
        </w:tc>
        <w:tc>
          <w:tcPr>
            <w:tcW w:w="817"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4</w:t>
            </w:r>
          </w:p>
        </w:tc>
        <w:tc>
          <w:tcPr>
            <w:tcW w:w="951"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5</w:t>
            </w:r>
          </w:p>
        </w:tc>
      </w:tr>
      <w:tr w:rsidR="000135C8">
        <w:trPr>
          <w:trHeight w:val="369"/>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Ders Dili</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Türkçe</w:t>
            </w:r>
          </w:p>
        </w:tc>
      </w:tr>
      <w:tr w:rsidR="000135C8">
        <w:trPr>
          <w:trHeight w:val="396"/>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Zorunlu / Seçmeli</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Zorunlu</w:t>
            </w:r>
          </w:p>
        </w:tc>
      </w:tr>
      <w:tr w:rsidR="000135C8">
        <w:trPr>
          <w:trHeight w:val="179"/>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179" w:lineRule="atLeast"/>
              <w:rPr>
                <w:rFonts w:ascii="Times New Roman" w:eastAsia="Times New Roman" w:hAnsi="Times New Roman" w:cs="Times New Roman"/>
                <w:sz w:val="24"/>
                <w:szCs w:val="24"/>
                <w:lang w:eastAsia="tr-TR"/>
              </w:rPr>
            </w:pPr>
            <w:r>
              <w:rPr>
                <w:rFonts w:ascii="Arial" w:eastAsia="Times New Roman" w:hAnsi="Arial" w:cs="Arial"/>
                <w:b/>
                <w:sz w:val="18"/>
                <w:szCs w:val="18"/>
              </w:rPr>
              <w:t>Ön şartlar</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179" w:lineRule="atLeast"/>
              <w:rPr>
                <w:rFonts w:ascii="Times New Roman" w:eastAsia="Times New Roman" w:hAnsi="Times New Roman" w:cs="Times New Roman"/>
                <w:sz w:val="24"/>
                <w:szCs w:val="24"/>
                <w:lang w:eastAsia="tr-TR"/>
              </w:rPr>
            </w:pPr>
            <w:r>
              <w:rPr>
                <w:rFonts w:ascii="Arial" w:eastAsia="Times New Roman" w:hAnsi="Arial" w:cs="Arial"/>
                <w:sz w:val="18"/>
                <w:szCs w:val="18"/>
              </w:rPr>
              <w:t>-</w:t>
            </w:r>
          </w:p>
        </w:tc>
      </w:tr>
      <w:tr w:rsidR="000135C8">
        <w:trPr>
          <w:trHeight w:val="725"/>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xml:space="preserve">Dersin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İçeriği</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rPr>
              <w:t>İntegraller</w:t>
            </w:r>
            <w:proofErr w:type="spellEnd"/>
            <w:r>
              <w:rPr>
                <w:rFonts w:ascii="Arial" w:eastAsia="Times New Roman" w:hAnsi="Arial" w:cs="Arial"/>
                <w:sz w:val="18"/>
                <w:szCs w:val="18"/>
              </w:rPr>
              <w:t xml:space="preserve">. Alan hesabı. Belirli </w:t>
            </w:r>
            <w:proofErr w:type="spellStart"/>
            <w:r>
              <w:rPr>
                <w:rFonts w:ascii="Arial" w:eastAsia="Times New Roman" w:hAnsi="Arial" w:cs="Arial"/>
                <w:sz w:val="18"/>
              </w:rPr>
              <w:t>integral</w:t>
            </w:r>
            <w:proofErr w:type="spellEnd"/>
            <w:r>
              <w:rPr>
                <w:rFonts w:ascii="Arial" w:eastAsia="Times New Roman" w:hAnsi="Arial" w:cs="Arial"/>
                <w:sz w:val="18"/>
                <w:szCs w:val="18"/>
              </w:rPr>
              <w:t xml:space="preserve">. </w:t>
            </w:r>
            <w:proofErr w:type="spellStart"/>
            <w:r>
              <w:rPr>
                <w:rFonts w:ascii="Arial" w:eastAsia="Times New Roman" w:hAnsi="Arial" w:cs="Arial"/>
                <w:sz w:val="18"/>
              </w:rPr>
              <w:t>İntegral</w:t>
            </w:r>
            <w:proofErr w:type="spellEnd"/>
            <w:r>
              <w:rPr>
                <w:rFonts w:ascii="Arial" w:eastAsia="Times New Roman" w:hAnsi="Arial" w:cs="Arial"/>
                <w:sz w:val="18"/>
                <w:szCs w:val="18"/>
              </w:rPr>
              <w:t xml:space="preserve"> teknikleri. </w:t>
            </w:r>
            <w:proofErr w:type="spellStart"/>
            <w:r>
              <w:rPr>
                <w:rFonts w:ascii="Arial" w:eastAsia="Times New Roman" w:hAnsi="Arial" w:cs="Arial"/>
                <w:sz w:val="18"/>
              </w:rPr>
              <w:t>İntegrallerin</w:t>
            </w:r>
            <w:proofErr w:type="spellEnd"/>
            <w:r>
              <w:rPr>
                <w:rFonts w:ascii="Arial" w:eastAsia="Times New Roman" w:hAnsi="Arial" w:cs="Arial"/>
                <w:sz w:val="18"/>
                <w:szCs w:val="18"/>
              </w:rPr>
              <w:t xml:space="preserve"> uygulamaları. Diziler ve seriler. Çok değişkenli fonksiyonlar. Çok katlı </w:t>
            </w:r>
            <w:proofErr w:type="spellStart"/>
            <w:r>
              <w:rPr>
                <w:rFonts w:ascii="Arial" w:eastAsia="Times New Roman" w:hAnsi="Arial" w:cs="Arial"/>
                <w:sz w:val="18"/>
              </w:rPr>
              <w:t>integraller</w:t>
            </w:r>
            <w:proofErr w:type="spellEnd"/>
            <w:r>
              <w:rPr>
                <w:rFonts w:ascii="Arial" w:eastAsia="Times New Roman" w:hAnsi="Arial" w:cs="Arial"/>
                <w:sz w:val="18"/>
                <w:szCs w:val="18"/>
              </w:rPr>
              <w:t>.</w:t>
            </w:r>
          </w:p>
        </w:tc>
      </w:tr>
      <w:tr w:rsidR="000135C8">
        <w:trPr>
          <w:trHeight w:val="396"/>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Dersin Amacı</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gramStart"/>
            <w:r>
              <w:rPr>
                <w:rFonts w:ascii="Arial" w:eastAsia="Times New Roman" w:hAnsi="Arial" w:cs="Arial"/>
                <w:sz w:val="18"/>
                <w:szCs w:val="18"/>
              </w:rPr>
              <w:t>Temel matematik kavramlarını öğretmek.</w:t>
            </w:r>
            <w:proofErr w:type="gramEnd"/>
          </w:p>
        </w:tc>
      </w:tr>
      <w:tr w:rsidR="000135C8">
        <w:trPr>
          <w:trHeight w:val="396"/>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 xml:space="preserve">Öğrenme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rPr>
              <w:t>Çıktıları ve Yeterlilikler</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Ders Kitabı ve/veya Kaynaklar</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xml:space="preserve">R. A. </w:t>
            </w:r>
            <w:r>
              <w:rPr>
                <w:rFonts w:ascii="Arial" w:eastAsia="Times New Roman" w:hAnsi="Arial" w:cs="Arial"/>
                <w:sz w:val="18"/>
              </w:rPr>
              <w:t>Adams</w:t>
            </w:r>
            <w:r>
              <w:rPr>
                <w:rFonts w:ascii="Arial" w:eastAsia="Times New Roman" w:hAnsi="Arial" w:cs="Arial"/>
                <w:sz w:val="18"/>
                <w:szCs w:val="18"/>
              </w:rPr>
              <w:t xml:space="preserve">; </w:t>
            </w:r>
            <w:proofErr w:type="spellStart"/>
            <w:r>
              <w:rPr>
                <w:rFonts w:ascii="Arial" w:eastAsia="Times New Roman" w:hAnsi="Arial" w:cs="Arial"/>
                <w:sz w:val="18"/>
              </w:rPr>
              <w:t>Calculus</w:t>
            </w:r>
            <w:proofErr w:type="spellEnd"/>
            <w:r>
              <w:rPr>
                <w:rFonts w:ascii="Arial" w:eastAsia="Times New Roman" w:hAnsi="Arial" w:cs="Arial"/>
                <w:sz w:val="18"/>
                <w:szCs w:val="18"/>
              </w:rPr>
              <w:t xml:space="preserve"> 2005 </w:t>
            </w:r>
            <w:proofErr w:type="spellStart"/>
            <w:r>
              <w:rPr>
                <w:rFonts w:ascii="Arial" w:eastAsia="Times New Roman" w:hAnsi="Arial" w:cs="Arial"/>
                <w:sz w:val="18"/>
              </w:rPr>
              <w:t>Addison</w:t>
            </w:r>
            <w:proofErr w:type="spellEnd"/>
            <w:r>
              <w:rPr>
                <w:rFonts w:ascii="Arial" w:eastAsia="Times New Roman" w:hAnsi="Arial" w:cs="Arial"/>
                <w:sz w:val="18"/>
                <w:szCs w:val="18"/>
              </w:rPr>
              <w:t xml:space="preserve"> </w:t>
            </w:r>
            <w:proofErr w:type="spellStart"/>
            <w:r>
              <w:rPr>
                <w:rFonts w:ascii="Arial" w:eastAsia="Times New Roman" w:hAnsi="Arial" w:cs="Arial"/>
                <w:sz w:val="18"/>
              </w:rPr>
              <w:t>Wesley</w:t>
            </w:r>
            <w:proofErr w:type="spellEnd"/>
            <w:r>
              <w:rPr>
                <w:rFonts w:ascii="Arial" w:eastAsia="Times New Roman" w:hAnsi="Arial" w:cs="Arial"/>
                <w:sz w:val="18"/>
                <w:szCs w:val="18"/>
              </w:rPr>
              <w:t>.</w:t>
            </w:r>
          </w:p>
        </w:tc>
      </w:tr>
      <w:tr w:rsidR="000135C8">
        <w:trPr>
          <w:trHeight w:val="396"/>
        </w:trPr>
        <w:tc>
          <w:tcPr>
            <w:tcW w:w="1575" w:type="dxa"/>
            <w:vMerge w:val="restart"/>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Değerlendirme Ölçütleri</w:t>
            </w:r>
          </w:p>
        </w:tc>
        <w:tc>
          <w:tcPr>
            <w:tcW w:w="4985" w:type="dxa"/>
            <w:gridSpan w:val="8"/>
            <w:tcBorders>
              <w:top w:val="single" w:sz="18"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1674" w:type="dxa"/>
            <w:gridSpan w:val="2"/>
            <w:tcBorders>
              <w:top w:val="single" w:sz="18" w:space="0" w:color="auto"/>
              <w:left w:val="single" w:sz="4" w:space="0" w:color="auto"/>
              <w:bottom w:val="single" w:sz="4" w:space="0" w:color="auto"/>
              <w:right w:val="single" w:sz="4" w:space="0" w:color="auto"/>
            </w:tcBorders>
            <w:hideMark/>
          </w:tcPr>
          <w:p w:rsidR="000135C8" w:rsidRDefault="00DC0BC3">
            <w:pPr>
              <w:keepNext/>
              <w:spacing w:before="100" w:beforeAutospacing="1" w:after="100" w:afterAutospacing="1" w:line="240" w:lineRule="auto"/>
              <w:jc w:val="center"/>
              <w:outlineLvl w:val="1"/>
              <w:rPr>
                <w:rFonts w:ascii="Times New Roman" w:eastAsia="Times New Roman" w:hAnsi="Times New Roman" w:cs="Times New Roman"/>
                <w:sz w:val="24"/>
                <w:szCs w:val="24"/>
                <w:lang w:eastAsia="tr-TR"/>
              </w:rPr>
            </w:pPr>
            <w:r>
              <w:rPr>
                <w:rFonts w:ascii="Arial" w:eastAsia="Times New Roman" w:hAnsi="Arial" w:cs="Arial"/>
                <w:b/>
                <w:i/>
                <w:iCs/>
                <w:sz w:val="18"/>
                <w:szCs w:val="18"/>
                <w:lang w:eastAsia="tr-TR"/>
              </w:rPr>
              <w:t>Varsa (X) olarak işaretleyiniz</w:t>
            </w:r>
          </w:p>
        </w:tc>
        <w:tc>
          <w:tcPr>
            <w:tcW w:w="951" w:type="dxa"/>
            <w:tcBorders>
              <w:top w:val="single" w:sz="18"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Yüzde</w:t>
            </w:r>
          </w:p>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85" w:type="dxa"/>
            <w:gridSpan w:val="8"/>
            <w:tcBorders>
              <w:top w:val="single" w:sz="4" w:space="0" w:color="auto"/>
              <w:left w:val="single" w:sz="4" w:space="0" w:color="auto"/>
              <w:bottom w:val="single" w:sz="4" w:space="0" w:color="auto"/>
              <w:right w:val="single" w:sz="4" w:space="0" w:color="auto"/>
            </w:tcBorders>
            <w:hideMark/>
          </w:tcPr>
          <w:p w:rsidR="000135C8" w:rsidRDefault="00DC0BC3">
            <w:pPr>
              <w:keepNext/>
              <w:suppressLineNumbers/>
              <w:spacing w:before="100" w:beforeAutospacing="1" w:after="100" w:afterAutospacing="1" w:line="240" w:lineRule="auto"/>
              <w:outlineLvl w:val="2"/>
              <w:rPr>
                <w:rFonts w:ascii="Times New Roman" w:eastAsia="Times New Roman" w:hAnsi="Times New Roman" w:cs="Times New Roman"/>
                <w:sz w:val="24"/>
                <w:szCs w:val="24"/>
                <w:lang w:eastAsia="tr-TR"/>
              </w:rPr>
            </w:pPr>
            <w:r>
              <w:rPr>
                <w:rFonts w:ascii="Arial" w:eastAsia="Times New Roman" w:hAnsi="Arial" w:cs="Arial"/>
                <w:b/>
                <w:bCs/>
                <w:color w:val="000000"/>
                <w:sz w:val="18"/>
                <w:szCs w:val="18"/>
                <w:lang w:eastAsia="tr-TR"/>
              </w:rPr>
              <w:t>Ara Sınavlar</w:t>
            </w:r>
          </w:p>
        </w:tc>
        <w:tc>
          <w:tcPr>
            <w:tcW w:w="1674"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951"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85" w:type="dxa"/>
            <w:gridSpan w:val="8"/>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Kısa Sınavlar</w:t>
            </w:r>
          </w:p>
        </w:tc>
        <w:tc>
          <w:tcPr>
            <w:tcW w:w="1674"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951"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85" w:type="dxa"/>
            <w:gridSpan w:val="8"/>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Ödevler</w:t>
            </w:r>
          </w:p>
        </w:tc>
        <w:tc>
          <w:tcPr>
            <w:tcW w:w="1674"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951"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85" w:type="dxa"/>
            <w:gridSpan w:val="8"/>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b/>
                <w:sz w:val="18"/>
                <w:lang w:eastAsia="tr-TR"/>
              </w:rPr>
              <w:t>Laboratuvar</w:t>
            </w:r>
            <w:proofErr w:type="spellEnd"/>
          </w:p>
        </w:tc>
        <w:tc>
          <w:tcPr>
            <w:tcW w:w="1674"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951"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85" w:type="dxa"/>
            <w:gridSpan w:val="8"/>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 xml:space="preserve">Diğer </w:t>
            </w:r>
          </w:p>
        </w:tc>
        <w:tc>
          <w:tcPr>
            <w:tcW w:w="1674" w:type="dxa"/>
            <w:gridSpan w:val="2"/>
            <w:tcBorders>
              <w:top w:val="single" w:sz="4" w:space="0" w:color="auto"/>
              <w:left w:val="single" w:sz="4" w:space="0" w:color="auto"/>
              <w:bottom w:val="single" w:sz="4"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rPr>
              <w:t> </w:t>
            </w:r>
          </w:p>
        </w:tc>
        <w:tc>
          <w:tcPr>
            <w:tcW w:w="951" w:type="dxa"/>
            <w:tcBorders>
              <w:top w:val="single" w:sz="4" w:space="0" w:color="auto"/>
              <w:left w:val="single" w:sz="4" w:space="0" w:color="auto"/>
              <w:bottom w:val="single" w:sz="4"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4985" w:type="dxa"/>
            <w:gridSpan w:val="8"/>
            <w:tcBorders>
              <w:top w:val="single" w:sz="4" w:space="0" w:color="auto"/>
              <w:left w:val="single" w:sz="4"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Dönem Sonu Sınavı</w:t>
            </w:r>
          </w:p>
        </w:tc>
        <w:tc>
          <w:tcPr>
            <w:tcW w:w="1674" w:type="dxa"/>
            <w:gridSpan w:val="2"/>
            <w:tcBorders>
              <w:top w:val="single" w:sz="4" w:space="0" w:color="auto"/>
              <w:left w:val="single" w:sz="4" w:space="0" w:color="auto"/>
              <w:bottom w:val="single" w:sz="18"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c>
          <w:tcPr>
            <w:tcW w:w="951" w:type="dxa"/>
            <w:tcBorders>
              <w:top w:val="single" w:sz="4"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sz w:val="18"/>
                <w:szCs w:val="18"/>
              </w:rPr>
              <w:t> </w:t>
            </w:r>
          </w:p>
        </w:tc>
      </w:tr>
      <w:tr w:rsidR="000135C8">
        <w:trPr>
          <w:trHeight w:val="396"/>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Düzenleyenler</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outlineLvl w:val="8"/>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 xml:space="preserve">Prof. Dr. İbrahim </w:t>
            </w:r>
            <w:proofErr w:type="spellStart"/>
            <w:r>
              <w:rPr>
                <w:rFonts w:ascii="Arial" w:eastAsia="Times New Roman" w:hAnsi="Arial" w:cs="Arial"/>
                <w:sz w:val="18"/>
                <w:lang w:eastAsia="tr-TR"/>
              </w:rPr>
              <w:t>Ethem</w:t>
            </w:r>
            <w:proofErr w:type="spellEnd"/>
            <w:r>
              <w:rPr>
                <w:rFonts w:ascii="Arial" w:eastAsia="Times New Roman" w:hAnsi="Arial" w:cs="Arial"/>
                <w:sz w:val="18"/>
                <w:szCs w:val="18"/>
                <w:lang w:eastAsia="tr-TR"/>
              </w:rPr>
              <w:t xml:space="preserve"> ANAR</w:t>
            </w:r>
          </w:p>
        </w:tc>
      </w:tr>
      <w:tr w:rsidR="000135C8">
        <w:trPr>
          <w:trHeight w:val="305"/>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Hafta</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outlineLvl w:val="8"/>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Konular</w:t>
            </w:r>
          </w:p>
        </w:tc>
      </w:tr>
      <w:tr w:rsidR="000135C8">
        <w:trPr>
          <w:trHeight w:val="396"/>
        </w:trPr>
        <w:tc>
          <w:tcPr>
            <w:tcW w:w="1575" w:type="dxa"/>
            <w:tcBorders>
              <w:top w:val="single" w:sz="18" w:space="0" w:color="auto"/>
              <w:left w:val="single" w:sz="18" w:space="0" w:color="auto"/>
              <w:bottom w:val="single" w:sz="18" w:space="0" w:color="auto"/>
              <w:right w:val="single" w:sz="4" w:space="0" w:color="auto"/>
            </w:tcBorders>
            <w:hideMark/>
          </w:tcPr>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2</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3</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4</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5</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6</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7</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8</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9</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10</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11</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12</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13</w:t>
            </w:r>
          </w:p>
          <w:p w:rsidR="000135C8" w:rsidRDefault="00DC0BC3">
            <w:pPr>
              <w:spacing w:after="0" w:line="240" w:lineRule="auto"/>
              <w:ind w:right="119"/>
              <w:jc w:val="center"/>
              <w:rPr>
                <w:rFonts w:ascii="Times New Roman" w:eastAsia="Times New Roman" w:hAnsi="Times New Roman" w:cs="Times New Roman"/>
                <w:sz w:val="24"/>
                <w:szCs w:val="24"/>
                <w:lang w:eastAsia="tr-TR"/>
              </w:rPr>
            </w:pPr>
            <w:r>
              <w:rPr>
                <w:rFonts w:ascii="Arial" w:eastAsia="Times New Roman" w:hAnsi="Arial" w:cs="Arial"/>
                <w:b/>
                <w:sz w:val="18"/>
                <w:szCs w:val="18"/>
                <w:lang w:eastAsia="tr-TR"/>
              </w:rPr>
              <w:t>14</w:t>
            </w:r>
          </w:p>
        </w:tc>
        <w:tc>
          <w:tcPr>
            <w:tcW w:w="7610" w:type="dxa"/>
            <w:gridSpan w:val="11"/>
            <w:tcBorders>
              <w:top w:val="single" w:sz="18" w:space="0" w:color="auto"/>
              <w:left w:val="single" w:sz="4" w:space="0" w:color="auto"/>
              <w:bottom w:val="single" w:sz="18" w:space="0" w:color="auto"/>
              <w:right w:val="single" w:sz="18" w:space="0" w:color="auto"/>
            </w:tcBorders>
            <w:hideMark/>
          </w:tcPr>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lang w:eastAsia="tr-TR"/>
              </w:rPr>
              <w:t>İntegraller</w:t>
            </w:r>
            <w:proofErr w:type="spellEnd"/>
          </w:p>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lang w:eastAsia="tr-TR"/>
              </w:rPr>
              <w:t>İntegraller</w:t>
            </w:r>
            <w:proofErr w:type="spellEnd"/>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Alan hesabı</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 xml:space="preserve">Belirli </w:t>
            </w:r>
            <w:proofErr w:type="spellStart"/>
            <w:r>
              <w:rPr>
                <w:rFonts w:ascii="Arial" w:eastAsia="Times New Roman" w:hAnsi="Arial" w:cs="Arial"/>
                <w:sz w:val="18"/>
                <w:lang w:eastAsia="tr-TR"/>
              </w:rPr>
              <w:t>İntegraller</w:t>
            </w:r>
            <w:proofErr w:type="spellEnd"/>
          </w:p>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lang w:eastAsia="tr-TR"/>
              </w:rPr>
              <w:t>İntegral</w:t>
            </w:r>
            <w:proofErr w:type="spellEnd"/>
            <w:r>
              <w:rPr>
                <w:rFonts w:ascii="Arial" w:eastAsia="Times New Roman" w:hAnsi="Arial" w:cs="Arial"/>
                <w:sz w:val="18"/>
                <w:szCs w:val="18"/>
                <w:lang w:eastAsia="tr-TR"/>
              </w:rPr>
              <w:t xml:space="preserve"> teknikleri</w:t>
            </w:r>
          </w:p>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lang w:eastAsia="tr-TR"/>
              </w:rPr>
              <w:t>İntegral</w:t>
            </w:r>
            <w:proofErr w:type="spellEnd"/>
            <w:r>
              <w:rPr>
                <w:rFonts w:ascii="Arial" w:eastAsia="Times New Roman" w:hAnsi="Arial" w:cs="Arial"/>
                <w:sz w:val="18"/>
                <w:szCs w:val="18"/>
                <w:lang w:eastAsia="tr-TR"/>
              </w:rPr>
              <w:t xml:space="preserve"> teknikleri</w:t>
            </w:r>
          </w:p>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lang w:eastAsia="tr-TR"/>
              </w:rPr>
              <w:t>İntegrallerin</w:t>
            </w:r>
            <w:proofErr w:type="spellEnd"/>
            <w:r>
              <w:rPr>
                <w:rFonts w:ascii="Arial" w:eastAsia="Times New Roman" w:hAnsi="Arial" w:cs="Arial"/>
                <w:sz w:val="18"/>
                <w:szCs w:val="18"/>
                <w:lang w:eastAsia="tr-TR"/>
              </w:rPr>
              <w:t xml:space="preserve"> uygulamaları</w:t>
            </w:r>
          </w:p>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Arial" w:eastAsia="Times New Roman" w:hAnsi="Arial" w:cs="Arial"/>
                <w:sz w:val="18"/>
                <w:lang w:eastAsia="tr-TR"/>
              </w:rPr>
              <w:t>İntegrallerin</w:t>
            </w:r>
            <w:proofErr w:type="spellEnd"/>
            <w:r>
              <w:rPr>
                <w:rFonts w:ascii="Arial" w:eastAsia="Times New Roman" w:hAnsi="Arial" w:cs="Arial"/>
                <w:sz w:val="18"/>
                <w:szCs w:val="18"/>
                <w:lang w:eastAsia="tr-TR"/>
              </w:rPr>
              <w:t xml:space="preserve"> uygulamaları</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Diziler ve seriler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Diziler ve seriler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Çok değişkenli fonksiyonlar</w:t>
            </w:r>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Çok değişkenli fonksiyonlar</w:t>
            </w:r>
          </w:p>
          <w:p w:rsidR="000135C8" w:rsidRDefault="00DC0BC3">
            <w:pPr>
              <w:spacing w:after="0" w:line="240" w:lineRule="auto"/>
              <w:rPr>
                <w:rFonts w:ascii="Arial" w:eastAsia="Times New Roman" w:hAnsi="Arial" w:cs="Arial"/>
                <w:sz w:val="18"/>
                <w:lang w:eastAsia="tr-TR"/>
              </w:rPr>
            </w:pPr>
            <w:r>
              <w:rPr>
                <w:rFonts w:ascii="Arial" w:eastAsia="Times New Roman" w:hAnsi="Arial" w:cs="Arial"/>
                <w:sz w:val="18"/>
                <w:szCs w:val="18"/>
                <w:lang w:eastAsia="tr-TR"/>
              </w:rPr>
              <w:t xml:space="preserve">Çok katlı </w:t>
            </w:r>
            <w:proofErr w:type="spellStart"/>
            <w:r>
              <w:rPr>
                <w:rFonts w:ascii="Arial" w:eastAsia="Times New Roman" w:hAnsi="Arial" w:cs="Arial"/>
                <w:sz w:val="18"/>
                <w:lang w:eastAsia="tr-TR"/>
              </w:rPr>
              <w:t>integraller</w:t>
            </w:r>
            <w:proofErr w:type="spellEnd"/>
          </w:p>
          <w:p w:rsidR="000135C8" w:rsidRDefault="00DC0BC3">
            <w:pPr>
              <w:spacing w:after="0" w:line="240" w:lineRule="auto"/>
              <w:rPr>
                <w:rFonts w:ascii="Times New Roman" w:eastAsia="Times New Roman" w:hAnsi="Times New Roman" w:cs="Times New Roman"/>
                <w:sz w:val="24"/>
                <w:szCs w:val="24"/>
                <w:lang w:eastAsia="tr-TR"/>
              </w:rPr>
            </w:pPr>
            <w:r>
              <w:rPr>
                <w:rFonts w:ascii="Arial" w:eastAsia="Times New Roman" w:hAnsi="Arial" w:cs="Arial"/>
                <w:sz w:val="18"/>
                <w:szCs w:val="18"/>
                <w:lang w:eastAsia="tr-TR"/>
              </w:rPr>
              <w:t xml:space="preserve">Çok katlı </w:t>
            </w:r>
            <w:proofErr w:type="spellStart"/>
            <w:r>
              <w:rPr>
                <w:rFonts w:ascii="Arial" w:eastAsia="Times New Roman" w:hAnsi="Arial" w:cs="Arial"/>
                <w:sz w:val="18"/>
                <w:lang w:eastAsia="tr-TR"/>
              </w:rPr>
              <w:t>integraller</w:t>
            </w:r>
            <w:proofErr w:type="spellEnd"/>
          </w:p>
        </w:tc>
      </w:tr>
      <w:tr w:rsidR="000135C8">
        <w:tc>
          <w:tcPr>
            <w:tcW w:w="1575"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696"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643"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623"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1172"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416"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267"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932"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236"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857"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817"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c>
          <w:tcPr>
            <w:tcW w:w="951"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4"/>
                <w:lang w:eastAsia="tr-TR"/>
              </w:rPr>
              <w:t> </w:t>
            </w:r>
          </w:p>
        </w:tc>
      </w:tr>
    </w:tbl>
    <w:p w:rsidR="000135C8" w:rsidRDefault="000135C8"/>
    <w:p w:rsidR="000135C8" w:rsidRDefault="000135C8"/>
    <w:p w:rsidR="000135C8" w:rsidRDefault="000135C8"/>
    <w:p w:rsidR="000135C8" w:rsidRDefault="000135C8"/>
    <w:tbl>
      <w:tblPr>
        <w:tblW w:w="97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83"/>
        <w:gridCol w:w="644"/>
        <w:gridCol w:w="575"/>
        <w:gridCol w:w="615"/>
        <w:gridCol w:w="1056"/>
        <w:gridCol w:w="349"/>
        <w:gridCol w:w="426"/>
        <w:gridCol w:w="712"/>
        <w:gridCol w:w="631"/>
        <w:gridCol w:w="319"/>
        <w:gridCol w:w="836"/>
        <w:gridCol w:w="266"/>
        <w:gridCol w:w="1857"/>
      </w:tblGrid>
      <w:tr w:rsidR="000135C8">
        <w:trPr>
          <w:trHeight w:val="446"/>
        </w:trPr>
        <w:tc>
          <w:tcPr>
            <w:tcW w:w="6810" w:type="dxa"/>
            <w:gridSpan w:val="10"/>
            <w:tcBorders>
              <w:top w:val="single" w:sz="18" w:space="0" w:color="auto"/>
              <w:left w:val="single" w:sz="18" w:space="0" w:color="auto"/>
              <w:bottom w:val="single" w:sz="18"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lastRenderedPageBreak/>
              <w:t xml:space="preserve">Dersin Adı-Kodu:  Genel Kimya </w:t>
            </w:r>
            <w:proofErr w:type="spellStart"/>
            <w:proofErr w:type="gramStart"/>
            <w:r>
              <w:rPr>
                <w:rFonts w:ascii="Times New Roman" w:eastAsia="Times New Roman" w:hAnsi="Times New Roman" w:cs="Times New Roman"/>
                <w:b/>
                <w:sz w:val="18"/>
                <w:lang w:eastAsia="tr-TR"/>
              </w:rPr>
              <w:t>Laboratuvarı</w:t>
            </w:r>
            <w:proofErr w:type="spellEnd"/>
            <w:r>
              <w:rPr>
                <w:rFonts w:ascii="Times New Roman" w:eastAsia="Times New Roman" w:hAnsi="Times New Roman" w:cs="Times New Roman"/>
                <w:b/>
                <w:sz w:val="18"/>
                <w:szCs w:val="18"/>
                <w:lang w:eastAsia="tr-TR"/>
              </w:rPr>
              <w:t xml:space="preserve"> , KİM</w:t>
            </w:r>
            <w:proofErr w:type="gramEnd"/>
            <w:r>
              <w:rPr>
                <w:rFonts w:ascii="Times New Roman" w:eastAsia="Times New Roman" w:hAnsi="Times New Roman" w:cs="Times New Roman"/>
                <w:b/>
                <w:sz w:val="18"/>
                <w:szCs w:val="18"/>
                <w:lang w:eastAsia="tr-TR"/>
              </w:rPr>
              <w:t xml:space="preserve"> 152</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 </w:t>
            </w:r>
          </w:p>
        </w:tc>
        <w:tc>
          <w:tcPr>
            <w:tcW w:w="2959" w:type="dxa"/>
            <w:gridSpan w:val="3"/>
            <w:tcBorders>
              <w:top w:val="single" w:sz="18"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Programın Adı: KİMYA</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 </w:t>
            </w:r>
          </w:p>
        </w:tc>
      </w:tr>
      <w:tr w:rsidR="000135C8">
        <w:trPr>
          <w:cantSplit/>
          <w:trHeight w:val="420"/>
        </w:trPr>
        <w:tc>
          <w:tcPr>
            <w:tcW w:w="1483" w:type="dxa"/>
            <w:vMerge w:val="restart"/>
            <w:tcBorders>
              <w:top w:val="single" w:sz="18" w:space="0" w:color="auto"/>
              <w:left w:val="single" w:sz="18"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Yarıyıl</w:t>
            </w:r>
          </w:p>
        </w:tc>
        <w:tc>
          <w:tcPr>
            <w:tcW w:w="5327" w:type="dxa"/>
            <w:gridSpan w:val="9"/>
            <w:tcBorders>
              <w:top w:val="single" w:sz="18"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Eğitim ve Öğretim Yöntemleri</w:t>
            </w:r>
          </w:p>
        </w:tc>
        <w:tc>
          <w:tcPr>
            <w:tcW w:w="2959" w:type="dxa"/>
            <w:gridSpan w:val="3"/>
            <w:tcBorders>
              <w:top w:val="single" w:sz="18"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Krediler</w:t>
            </w:r>
          </w:p>
        </w:tc>
      </w:tr>
      <w:tr w:rsidR="000135C8">
        <w:trPr>
          <w:cantSplit/>
          <w:trHeight w:val="419"/>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44"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Teori</w:t>
            </w:r>
          </w:p>
        </w:tc>
        <w:tc>
          <w:tcPr>
            <w:tcW w:w="575" w:type="dxa"/>
            <w:tcBorders>
              <w:top w:val="single" w:sz="2"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18"/>
                <w:lang w:eastAsia="tr-TR"/>
              </w:rPr>
              <w:t>Uyg</w:t>
            </w:r>
            <w:proofErr w:type="spellEnd"/>
            <w:r>
              <w:rPr>
                <w:rFonts w:ascii="Times New Roman" w:eastAsia="Times New Roman" w:hAnsi="Times New Roman" w:cs="Times New Roman"/>
                <w:b/>
                <w:sz w:val="18"/>
                <w:szCs w:val="18"/>
                <w:lang w:eastAsia="tr-TR"/>
              </w:rPr>
              <w:t>.</w:t>
            </w:r>
          </w:p>
        </w:tc>
        <w:tc>
          <w:tcPr>
            <w:tcW w:w="615"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sz w:val="18"/>
                <w:szCs w:val="18"/>
                <w:lang w:eastAsia="tr-TR"/>
              </w:rPr>
              <w:t>Lab</w:t>
            </w:r>
            <w:proofErr w:type="spellEnd"/>
            <w:r>
              <w:rPr>
                <w:rFonts w:ascii="Times New Roman" w:eastAsia="Times New Roman" w:hAnsi="Times New Roman" w:cs="Times New Roman"/>
                <w:b/>
                <w:sz w:val="18"/>
                <w:szCs w:val="18"/>
                <w:lang w:eastAsia="tr-TR"/>
              </w:rPr>
              <w:t>.</w:t>
            </w:r>
          </w:p>
        </w:tc>
        <w:tc>
          <w:tcPr>
            <w:tcW w:w="1056"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Proje/Alan Çalışması</w:t>
            </w:r>
          </w:p>
        </w:tc>
        <w:tc>
          <w:tcPr>
            <w:tcW w:w="349"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 </w:t>
            </w:r>
          </w:p>
        </w:tc>
        <w:tc>
          <w:tcPr>
            <w:tcW w:w="426"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 </w:t>
            </w:r>
          </w:p>
        </w:tc>
        <w:tc>
          <w:tcPr>
            <w:tcW w:w="712"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Diğer</w:t>
            </w:r>
          </w:p>
        </w:tc>
        <w:tc>
          <w:tcPr>
            <w:tcW w:w="950" w:type="dxa"/>
            <w:gridSpan w:val="2"/>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Toplam</w:t>
            </w:r>
          </w:p>
        </w:tc>
        <w:tc>
          <w:tcPr>
            <w:tcW w:w="836" w:type="dxa"/>
            <w:tcBorders>
              <w:top w:val="single" w:sz="18"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Kredi</w:t>
            </w:r>
          </w:p>
        </w:tc>
        <w:tc>
          <w:tcPr>
            <w:tcW w:w="2123" w:type="dxa"/>
            <w:gridSpan w:val="2"/>
            <w:tcBorders>
              <w:top w:val="single" w:sz="18"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AKTS Kredisi</w:t>
            </w:r>
          </w:p>
        </w:tc>
      </w:tr>
      <w:tr w:rsidR="000135C8">
        <w:trPr>
          <w:cantSplit/>
          <w:trHeight w:val="396"/>
        </w:trPr>
        <w:tc>
          <w:tcPr>
            <w:tcW w:w="1483" w:type="dxa"/>
            <w:tcBorders>
              <w:top w:val="single" w:sz="4" w:space="0" w:color="auto"/>
              <w:left w:val="single" w:sz="18" w:space="0" w:color="auto"/>
              <w:bottom w:val="single" w:sz="18"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2</w:t>
            </w:r>
          </w:p>
        </w:tc>
        <w:tc>
          <w:tcPr>
            <w:tcW w:w="644"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w:t>
            </w:r>
          </w:p>
        </w:tc>
        <w:tc>
          <w:tcPr>
            <w:tcW w:w="575"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w:t>
            </w:r>
          </w:p>
        </w:tc>
        <w:tc>
          <w:tcPr>
            <w:tcW w:w="615"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28</w:t>
            </w:r>
          </w:p>
        </w:tc>
        <w:tc>
          <w:tcPr>
            <w:tcW w:w="1056"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10</w:t>
            </w:r>
          </w:p>
        </w:tc>
        <w:tc>
          <w:tcPr>
            <w:tcW w:w="349"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c>
          <w:tcPr>
            <w:tcW w:w="426"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c>
          <w:tcPr>
            <w:tcW w:w="712"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20</w:t>
            </w:r>
          </w:p>
        </w:tc>
        <w:tc>
          <w:tcPr>
            <w:tcW w:w="950" w:type="dxa"/>
            <w:gridSpan w:val="2"/>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58</w:t>
            </w:r>
          </w:p>
        </w:tc>
        <w:tc>
          <w:tcPr>
            <w:tcW w:w="836"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w:t>
            </w:r>
          </w:p>
        </w:tc>
        <w:tc>
          <w:tcPr>
            <w:tcW w:w="2123" w:type="dxa"/>
            <w:gridSpan w:val="2"/>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2</w:t>
            </w:r>
          </w:p>
        </w:tc>
      </w:tr>
      <w:tr w:rsidR="000135C8">
        <w:trPr>
          <w:trHeight w:val="107"/>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107" w:lineRule="atLeast"/>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Ders Dili</w:t>
            </w:r>
          </w:p>
        </w:tc>
        <w:tc>
          <w:tcPr>
            <w:tcW w:w="8286" w:type="dxa"/>
            <w:gridSpan w:val="12"/>
            <w:tcBorders>
              <w:top w:val="single" w:sz="18"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107" w:lineRule="atLeast"/>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Türkçe</w:t>
            </w:r>
          </w:p>
        </w:tc>
      </w:tr>
      <w:tr w:rsidR="000135C8">
        <w:trPr>
          <w:trHeight w:val="396"/>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Zorunlu / Seçmeli</w:t>
            </w:r>
          </w:p>
        </w:tc>
        <w:tc>
          <w:tcPr>
            <w:tcW w:w="8286" w:type="dxa"/>
            <w:gridSpan w:val="12"/>
            <w:tcBorders>
              <w:top w:val="single" w:sz="18"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Zorunlu</w:t>
            </w:r>
          </w:p>
        </w:tc>
      </w:tr>
      <w:tr w:rsidR="000135C8">
        <w:trPr>
          <w:trHeight w:val="127"/>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127" w:lineRule="atLeast"/>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Ön şartlar</w:t>
            </w:r>
          </w:p>
        </w:tc>
        <w:tc>
          <w:tcPr>
            <w:tcW w:w="8286" w:type="dxa"/>
            <w:gridSpan w:val="12"/>
            <w:tcBorders>
              <w:top w:val="single" w:sz="18"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127" w:lineRule="atLeast"/>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Yok</w:t>
            </w:r>
          </w:p>
        </w:tc>
      </w:tr>
      <w:tr w:rsidR="000135C8">
        <w:trPr>
          <w:trHeight w:val="725"/>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 xml:space="preserve">Dersin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İçeriği</w:t>
            </w:r>
          </w:p>
        </w:tc>
        <w:tc>
          <w:tcPr>
            <w:tcW w:w="8286" w:type="dxa"/>
            <w:gridSpan w:val="12"/>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Maddelerin fiziksel özellikleri ve tanımı, karışımların ayrılması,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Gazların </w:t>
            </w:r>
            <w:r>
              <w:rPr>
                <w:rFonts w:ascii="Times New Roman" w:eastAsia="Times New Roman" w:hAnsi="Times New Roman" w:cs="Times New Roman"/>
                <w:sz w:val="18"/>
                <w:lang w:eastAsia="tr-TR"/>
              </w:rPr>
              <w:t>difüzyonu</w:t>
            </w:r>
            <w:r>
              <w:rPr>
                <w:rFonts w:ascii="Times New Roman" w:eastAsia="Times New Roman" w:hAnsi="Times New Roman" w:cs="Times New Roman"/>
                <w:sz w:val="18"/>
                <w:szCs w:val="18"/>
                <w:lang w:eastAsia="tr-TR"/>
              </w:rPr>
              <w:t xml:space="preserve">, özelliklerine göre maddelerin belirlenmesi,  </w:t>
            </w:r>
            <w:proofErr w:type="spellStart"/>
            <w:r>
              <w:rPr>
                <w:rFonts w:ascii="Times New Roman" w:eastAsia="Times New Roman" w:hAnsi="Times New Roman" w:cs="Times New Roman"/>
                <w:sz w:val="18"/>
                <w:lang w:eastAsia="tr-TR"/>
              </w:rPr>
              <w:t>Kristallendirme</w:t>
            </w:r>
            <w:proofErr w:type="spellEnd"/>
            <w:r>
              <w:rPr>
                <w:rFonts w:ascii="Times New Roman" w:eastAsia="Times New Roman" w:hAnsi="Times New Roman" w:cs="Times New Roman"/>
                <w:sz w:val="18"/>
                <w:szCs w:val="18"/>
                <w:lang w:eastAsia="tr-TR"/>
              </w:rPr>
              <w:t xml:space="preserve"> ve fraksiyonlu </w:t>
            </w:r>
            <w:proofErr w:type="spellStart"/>
            <w:r>
              <w:rPr>
                <w:rFonts w:ascii="Times New Roman" w:eastAsia="Times New Roman" w:hAnsi="Times New Roman" w:cs="Times New Roman"/>
                <w:sz w:val="18"/>
                <w:lang w:eastAsia="tr-TR"/>
              </w:rPr>
              <w:t>kristallendirme</w:t>
            </w:r>
            <w:proofErr w:type="spell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lang w:eastAsia="tr-TR"/>
              </w:rPr>
              <w:t>stokiyometri</w:t>
            </w:r>
            <w:proofErr w:type="spellEnd"/>
            <w:r>
              <w:rPr>
                <w:rFonts w:ascii="Times New Roman" w:eastAsia="Times New Roman" w:hAnsi="Times New Roman" w:cs="Times New Roman"/>
                <w:sz w:val="18"/>
                <w:szCs w:val="18"/>
                <w:lang w:eastAsia="tr-TR"/>
              </w:rPr>
              <w:t xml:space="preserve">, donma noktası alçalması ve molekül ağırlığının </w:t>
            </w:r>
            <w:proofErr w:type="gramStart"/>
            <w:r>
              <w:rPr>
                <w:rFonts w:ascii="Times New Roman" w:eastAsia="Times New Roman" w:hAnsi="Times New Roman" w:cs="Times New Roman"/>
                <w:sz w:val="18"/>
                <w:szCs w:val="18"/>
                <w:lang w:eastAsia="tr-TR"/>
              </w:rPr>
              <w:t xml:space="preserve">bulunması , </w:t>
            </w:r>
            <w:proofErr w:type="spellStart"/>
            <w:r>
              <w:rPr>
                <w:rFonts w:ascii="Times New Roman" w:eastAsia="Times New Roman" w:hAnsi="Times New Roman" w:cs="Times New Roman"/>
                <w:sz w:val="18"/>
                <w:lang w:eastAsia="tr-TR"/>
              </w:rPr>
              <w:t>mağnezyumun</w:t>
            </w:r>
            <w:proofErr w:type="spellEnd"/>
            <w:proofErr w:type="gramEnd"/>
            <w:r>
              <w:rPr>
                <w:rFonts w:ascii="Times New Roman" w:eastAsia="Times New Roman" w:hAnsi="Times New Roman" w:cs="Times New Roman"/>
                <w:sz w:val="18"/>
                <w:szCs w:val="18"/>
                <w:lang w:eastAsia="tr-TR"/>
              </w:rPr>
              <w:t xml:space="preserve"> eşdeğer gram ağırlığı, kimyasal reaksiyon tipleri, Asit-baz </w:t>
            </w:r>
            <w:proofErr w:type="spellStart"/>
            <w:r>
              <w:rPr>
                <w:rFonts w:ascii="Times New Roman" w:eastAsia="Times New Roman" w:hAnsi="Times New Roman" w:cs="Times New Roman"/>
                <w:sz w:val="18"/>
                <w:lang w:eastAsia="tr-TR"/>
              </w:rPr>
              <w:t>titrasyonu</w:t>
            </w:r>
            <w:proofErr w:type="spellEnd"/>
            <w:r>
              <w:rPr>
                <w:rFonts w:ascii="Times New Roman" w:eastAsia="Times New Roman" w:hAnsi="Times New Roman" w:cs="Times New Roman"/>
                <w:sz w:val="18"/>
                <w:szCs w:val="18"/>
                <w:lang w:eastAsia="tr-TR"/>
              </w:rPr>
              <w:t xml:space="preserve">, sıcaklığın reaksiyon hızına etkisi, gaz sabitinin tayini. </w:t>
            </w:r>
          </w:p>
        </w:tc>
      </w:tr>
      <w:tr w:rsidR="000135C8">
        <w:trPr>
          <w:trHeight w:val="396"/>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Dersin Amacı</w:t>
            </w:r>
          </w:p>
        </w:tc>
        <w:tc>
          <w:tcPr>
            <w:tcW w:w="8286" w:type="dxa"/>
            <w:gridSpan w:val="12"/>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Kimya </w:t>
            </w:r>
            <w:proofErr w:type="gramStart"/>
            <w:r>
              <w:rPr>
                <w:rFonts w:ascii="Times New Roman" w:eastAsia="Times New Roman" w:hAnsi="Times New Roman" w:cs="Times New Roman"/>
                <w:sz w:val="18"/>
                <w:szCs w:val="18"/>
                <w:lang w:eastAsia="tr-TR"/>
              </w:rPr>
              <w:t>öğrencilerine  temel</w:t>
            </w:r>
            <w:proofErr w:type="gramEnd"/>
            <w:r>
              <w:rPr>
                <w:rFonts w:ascii="Times New Roman" w:eastAsia="Times New Roman" w:hAnsi="Times New Roman" w:cs="Times New Roman"/>
                <w:sz w:val="18"/>
                <w:szCs w:val="18"/>
                <w:lang w:eastAsia="tr-TR"/>
              </w:rPr>
              <w:t xml:space="preserve"> kimya kavramlarını öğretmek ve numunelerin nitel ve nicel analizlerini yapabilecek becerileri kazandırmak.</w:t>
            </w:r>
          </w:p>
        </w:tc>
      </w:tr>
      <w:tr w:rsidR="000135C8">
        <w:trPr>
          <w:trHeight w:val="396"/>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 xml:space="preserve">Öğrenme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Çıktıları ve Yeterlilikler</w:t>
            </w:r>
          </w:p>
        </w:tc>
        <w:tc>
          <w:tcPr>
            <w:tcW w:w="8286" w:type="dxa"/>
            <w:gridSpan w:val="12"/>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Araştırma yapan kuruluşlarda ve çeşitli sanayi kollarına çalışacak olan kimya öğrencileri, temel kimya kavramları, kimyasal analizde karşılaşabilecekleri hataları ve bunların giderilme </w:t>
            </w:r>
            <w:proofErr w:type="gramStart"/>
            <w:r>
              <w:rPr>
                <w:rFonts w:ascii="Times New Roman" w:eastAsia="Times New Roman" w:hAnsi="Times New Roman" w:cs="Times New Roman"/>
                <w:sz w:val="18"/>
                <w:szCs w:val="18"/>
                <w:lang w:eastAsia="tr-TR"/>
              </w:rPr>
              <w:t>yollarını,</w:t>
            </w:r>
            <w:proofErr w:type="gramEnd"/>
            <w:r>
              <w:rPr>
                <w:rFonts w:ascii="Times New Roman" w:eastAsia="Times New Roman" w:hAnsi="Times New Roman" w:cs="Times New Roman"/>
                <w:sz w:val="18"/>
                <w:szCs w:val="18"/>
                <w:lang w:eastAsia="tr-TR"/>
              </w:rPr>
              <w:t xml:space="preserve">   ve bu alandaki genel problemleri yorumlama becerisi kazanırlar.</w:t>
            </w:r>
          </w:p>
        </w:tc>
      </w:tr>
      <w:tr w:rsidR="000135C8">
        <w:trPr>
          <w:trHeight w:val="688"/>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Ders Kitabı ve/veya Kaynaklar</w:t>
            </w:r>
          </w:p>
        </w:tc>
        <w:tc>
          <w:tcPr>
            <w:tcW w:w="8286" w:type="dxa"/>
            <w:gridSpan w:val="12"/>
            <w:tcBorders>
              <w:top w:val="single" w:sz="18" w:space="0" w:color="auto"/>
              <w:left w:val="single" w:sz="4" w:space="0" w:color="auto"/>
              <w:bottom w:val="single" w:sz="18" w:space="0" w:color="auto"/>
              <w:right w:val="single" w:sz="18"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Genel  </w:t>
            </w:r>
            <w:proofErr w:type="gramStart"/>
            <w:r>
              <w:rPr>
                <w:rFonts w:ascii="Times New Roman" w:eastAsia="Times New Roman" w:hAnsi="Times New Roman" w:cs="Times New Roman"/>
                <w:sz w:val="18"/>
                <w:szCs w:val="18"/>
                <w:lang w:eastAsia="tr-TR"/>
              </w:rPr>
              <w:t>Kimya , R</w:t>
            </w:r>
            <w:proofErr w:type="gramEnd"/>
            <w:r>
              <w:rPr>
                <w:rFonts w:ascii="Times New Roman" w:eastAsia="Times New Roman" w:hAnsi="Times New Roman" w:cs="Times New Roman"/>
                <w:sz w:val="18"/>
                <w:szCs w:val="18"/>
                <w:lang w:eastAsia="tr-TR"/>
              </w:rPr>
              <w:t>.H.</w:t>
            </w:r>
            <w:proofErr w:type="spellStart"/>
            <w:r>
              <w:rPr>
                <w:rFonts w:ascii="Times New Roman" w:eastAsia="Times New Roman" w:hAnsi="Times New Roman" w:cs="Times New Roman"/>
                <w:sz w:val="18"/>
                <w:lang w:eastAsia="tr-TR"/>
              </w:rPr>
              <w:t>Petrucchi</w:t>
            </w:r>
            <w:proofErr w:type="spellEnd"/>
            <w:r>
              <w:rPr>
                <w:rFonts w:ascii="Times New Roman" w:eastAsia="Times New Roman" w:hAnsi="Times New Roman" w:cs="Times New Roman"/>
                <w:sz w:val="18"/>
                <w:szCs w:val="18"/>
                <w:lang w:eastAsia="tr-TR"/>
              </w:rPr>
              <w:t xml:space="preserve"> , W.S.</w:t>
            </w:r>
            <w:proofErr w:type="spellStart"/>
            <w:r>
              <w:rPr>
                <w:rFonts w:ascii="Times New Roman" w:eastAsia="Times New Roman" w:hAnsi="Times New Roman" w:cs="Times New Roman"/>
                <w:sz w:val="18"/>
                <w:lang w:eastAsia="tr-TR"/>
              </w:rPr>
              <w:t>Harwood</w:t>
            </w:r>
            <w:proofErr w:type="spellEnd"/>
            <w:r>
              <w:rPr>
                <w:rFonts w:ascii="Times New Roman" w:eastAsia="Times New Roman" w:hAnsi="Times New Roman" w:cs="Times New Roman"/>
                <w:sz w:val="18"/>
                <w:szCs w:val="18"/>
                <w:lang w:eastAsia="tr-TR"/>
              </w:rPr>
              <w:t>,   F.</w:t>
            </w:r>
            <w:proofErr w:type="spellStart"/>
            <w:r>
              <w:rPr>
                <w:rFonts w:ascii="Times New Roman" w:eastAsia="Times New Roman" w:hAnsi="Times New Roman" w:cs="Times New Roman"/>
                <w:sz w:val="18"/>
                <w:szCs w:val="18"/>
                <w:lang w:eastAsia="tr-TR"/>
              </w:rPr>
              <w:t>G.</w:t>
            </w:r>
            <w:r>
              <w:rPr>
                <w:rFonts w:ascii="Times New Roman" w:eastAsia="Times New Roman" w:hAnsi="Times New Roman" w:cs="Times New Roman"/>
                <w:sz w:val="18"/>
                <w:lang w:eastAsia="tr-TR"/>
              </w:rPr>
              <w:t>Herring</w:t>
            </w:r>
            <w:proofErr w:type="spellEnd"/>
            <w:r>
              <w:rPr>
                <w:rFonts w:ascii="Times New Roman" w:eastAsia="Times New Roman" w:hAnsi="Times New Roman" w:cs="Times New Roman"/>
                <w:sz w:val="18"/>
                <w:szCs w:val="18"/>
                <w:lang w:eastAsia="tr-TR"/>
              </w:rPr>
              <w:t xml:space="preserve"> ( Çeviri  Editörü): T.Uyar, S.Aksoy, </w:t>
            </w:r>
            <w:proofErr w:type="spellStart"/>
            <w:r>
              <w:rPr>
                <w:rFonts w:ascii="Times New Roman" w:eastAsia="Times New Roman" w:hAnsi="Times New Roman" w:cs="Times New Roman"/>
                <w:sz w:val="18"/>
                <w:lang w:eastAsia="tr-TR"/>
              </w:rPr>
              <w:t>Palme</w:t>
            </w:r>
            <w:proofErr w:type="spellEnd"/>
            <w:r>
              <w:rPr>
                <w:rFonts w:ascii="Times New Roman" w:eastAsia="Times New Roman" w:hAnsi="Times New Roman" w:cs="Times New Roman"/>
                <w:sz w:val="18"/>
                <w:szCs w:val="18"/>
                <w:lang w:eastAsia="tr-TR"/>
              </w:rPr>
              <w:t xml:space="preserve"> Yayıncılık, </w:t>
            </w:r>
            <w:proofErr w:type="spellStart"/>
            <w:r>
              <w:rPr>
                <w:rFonts w:ascii="Times New Roman" w:eastAsia="Times New Roman" w:hAnsi="Times New Roman" w:cs="Times New Roman"/>
                <w:sz w:val="18"/>
                <w:lang w:eastAsia="tr-TR"/>
              </w:rPr>
              <w:t>Sıhhıye</w:t>
            </w:r>
            <w:proofErr w:type="spellEnd"/>
            <w:r>
              <w:rPr>
                <w:rFonts w:ascii="Times New Roman" w:eastAsia="Times New Roman" w:hAnsi="Times New Roman" w:cs="Times New Roman"/>
                <w:sz w:val="18"/>
                <w:szCs w:val="18"/>
                <w:lang w:eastAsia="tr-TR"/>
              </w:rPr>
              <w:t>/Ankara, 2002</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Genel Kimya Deneyleri, Gazi </w:t>
            </w:r>
            <w:proofErr w:type="spellStart"/>
            <w:r>
              <w:rPr>
                <w:rFonts w:ascii="Times New Roman" w:eastAsia="Times New Roman" w:hAnsi="Times New Roman" w:cs="Times New Roman"/>
                <w:sz w:val="18"/>
                <w:lang w:eastAsia="tr-TR"/>
              </w:rPr>
              <w:t>Ünv</w:t>
            </w:r>
            <w:proofErr w:type="spellEnd"/>
            <w:r>
              <w:rPr>
                <w:rFonts w:ascii="Times New Roman" w:eastAsia="Times New Roman" w:hAnsi="Times New Roman" w:cs="Times New Roman"/>
                <w:sz w:val="18"/>
                <w:szCs w:val="18"/>
                <w:lang w:eastAsia="tr-TR"/>
              </w:rPr>
              <w:t>. Kimya Bölümü, Ankara, 2003</w:t>
            </w:r>
          </w:p>
        </w:tc>
      </w:tr>
      <w:tr w:rsidR="000135C8">
        <w:trPr>
          <w:cantSplit/>
          <w:trHeight w:val="396"/>
        </w:trPr>
        <w:tc>
          <w:tcPr>
            <w:tcW w:w="1483" w:type="dxa"/>
            <w:vMerge w:val="restart"/>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Değerlendirme Ölçütleri</w:t>
            </w:r>
          </w:p>
        </w:tc>
        <w:tc>
          <w:tcPr>
            <w:tcW w:w="5008" w:type="dxa"/>
            <w:gridSpan w:val="8"/>
            <w:tcBorders>
              <w:top w:val="single" w:sz="18"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c>
          <w:tcPr>
            <w:tcW w:w="1421" w:type="dxa"/>
            <w:gridSpan w:val="3"/>
            <w:tcBorders>
              <w:top w:val="single" w:sz="18"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Varsa (X) olarak işaretleyiniz</w:t>
            </w:r>
          </w:p>
        </w:tc>
        <w:tc>
          <w:tcPr>
            <w:tcW w:w="1857" w:type="dxa"/>
            <w:tcBorders>
              <w:top w:val="single" w:sz="18"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Yüzde</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w:t>
            </w:r>
          </w:p>
        </w:tc>
      </w:tr>
      <w:tr w:rsidR="000135C8">
        <w:trPr>
          <w:cantSplit/>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008" w:type="dxa"/>
            <w:gridSpan w:val="8"/>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Ara Sınavlar</w:t>
            </w:r>
          </w:p>
        </w:tc>
        <w:tc>
          <w:tcPr>
            <w:tcW w:w="1421" w:type="dxa"/>
            <w:gridSpan w:val="3"/>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w:t>
            </w:r>
          </w:p>
        </w:tc>
        <w:tc>
          <w:tcPr>
            <w:tcW w:w="1857"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25</w:t>
            </w:r>
          </w:p>
        </w:tc>
      </w:tr>
      <w:tr w:rsidR="000135C8">
        <w:trPr>
          <w:cantSplit/>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008" w:type="dxa"/>
            <w:gridSpan w:val="8"/>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Kısa Sınavlar</w:t>
            </w:r>
          </w:p>
        </w:tc>
        <w:tc>
          <w:tcPr>
            <w:tcW w:w="1421" w:type="dxa"/>
            <w:gridSpan w:val="3"/>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w:t>
            </w:r>
          </w:p>
        </w:tc>
        <w:tc>
          <w:tcPr>
            <w:tcW w:w="1857"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25</w:t>
            </w:r>
          </w:p>
        </w:tc>
      </w:tr>
      <w:tr w:rsidR="000135C8">
        <w:trPr>
          <w:cantSplit/>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008" w:type="dxa"/>
            <w:gridSpan w:val="8"/>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Dönem Ödevi</w:t>
            </w:r>
          </w:p>
        </w:tc>
        <w:tc>
          <w:tcPr>
            <w:tcW w:w="1421" w:type="dxa"/>
            <w:gridSpan w:val="3"/>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c>
          <w:tcPr>
            <w:tcW w:w="1857"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r>
      <w:tr w:rsidR="000135C8">
        <w:trPr>
          <w:cantSplit/>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008" w:type="dxa"/>
            <w:gridSpan w:val="8"/>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18"/>
                <w:lang w:eastAsia="tr-TR"/>
              </w:rPr>
              <w:t>Laboratuvar</w:t>
            </w:r>
            <w:proofErr w:type="spellEnd"/>
          </w:p>
        </w:tc>
        <w:tc>
          <w:tcPr>
            <w:tcW w:w="1421" w:type="dxa"/>
            <w:gridSpan w:val="3"/>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c>
          <w:tcPr>
            <w:tcW w:w="1857"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r>
      <w:tr w:rsidR="000135C8">
        <w:trPr>
          <w:cantSplit/>
          <w:trHeight w:val="396"/>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008" w:type="dxa"/>
            <w:gridSpan w:val="8"/>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Diğer </w:t>
            </w:r>
          </w:p>
        </w:tc>
        <w:tc>
          <w:tcPr>
            <w:tcW w:w="1421" w:type="dxa"/>
            <w:gridSpan w:val="3"/>
            <w:tcBorders>
              <w:top w:val="single" w:sz="4" w:space="0" w:color="auto"/>
              <w:left w:val="single" w:sz="4" w:space="0" w:color="auto"/>
              <w:bottom w:val="single" w:sz="4" w:space="0" w:color="auto"/>
              <w:right w:val="single" w:sz="4"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c>
          <w:tcPr>
            <w:tcW w:w="1857" w:type="dxa"/>
            <w:tcBorders>
              <w:top w:val="single" w:sz="4" w:space="0" w:color="auto"/>
              <w:left w:val="single" w:sz="4" w:space="0" w:color="auto"/>
              <w:bottom w:val="single" w:sz="4"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w:t>
            </w:r>
          </w:p>
        </w:tc>
      </w:tr>
      <w:tr w:rsidR="000135C8">
        <w:trPr>
          <w:cantSplit/>
          <w:trHeight w:val="10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008" w:type="dxa"/>
            <w:gridSpan w:val="8"/>
            <w:tcBorders>
              <w:top w:val="single" w:sz="4" w:space="0" w:color="auto"/>
              <w:left w:val="single" w:sz="4" w:space="0" w:color="auto"/>
              <w:bottom w:val="single" w:sz="18" w:space="0" w:color="auto"/>
              <w:right w:val="single" w:sz="4" w:space="0" w:color="auto"/>
            </w:tcBorders>
            <w:vAlign w:val="center"/>
            <w:hideMark/>
          </w:tcPr>
          <w:p w:rsidR="000135C8" w:rsidRDefault="00DC0BC3">
            <w:pPr>
              <w:spacing w:before="100" w:beforeAutospacing="1" w:after="100" w:afterAutospacing="1" w:line="100" w:lineRule="atLeast"/>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Dönem Sonu Sınavı</w:t>
            </w:r>
          </w:p>
        </w:tc>
        <w:tc>
          <w:tcPr>
            <w:tcW w:w="1421" w:type="dxa"/>
            <w:gridSpan w:val="3"/>
            <w:tcBorders>
              <w:top w:val="single" w:sz="4" w:space="0" w:color="auto"/>
              <w:left w:val="single" w:sz="4" w:space="0" w:color="auto"/>
              <w:bottom w:val="single" w:sz="18" w:space="0" w:color="auto"/>
              <w:right w:val="single" w:sz="4" w:space="0" w:color="auto"/>
            </w:tcBorders>
            <w:vAlign w:val="center"/>
            <w:hideMark/>
          </w:tcPr>
          <w:p w:rsidR="000135C8" w:rsidRDefault="00DC0BC3">
            <w:pPr>
              <w:spacing w:before="100" w:beforeAutospacing="1" w:after="100" w:afterAutospacing="1" w:line="100" w:lineRule="atLeast"/>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w:t>
            </w:r>
          </w:p>
        </w:tc>
        <w:tc>
          <w:tcPr>
            <w:tcW w:w="1857" w:type="dxa"/>
            <w:tcBorders>
              <w:top w:val="single" w:sz="4"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100" w:lineRule="atLeast"/>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50</w:t>
            </w:r>
          </w:p>
        </w:tc>
      </w:tr>
      <w:tr w:rsidR="000135C8">
        <w:trPr>
          <w:trHeight w:val="396"/>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sz w:val="20"/>
                <w:szCs w:val="20"/>
                <w:lang w:eastAsia="tr-TR"/>
              </w:rPr>
              <w:t>Düzenleyenler</w:t>
            </w:r>
          </w:p>
        </w:tc>
        <w:tc>
          <w:tcPr>
            <w:tcW w:w="8286" w:type="dxa"/>
            <w:gridSpan w:val="12"/>
            <w:tcBorders>
              <w:top w:val="single" w:sz="18"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Prof. Dr. Recai İnam</w:t>
            </w:r>
          </w:p>
        </w:tc>
      </w:tr>
      <w:tr w:rsidR="000135C8">
        <w:trPr>
          <w:trHeight w:val="90"/>
        </w:trPr>
        <w:tc>
          <w:tcPr>
            <w:tcW w:w="1483" w:type="dxa"/>
            <w:tcBorders>
              <w:top w:val="single" w:sz="18" w:space="0" w:color="auto"/>
              <w:left w:val="single" w:sz="18" w:space="0" w:color="auto"/>
              <w:bottom w:val="single" w:sz="18" w:space="0" w:color="auto"/>
              <w:right w:val="single" w:sz="4" w:space="0" w:color="auto"/>
            </w:tcBorders>
            <w:vAlign w:val="center"/>
            <w:hideMark/>
          </w:tcPr>
          <w:p w:rsidR="000135C8" w:rsidRDefault="00DC0BC3">
            <w:pPr>
              <w:spacing w:before="100" w:beforeAutospacing="1" w:after="100" w:afterAutospacing="1" w:line="90" w:lineRule="atLeast"/>
              <w:rPr>
                <w:rFonts w:ascii="Times New Roman" w:eastAsia="Times New Roman" w:hAnsi="Times New Roman" w:cs="Times New Roman"/>
                <w:sz w:val="24"/>
                <w:szCs w:val="24"/>
                <w:lang w:eastAsia="tr-TR"/>
              </w:rPr>
            </w:pPr>
            <w:r>
              <w:rPr>
                <w:rFonts w:ascii="Times New Roman" w:eastAsia="Times New Roman" w:hAnsi="Times New Roman" w:cs="Times New Roman"/>
                <w:b/>
                <w:sz w:val="18"/>
                <w:szCs w:val="18"/>
                <w:lang w:eastAsia="tr-TR"/>
              </w:rPr>
              <w:t>Hafta</w:t>
            </w:r>
          </w:p>
        </w:tc>
        <w:tc>
          <w:tcPr>
            <w:tcW w:w="8286" w:type="dxa"/>
            <w:gridSpan w:val="12"/>
            <w:tcBorders>
              <w:top w:val="single" w:sz="18" w:space="0" w:color="auto"/>
              <w:left w:val="single" w:sz="4" w:space="0" w:color="auto"/>
              <w:bottom w:val="single" w:sz="18" w:space="0" w:color="auto"/>
              <w:right w:val="single" w:sz="18" w:space="0" w:color="auto"/>
            </w:tcBorders>
            <w:vAlign w:val="center"/>
            <w:hideMark/>
          </w:tcPr>
          <w:p w:rsidR="000135C8" w:rsidRDefault="00DC0BC3">
            <w:pPr>
              <w:spacing w:before="100" w:beforeAutospacing="1" w:after="100" w:afterAutospacing="1" w:line="90" w:lineRule="atLeast"/>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Konular</w:t>
            </w:r>
          </w:p>
        </w:tc>
      </w:tr>
      <w:tr w:rsidR="000135C8">
        <w:trPr>
          <w:trHeight w:val="396"/>
        </w:trPr>
        <w:tc>
          <w:tcPr>
            <w:tcW w:w="1483" w:type="dxa"/>
            <w:tcBorders>
              <w:top w:val="single" w:sz="18" w:space="0" w:color="auto"/>
              <w:left w:val="single" w:sz="18" w:space="0" w:color="auto"/>
              <w:bottom w:val="single" w:sz="18" w:space="0" w:color="auto"/>
              <w:right w:val="single" w:sz="4" w:space="0" w:color="auto"/>
            </w:tcBorders>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2</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3</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4</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5</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6</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7</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8</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9</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10</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11</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12</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13</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14</w:t>
            </w:r>
          </w:p>
        </w:tc>
        <w:tc>
          <w:tcPr>
            <w:tcW w:w="8286" w:type="dxa"/>
            <w:gridSpan w:val="12"/>
            <w:tcBorders>
              <w:top w:val="single" w:sz="18" w:space="0" w:color="auto"/>
              <w:left w:val="single" w:sz="4" w:space="0" w:color="auto"/>
              <w:bottom w:val="single" w:sz="18" w:space="0" w:color="auto"/>
              <w:right w:val="single" w:sz="18" w:space="0" w:color="auto"/>
            </w:tcBorders>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1.Maddelerin fiziksel özellikleri ve tanımı,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2.Karışımların ayrılması,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3.Gazların </w:t>
            </w:r>
            <w:r>
              <w:rPr>
                <w:rFonts w:ascii="Times New Roman" w:eastAsia="Times New Roman" w:hAnsi="Times New Roman" w:cs="Times New Roman"/>
                <w:sz w:val="18"/>
                <w:lang w:eastAsia="tr-TR"/>
              </w:rPr>
              <w:t>difüzyonu</w:t>
            </w:r>
            <w:r>
              <w:rPr>
                <w:rFonts w:ascii="Times New Roman" w:eastAsia="Times New Roman" w:hAnsi="Times New Roman" w:cs="Times New Roman"/>
                <w:sz w:val="18"/>
                <w:szCs w:val="18"/>
                <w:lang w:eastAsia="tr-TR"/>
              </w:rPr>
              <w:t xml:space="preserve">,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4.Özelliklerine göre maddelerin belirlenmesi,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5.</w:t>
            </w:r>
            <w:proofErr w:type="spellStart"/>
            <w:r>
              <w:rPr>
                <w:rFonts w:ascii="Times New Roman" w:eastAsia="Times New Roman" w:hAnsi="Times New Roman" w:cs="Times New Roman"/>
                <w:sz w:val="18"/>
                <w:szCs w:val="18"/>
                <w:lang w:eastAsia="tr-TR"/>
              </w:rPr>
              <w:t>Kristallendirme</w:t>
            </w:r>
            <w:proofErr w:type="spellEnd"/>
            <w:r>
              <w:rPr>
                <w:rFonts w:ascii="Times New Roman" w:eastAsia="Times New Roman" w:hAnsi="Times New Roman" w:cs="Times New Roman"/>
                <w:sz w:val="18"/>
                <w:szCs w:val="18"/>
                <w:lang w:eastAsia="tr-TR"/>
              </w:rPr>
              <w:t xml:space="preserve"> ve </w:t>
            </w:r>
            <w:proofErr w:type="gramStart"/>
            <w:r>
              <w:rPr>
                <w:rFonts w:ascii="Times New Roman" w:eastAsia="Times New Roman" w:hAnsi="Times New Roman" w:cs="Times New Roman"/>
                <w:sz w:val="18"/>
                <w:szCs w:val="18"/>
                <w:lang w:eastAsia="tr-TR"/>
              </w:rPr>
              <w:t>fraksiyonlu</w:t>
            </w:r>
            <w:proofErr w:type="gram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lang w:eastAsia="tr-TR"/>
              </w:rPr>
              <w:t>kristallendirme</w:t>
            </w:r>
            <w:proofErr w:type="spellEnd"/>
            <w:r>
              <w:rPr>
                <w:rFonts w:ascii="Times New Roman" w:eastAsia="Times New Roman" w:hAnsi="Times New Roman" w:cs="Times New Roman"/>
                <w:sz w:val="18"/>
                <w:szCs w:val="18"/>
                <w:lang w:eastAsia="tr-TR"/>
              </w:rPr>
              <w:t xml:space="preserve">,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6. ARA SINAV</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7.</w:t>
            </w:r>
            <w:proofErr w:type="spellStart"/>
            <w:r>
              <w:rPr>
                <w:rFonts w:ascii="Times New Roman" w:eastAsia="Times New Roman" w:hAnsi="Times New Roman" w:cs="Times New Roman"/>
                <w:sz w:val="18"/>
                <w:szCs w:val="18"/>
                <w:lang w:eastAsia="tr-TR"/>
              </w:rPr>
              <w:t>Stokiyometri</w:t>
            </w:r>
            <w:proofErr w:type="spellEnd"/>
            <w:r>
              <w:rPr>
                <w:rFonts w:ascii="Times New Roman" w:eastAsia="Times New Roman" w:hAnsi="Times New Roman" w:cs="Times New Roman"/>
                <w:sz w:val="18"/>
                <w:szCs w:val="18"/>
                <w:lang w:eastAsia="tr-TR"/>
              </w:rPr>
              <w:t xml:space="preserve">,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8.Donma noktası alçalması ve molekül ağırlığının </w:t>
            </w:r>
            <w:proofErr w:type="gramStart"/>
            <w:r>
              <w:rPr>
                <w:rFonts w:ascii="Times New Roman" w:eastAsia="Times New Roman" w:hAnsi="Times New Roman" w:cs="Times New Roman"/>
                <w:sz w:val="18"/>
                <w:szCs w:val="18"/>
                <w:lang w:eastAsia="tr-TR"/>
              </w:rPr>
              <w:t>bulunması ,</w:t>
            </w:r>
            <w:proofErr w:type="gramEnd"/>
            <w:r>
              <w:rPr>
                <w:rFonts w:ascii="Times New Roman" w:eastAsia="Times New Roman" w:hAnsi="Times New Roman" w:cs="Times New Roman"/>
                <w:sz w:val="18"/>
                <w:szCs w:val="18"/>
                <w:lang w:eastAsia="tr-TR"/>
              </w:rPr>
              <w:t xml:space="preserve">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9.</w:t>
            </w:r>
            <w:proofErr w:type="spellStart"/>
            <w:r>
              <w:rPr>
                <w:rFonts w:ascii="Times New Roman" w:eastAsia="Times New Roman" w:hAnsi="Times New Roman" w:cs="Times New Roman"/>
                <w:sz w:val="18"/>
                <w:szCs w:val="18"/>
                <w:lang w:eastAsia="tr-TR"/>
              </w:rPr>
              <w:t>Mağnezyumun</w:t>
            </w:r>
            <w:proofErr w:type="spellEnd"/>
            <w:r>
              <w:rPr>
                <w:rFonts w:ascii="Times New Roman" w:eastAsia="Times New Roman" w:hAnsi="Times New Roman" w:cs="Times New Roman"/>
                <w:sz w:val="18"/>
                <w:szCs w:val="18"/>
                <w:lang w:eastAsia="tr-TR"/>
              </w:rPr>
              <w:t xml:space="preserve"> eşdeğer gram ağırlığı,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10.Kimyasal reaksiyon tipleri,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11.Asit-</w:t>
            </w:r>
            <w:proofErr w:type="gramStart"/>
            <w:r>
              <w:rPr>
                <w:rFonts w:ascii="Times New Roman" w:eastAsia="Times New Roman" w:hAnsi="Times New Roman" w:cs="Times New Roman"/>
                <w:sz w:val="18"/>
                <w:szCs w:val="18"/>
                <w:lang w:eastAsia="tr-TR"/>
              </w:rPr>
              <w:t>baz</w:t>
            </w:r>
            <w:proofErr w:type="gramEnd"/>
            <w:r>
              <w:rPr>
                <w:rFonts w:ascii="Times New Roman" w:eastAsia="Times New Roman" w:hAnsi="Times New Roman" w:cs="Times New Roman"/>
                <w:sz w:val="18"/>
                <w:szCs w:val="18"/>
                <w:lang w:eastAsia="tr-TR"/>
              </w:rPr>
              <w:t xml:space="preserve"> </w:t>
            </w:r>
            <w:proofErr w:type="spellStart"/>
            <w:r>
              <w:rPr>
                <w:rFonts w:ascii="Times New Roman" w:eastAsia="Times New Roman" w:hAnsi="Times New Roman" w:cs="Times New Roman"/>
                <w:sz w:val="18"/>
                <w:lang w:eastAsia="tr-TR"/>
              </w:rPr>
              <w:t>titrasyonu</w:t>
            </w:r>
            <w:proofErr w:type="spellEnd"/>
            <w:r>
              <w:rPr>
                <w:rFonts w:ascii="Times New Roman" w:eastAsia="Times New Roman" w:hAnsi="Times New Roman" w:cs="Times New Roman"/>
                <w:sz w:val="18"/>
                <w:szCs w:val="18"/>
                <w:lang w:eastAsia="tr-TR"/>
              </w:rPr>
              <w:t xml:space="preserve">,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12.Sıcaklığın reaksiyon hızına etkisi,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13.Gaz sabitinin tayini.</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18"/>
                <w:szCs w:val="18"/>
                <w:lang w:eastAsia="tr-TR"/>
              </w:rPr>
              <w:t xml:space="preserve">14. </w:t>
            </w:r>
            <w:proofErr w:type="spellStart"/>
            <w:r>
              <w:rPr>
                <w:rFonts w:ascii="Times New Roman" w:eastAsia="Times New Roman" w:hAnsi="Times New Roman" w:cs="Times New Roman"/>
                <w:sz w:val="18"/>
                <w:szCs w:val="18"/>
                <w:lang w:eastAsia="tr-TR"/>
              </w:rPr>
              <w:t>Make</w:t>
            </w:r>
            <w:proofErr w:type="spellEnd"/>
            <w:r>
              <w:rPr>
                <w:rFonts w:ascii="Times New Roman" w:eastAsia="Times New Roman" w:hAnsi="Times New Roman" w:cs="Times New Roman"/>
                <w:sz w:val="18"/>
                <w:szCs w:val="18"/>
                <w:lang w:eastAsia="tr-TR"/>
              </w:rPr>
              <w:t>-</w:t>
            </w:r>
            <w:proofErr w:type="spellStart"/>
            <w:r>
              <w:rPr>
                <w:rFonts w:ascii="Times New Roman" w:eastAsia="Times New Roman" w:hAnsi="Times New Roman" w:cs="Times New Roman"/>
                <w:sz w:val="18"/>
                <w:szCs w:val="18"/>
                <w:lang w:eastAsia="tr-TR"/>
              </w:rPr>
              <w:t>up</w:t>
            </w:r>
            <w:proofErr w:type="spellEnd"/>
          </w:p>
        </w:tc>
      </w:tr>
      <w:tr w:rsidR="000135C8">
        <w:tc>
          <w:tcPr>
            <w:tcW w:w="1483"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44"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575"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15"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056"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349"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426"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12"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31"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319"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836"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66"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857" w:type="dxa"/>
            <w:tcBorders>
              <w:top w:val="nil"/>
              <w:left w:val="nil"/>
              <w:bottom w:val="nil"/>
              <w:right w:val="nil"/>
            </w:tcBorders>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bl>
    <w:p w:rsidR="000135C8" w:rsidRDefault="000135C8"/>
    <w:p w:rsidR="000135C8" w:rsidRDefault="000135C8"/>
    <w:p w:rsidR="000135C8" w:rsidRDefault="000135C8"/>
    <w:tbl>
      <w:tblPr>
        <w:tblW w:w="10857" w:type="dxa"/>
        <w:tblInd w:w="108" w:type="dxa"/>
        <w:tblCellMar>
          <w:left w:w="0" w:type="dxa"/>
          <w:right w:w="0" w:type="dxa"/>
        </w:tblCellMar>
        <w:tblLook w:val="04A0"/>
      </w:tblPr>
      <w:tblGrid>
        <w:gridCol w:w="1985"/>
        <w:gridCol w:w="881"/>
        <w:gridCol w:w="914"/>
        <w:gridCol w:w="1167"/>
        <w:gridCol w:w="982"/>
        <w:gridCol w:w="366"/>
        <w:gridCol w:w="1106"/>
        <w:gridCol w:w="809"/>
        <w:gridCol w:w="396"/>
        <w:gridCol w:w="935"/>
        <w:gridCol w:w="323"/>
        <w:gridCol w:w="993"/>
      </w:tblGrid>
      <w:tr w:rsidR="000135C8">
        <w:trPr>
          <w:trHeight w:val="479"/>
        </w:trPr>
        <w:tc>
          <w:tcPr>
            <w:tcW w:w="5929" w:type="dxa"/>
            <w:gridSpan w:val="5"/>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lastRenderedPageBreak/>
              <w:t>Dersin Adı-Kodu:</w:t>
            </w:r>
            <w:r>
              <w:rPr>
                <w:rFonts w:ascii="Times New Roman" w:hAnsi="Times New Roman" w:cs="Times New Roman"/>
                <w:sz w:val="20"/>
                <w:szCs w:val="20"/>
              </w:rPr>
              <w:t xml:space="preserve"> </w:t>
            </w:r>
            <w:r>
              <w:rPr>
                <w:rFonts w:ascii="Times New Roman" w:eastAsia="Times New Roman" w:hAnsi="Times New Roman" w:cs="Times New Roman"/>
                <w:b/>
                <w:bCs/>
                <w:sz w:val="24"/>
                <w:szCs w:val="24"/>
                <w:lang w:eastAsia="tr-TR"/>
              </w:rPr>
              <w:t xml:space="preserve">Genel Fizik </w:t>
            </w:r>
            <w:proofErr w:type="spellStart"/>
            <w:r>
              <w:rPr>
                <w:rFonts w:ascii="Times New Roman" w:eastAsia="Times New Roman" w:hAnsi="Times New Roman" w:cs="Times New Roman"/>
                <w:b/>
                <w:bCs/>
                <w:sz w:val="24"/>
                <w:szCs w:val="24"/>
                <w:lang w:eastAsia="tr-TR"/>
              </w:rPr>
              <w:t>Laboratuvarı</w:t>
            </w:r>
            <w:proofErr w:type="spellEnd"/>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FIZ-154</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w:t>
            </w:r>
          </w:p>
        </w:tc>
        <w:tc>
          <w:tcPr>
            <w:tcW w:w="4928" w:type="dxa"/>
            <w:gridSpan w:val="7"/>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Programın Adı: Fizik Bölümü</w:t>
            </w:r>
          </w:p>
        </w:tc>
      </w:tr>
      <w:tr w:rsidR="000135C8">
        <w:trPr>
          <w:cantSplit/>
          <w:trHeight w:val="450"/>
        </w:trPr>
        <w:tc>
          <w:tcPr>
            <w:tcW w:w="1985"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Yarıyıl</w:t>
            </w:r>
          </w:p>
        </w:tc>
        <w:tc>
          <w:tcPr>
            <w:tcW w:w="6621" w:type="dxa"/>
            <w:gridSpan w:val="8"/>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Eğitim ve Öğretim Yöntemleri</w:t>
            </w:r>
          </w:p>
        </w:tc>
        <w:tc>
          <w:tcPr>
            <w:tcW w:w="2250"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Krediler</w:t>
            </w:r>
          </w:p>
        </w:tc>
      </w:tr>
      <w:tr w:rsidR="000135C8">
        <w:trPr>
          <w:cantSplit/>
          <w:trHeight w:val="449"/>
        </w:trPr>
        <w:tc>
          <w:tcPr>
            <w:tcW w:w="0" w:type="auto"/>
            <w:vMerge/>
            <w:tcBorders>
              <w:top w:val="nil"/>
              <w:left w:val="single" w:sz="18" w:space="0" w:color="auto"/>
              <w:bottom w:val="single" w:sz="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881"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Teori</w:t>
            </w:r>
          </w:p>
        </w:tc>
        <w:tc>
          <w:tcPr>
            <w:tcW w:w="914"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Uyg</w:t>
            </w:r>
            <w:proofErr w:type="spellEnd"/>
            <w:r>
              <w:rPr>
                <w:rFonts w:ascii="Times New Roman" w:eastAsia="Times New Roman" w:hAnsi="Times New Roman" w:cs="Times New Roman"/>
                <w:b/>
                <w:bCs/>
                <w:sz w:val="24"/>
                <w:szCs w:val="24"/>
                <w:lang w:eastAsia="tr-TR"/>
              </w:rPr>
              <w:t>.</w:t>
            </w:r>
          </w:p>
        </w:tc>
        <w:tc>
          <w:tcPr>
            <w:tcW w:w="116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4"/>
                <w:szCs w:val="24"/>
                <w:lang w:eastAsia="tr-TR"/>
              </w:rPr>
              <w:t>Lab</w:t>
            </w:r>
            <w:proofErr w:type="spellEnd"/>
            <w:r>
              <w:rPr>
                <w:rFonts w:ascii="Times New Roman" w:eastAsia="Times New Roman" w:hAnsi="Times New Roman" w:cs="Times New Roman"/>
                <w:b/>
                <w:bCs/>
                <w:sz w:val="24"/>
                <w:szCs w:val="24"/>
                <w:lang w:eastAsia="tr-TR"/>
              </w:rPr>
              <w:t>.</w:t>
            </w:r>
          </w:p>
        </w:tc>
        <w:tc>
          <w:tcPr>
            <w:tcW w:w="1348"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b/>
                <w:bCs/>
                <w:sz w:val="24"/>
                <w:szCs w:val="24"/>
                <w:lang w:eastAsia="tr-TR"/>
              </w:rPr>
              <w:t>ödev</w:t>
            </w:r>
            <w:proofErr w:type="gramEnd"/>
          </w:p>
        </w:tc>
        <w:tc>
          <w:tcPr>
            <w:tcW w:w="1106"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Diğer</w:t>
            </w:r>
          </w:p>
        </w:tc>
        <w:tc>
          <w:tcPr>
            <w:tcW w:w="1205"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Toplam</w:t>
            </w:r>
          </w:p>
        </w:tc>
        <w:tc>
          <w:tcPr>
            <w:tcW w:w="935"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Kredi</w:t>
            </w:r>
          </w:p>
        </w:tc>
        <w:tc>
          <w:tcPr>
            <w:tcW w:w="1315"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AKTS Kredisi</w:t>
            </w:r>
          </w:p>
        </w:tc>
      </w:tr>
      <w:tr w:rsidR="000135C8">
        <w:trPr>
          <w:cantSplit/>
          <w:trHeight w:val="424"/>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w:t>
            </w:r>
          </w:p>
        </w:tc>
        <w:tc>
          <w:tcPr>
            <w:tcW w:w="881"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w:t>
            </w:r>
          </w:p>
        </w:tc>
        <w:tc>
          <w:tcPr>
            <w:tcW w:w="914"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167"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40</w:t>
            </w:r>
          </w:p>
        </w:tc>
        <w:tc>
          <w:tcPr>
            <w:tcW w:w="1348"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16.5</w:t>
            </w:r>
          </w:p>
        </w:tc>
        <w:tc>
          <w:tcPr>
            <w:tcW w:w="1106"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c>
          <w:tcPr>
            <w:tcW w:w="1205"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76.5</w:t>
            </w:r>
          </w:p>
        </w:tc>
        <w:tc>
          <w:tcPr>
            <w:tcW w:w="935"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w:t>
            </w:r>
          </w:p>
        </w:tc>
        <w:tc>
          <w:tcPr>
            <w:tcW w:w="1315"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w:t>
            </w:r>
          </w:p>
        </w:tc>
      </w:tr>
      <w:tr w:rsidR="000135C8">
        <w:trPr>
          <w:trHeight w:val="424"/>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Ders Dili</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Türkçe</w:t>
            </w:r>
          </w:p>
        </w:tc>
      </w:tr>
      <w:tr w:rsidR="000135C8">
        <w:trPr>
          <w:trHeight w:val="424"/>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Zorunlu / Seçmeli</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Zorunlu</w:t>
            </w:r>
          </w:p>
        </w:tc>
      </w:tr>
      <w:tr w:rsidR="000135C8">
        <w:trPr>
          <w:trHeight w:val="424"/>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Ön şartlar</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Yok </w:t>
            </w:r>
          </w:p>
        </w:tc>
      </w:tr>
      <w:tr w:rsidR="000135C8">
        <w:trPr>
          <w:trHeight w:val="778"/>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xml:space="preserve">Dersin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İçeriği</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Bu </w:t>
            </w:r>
            <w:proofErr w:type="spellStart"/>
            <w:r>
              <w:rPr>
                <w:rFonts w:ascii="Times New Roman" w:eastAsia="Times New Roman" w:hAnsi="Times New Roman" w:cs="Times New Roman"/>
                <w:sz w:val="24"/>
                <w:szCs w:val="24"/>
                <w:lang w:eastAsia="tr-TR"/>
              </w:rPr>
              <w:t>labaratuarda</w:t>
            </w:r>
            <w:proofErr w:type="spellEnd"/>
            <w:r>
              <w:rPr>
                <w:rFonts w:ascii="Times New Roman" w:eastAsia="Times New Roman" w:hAnsi="Times New Roman" w:cs="Times New Roman"/>
                <w:sz w:val="24"/>
                <w:szCs w:val="24"/>
                <w:lang w:eastAsia="tr-TR"/>
              </w:rPr>
              <w:t xml:space="preserve"> öğrencilerin Fizik I (Mekanik)  dersinde işledikleri teorik konuların deneysel olarak uygulaması yapılmaktadır.</w:t>
            </w:r>
          </w:p>
        </w:tc>
      </w:tr>
      <w:tr w:rsidR="000135C8">
        <w:trPr>
          <w:trHeight w:val="424"/>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Dersin Amacı</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Teorik olarak işlenilen konuları deneysel çalışmalarla desteklemek, öğrencinin olabildiğince yaratıcılık ve bağımsız uygulama yeteneklerini ortaya koyabilmektedir.</w:t>
            </w:r>
          </w:p>
        </w:tc>
      </w:tr>
      <w:tr w:rsidR="000135C8">
        <w:trPr>
          <w:trHeight w:val="424"/>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xml:space="preserve">Öğrenme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Çıktıları ve Yeterlilikler</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Deneyler kısa kuramsal bir hatırlatma ile başlamaktadır. Daha sonra öğrencinin deneyi nasıl yapacağı ve deneysel verileri nasıl değerlendireceği ele alınmıştır. Değişik sorular hem öğrenciye yol göstermekte, hem de elde ettiği sonuçları kontrol edebilmesini sağlamaktadır. Deneylerin bu düzen içinde yürütülmesinde amaç, öğrencinin olabildiğince yaratıcılık ve bağımsız uygulama yeteneklerini ortaya koyabilmektedir.</w:t>
            </w:r>
          </w:p>
        </w:tc>
      </w:tr>
      <w:tr w:rsidR="000135C8">
        <w:trPr>
          <w:trHeight w:val="424"/>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Ders Kitabı ve/veya Kaynaklar</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 Mekanik </w:t>
            </w:r>
            <w:proofErr w:type="spellStart"/>
            <w:r>
              <w:rPr>
                <w:rFonts w:ascii="Times New Roman" w:eastAsia="Times New Roman" w:hAnsi="Times New Roman" w:cs="Times New Roman"/>
                <w:sz w:val="24"/>
                <w:szCs w:val="24"/>
                <w:lang w:eastAsia="tr-TR"/>
              </w:rPr>
              <w:t>Labaratuarı</w:t>
            </w:r>
            <w:proofErr w:type="spellEnd"/>
            <w:r>
              <w:rPr>
                <w:rFonts w:ascii="Times New Roman" w:eastAsia="Times New Roman" w:hAnsi="Times New Roman" w:cs="Times New Roman"/>
                <w:sz w:val="24"/>
                <w:szCs w:val="24"/>
                <w:lang w:eastAsia="tr-TR"/>
              </w:rPr>
              <w:t xml:space="preserve"> Deney </w:t>
            </w:r>
            <w:proofErr w:type="spellStart"/>
            <w:r>
              <w:rPr>
                <w:rFonts w:ascii="Times New Roman" w:eastAsia="Times New Roman" w:hAnsi="Times New Roman" w:cs="Times New Roman"/>
                <w:sz w:val="24"/>
                <w:szCs w:val="24"/>
                <w:lang w:eastAsia="tr-TR"/>
              </w:rPr>
              <w:t>Kitapcığı</w:t>
            </w:r>
            <w:proofErr w:type="spellEnd"/>
          </w:p>
        </w:tc>
      </w:tr>
      <w:tr w:rsidR="000135C8">
        <w:trPr>
          <w:cantSplit/>
          <w:trHeight w:val="424"/>
        </w:trPr>
        <w:tc>
          <w:tcPr>
            <w:tcW w:w="1985"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Değerlendirme Ölçütleri</w:t>
            </w:r>
          </w:p>
        </w:tc>
        <w:tc>
          <w:tcPr>
            <w:tcW w:w="6225"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Varsa (X) olarak işaretleyiniz</w:t>
            </w:r>
          </w:p>
        </w:tc>
        <w:tc>
          <w:tcPr>
            <w:tcW w:w="99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Yüzde</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w:t>
            </w:r>
          </w:p>
        </w:tc>
      </w:tr>
      <w:tr w:rsidR="000135C8">
        <w:trPr>
          <w:cantSplit/>
          <w:trHeight w:val="424"/>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225"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Ara Sınavlar</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x</w:t>
            </w:r>
            <w:proofErr w:type="gramEnd"/>
          </w:p>
        </w:tc>
        <w:tc>
          <w:tcPr>
            <w:tcW w:w="99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w:t>
            </w:r>
          </w:p>
        </w:tc>
      </w:tr>
      <w:tr w:rsidR="000135C8">
        <w:trPr>
          <w:cantSplit/>
          <w:trHeight w:val="424"/>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225"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Kısa Sınavlar</w:t>
            </w:r>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x</w:t>
            </w:r>
            <w:proofErr w:type="gramEnd"/>
          </w:p>
        </w:tc>
        <w:tc>
          <w:tcPr>
            <w:tcW w:w="99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%10</w:t>
            </w:r>
          </w:p>
        </w:tc>
      </w:tr>
      <w:tr w:rsidR="000135C8">
        <w:trPr>
          <w:cantSplit/>
          <w:trHeight w:val="424"/>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225" w:type="dxa"/>
            <w:gridSpan w:val="7"/>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4"/>
                <w:szCs w:val="24"/>
                <w:lang w:eastAsia="tr-TR"/>
              </w:rPr>
              <w:t>Laboratuvar</w:t>
            </w:r>
            <w:proofErr w:type="spellEnd"/>
          </w:p>
        </w:tc>
        <w:tc>
          <w:tcPr>
            <w:tcW w:w="1654"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x</w:t>
            </w:r>
            <w:proofErr w:type="gramEnd"/>
          </w:p>
        </w:tc>
        <w:tc>
          <w:tcPr>
            <w:tcW w:w="99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%10</w:t>
            </w:r>
          </w:p>
        </w:tc>
      </w:tr>
      <w:tr w:rsidR="000135C8">
        <w:trPr>
          <w:cantSplit/>
          <w:trHeight w:val="424"/>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225" w:type="dxa"/>
            <w:gridSpan w:val="7"/>
            <w:tcBorders>
              <w:top w:val="nil"/>
              <w:left w:val="nil"/>
              <w:bottom w:val="single" w:sz="1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Dönem Sonu Sınavı</w:t>
            </w:r>
          </w:p>
        </w:tc>
        <w:tc>
          <w:tcPr>
            <w:tcW w:w="1654" w:type="dxa"/>
            <w:gridSpan w:val="3"/>
            <w:tcBorders>
              <w:top w:val="nil"/>
              <w:left w:val="nil"/>
              <w:bottom w:val="single" w:sz="18" w:space="0" w:color="auto"/>
              <w:right w:val="single" w:sz="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proofErr w:type="gramStart"/>
            <w:r>
              <w:rPr>
                <w:rFonts w:ascii="Times New Roman" w:eastAsia="Times New Roman" w:hAnsi="Times New Roman" w:cs="Times New Roman"/>
                <w:sz w:val="24"/>
                <w:szCs w:val="24"/>
                <w:lang w:eastAsia="tr-TR"/>
              </w:rPr>
              <w:t>x</w:t>
            </w:r>
            <w:proofErr w:type="gramEnd"/>
          </w:p>
        </w:tc>
        <w:tc>
          <w:tcPr>
            <w:tcW w:w="992"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%60</w:t>
            </w:r>
          </w:p>
        </w:tc>
      </w:tr>
      <w:tr w:rsidR="000135C8">
        <w:trPr>
          <w:trHeight w:val="424"/>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Ders Sorumluları</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Perihan Durmuş, Hakan Çiftçi, Mehmet </w:t>
            </w:r>
            <w:proofErr w:type="spellStart"/>
            <w:r>
              <w:rPr>
                <w:rFonts w:ascii="Times New Roman" w:eastAsia="Times New Roman" w:hAnsi="Times New Roman" w:cs="Times New Roman"/>
                <w:sz w:val="24"/>
                <w:szCs w:val="24"/>
                <w:lang w:eastAsia="tr-TR"/>
              </w:rPr>
              <w:t>Bahat</w:t>
            </w:r>
            <w:proofErr w:type="spellEnd"/>
            <w:r>
              <w:rPr>
                <w:rFonts w:ascii="Times New Roman" w:eastAsia="Times New Roman" w:hAnsi="Times New Roman" w:cs="Times New Roman"/>
                <w:sz w:val="24"/>
                <w:szCs w:val="24"/>
                <w:lang w:eastAsia="tr-TR"/>
              </w:rPr>
              <w:t>.</w:t>
            </w:r>
          </w:p>
        </w:tc>
      </w:tr>
      <w:tr w:rsidR="000135C8">
        <w:trPr>
          <w:trHeight w:val="317"/>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Hafta </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Konular</w:t>
            </w:r>
          </w:p>
        </w:tc>
      </w:tr>
      <w:tr w:rsidR="000135C8">
        <w:trPr>
          <w:trHeight w:val="3557"/>
        </w:trPr>
        <w:tc>
          <w:tcPr>
            <w:tcW w:w="1985"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xml:space="preserve">1  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xml:space="preserve">2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 xml:space="preserve">3 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4</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5</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6</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7</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8</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9</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10</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11</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12</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13</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4"/>
                <w:szCs w:val="24"/>
                <w:lang w:eastAsia="tr-TR"/>
              </w:rPr>
              <w:t>14</w:t>
            </w:r>
          </w:p>
        </w:tc>
        <w:tc>
          <w:tcPr>
            <w:tcW w:w="8871" w:type="dxa"/>
            <w:gridSpan w:val="11"/>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Hava Masasının Çalıştırılması, Grafik Çizimi ve Rapor Hazırlanması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Vektörler</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Hız ve ivme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Eğik Atış ve Serbest Düşme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Newtonun Hareket Kanunları-Eğik Düzlemde Hareket</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Esnek ve Esnek Olmayan Çarpışma</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Tamamen Esnek Olmayan Çarpışma</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Basit </w:t>
            </w:r>
            <w:proofErr w:type="spellStart"/>
            <w:r>
              <w:rPr>
                <w:rFonts w:ascii="Times New Roman" w:eastAsia="Times New Roman" w:hAnsi="Times New Roman" w:cs="Times New Roman"/>
                <w:sz w:val="24"/>
                <w:szCs w:val="24"/>
                <w:lang w:eastAsia="tr-TR"/>
              </w:rPr>
              <w:t>Harmonik</w:t>
            </w:r>
            <w:proofErr w:type="spellEnd"/>
            <w:r>
              <w:rPr>
                <w:rFonts w:ascii="Times New Roman" w:eastAsia="Times New Roman" w:hAnsi="Times New Roman" w:cs="Times New Roman"/>
                <w:sz w:val="24"/>
                <w:szCs w:val="24"/>
                <w:lang w:eastAsia="tr-TR"/>
              </w:rPr>
              <w:t xml:space="preserve"> Hareket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Açısal Dönme                   </w:t>
            </w:r>
          </w:p>
        </w:tc>
      </w:tr>
      <w:tr w:rsidR="000135C8">
        <w:trPr>
          <w:trHeight w:val="17"/>
        </w:trPr>
        <w:tc>
          <w:tcPr>
            <w:tcW w:w="1985"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881"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914"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1167"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982"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366"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1106"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809"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396"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935"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323"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c>
          <w:tcPr>
            <w:tcW w:w="992"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
                <w:szCs w:val="2"/>
                <w:lang w:eastAsia="tr-TR"/>
              </w:rPr>
              <w:t> </w:t>
            </w:r>
          </w:p>
        </w:tc>
      </w:tr>
    </w:tbl>
    <w:tbl>
      <w:tblPr>
        <w:tblpPr w:leftFromText="141" w:rightFromText="141" w:vertAnchor="page" w:horzAnchor="margin" w:tblpY="855"/>
        <w:tblW w:w="9971" w:type="dxa"/>
        <w:tblCellMar>
          <w:left w:w="0" w:type="dxa"/>
          <w:right w:w="0" w:type="dxa"/>
        </w:tblCellMar>
        <w:tblLook w:val="04A0"/>
      </w:tblPr>
      <w:tblGrid>
        <w:gridCol w:w="1622"/>
        <w:gridCol w:w="655"/>
        <w:gridCol w:w="581"/>
        <w:gridCol w:w="638"/>
        <w:gridCol w:w="1202"/>
        <w:gridCol w:w="290"/>
        <w:gridCol w:w="289"/>
        <w:gridCol w:w="290"/>
        <w:gridCol w:w="736"/>
        <w:gridCol w:w="643"/>
        <w:gridCol w:w="292"/>
        <w:gridCol w:w="787"/>
        <w:gridCol w:w="289"/>
        <w:gridCol w:w="1657"/>
      </w:tblGrid>
      <w:tr w:rsidR="000135C8">
        <w:trPr>
          <w:trHeight w:val="367"/>
        </w:trPr>
        <w:tc>
          <w:tcPr>
            <w:tcW w:w="4988" w:type="dxa"/>
            <w:gridSpan w:val="6"/>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lastRenderedPageBreak/>
              <w:t>Dersin Adı-Kodu: Genel Biyoloji-BIY112</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 </w:t>
            </w:r>
          </w:p>
        </w:tc>
        <w:tc>
          <w:tcPr>
            <w:tcW w:w="4983" w:type="dxa"/>
            <w:gridSpan w:val="8"/>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Programın Adı: Biyoloji</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 </w:t>
            </w:r>
          </w:p>
        </w:tc>
      </w:tr>
      <w:tr w:rsidR="000135C8">
        <w:trPr>
          <w:cantSplit/>
          <w:trHeight w:val="347"/>
        </w:trPr>
        <w:tc>
          <w:tcPr>
            <w:tcW w:w="1622"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Yarıyıl</w:t>
            </w:r>
          </w:p>
        </w:tc>
        <w:tc>
          <w:tcPr>
            <w:tcW w:w="5616" w:type="dxa"/>
            <w:gridSpan w:val="10"/>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Eğitim ve Öğretim Yöntemleri</w:t>
            </w:r>
          </w:p>
        </w:tc>
        <w:tc>
          <w:tcPr>
            <w:tcW w:w="2733" w:type="dxa"/>
            <w:gridSpan w:val="3"/>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Krediler</w:t>
            </w:r>
          </w:p>
        </w:tc>
      </w:tr>
      <w:tr w:rsidR="000135C8">
        <w:trPr>
          <w:cantSplit/>
          <w:trHeight w:val="346"/>
        </w:trPr>
        <w:tc>
          <w:tcPr>
            <w:tcW w:w="0" w:type="auto"/>
            <w:vMerge/>
            <w:tcBorders>
              <w:top w:val="nil"/>
              <w:left w:val="single" w:sz="18" w:space="0" w:color="auto"/>
              <w:bottom w:val="single" w:sz="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655"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ind w:right="-54"/>
              <w:jc w:val="center"/>
              <w:rPr>
                <w:rFonts w:ascii="Times New Roman" w:eastAsia="Times New Roman" w:hAnsi="Times New Roman" w:cs="Times New Roman"/>
                <w:sz w:val="24"/>
                <w:szCs w:val="24"/>
                <w:lang w:eastAsia="tr-TR"/>
              </w:rPr>
            </w:pPr>
            <w:proofErr w:type="spellStart"/>
            <w:r>
              <w:rPr>
                <w:rFonts w:ascii="Arial" w:eastAsia="Times New Roman" w:hAnsi="Arial" w:cs="Arial"/>
                <w:b/>
                <w:bCs/>
                <w:sz w:val="18"/>
                <w:szCs w:val="18"/>
                <w:lang w:val="en-US" w:eastAsia="tr-TR"/>
              </w:rPr>
              <w:t>Teori</w:t>
            </w:r>
            <w:proofErr w:type="spellEnd"/>
          </w:p>
        </w:tc>
        <w:tc>
          <w:tcPr>
            <w:tcW w:w="581"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ind w:right="-72"/>
              <w:jc w:val="center"/>
              <w:rPr>
                <w:rFonts w:ascii="Times New Roman" w:eastAsia="Times New Roman" w:hAnsi="Times New Roman" w:cs="Times New Roman"/>
                <w:sz w:val="24"/>
                <w:szCs w:val="24"/>
                <w:lang w:eastAsia="tr-TR"/>
              </w:rPr>
            </w:pPr>
            <w:proofErr w:type="spellStart"/>
            <w:r>
              <w:rPr>
                <w:rFonts w:ascii="Arial" w:eastAsia="Times New Roman" w:hAnsi="Arial" w:cs="Arial"/>
                <w:b/>
                <w:bCs/>
                <w:sz w:val="18"/>
                <w:szCs w:val="18"/>
                <w:lang w:val="en-US" w:eastAsia="tr-TR"/>
              </w:rPr>
              <w:t>Uyg</w:t>
            </w:r>
            <w:proofErr w:type="spellEnd"/>
            <w:r>
              <w:rPr>
                <w:rFonts w:ascii="Arial" w:eastAsia="Times New Roman" w:hAnsi="Arial" w:cs="Arial"/>
                <w:b/>
                <w:bCs/>
                <w:sz w:val="18"/>
                <w:szCs w:val="18"/>
                <w:lang w:val="en-US" w:eastAsia="tr-TR"/>
              </w:rPr>
              <w:t>.</w:t>
            </w:r>
          </w:p>
        </w:tc>
        <w:tc>
          <w:tcPr>
            <w:tcW w:w="638"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US" w:eastAsia="tr-TR"/>
              </w:rPr>
              <w:t>Lab.</w:t>
            </w:r>
          </w:p>
        </w:tc>
        <w:tc>
          <w:tcPr>
            <w:tcW w:w="1202"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proofErr w:type="spellStart"/>
            <w:r>
              <w:rPr>
                <w:rFonts w:ascii="Arial" w:eastAsia="Times New Roman" w:hAnsi="Arial" w:cs="Arial"/>
                <w:b/>
                <w:bCs/>
                <w:sz w:val="18"/>
                <w:szCs w:val="18"/>
                <w:lang w:val="en-US" w:eastAsia="tr-TR"/>
              </w:rPr>
              <w:t>Proje</w:t>
            </w:r>
            <w:proofErr w:type="spellEnd"/>
            <w:r>
              <w:rPr>
                <w:rFonts w:ascii="Arial" w:eastAsia="Times New Roman" w:hAnsi="Arial" w:cs="Arial"/>
                <w:b/>
                <w:bCs/>
                <w:sz w:val="18"/>
                <w:szCs w:val="18"/>
                <w:lang w:val="en-US" w:eastAsia="tr-TR"/>
              </w:rPr>
              <w:t xml:space="preserve">/Alan </w:t>
            </w:r>
            <w:proofErr w:type="spellStart"/>
            <w:r>
              <w:rPr>
                <w:rFonts w:ascii="Arial" w:eastAsia="Times New Roman" w:hAnsi="Arial" w:cs="Arial"/>
                <w:b/>
                <w:bCs/>
                <w:sz w:val="18"/>
                <w:szCs w:val="18"/>
                <w:lang w:val="en-US" w:eastAsia="tr-TR"/>
              </w:rPr>
              <w:t>Çalışması</w:t>
            </w:r>
            <w:proofErr w:type="spellEnd"/>
          </w:p>
        </w:tc>
        <w:tc>
          <w:tcPr>
            <w:tcW w:w="579"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Arial" w:eastAsia="Times New Roman" w:hAnsi="Arial" w:cs="Arial"/>
                <w:b/>
                <w:bCs/>
                <w:sz w:val="18"/>
                <w:szCs w:val="18"/>
                <w:lang w:val="en-US" w:eastAsia="tr-TR"/>
              </w:rPr>
              <w:t> </w:t>
            </w:r>
          </w:p>
        </w:tc>
        <w:tc>
          <w:tcPr>
            <w:tcW w:w="290"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Arial" w:eastAsia="Times New Roman" w:hAnsi="Arial" w:cs="Arial"/>
                <w:b/>
                <w:bCs/>
                <w:sz w:val="18"/>
                <w:szCs w:val="18"/>
                <w:lang w:val="en-US" w:eastAsia="tr-TR"/>
              </w:rPr>
              <w:t> </w:t>
            </w:r>
          </w:p>
        </w:tc>
        <w:tc>
          <w:tcPr>
            <w:tcW w:w="736"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proofErr w:type="spellStart"/>
            <w:r>
              <w:rPr>
                <w:rFonts w:ascii="Arial" w:eastAsia="Times New Roman" w:hAnsi="Arial" w:cs="Arial"/>
                <w:b/>
                <w:bCs/>
                <w:sz w:val="18"/>
                <w:szCs w:val="18"/>
                <w:lang w:val="en-US" w:eastAsia="tr-TR"/>
              </w:rPr>
              <w:t>Diğer</w:t>
            </w:r>
            <w:proofErr w:type="spellEnd"/>
          </w:p>
        </w:tc>
        <w:tc>
          <w:tcPr>
            <w:tcW w:w="935"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proofErr w:type="spellStart"/>
            <w:r>
              <w:rPr>
                <w:rFonts w:ascii="Arial" w:eastAsia="Times New Roman" w:hAnsi="Arial" w:cs="Arial"/>
                <w:b/>
                <w:bCs/>
                <w:sz w:val="18"/>
                <w:szCs w:val="18"/>
                <w:lang w:val="en-US" w:eastAsia="tr-TR"/>
              </w:rPr>
              <w:t>Toplam</w:t>
            </w:r>
            <w:proofErr w:type="spellEnd"/>
          </w:p>
        </w:tc>
        <w:tc>
          <w:tcPr>
            <w:tcW w:w="78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Kredi</w:t>
            </w:r>
          </w:p>
        </w:tc>
        <w:tc>
          <w:tcPr>
            <w:tcW w:w="1946" w:type="dxa"/>
            <w:gridSpan w:val="2"/>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AKTS Kredisi</w:t>
            </w:r>
          </w:p>
        </w:tc>
      </w:tr>
      <w:tr w:rsidR="000135C8">
        <w:trPr>
          <w:cantSplit/>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1</w:t>
            </w:r>
          </w:p>
        </w:tc>
        <w:tc>
          <w:tcPr>
            <w:tcW w:w="655"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56</w:t>
            </w:r>
          </w:p>
        </w:tc>
        <w:tc>
          <w:tcPr>
            <w:tcW w:w="581"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38"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202"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579"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90"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36"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935"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56</w:t>
            </w:r>
          </w:p>
        </w:tc>
        <w:tc>
          <w:tcPr>
            <w:tcW w:w="787"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2</w:t>
            </w:r>
          </w:p>
        </w:tc>
        <w:tc>
          <w:tcPr>
            <w:tcW w:w="1946" w:type="dxa"/>
            <w:gridSpan w:val="2"/>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2</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Ders Dili</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Türkçe</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Zorunlu / Seçmeli</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Zorunlu</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Ön şartlar</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Yok</w:t>
            </w:r>
          </w:p>
        </w:tc>
      </w:tr>
      <w:tr w:rsidR="000135C8">
        <w:trPr>
          <w:trHeight w:val="598"/>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 xml:space="preserve">Dersin </w:t>
            </w:r>
          </w:p>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İçeriği</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ind w:right="600"/>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xml:space="preserve">Biyoloji hakkında genel bilgiler, Bilimsel </w:t>
            </w:r>
            <w:proofErr w:type="spellStart"/>
            <w:r>
              <w:rPr>
                <w:rFonts w:ascii="Times New Roman" w:eastAsia="Times New Roman" w:hAnsi="Times New Roman" w:cs="Times New Roman"/>
                <w:sz w:val="20"/>
                <w:szCs w:val="20"/>
                <w:lang w:eastAsia="tr-TR"/>
              </w:rPr>
              <w:t>metod</w:t>
            </w:r>
            <w:proofErr w:type="spellEnd"/>
            <w:r>
              <w:rPr>
                <w:rFonts w:ascii="Times New Roman" w:eastAsia="Times New Roman" w:hAnsi="Times New Roman" w:cs="Times New Roman"/>
                <w:sz w:val="20"/>
                <w:szCs w:val="20"/>
                <w:lang w:eastAsia="tr-TR"/>
              </w:rPr>
              <w:t xml:space="preserve">, Canlıların oluşumu, Biyolojik moleküller, Hücre teorisi, Hücre yapısı, </w:t>
            </w:r>
            <w:proofErr w:type="spellStart"/>
            <w:r>
              <w:rPr>
                <w:rFonts w:ascii="Times New Roman" w:eastAsia="Times New Roman" w:hAnsi="Times New Roman" w:cs="Times New Roman"/>
                <w:sz w:val="20"/>
                <w:szCs w:val="20"/>
                <w:lang w:eastAsia="tr-TR"/>
              </w:rPr>
              <w:t>Nükleik</w:t>
            </w:r>
            <w:proofErr w:type="spellEnd"/>
            <w:r>
              <w:rPr>
                <w:rFonts w:ascii="Times New Roman" w:eastAsia="Times New Roman" w:hAnsi="Times New Roman" w:cs="Times New Roman"/>
                <w:sz w:val="20"/>
                <w:szCs w:val="20"/>
                <w:lang w:eastAsia="tr-TR"/>
              </w:rPr>
              <w:t xml:space="preserve"> Asitler, Protein sentezi, Solunum, Fotosentez, Genetik mühendisliği, Kalıtım, Üreme, Hayvansal dokular, Çoğalma ve gelişme, Hayvanlarda sindirim sistemi, Hayvanlarda madde taşınması ve dolaşım sistemi, Hayvanlarda boşaltım, Hayvanlarda solunum, Hormonlar ve yapısı, Duyu organları</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Dersin Amacı</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Genel Biyoloji konularının öğretilmesi</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Öğrenme Çıktıları ve Yeterlilikler</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Bu dersten başarılı olan bir öğrenci daha sonraki yıllarda alacağı derslere hazırlıklı sayılır.</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Ders Kitabı ve/veya Kaynaklar </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Keton WT</w:t>
            </w:r>
            <w:proofErr w:type="gramStart"/>
            <w:r>
              <w:rPr>
                <w:rFonts w:ascii="Times New Roman" w:eastAsia="Times New Roman" w:hAnsi="Times New Roman" w:cs="Times New Roman"/>
                <w:sz w:val="20"/>
                <w:szCs w:val="20"/>
                <w:lang w:eastAsia="tr-TR"/>
              </w:rPr>
              <w:t>.,</w:t>
            </w:r>
            <w:proofErr w:type="gram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Gould</w:t>
            </w:r>
            <w:proofErr w:type="spellEnd"/>
            <w:r>
              <w:rPr>
                <w:rFonts w:ascii="Times New Roman" w:eastAsia="Times New Roman" w:hAnsi="Times New Roman" w:cs="Times New Roman"/>
                <w:sz w:val="20"/>
                <w:szCs w:val="20"/>
                <w:lang w:eastAsia="tr-TR"/>
              </w:rPr>
              <w:t xml:space="preserve"> JL. </w:t>
            </w:r>
            <w:proofErr w:type="spellStart"/>
            <w:r>
              <w:rPr>
                <w:rFonts w:ascii="Times New Roman" w:eastAsia="Times New Roman" w:hAnsi="Times New Roman" w:cs="Times New Roman"/>
                <w:sz w:val="20"/>
                <w:szCs w:val="20"/>
                <w:lang w:eastAsia="tr-TR"/>
              </w:rPr>
              <w:t>Biological</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Science</w:t>
            </w:r>
            <w:proofErr w:type="spellEnd"/>
            <w:r>
              <w:rPr>
                <w:rFonts w:ascii="Times New Roman" w:eastAsia="Times New Roman" w:hAnsi="Times New Roman" w:cs="Times New Roman"/>
                <w:sz w:val="20"/>
                <w:szCs w:val="20"/>
                <w:lang w:eastAsia="tr-TR"/>
              </w:rPr>
              <w:t xml:space="preserve">. (Trans Ed. </w:t>
            </w:r>
            <w:proofErr w:type="spellStart"/>
            <w:r>
              <w:rPr>
                <w:rFonts w:ascii="Times New Roman" w:eastAsia="Times New Roman" w:hAnsi="Times New Roman" w:cs="Times New Roman"/>
                <w:sz w:val="20"/>
                <w:szCs w:val="20"/>
                <w:lang w:eastAsia="tr-TR"/>
              </w:rPr>
              <w:t>Demirsoy</w:t>
            </w:r>
            <w:proofErr w:type="spellEnd"/>
            <w:r>
              <w:rPr>
                <w:rFonts w:ascii="Times New Roman" w:eastAsia="Times New Roman" w:hAnsi="Times New Roman" w:cs="Times New Roman"/>
                <w:sz w:val="20"/>
                <w:szCs w:val="20"/>
                <w:lang w:eastAsia="tr-TR"/>
              </w:rPr>
              <w:t xml:space="preserve"> A</w:t>
            </w:r>
            <w:proofErr w:type="gramStart"/>
            <w:r>
              <w:rPr>
                <w:rFonts w:ascii="Times New Roman" w:eastAsia="Times New Roman" w:hAnsi="Times New Roman" w:cs="Times New Roman"/>
                <w:sz w:val="20"/>
                <w:szCs w:val="20"/>
                <w:lang w:eastAsia="tr-TR"/>
              </w:rPr>
              <w:t>.,</w:t>
            </w:r>
            <w:proofErr w:type="gramEnd"/>
            <w:r>
              <w:rPr>
                <w:rFonts w:ascii="Times New Roman" w:eastAsia="Times New Roman" w:hAnsi="Times New Roman" w:cs="Times New Roman"/>
                <w:sz w:val="20"/>
                <w:szCs w:val="20"/>
                <w:lang w:eastAsia="tr-TR"/>
              </w:rPr>
              <w:t xml:space="preserve"> Türkan İ) 5. Baskı, 1999, </w:t>
            </w:r>
            <w:proofErr w:type="spellStart"/>
            <w:r>
              <w:rPr>
                <w:rFonts w:ascii="Times New Roman" w:eastAsia="Times New Roman" w:hAnsi="Times New Roman" w:cs="Times New Roman"/>
                <w:sz w:val="20"/>
                <w:szCs w:val="20"/>
                <w:lang w:eastAsia="tr-TR"/>
              </w:rPr>
              <w:t>Palme</w:t>
            </w:r>
            <w:proofErr w:type="spellEnd"/>
            <w:r>
              <w:rPr>
                <w:rFonts w:ascii="Times New Roman" w:eastAsia="Times New Roman" w:hAnsi="Times New Roman" w:cs="Times New Roman"/>
                <w:sz w:val="20"/>
                <w:szCs w:val="20"/>
                <w:lang w:eastAsia="tr-TR"/>
              </w:rPr>
              <w:t xml:space="preserve"> Yayıncılık, Ankara</w:t>
            </w:r>
          </w:p>
        </w:tc>
      </w:tr>
      <w:tr w:rsidR="000135C8">
        <w:trPr>
          <w:cantSplit/>
          <w:trHeight w:val="327"/>
        </w:trPr>
        <w:tc>
          <w:tcPr>
            <w:tcW w:w="1622"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Değerlendirme Ölçütleri</w:t>
            </w:r>
          </w:p>
        </w:tc>
        <w:tc>
          <w:tcPr>
            <w:tcW w:w="5324" w:type="dxa"/>
            <w:gridSpan w:val="9"/>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36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keepNext/>
              <w:spacing w:before="240" w:after="6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i/>
                <w:iCs/>
                <w:sz w:val="20"/>
                <w:szCs w:val="20"/>
                <w:lang w:eastAsia="tr-TR"/>
              </w:rPr>
              <w:t>Varsa (X) olarak işaretleyiniz</w:t>
            </w:r>
          </w:p>
        </w:tc>
        <w:tc>
          <w:tcPr>
            <w:tcW w:w="165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Yüzde</w:t>
            </w:r>
          </w:p>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w:t>
            </w:r>
          </w:p>
        </w:tc>
      </w:tr>
      <w:tr w:rsidR="000135C8">
        <w:trPr>
          <w:cantSplit/>
          <w:trHeight w:val="327"/>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324" w:type="dxa"/>
            <w:gridSpan w:val="9"/>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keepNext/>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color w:val="000000"/>
                <w:sz w:val="20"/>
                <w:szCs w:val="20"/>
                <w:lang w:eastAsia="tr-TR"/>
              </w:rPr>
              <w:t>Ara Sınavlar</w:t>
            </w:r>
          </w:p>
        </w:tc>
        <w:tc>
          <w:tcPr>
            <w:tcW w:w="136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X</w:t>
            </w:r>
          </w:p>
        </w:tc>
        <w:tc>
          <w:tcPr>
            <w:tcW w:w="165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40</w:t>
            </w:r>
          </w:p>
        </w:tc>
      </w:tr>
      <w:tr w:rsidR="000135C8">
        <w:trPr>
          <w:cantSplit/>
          <w:trHeight w:val="327"/>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324" w:type="dxa"/>
            <w:gridSpan w:val="9"/>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ind w:left="33"/>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Kısa Sınavlar</w:t>
            </w:r>
          </w:p>
        </w:tc>
        <w:tc>
          <w:tcPr>
            <w:tcW w:w="136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65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cantSplit/>
          <w:trHeight w:val="327"/>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324" w:type="dxa"/>
            <w:gridSpan w:val="9"/>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ind w:left="33"/>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b/>
                <w:bCs/>
                <w:sz w:val="20"/>
                <w:szCs w:val="20"/>
                <w:lang w:eastAsia="tr-TR"/>
              </w:rPr>
              <w:t>Laboratuvar</w:t>
            </w:r>
            <w:proofErr w:type="spellEnd"/>
          </w:p>
        </w:tc>
        <w:tc>
          <w:tcPr>
            <w:tcW w:w="136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65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cantSplit/>
          <w:trHeight w:val="327"/>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324" w:type="dxa"/>
            <w:gridSpan w:val="9"/>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ind w:left="33"/>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 xml:space="preserve">Diğer </w:t>
            </w:r>
          </w:p>
        </w:tc>
        <w:tc>
          <w:tcPr>
            <w:tcW w:w="1368"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657" w:type="dxa"/>
            <w:tcBorders>
              <w:top w:val="nil"/>
              <w:left w:val="nil"/>
              <w:bottom w:val="single" w:sz="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r w:rsidR="000135C8">
        <w:trPr>
          <w:cantSplit/>
          <w:trHeight w:val="327"/>
        </w:trPr>
        <w:tc>
          <w:tcPr>
            <w:tcW w:w="0" w:type="auto"/>
            <w:vMerge/>
            <w:tcBorders>
              <w:top w:val="nil"/>
              <w:left w:val="single" w:sz="18" w:space="0" w:color="auto"/>
              <w:bottom w:val="single" w:sz="18" w:space="0" w:color="auto"/>
              <w:right w:val="single" w:sz="8" w:space="0" w:color="auto"/>
            </w:tcBorders>
            <w:vAlign w:val="center"/>
            <w:hideMark/>
          </w:tcPr>
          <w:p w:rsidR="000135C8" w:rsidRDefault="000135C8">
            <w:pPr>
              <w:spacing w:after="0" w:line="240" w:lineRule="auto"/>
              <w:rPr>
                <w:rFonts w:ascii="Times New Roman" w:eastAsia="Times New Roman" w:hAnsi="Times New Roman" w:cs="Times New Roman"/>
                <w:sz w:val="24"/>
                <w:szCs w:val="24"/>
                <w:lang w:eastAsia="tr-TR"/>
              </w:rPr>
            </w:pPr>
          </w:p>
        </w:tc>
        <w:tc>
          <w:tcPr>
            <w:tcW w:w="5324" w:type="dxa"/>
            <w:gridSpan w:val="9"/>
            <w:tcBorders>
              <w:top w:val="nil"/>
              <w:left w:val="nil"/>
              <w:bottom w:val="single" w:sz="1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ind w:left="33"/>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Dönem Sonu Sınavı</w:t>
            </w:r>
          </w:p>
        </w:tc>
        <w:tc>
          <w:tcPr>
            <w:tcW w:w="1368" w:type="dxa"/>
            <w:gridSpan w:val="3"/>
            <w:tcBorders>
              <w:top w:val="nil"/>
              <w:left w:val="nil"/>
              <w:bottom w:val="single" w:sz="18" w:space="0" w:color="auto"/>
              <w:right w:val="single" w:sz="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X</w:t>
            </w:r>
          </w:p>
        </w:tc>
        <w:tc>
          <w:tcPr>
            <w:tcW w:w="1657" w:type="dxa"/>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60</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Ders Sorumluları</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proofErr w:type="spellStart"/>
            <w:r>
              <w:rPr>
                <w:rFonts w:ascii="Times New Roman" w:eastAsia="Times New Roman" w:hAnsi="Times New Roman" w:cs="Times New Roman"/>
                <w:sz w:val="20"/>
                <w:szCs w:val="20"/>
                <w:lang w:eastAsia="tr-TR"/>
              </w:rPr>
              <w:t>Doç.Dr</w:t>
            </w:r>
            <w:proofErr w:type="spellEnd"/>
            <w:r>
              <w:rPr>
                <w:rFonts w:ascii="Times New Roman" w:eastAsia="Times New Roman" w:hAnsi="Times New Roman" w:cs="Times New Roman"/>
                <w:sz w:val="20"/>
                <w:szCs w:val="20"/>
                <w:lang w:eastAsia="tr-TR"/>
              </w:rPr>
              <w:t>. Yusuf Kalender</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 </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Hafta</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 </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Konular</w:t>
            </w:r>
          </w:p>
        </w:tc>
      </w:tr>
      <w:tr w:rsidR="000135C8">
        <w:trPr>
          <w:trHeight w:val="327"/>
        </w:trPr>
        <w:tc>
          <w:tcPr>
            <w:tcW w:w="1622" w:type="dxa"/>
            <w:tcBorders>
              <w:top w:val="nil"/>
              <w:left w:val="single" w:sz="18" w:space="0" w:color="auto"/>
              <w:bottom w:val="single" w:sz="18" w:space="0" w:color="auto"/>
              <w:right w:val="single" w:sz="8" w:space="0" w:color="auto"/>
            </w:tcBorders>
            <w:tcMar>
              <w:top w:w="0" w:type="dxa"/>
              <w:left w:w="108" w:type="dxa"/>
              <w:bottom w:w="0" w:type="dxa"/>
              <w:right w:w="108" w:type="dxa"/>
            </w:tcMar>
            <w:hideMark/>
          </w:tcPr>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1</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2</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3</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4</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5</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6</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7</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8</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9</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10</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11</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12</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13</w:t>
            </w:r>
          </w:p>
          <w:p w:rsidR="000135C8" w:rsidRDefault="00DC0BC3">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b/>
                <w:bCs/>
                <w:sz w:val="20"/>
                <w:szCs w:val="20"/>
                <w:lang w:eastAsia="tr-TR"/>
              </w:rPr>
              <w:t>14</w:t>
            </w:r>
          </w:p>
        </w:tc>
        <w:tc>
          <w:tcPr>
            <w:tcW w:w="8349" w:type="dxa"/>
            <w:gridSpan w:val="13"/>
            <w:tcBorders>
              <w:top w:val="nil"/>
              <w:left w:val="nil"/>
              <w:bottom w:val="single" w:sz="18" w:space="0" w:color="auto"/>
              <w:right w:val="single" w:sz="18" w:space="0" w:color="auto"/>
            </w:tcBorders>
            <w:tcMar>
              <w:top w:w="0" w:type="dxa"/>
              <w:left w:w="108" w:type="dxa"/>
              <w:bottom w:w="0" w:type="dxa"/>
              <w:right w:w="108" w:type="dxa"/>
            </w:tcMar>
            <w:vAlign w:val="center"/>
            <w:hideMark/>
          </w:tcPr>
          <w:p w:rsidR="000135C8" w:rsidRDefault="00DC0BC3">
            <w:pPr>
              <w:spacing w:after="0" w:line="240" w:lineRule="auto"/>
              <w:rPr>
                <w:rFonts w:ascii="Times New Roman" w:eastAsia="Times New Roman" w:hAnsi="Times New Roman" w:cs="Times New Roman"/>
                <w:sz w:val="20"/>
                <w:szCs w:val="20"/>
                <w:lang w:eastAsia="tr-TR"/>
              </w:rPr>
            </w:pPr>
            <w:proofErr w:type="gramStart"/>
            <w:r>
              <w:rPr>
                <w:rFonts w:ascii="Times New Roman" w:eastAsia="Times New Roman" w:hAnsi="Times New Roman" w:cs="Times New Roman"/>
                <w:sz w:val="20"/>
                <w:szCs w:val="20"/>
                <w:lang w:eastAsia="tr-TR"/>
              </w:rPr>
              <w:t>Biyoloji  hakkında</w:t>
            </w:r>
            <w:proofErr w:type="gramEnd"/>
            <w:r>
              <w:rPr>
                <w:rFonts w:ascii="Times New Roman" w:eastAsia="Times New Roman" w:hAnsi="Times New Roman" w:cs="Times New Roman"/>
                <w:sz w:val="20"/>
                <w:szCs w:val="20"/>
                <w:lang w:eastAsia="tr-TR"/>
              </w:rPr>
              <w:t xml:space="preserve"> genel bilgiler, Biyolojinin dalları </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Hücre biyolojisi ve tarihsel gelişimi</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Hücre teorisi</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Hücre biyolojisinin diğer bilim dallarıyla ilişkisi</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Hücrenin genel yapısı (</w:t>
            </w:r>
            <w:proofErr w:type="spellStart"/>
            <w:r>
              <w:rPr>
                <w:rFonts w:ascii="Times New Roman" w:eastAsia="Times New Roman" w:hAnsi="Times New Roman" w:cs="Times New Roman"/>
                <w:sz w:val="20"/>
                <w:szCs w:val="20"/>
                <w:lang w:eastAsia="tr-TR"/>
              </w:rPr>
              <w:t>Prokaryot</w:t>
            </w:r>
            <w:proofErr w:type="spellEnd"/>
            <w:r>
              <w:rPr>
                <w:rFonts w:ascii="Times New Roman" w:eastAsia="Times New Roman" w:hAnsi="Times New Roman" w:cs="Times New Roman"/>
                <w:sz w:val="20"/>
                <w:szCs w:val="20"/>
                <w:lang w:eastAsia="tr-TR"/>
              </w:rPr>
              <w:t xml:space="preserve"> ve </w:t>
            </w:r>
            <w:proofErr w:type="spellStart"/>
            <w:r>
              <w:rPr>
                <w:rFonts w:ascii="Times New Roman" w:eastAsia="Times New Roman" w:hAnsi="Times New Roman" w:cs="Times New Roman"/>
                <w:sz w:val="20"/>
                <w:szCs w:val="20"/>
                <w:lang w:eastAsia="tr-TR"/>
              </w:rPr>
              <w:t>ökaryot</w:t>
            </w:r>
            <w:proofErr w:type="spellEnd"/>
            <w:r>
              <w:rPr>
                <w:rFonts w:ascii="Times New Roman" w:eastAsia="Times New Roman" w:hAnsi="Times New Roman" w:cs="Times New Roman"/>
                <w:sz w:val="20"/>
                <w:szCs w:val="20"/>
                <w:lang w:eastAsia="tr-TR"/>
              </w:rPr>
              <w:t xml:space="preserve"> hücreler)</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Hücrenin Kimyasal yapısı (inorganik ve organik bileşikler)</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Proteinler, Aminoasitler (</w:t>
            </w:r>
            <w:proofErr w:type="spellStart"/>
            <w:r>
              <w:rPr>
                <w:rFonts w:ascii="Times New Roman" w:eastAsia="Times New Roman" w:hAnsi="Times New Roman" w:cs="Times New Roman"/>
                <w:sz w:val="20"/>
                <w:szCs w:val="20"/>
                <w:lang w:eastAsia="tr-TR"/>
              </w:rPr>
              <w:t>peptid</w:t>
            </w:r>
            <w:proofErr w:type="spellEnd"/>
            <w:r>
              <w:rPr>
                <w:rFonts w:ascii="Times New Roman" w:eastAsia="Times New Roman" w:hAnsi="Times New Roman" w:cs="Times New Roman"/>
                <w:sz w:val="20"/>
                <w:szCs w:val="20"/>
                <w:lang w:eastAsia="tr-TR"/>
              </w:rPr>
              <w:t xml:space="preserve"> bağı), </w:t>
            </w:r>
            <w:proofErr w:type="spellStart"/>
            <w:r>
              <w:rPr>
                <w:rFonts w:ascii="Times New Roman" w:eastAsia="Times New Roman" w:hAnsi="Times New Roman" w:cs="Times New Roman"/>
                <w:sz w:val="20"/>
                <w:szCs w:val="20"/>
                <w:lang w:eastAsia="tr-TR"/>
              </w:rPr>
              <w:t>karbohitratlar</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Lipidler</w:t>
            </w:r>
            <w:proofErr w:type="spellEnd"/>
            <w:r>
              <w:rPr>
                <w:rFonts w:ascii="Times New Roman" w:eastAsia="Times New Roman" w:hAnsi="Times New Roman" w:cs="Times New Roman"/>
                <w:sz w:val="20"/>
                <w:szCs w:val="20"/>
                <w:lang w:eastAsia="tr-TR"/>
              </w:rPr>
              <w:t xml:space="preserve">, </w:t>
            </w:r>
            <w:proofErr w:type="spellStart"/>
            <w:r>
              <w:rPr>
                <w:rFonts w:ascii="Times New Roman" w:eastAsia="Times New Roman" w:hAnsi="Times New Roman" w:cs="Times New Roman"/>
                <w:sz w:val="20"/>
                <w:szCs w:val="20"/>
                <w:lang w:eastAsia="tr-TR"/>
              </w:rPr>
              <w:t>Nükleik</w:t>
            </w:r>
            <w:proofErr w:type="spellEnd"/>
            <w:r>
              <w:rPr>
                <w:rFonts w:ascii="Times New Roman" w:eastAsia="Times New Roman" w:hAnsi="Times New Roman" w:cs="Times New Roman"/>
                <w:sz w:val="20"/>
                <w:szCs w:val="20"/>
                <w:lang w:eastAsia="tr-TR"/>
              </w:rPr>
              <w:t xml:space="preserve"> Asitler, Vitaminler</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Hücre zarı ve yapısı ( Zar modelleri),</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Hücre içi zar sistemi ve </w:t>
            </w:r>
            <w:proofErr w:type="spellStart"/>
            <w:r>
              <w:rPr>
                <w:rFonts w:ascii="Times New Roman" w:eastAsia="Times New Roman" w:hAnsi="Times New Roman" w:cs="Times New Roman"/>
                <w:sz w:val="20"/>
                <w:szCs w:val="20"/>
                <w:lang w:eastAsia="tr-TR"/>
              </w:rPr>
              <w:t>stoplazma</w:t>
            </w:r>
            <w:proofErr w:type="spellEnd"/>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Hücre </w:t>
            </w:r>
            <w:proofErr w:type="spellStart"/>
            <w:r>
              <w:rPr>
                <w:rFonts w:ascii="Times New Roman" w:eastAsia="Times New Roman" w:hAnsi="Times New Roman" w:cs="Times New Roman"/>
                <w:sz w:val="20"/>
                <w:szCs w:val="20"/>
                <w:lang w:eastAsia="tr-TR"/>
              </w:rPr>
              <w:t>organelleri</w:t>
            </w:r>
            <w:proofErr w:type="spellEnd"/>
            <w:r>
              <w:rPr>
                <w:rFonts w:ascii="Times New Roman" w:eastAsia="Times New Roman" w:hAnsi="Times New Roman" w:cs="Times New Roman"/>
                <w:sz w:val="20"/>
                <w:szCs w:val="20"/>
                <w:lang w:eastAsia="tr-TR"/>
              </w:rPr>
              <w:t xml:space="preserve"> ve yapısı</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Kromozomlar ve hücre bölünmesi</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Hayvansal dokular</w:t>
            </w:r>
          </w:p>
          <w:p w:rsidR="000135C8" w:rsidRDefault="00DC0BC3">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Solunum, Fotosentez,</w:t>
            </w:r>
          </w:p>
          <w:p w:rsidR="000135C8" w:rsidRDefault="000135C8">
            <w:pPr>
              <w:spacing w:after="0" w:line="240" w:lineRule="auto"/>
              <w:rPr>
                <w:rFonts w:ascii="Times New Roman" w:eastAsia="Times New Roman" w:hAnsi="Times New Roman" w:cs="Times New Roman"/>
                <w:sz w:val="24"/>
                <w:szCs w:val="24"/>
                <w:lang w:eastAsia="tr-TR"/>
              </w:rPr>
            </w:pPr>
          </w:p>
        </w:tc>
      </w:tr>
      <w:tr w:rsidR="000135C8">
        <w:trPr>
          <w:trHeight w:val="138"/>
        </w:trPr>
        <w:tc>
          <w:tcPr>
            <w:tcW w:w="1622"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55"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581"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38"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202"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90"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89"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90"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36"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643"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92"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787"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289"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c>
          <w:tcPr>
            <w:tcW w:w="1657" w:type="dxa"/>
            <w:tcBorders>
              <w:top w:val="nil"/>
              <w:left w:val="nil"/>
              <w:bottom w:val="nil"/>
              <w:right w:val="nil"/>
            </w:tcBorders>
            <w:tcMar>
              <w:top w:w="0" w:type="dxa"/>
              <w:left w:w="108" w:type="dxa"/>
              <w:bottom w:w="0" w:type="dxa"/>
              <w:right w:w="108" w:type="dxa"/>
            </w:tcMar>
            <w:vAlign w:val="center"/>
            <w:hideMark/>
          </w:tcPr>
          <w:p w:rsidR="000135C8" w:rsidRDefault="00DC0BC3">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0"/>
                <w:szCs w:val="20"/>
                <w:lang w:eastAsia="tr-TR"/>
              </w:rPr>
              <w:t> </w:t>
            </w:r>
          </w:p>
        </w:tc>
      </w:tr>
    </w:tbl>
    <w:p w:rsidR="000135C8" w:rsidRDefault="000135C8"/>
    <w:p w:rsidR="000135C8" w:rsidRDefault="000135C8"/>
    <w:p w:rsidR="000135C8" w:rsidRDefault="000135C8"/>
    <w:sectPr w:rsidR="000135C8" w:rsidSect="000135C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compat/>
  <w:rsids>
    <w:rsidRoot w:val="000135C8"/>
    <w:rsid w:val="000135C8"/>
    <w:rsid w:val="0018621D"/>
    <w:rsid w:val="005F34B6"/>
    <w:rsid w:val="008B068B"/>
    <w:rsid w:val="009556DD"/>
    <w:rsid w:val="009C268D"/>
    <w:rsid w:val="00C8759B"/>
    <w:rsid w:val="00DA4BDC"/>
    <w:rsid w:val="00DC0BC3"/>
    <w:rsid w:val="00E6037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35C8"/>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8464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4B24C5-E905-4DD3-8EEE-6CBDB7D5F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11</Pages>
  <Words>3043</Words>
  <Characters>17347</Characters>
  <Application>Microsoft Office Word</Application>
  <DocSecurity>0</DocSecurity>
  <Lines>144</Lines>
  <Paragraphs>40</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20350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özlem</cp:lastModifiedBy>
  <cp:revision>8</cp:revision>
  <dcterms:created xsi:type="dcterms:W3CDTF">2014-09-10T07:49:00Z</dcterms:created>
  <dcterms:modified xsi:type="dcterms:W3CDTF">2014-09-10T08:02:00Z</dcterms:modified>
</cp:coreProperties>
</file>