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7103C" w14:textId="77777777" w:rsidR="00BE0F91" w:rsidRPr="00BE0F91" w:rsidRDefault="00BE0F91" w:rsidP="00BE0F91">
      <w:pPr>
        <w:shd w:val="clear" w:color="auto" w:fill="FFFFFF"/>
        <w:spacing w:before="0" w:beforeAutospacing="0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Verdana" w:eastAsia="Times New Roman" w:hAnsi="Verdana" w:cs="Calibri"/>
          <w:b/>
          <w:bCs/>
          <w:color w:val="000000"/>
          <w:sz w:val="21"/>
          <w:szCs w:val="21"/>
          <w:lang w:eastAsia="tr-TR"/>
        </w:rPr>
        <w:t>100/2000 YÖK Doktora Burs Programına Başvuru Yapmak İsteyen Öğrencilerde Aranan </w:t>
      </w:r>
      <w:r w:rsidRPr="00BE0F91">
        <w:rPr>
          <w:rFonts w:ascii="Verdana" w:eastAsia="Times New Roman" w:hAnsi="Verdana" w:cs="Calibri"/>
          <w:b/>
          <w:bCs/>
          <w:color w:val="000000"/>
          <w:sz w:val="21"/>
          <w:szCs w:val="21"/>
          <w:u w:val="single"/>
          <w:lang w:eastAsia="tr-TR"/>
        </w:rPr>
        <w:t>Genel Şartlar</w:t>
      </w:r>
      <w:r w:rsidRPr="00BE0F91">
        <w:rPr>
          <w:rFonts w:ascii="Calibri" w:eastAsia="Times New Roman" w:hAnsi="Calibri" w:cs="Calibri"/>
          <w:color w:val="212529"/>
          <w:sz w:val="21"/>
          <w:szCs w:val="21"/>
          <w:lang w:eastAsia="tr-TR"/>
        </w:rPr>
        <w:t> </w:t>
      </w:r>
    </w:p>
    <w:p w14:paraId="2C597349" w14:textId="6190A760" w:rsidR="00BE0F91" w:rsidRPr="00BE0F91" w:rsidRDefault="00BE0F91" w:rsidP="00BE0F91">
      <w:pPr>
        <w:shd w:val="clear" w:color="auto" w:fill="FFFFFF"/>
        <w:spacing w:before="0" w:beforeAutospacing="0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>a) T.C. vatandaşı olmak. </w:t>
      </w:r>
    </w:p>
    <w:p w14:paraId="7EA87F4C" w14:textId="77777777" w:rsidR="00BE0F91" w:rsidRPr="00BE0F91" w:rsidRDefault="00BE0F91" w:rsidP="00BE0F91">
      <w:pPr>
        <w:shd w:val="clear" w:color="auto" w:fill="FFFFFF"/>
        <w:spacing w:before="0" w:beforeAutospacing="0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>b) Doktora programı için yüksek lisans derecesine, sahip olmak. </w:t>
      </w:r>
    </w:p>
    <w:p w14:paraId="21288743" w14:textId="77777777" w:rsidR="00BE0F91" w:rsidRPr="00BE0F91" w:rsidRDefault="00BE0F91" w:rsidP="00BE0F91">
      <w:pPr>
        <w:shd w:val="clear" w:color="auto" w:fill="FFFFFF"/>
        <w:spacing w:before="0" w:beforeAutospacing="0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>c)</w:t>
      </w:r>
      <w:r w:rsidRPr="00BE0F91">
        <w:rPr>
          <w:rFonts w:ascii="Verdana" w:eastAsia="Times New Roman" w:hAnsi="Verdana" w:cs="Calibri"/>
          <w:color w:val="212529"/>
          <w:sz w:val="21"/>
          <w:szCs w:val="21"/>
          <w:lang w:eastAsia="tr-TR"/>
        </w:rPr>
        <w:t> İlana ilk başvuru tarihi itibarıyla otuz beş yaşını doldurmamış olmak. </w:t>
      </w:r>
      <w:r w:rsidRPr="00BE0F91">
        <w:rPr>
          <w:rFonts w:ascii="Calibri" w:eastAsia="Times New Roman" w:hAnsi="Calibri" w:cs="Calibri"/>
          <w:color w:val="212529"/>
          <w:sz w:val="21"/>
          <w:szCs w:val="21"/>
          <w:lang w:eastAsia="tr-TR"/>
        </w:rPr>
        <w:br/>
      </w:r>
      <w:r w:rsidRPr="00BE0F91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ç) Gazi Üniversitesi Lisansüstü Eğitim ve Öğretim Yönetmeliğinin ve başvuru yapılacak anabilim dalının belirlediği asgari başvuru </w:t>
      </w:r>
      <w:proofErr w:type="gramStart"/>
      <w:r w:rsidRPr="00BE0F91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>kriterlerini</w:t>
      </w:r>
      <w:proofErr w:type="gramEnd"/>
      <w:r w:rsidRPr="00BE0F91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t xml:space="preserve"> taşıyor olmak. </w:t>
      </w:r>
      <w:r w:rsidRPr="00BE0F91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br/>
        <w:t>d) Kamu kurum ve kuruluşlarının kadro ve pozisyonları ile Devlet veya Vakıf Yükseköğretim Kurumlarının öğretim elemanı kadrolarında çalışmıyor olmak. </w:t>
      </w:r>
      <w:r w:rsidRPr="00BE0F91">
        <w:rPr>
          <w:rFonts w:ascii="Verdana" w:eastAsia="Times New Roman" w:hAnsi="Verdana" w:cs="Calibri"/>
          <w:color w:val="000000"/>
          <w:sz w:val="21"/>
          <w:szCs w:val="21"/>
          <w:lang w:eastAsia="tr-TR"/>
        </w:rPr>
        <w:br/>
        <w:t>e) Doktora eğitimine devam ediyorsa tez aşamasına geçmemiş olmak. </w:t>
      </w:r>
    </w:p>
    <w:p w14:paraId="2AD9EA89" w14:textId="77777777" w:rsidR="00BE0F91" w:rsidRPr="00BE0F91" w:rsidRDefault="00BE0F91" w:rsidP="00BE0F91">
      <w:pPr>
        <w:shd w:val="clear" w:color="auto" w:fill="FFFFFF"/>
        <w:spacing w:before="0" w:beforeAutospacing="0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Verdana" w:eastAsia="Times New Roman" w:hAnsi="Verdana" w:cs="Calibri"/>
          <w:color w:val="212529"/>
          <w:sz w:val="21"/>
          <w:szCs w:val="21"/>
          <w:lang w:eastAsia="tr-TR"/>
        </w:rPr>
        <w:t>f) Kamu görevinden çıkarılmamış olmak veya olağanüstü hal dönemlerinde alınan tedbirler nedeniyle görevlerine son verilmemiş olmak. </w:t>
      </w:r>
    </w:p>
    <w:p w14:paraId="05075168" w14:textId="77777777" w:rsidR="00BE0F91" w:rsidRPr="00BE0F91" w:rsidRDefault="00BE0F91" w:rsidP="00BE0F91">
      <w:pPr>
        <w:shd w:val="clear" w:color="auto" w:fill="FFFFFF"/>
        <w:spacing w:before="0" w:beforeAutospacing="0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Verdana" w:eastAsia="Times New Roman" w:hAnsi="Verdana" w:cs="Calibri"/>
          <w:color w:val="212529"/>
          <w:sz w:val="21"/>
          <w:szCs w:val="21"/>
          <w:lang w:eastAsia="tr-TR"/>
        </w:rPr>
        <w:t>g) Terör örgütlerine veya Milli Güvenlik Kurulunca Devletin milli güvenliğine karşı faaliyette bulunduğuna karar verilen yapı, oluşum veya gruplarla irtibatı bulunmamak. </w:t>
      </w:r>
    </w:p>
    <w:p w14:paraId="04CAA8C6" w14:textId="77777777" w:rsidR="00BE0F91" w:rsidRPr="00BE0F91" w:rsidRDefault="00BE0F91" w:rsidP="00BE0F91">
      <w:pPr>
        <w:shd w:val="clear" w:color="auto" w:fill="FFFFFF"/>
        <w:spacing w:before="0" w:beforeAutospacing="0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Verdana" w:eastAsia="Times New Roman" w:hAnsi="Verdana" w:cs="Calibri"/>
          <w:color w:val="212529"/>
          <w:sz w:val="21"/>
          <w:szCs w:val="21"/>
          <w:lang w:eastAsia="tr-TR"/>
        </w:rPr>
        <w:t>h) Hâlihazırda aynı yükseköğretim kurumunda veya başka bir yükseköğretim kurumunda 100/2000 YÖK doktora </w:t>
      </w:r>
      <w:proofErr w:type="spellStart"/>
      <w:r w:rsidRPr="00BE0F91">
        <w:rPr>
          <w:rFonts w:ascii="Verdana" w:eastAsia="Times New Roman" w:hAnsi="Verdana" w:cs="Calibri"/>
          <w:color w:val="212529"/>
          <w:sz w:val="21"/>
          <w:szCs w:val="21"/>
          <w:lang w:eastAsia="tr-TR"/>
        </w:rPr>
        <w:t>bursiyeri</w:t>
      </w:r>
      <w:proofErr w:type="spellEnd"/>
      <w:r w:rsidRPr="00BE0F91">
        <w:rPr>
          <w:rFonts w:ascii="Verdana" w:eastAsia="Times New Roman" w:hAnsi="Verdana" w:cs="Calibri"/>
          <w:color w:val="212529"/>
          <w:sz w:val="21"/>
          <w:szCs w:val="21"/>
          <w:lang w:eastAsia="tr-TR"/>
        </w:rPr>
        <w:t> olmamak. </w:t>
      </w:r>
    </w:p>
    <w:p w14:paraId="6DB96AED" w14:textId="77777777" w:rsidR="00BE0F91" w:rsidRPr="00BE0F91" w:rsidRDefault="00BE0F91" w:rsidP="00BE0F91">
      <w:pPr>
        <w:shd w:val="clear" w:color="auto" w:fill="FFFFFF"/>
        <w:spacing w:before="0" w:beforeAutospacing="0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Calibri" w:eastAsia="Times New Roman" w:hAnsi="Calibri" w:cs="Calibri"/>
          <w:color w:val="212529"/>
          <w:sz w:val="21"/>
          <w:szCs w:val="21"/>
          <w:lang w:eastAsia="tr-TR"/>
        </w:rPr>
        <w:t> </w:t>
      </w:r>
    </w:p>
    <w:p w14:paraId="7D47EC5F" w14:textId="77777777" w:rsidR="00BE0F91" w:rsidRPr="00BE0F91" w:rsidRDefault="00BE0F91" w:rsidP="00BE0F91">
      <w:pPr>
        <w:shd w:val="clear" w:color="auto" w:fill="FFFFFF"/>
        <w:spacing w:before="0" w:beforeAutospacing="0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Verdana" w:eastAsia="Times New Roman" w:hAnsi="Verdana" w:cs="Calibri"/>
          <w:b/>
          <w:bCs/>
          <w:color w:val="212529"/>
          <w:sz w:val="21"/>
          <w:szCs w:val="21"/>
          <w:lang w:eastAsia="tr-TR"/>
        </w:rPr>
        <w:t>NOTLAR:</w:t>
      </w:r>
      <w:r w:rsidRPr="00BE0F91">
        <w:rPr>
          <w:rFonts w:ascii="Calibri" w:eastAsia="Times New Roman" w:hAnsi="Calibri" w:cs="Calibri"/>
          <w:color w:val="212529"/>
          <w:sz w:val="21"/>
          <w:szCs w:val="21"/>
          <w:lang w:eastAsia="tr-TR"/>
        </w:rPr>
        <w:t> </w:t>
      </w:r>
    </w:p>
    <w:p w14:paraId="4B43F677" w14:textId="101ED2D4" w:rsidR="00BE0F91" w:rsidRPr="00BE0F91" w:rsidRDefault="00BE0F91" w:rsidP="001B0514">
      <w:pPr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Verdana" w:eastAsia="Times New Roman" w:hAnsi="Verdana" w:cs="Calibri"/>
          <w:color w:val="212529"/>
          <w:sz w:val="21"/>
          <w:szCs w:val="21"/>
          <w:lang w:eastAsia="tr-TR"/>
        </w:rPr>
        <w:t xml:space="preserve">Burs Başvuruları </w:t>
      </w:r>
      <w:r w:rsidR="001B0514">
        <w:rPr>
          <w:rFonts w:ascii="Verdana" w:eastAsia="Times New Roman" w:hAnsi="Verdana" w:cs="Calibri"/>
          <w:color w:val="212529"/>
          <w:sz w:val="21"/>
          <w:szCs w:val="21"/>
          <w:lang w:eastAsia="tr-TR"/>
        </w:rPr>
        <w:t xml:space="preserve">şahsen </w:t>
      </w:r>
      <w:r w:rsidRPr="00BE0F91">
        <w:rPr>
          <w:rFonts w:ascii="Verdana" w:eastAsia="Times New Roman" w:hAnsi="Verdana" w:cs="Calibri"/>
          <w:color w:val="212529"/>
          <w:sz w:val="21"/>
          <w:szCs w:val="21"/>
          <w:lang w:eastAsia="tr-TR"/>
        </w:rPr>
        <w:t xml:space="preserve">alınacaktır. </w:t>
      </w:r>
    </w:p>
    <w:p w14:paraId="09531A1C" w14:textId="77777777" w:rsidR="00BE0F91" w:rsidRPr="00BE0F91" w:rsidRDefault="00BE0F91" w:rsidP="001B0514">
      <w:pPr>
        <w:numPr>
          <w:ilvl w:val="0"/>
          <w:numId w:val="1"/>
        </w:numPr>
        <w:shd w:val="clear" w:color="auto" w:fill="FFFFFF"/>
        <w:rPr>
          <w:rFonts w:ascii="Roboto" w:eastAsia="Times New Roman" w:hAnsi="Roboto" w:cs="Times New Roman"/>
          <w:color w:val="212529"/>
          <w:sz w:val="21"/>
          <w:szCs w:val="21"/>
          <w:lang w:eastAsia="tr-TR"/>
        </w:rPr>
      </w:pPr>
      <w:r w:rsidRPr="00BE0F91">
        <w:rPr>
          <w:rFonts w:ascii="Verdana" w:eastAsia="Times New Roman" w:hAnsi="Verdana" w:cs="Calibri"/>
          <w:color w:val="212529"/>
          <w:sz w:val="21"/>
          <w:szCs w:val="21"/>
          <w:lang w:eastAsia="tr-TR"/>
        </w:rPr>
        <w:t>İstenilen diğer belgeler başvuru formunun altında yer almaktadır. </w:t>
      </w:r>
    </w:p>
    <w:p w14:paraId="06FA12FC" w14:textId="77777777" w:rsidR="006068AA" w:rsidRDefault="006068AA" w:rsidP="001B0514">
      <w:bookmarkStart w:id="0" w:name="_GoBack"/>
      <w:bookmarkEnd w:id="0"/>
    </w:p>
    <w:sectPr w:rsidR="006068AA" w:rsidSect="00F50EB3">
      <w:pgSz w:w="11906" w:h="16838"/>
      <w:pgMar w:top="851" w:right="1134" w:bottom="2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104E"/>
    <w:multiLevelType w:val="multilevel"/>
    <w:tmpl w:val="739E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63"/>
    <w:rsid w:val="001B0514"/>
    <w:rsid w:val="004A4C8F"/>
    <w:rsid w:val="006068AA"/>
    <w:rsid w:val="00864B5D"/>
    <w:rsid w:val="00A17763"/>
    <w:rsid w:val="00B55912"/>
    <w:rsid w:val="00BE0F91"/>
    <w:rsid w:val="00C350D0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89E1"/>
  <w15:chartTrackingRefBased/>
  <w15:docId w15:val="{2CA4CE36-78AD-412F-89DF-DEFFF73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komando</dc:creator>
  <cp:keywords/>
  <dc:description/>
  <cp:lastModifiedBy>cengiz komando</cp:lastModifiedBy>
  <cp:revision>3</cp:revision>
  <dcterms:created xsi:type="dcterms:W3CDTF">2022-08-09T11:18:00Z</dcterms:created>
  <dcterms:modified xsi:type="dcterms:W3CDTF">2022-08-13T16:10:00Z</dcterms:modified>
</cp:coreProperties>
</file>