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802" w:rsidRPr="00006802" w:rsidRDefault="00006802" w:rsidP="00006802">
      <w:pPr>
        <w:rPr>
          <w:b/>
          <w:sz w:val="36"/>
          <w:szCs w:val="36"/>
        </w:rPr>
      </w:pPr>
      <w:r w:rsidRPr="00006802">
        <w:rPr>
          <w:b/>
          <w:sz w:val="36"/>
          <w:szCs w:val="36"/>
        </w:rPr>
        <w:t>ZORUNLU DERSLER</w:t>
      </w:r>
    </w:p>
    <w:p w:rsidR="00006802" w:rsidRDefault="00006802" w:rsidP="00006802">
      <w:bookmarkStart w:id="0" w:name="_GoBack"/>
      <w:bookmarkEnd w:id="0"/>
      <w:r>
        <w:t xml:space="preserve">-Ulaşım Modellemesi 1 </w:t>
      </w:r>
    </w:p>
    <w:p w:rsidR="00006802" w:rsidRDefault="00006802" w:rsidP="00006802">
      <w:r>
        <w:t>-Araştırma Tekniği ve Yayın Etiği</w:t>
      </w:r>
    </w:p>
    <w:p w:rsidR="00006802" w:rsidRDefault="00006802" w:rsidP="00006802">
      <w:r>
        <w:t>-Seminer</w:t>
      </w:r>
    </w:p>
    <w:p w:rsidR="00006802" w:rsidRDefault="00006802" w:rsidP="00006802"/>
    <w:p w:rsidR="00006802" w:rsidRPr="00006802" w:rsidRDefault="00006802" w:rsidP="00006802">
      <w:pPr>
        <w:rPr>
          <w:b/>
          <w:sz w:val="36"/>
          <w:szCs w:val="36"/>
        </w:rPr>
      </w:pPr>
      <w:r w:rsidRPr="00006802">
        <w:rPr>
          <w:b/>
          <w:sz w:val="36"/>
          <w:szCs w:val="36"/>
        </w:rPr>
        <w:t>SEÇMELİ DERSLER</w:t>
      </w:r>
    </w:p>
    <w:p w:rsidR="00006802" w:rsidRDefault="00006802" w:rsidP="00006802">
      <w:r>
        <w:t>-Demiryolu Taşımacılığı</w:t>
      </w:r>
    </w:p>
    <w:p w:rsidR="00006802" w:rsidRDefault="00006802" w:rsidP="00006802">
      <w:r>
        <w:t>-Yolculuk Talep Yönetimi</w:t>
      </w:r>
    </w:p>
    <w:p w:rsidR="00006802" w:rsidRDefault="00006802" w:rsidP="00006802">
      <w:r>
        <w:t>-Kent Merkezi Ulaşım Planlaması ve Tasarım</w:t>
      </w:r>
    </w:p>
    <w:p w:rsidR="00006802" w:rsidRDefault="00006802" w:rsidP="00006802">
      <w:r>
        <w:t>-Karayolu Tekniği</w:t>
      </w:r>
    </w:p>
    <w:p w:rsidR="00006802" w:rsidRDefault="00006802" w:rsidP="00006802">
      <w:r>
        <w:t>-Taşıt Mekaniği</w:t>
      </w:r>
    </w:p>
    <w:p w:rsidR="00006802" w:rsidRDefault="00006802" w:rsidP="00006802">
      <w:r>
        <w:t>-Ulaşım ve Çevre İlişkisi</w:t>
      </w:r>
    </w:p>
    <w:p w:rsidR="00006802" w:rsidRDefault="00006802" w:rsidP="00006802">
      <w:r>
        <w:t>-Trafik Güvenliğinde Bilişim Teknolojileri</w:t>
      </w:r>
    </w:p>
    <w:p w:rsidR="00006802" w:rsidRDefault="00006802" w:rsidP="00006802">
      <w:r>
        <w:t>-Trafik Psikoloji I</w:t>
      </w:r>
    </w:p>
    <w:p w:rsidR="00006802" w:rsidRDefault="00006802" w:rsidP="00006802">
      <w:r>
        <w:t>-Ulaştırma Sistemlerinde Hizmet Yönetimi</w:t>
      </w:r>
    </w:p>
    <w:p w:rsidR="00006802" w:rsidRDefault="00006802" w:rsidP="00006802">
      <w:r>
        <w:t>-Gürültü Kirliliği ve Kontrolü</w:t>
      </w:r>
    </w:p>
    <w:p w:rsidR="00006802" w:rsidRDefault="00006802" w:rsidP="00006802">
      <w:r>
        <w:t>-Trafik Planlaması ve Uygulaması 2</w:t>
      </w:r>
    </w:p>
    <w:p w:rsidR="00006802" w:rsidRDefault="00006802" w:rsidP="00006802">
      <w:r>
        <w:t>-Ulaştırma ve Enerji</w:t>
      </w:r>
    </w:p>
    <w:p w:rsidR="00006802" w:rsidRDefault="00006802" w:rsidP="00006802">
      <w:r>
        <w:t>-Ulaşım İstatistikleri</w:t>
      </w:r>
    </w:p>
    <w:p w:rsidR="00700B77" w:rsidRDefault="00700B77"/>
    <w:sectPr w:rsidR="00700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E5D00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Bal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DA"/>
    <w:rsid w:val="00006802"/>
    <w:rsid w:val="002D284E"/>
    <w:rsid w:val="00417A7D"/>
    <w:rsid w:val="00425BEF"/>
    <w:rsid w:val="005A3B7B"/>
    <w:rsid w:val="005D05CB"/>
    <w:rsid w:val="00613477"/>
    <w:rsid w:val="006D0909"/>
    <w:rsid w:val="00700B77"/>
    <w:rsid w:val="00802C39"/>
    <w:rsid w:val="00851B39"/>
    <w:rsid w:val="00B453A4"/>
    <w:rsid w:val="00C76CB7"/>
    <w:rsid w:val="00E428DA"/>
    <w:rsid w:val="00F4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EB17"/>
  <w15:chartTrackingRefBased/>
  <w15:docId w15:val="{E460E6FE-FA88-4C3B-A158-5499D22A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next w:val="Normal"/>
    <w:link w:val="Balk3Char"/>
    <w:qFormat/>
    <w:rsid w:val="00802C39"/>
    <w:pPr>
      <w:keepNext/>
      <w:numPr>
        <w:ilvl w:val="2"/>
        <w:numId w:val="1"/>
      </w:numPr>
      <w:spacing w:before="240" w:after="60" w:line="240" w:lineRule="auto"/>
      <w:contextualSpacing/>
      <w:outlineLvl w:val="2"/>
    </w:pPr>
    <w:rPr>
      <w:rFonts w:ascii="Arial" w:eastAsia="Times New Roman" w:hAnsi="Arial" w:cs="Arial"/>
      <w:b/>
      <w:bCs/>
      <w:sz w:val="26"/>
      <w:szCs w:val="26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802C39"/>
    <w:rPr>
      <w:rFonts w:ascii="Arial" w:eastAsia="Times New Roman" w:hAnsi="Arial" w:cs="Arial"/>
      <w:b/>
      <w:bCs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kutem12</dc:creator>
  <cp:keywords/>
  <dc:description/>
  <cp:lastModifiedBy>muratonder</cp:lastModifiedBy>
  <cp:revision>4</cp:revision>
  <dcterms:created xsi:type="dcterms:W3CDTF">2019-02-09T09:30:00Z</dcterms:created>
  <dcterms:modified xsi:type="dcterms:W3CDTF">2019-09-20T19:32:00Z</dcterms:modified>
</cp:coreProperties>
</file>