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5E" w:rsidRPr="00DA290B" w:rsidRDefault="005D7F5E" w:rsidP="005D7F5E">
      <w:pPr>
        <w:pStyle w:val="Balk2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DA290B">
        <w:rPr>
          <w:rFonts w:ascii="Times New Roman" w:hAnsi="Times New Roman"/>
          <w:b/>
          <w:color w:val="auto"/>
          <w:sz w:val="24"/>
          <w:szCs w:val="24"/>
        </w:rPr>
        <w:t>TAŞINAB</w:t>
      </w:r>
      <w:r w:rsidR="00FC2A23">
        <w:rPr>
          <w:rFonts w:ascii="Times New Roman" w:hAnsi="Times New Roman"/>
          <w:b/>
          <w:color w:val="auto"/>
          <w:sz w:val="24"/>
          <w:szCs w:val="24"/>
        </w:rPr>
        <w:t xml:space="preserve">İLİR BİLGİSAYAR TİP-2 </w:t>
      </w:r>
      <w:bookmarkStart w:id="0" w:name="_GoBack"/>
      <w:bookmarkEnd w:id="0"/>
    </w:p>
    <w:p w:rsidR="005D7F5E" w:rsidRPr="00DA290B" w:rsidRDefault="005D7F5E" w:rsidP="005D7F5E">
      <w:pPr>
        <w:rPr>
          <w:rFonts w:ascii="Times New Roman" w:hAnsi="Times New Roman"/>
          <w:sz w:val="24"/>
          <w:szCs w:val="24"/>
        </w:rPr>
      </w:pP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hAnsi="Times New Roman"/>
          <w:sz w:val="24"/>
          <w:szCs w:val="24"/>
        </w:rPr>
        <w:t xml:space="preserve">Teklif edilecek masa üstü bilgisayar sistemleri en az </w:t>
      </w:r>
      <w:r>
        <w:rPr>
          <w:rFonts w:ascii="Times New Roman" w:hAnsi="Times New Roman"/>
          <w:sz w:val="24"/>
          <w:szCs w:val="24"/>
        </w:rPr>
        <w:t>aşağıda</w:t>
      </w:r>
      <w:r w:rsidRPr="00DA290B">
        <w:rPr>
          <w:rFonts w:ascii="Times New Roman" w:hAnsi="Times New Roman"/>
          <w:sz w:val="24"/>
          <w:szCs w:val="24"/>
        </w:rPr>
        <w:t xml:space="preserve"> belirtilen özelliklere sahip olmalıdır. Teklif edilen ürünler ile birlikte orijinal taşıma çantası teslim edilecektir.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Chipset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Intel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İşlemci Platformu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Intel® </w:t>
      </w: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Core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i7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Sistem Belleği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4 GB 1333 </w:t>
      </w: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Mhz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. DDR3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Sabit Disk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500 </w:t>
      </w:r>
      <w:proofErr w:type="gram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GB  Sata</w:t>
      </w:r>
      <w:proofErr w:type="gram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5400 </w:t>
      </w: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Rpm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+ 24 GB SSD HDD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Ekran Boyutu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En fazla 14” HD 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Ekran Kartı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HD Graphics Entegre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Klavye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Q Türkçe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Usb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Portlar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Usb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2,0 port x 1 </w:t>
      </w: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Usb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3,0 Port x 1 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Ethernet (</w:t>
      </w:r>
      <w:proofErr w:type="gram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LAN</w:t>
      </w:r>
      <w:proofErr w:type="gram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)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Hdmi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Port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Vga</w:t>
      </w:r>
      <w:proofErr w:type="spellEnd"/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Çıkış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Kablosuz Ağ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Bluetooth – Wireless 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Kamera 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HD Kamera 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Kart Okuyucu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>Bulunmalı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Batarya Özellikleri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/>
          <w:sz w:val="24"/>
          <w:szCs w:val="24"/>
          <w:lang w:eastAsia="tr-TR"/>
        </w:rPr>
        <w:t>4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 xml:space="preserve"> Hücreli Lityum-İyon</w:t>
      </w:r>
    </w:p>
    <w:p w:rsidR="005D7F5E" w:rsidRPr="00DA290B" w:rsidRDefault="005D7F5E" w:rsidP="005D7F5E">
      <w:pPr>
        <w:pStyle w:val="ListeParagraf"/>
        <w:numPr>
          <w:ilvl w:val="1"/>
          <w:numId w:val="2"/>
        </w:numPr>
        <w:tabs>
          <w:tab w:val="left" w:pos="851"/>
        </w:tabs>
        <w:spacing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>Ağırlık</w:t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</w:r>
      <w:r w:rsidRPr="00DA290B">
        <w:rPr>
          <w:rFonts w:ascii="Times New Roman" w:eastAsia="Times New Roman" w:hAnsi="Times New Roman"/>
          <w:sz w:val="24"/>
          <w:szCs w:val="24"/>
          <w:lang w:eastAsia="tr-TR"/>
        </w:rPr>
        <w:tab/>
        <w:t xml:space="preserve">En fazla 2 Kg.  </w:t>
      </w:r>
    </w:p>
    <w:p w:rsidR="005D7F5E" w:rsidRPr="00EA394D" w:rsidRDefault="005D7F5E" w:rsidP="005D7F5E">
      <w:pPr>
        <w:pStyle w:val="ListeParagraf"/>
        <w:tabs>
          <w:tab w:val="left" w:pos="851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9E1834" w:rsidRDefault="009E1834"/>
    <w:sectPr w:rsidR="009E1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C1C47"/>
    <w:multiLevelType w:val="multilevel"/>
    <w:tmpl w:val="4DE81154"/>
    <w:lvl w:ilvl="0">
      <w:start w:val="1"/>
      <w:numFmt w:val="decimal"/>
      <w:lvlText w:val="%1."/>
      <w:lvlJc w:val="left"/>
      <w:pPr>
        <w:ind w:left="540" w:hanging="360"/>
      </w:pPr>
      <w:rPr>
        <w:rFonts w:ascii="Arial Unicode MS" w:eastAsia="Times New Roman" w:hAnsi="Arial Unicode MS" w:cs="Arial Unicode MS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3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647" w:hanging="363"/>
        </w:pPr>
        <w:rPr>
          <w:rFonts w:cs="Times New Roman"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674" w:hanging="363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651" w:hanging="363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628" w:hanging="363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605" w:hanging="363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582" w:hanging="363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59" w:hanging="363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36" w:hanging="363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A4"/>
    <w:rsid w:val="005D7F5E"/>
    <w:rsid w:val="009E1834"/>
    <w:rsid w:val="00A63DA4"/>
    <w:rsid w:val="00FC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F5E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5D7F5E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5D7F5E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5D7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F5E"/>
    <w:pPr>
      <w:spacing w:after="160" w:line="259" w:lineRule="auto"/>
    </w:pPr>
    <w:rPr>
      <w:rFonts w:ascii="Calibri" w:eastAsia="Calibri" w:hAnsi="Calibri" w:cs="Times New Roman"/>
      <w:kern w:val="2"/>
    </w:rPr>
  </w:style>
  <w:style w:type="paragraph" w:styleId="Balk2">
    <w:name w:val="heading 2"/>
    <w:basedOn w:val="Normal"/>
    <w:next w:val="Normal"/>
    <w:link w:val="Balk2Char"/>
    <w:uiPriority w:val="99"/>
    <w:qFormat/>
    <w:rsid w:val="005D7F5E"/>
    <w:pPr>
      <w:keepNext/>
      <w:keepLines/>
      <w:spacing w:before="16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9"/>
    <w:rsid w:val="005D7F5E"/>
    <w:rPr>
      <w:rFonts w:ascii="Calibri Light" w:eastAsia="Times New Roman" w:hAnsi="Calibri Light" w:cs="Times New Roman"/>
      <w:color w:val="2E74B5"/>
      <w:kern w:val="2"/>
      <w:sz w:val="26"/>
      <w:szCs w:val="26"/>
    </w:rPr>
  </w:style>
  <w:style w:type="paragraph" w:styleId="ListeParagraf">
    <w:name w:val="List Paragraph"/>
    <w:basedOn w:val="Normal"/>
    <w:uiPriority w:val="34"/>
    <w:qFormat/>
    <w:rsid w:val="005D7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3</cp:revision>
  <dcterms:created xsi:type="dcterms:W3CDTF">2013-10-04T14:26:00Z</dcterms:created>
  <dcterms:modified xsi:type="dcterms:W3CDTF">2013-10-04T14:28:00Z</dcterms:modified>
</cp:coreProperties>
</file>