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C25" w:rsidRDefault="00370C25" w:rsidP="006D1979">
      <w:pPr>
        <w:rPr>
          <w:rFonts w:ascii="Cambria Math" w:hAnsi="Cambria Math" w:hint="eastAsia"/>
          <w:i/>
        </w:rPr>
      </w:pPr>
      <w:bookmarkStart w:id="0" w:name="_GoBack"/>
      <w:bookmarkEnd w:id="0"/>
    </w:p>
    <w:p w:rsidR="00370C25" w:rsidRPr="00EE3AD8" w:rsidRDefault="00370C25" w:rsidP="008169A2">
      <w:pPr>
        <w:pStyle w:val="NormalWeb1"/>
        <w:spacing w:line="276" w:lineRule="auto"/>
        <w:jc w:val="center"/>
        <w:rPr>
          <w:b/>
          <w:bCs/>
          <w:color w:val="333333"/>
        </w:rPr>
      </w:pPr>
      <w:r w:rsidRPr="00EE3AD8">
        <w:rPr>
          <w:b/>
          <w:bCs/>
          <w:color w:val="333333"/>
        </w:rPr>
        <w:t>DERS PLÂNI</w:t>
      </w:r>
    </w:p>
    <w:p w:rsidR="00370C25" w:rsidRPr="00EE3AD8" w:rsidRDefault="00370C25" w:rsidP="00370C25">
      <w:pPr>
        <w:pStyle w:val="NormalWeb1"/>
        <w:spacing w:line="276" w:lineRule="auto"/>
        <w:rPr>
          <w:b/>
          <w:bCs/>
          <w:color w:val="333333"/>
        </w:rPr>
      </w:pPr>
      <w:r w:rsidRPr="00EE3AD8">
        <w:rPr>
          <w:b/>
          <w:bCs/>
          <w:color w:val="333333"/>
        </w:rPr>
        <w:t>BÖLÜM I</w:t>
      </w:r>
    </w:p>
    <w:tbl>
      <w:tblPr>
        <w:tblW w:w="900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362"/>
        <w:gridCol w:w="6638"/>
      </w:tblGrid>
      <w:tr w:rsidR="00370C25" w:rsidRPr="00EE3AD8" w:rsidTr="00BC3357">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Dersin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 </w:t>
            </w:r>
            <w:r w:rsidRPr="00EE3AD8">
              <w:rPr>
                <w:color w:val="333333"/>
              </w:rPr>
              <w:t>Matematik</w:t>
            </w:r>
          </w:p>
        </w:tc>
      </w:tr>
      <w:tr w:rsidR="00370C25" w:rsidRPr="00EE3AD8" w:rsidTr="00BC3357">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Sınıf</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 </w:t>
            </w:r>
            <w:r w:rsidRPr="00EE3AD8">
              <w:rPr>
                <w:color w:val="333333"/>
              </w:rPr>
              <w:t>1</w:t>
            </w:r>
            <w:r>
              <w:rPr>
                <w:color w:val="333333"/>
              </w:rPr>
              <w:t>2</w:t>
            </w:r>
          </w:p>
        </w:tc>
      </w:tr>
      <w:tr w:rsidR="00370C25" w:rsidRPr="00EE3AD8" w:rsidTr="00BC3357">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Ünitenin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 </w:t>
            </w:r>
            <w:r>
              <w:rPr>
                <w:bCs/>
                <w:color w:val="333333"/>
              </w:rPr>
              <w:t>Türev</w:t>
            </w:r>
          </w:p>
        </w:tc>
      </w:tr>
      <w:tr w:rsidR="00370C25" w:rsidRPr="00EE3AD8" w:rsidTr="00BC3357">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Konu</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C7E17" w:rsidRDefault="00370C25" w:rsidP="00370C25">
            <w:pPr>
              <w:pStyle w:val="NormalWeb1"/>
              <w:spacing w:line="276" w:lineRule="auto"/>
              <w:rPr>
                <w:color w:val="333333"/>
              </w:rPr>
            </w:pPr>
            <w:r w:rsidRPr="00EE3AD8">
              <w:rPr>
                <w:b/>
                <w:bCs/>
                <w:color w:val="333333"/>
              </w:rPr>
              <w:t> </w:t>
            </w:r>
            <w:r w:rsidR="00EC7E17" w:rsidRPr="00EC7E17">
              <w:t>Türevin Tanımı</w:t>
            </w:r>
          </w:p>
        </w:tc>
      </w:tr>
      <w:tr w:rsidR="00370C25" w:rsidRPr="00EE3AD8" w:rsidTr="00BC3357">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Önerilen Süre</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370C25">
            <w:pPr>
              <w:pStyle w:val="NormalWeb1"/>
              <w:spacing w:line="276" w:lineRule="auto"/>
              <w:rPr>
                <w:color w:val="333333"/>
              </w:rPr>
            </w:pPr>
            <w:r w:rsidRPr="00EE3AD8">
              <w:rPr>
                <w:b/>
                <w:bCs/>
                <w:color w:val="333333"/>
              </w:rPr>
              <w:t> </w:t>
            </w:r>
            <w:r>
              <w:rPr>
                <w:bCs/>
                <w:color w:val="333333"/>
              </w:rPr>
              <w:t>4</w:t>
            </w:r>
            <w:r w:rsidRPr="00EE3AD8">
              <w:rPr>
                <w:bCs/>
                <w:color w:val="333333"/>
              </w:rPr>
              <w:t xml:space="preserve"> ders saati (45</w:t>
            </w:r>
            <w:r>
              <w:rPr>
                <w:bCs/>
                <w:color w:val="333333"/>
              </w:rPr>
              <w:t>+45+45+45</w:t>
            </w:r>
            <w:r w:rsidRPr="00EE3AD8">
              <w:rPr>
                <w:bCs/>
                <w:color w:val="333333"/>
              </w:rPr>
              <w:t>)</w:t>
            </w:r>
          </w:p>
        </w:tc>
      </w:tr>
    </w:tbl>
    <w:p w:rsidR="00370C25" w:rsidRPr="00EE3AD8" w:rsidRDefault="00370C25" w:rsidP="00370C25">
      <w:pPr>
        <w:pStyle w:val="NormalWeb1"/>
        <w:spacing w:line="276" w:lineRule="auto"/>
        <w:rPr>
          <w:b/>
          <w:bCs/>
          <w:color w:val="333333"/>
        </w:rPr>
      </w:pPr>
    </w:p>
    <w:p w:rsidR="00370C25" w:rsidRPr="00EE3AD8" w:rsidRDefault="00370C25" w:rsidP="00370C25">
      <w:pPr>
        <w:pStyle w:val="NormalWeb1"/>
        <w:spacing w:line="276" w:lineRule="auto"/>
        <w:rPr>
          <w:b/>
          <w:bCs/>
          <w:color w:val="333333"/>
        </w:rPr>
      </w:pPr>
      <w:r w:rsidRPr="00EE3AD8">
        <w:rPr>
          <w:b/>
          <w:bCs/>
          <w:color w:val="333333"/>
        </w:rPr>
        <w:t> BÖLÜM II</w:t>
      </w: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firstRow="0" w:lastRow="0" w:firstColumn="0" w:lastColumn="0" w:noHBand="0" w:noVBand="0"/>
      </w:tblPr>
      <w:tblGrid>
        <w:gridCol w:w="3812"/>
        <w:gridCol w:w="5188"/>
      </w:tblGrid>
      <w:tr w:rsidR="00370C25" w:rsidRPr="00EE3AD8" w:rsidTr="00EC7E17">
        <w:trPr>
          <w:trHeight w:val="97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 xml:space="preserve">Öğrenci Kazanımları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C7E17" w:rsidRDefault="00EC7E17" w:rsidP="00BC3357">
            <w:pPr>
              <w:rPr>
                <w:rFonts w:ascii="Times New Roman" w:hAnsi="Times New Roman" w:cs="Times New Roman"/>
                <w:sz w:val="24"/>
                <w:szCs w:val="24"/>
              </w:rPr>
            </w:pPr>
            <w:r w:rsidRPr="00EC7E17">
              <w:rPr>
                <w:rFonts w:ascii="Times New Roman" w:hAnsi="Times New Roman" w:cs="Times New Roman"/>
                <w:sz w:val="24"/>
                <w:szCs w:val="24"/>
              </w:rPr>
              <w:t>Türev kavramını fiziksel ve geometrik uygulamalar yardımıyla açıklar, türevin tanımını kullanarak bir fonksiyonun bir noktadaki türevini bulur.</w:t>
            </w:r>
          </w:p>
        </w:tc>
      </w:tr>
      <w:tr w:rsidR="00370C25" w:rsidRPr="00EE3AD8" w:rsidTr="00BC3357">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rPr>
              <w:t>Öğrencilere Gerekli Olan Önbilgi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Pr>
                <w:color w:val="333333"/>
              </w:rPr>
              <w:t xml:space="preserve">Ders Tasarımında </w:t>
            </w:r>
            <w:r w:rsidR="00FE3051">
              <w:rPr>
                <w:color w:val="333333"/>
              </w:rPr>
              <w:t xml:space="preserve">ayrıntılı olarak </w:t>
            </w:r>
            <w:r>
              <w:rPr>
                <w:color w:val="333333"/>
              </w:rPr>
              <w:t>belirtilmiştir.</w:t>
            </w:r>
          </w:p>
        </w:tc>
      </w:tr>
      <w:tr w:rsidR="00370C25" w:rsidRPr="00EE3AD8" w:rsidTr="00BC3357">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Ünite Kavram ve Sembolleri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711D5" w:rsidRDefault="00E711D5" w:rsidP="00BC3357">
            <w:pPr>
              <w:pStyle w:val="NormalWeb1"/>
              <w:spacing w:line="276" w:lineRule="auto"/>
              <w:rPr>
                <w:color w:val="333333"/>
              </w:rPr>
            </w:pPr>
            <w:r w:rsidRPr="00E711D5">
              <w:t>Limit, Hız, Anlık Hız, Ortalama Hız, Teğet, Eğim, Türev, Yol, Fonksiyon</w:t>
            </w:r>
          </w:p>
        </w:tc>
      </w:tr>
      <w:tr w:rsidR="00370C25" w:rsidRPr="00EE3AD8" w:rsidTr="00BC3357">
        <w:trPr>
          <w:trHeight w:val="133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r w:rsidRPr="00EE3AD8">
              <w:rPr>
                <w:b/>
                <w:bCs/>
                <w:color w:val="333333"/>
              </w:rPr>
              <w:t xml:space="preserve">Öğretme-Öğrenme Strateji, Yöntem ve Teknikleri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E711D5" w:rsidRPr="00E711D5" w:rsidRDefault="00E711D5" w:rsidP="00E711D5">
            <w:pPr>
              <w:pStyle w:val="NormalWeb1"/>
              <w:numPr>
                <w:ilvl w:val="0"/>
                <w:numId w:val="23"/>
              </w:numPr>
              <w:spacing w:line="276" w:lineRule="auto"/>
              <w:rPr>
                <w:color w:val="333333"/>
              </w:rPr>
            </w:pPr>
            <w:r>
              <w:rPr>
                <w:color w:val="333333"/>
              </w:rPr>
              <w:t>Buluş Yoluyla Öğrenme Stratejisi</w:t>
            </w:r>
          </w:p>
          <w:p w:rsidR="00E711D5" w:rsidRPr="00E711D5" w:rsidRDefault="00E711D5" w:rsidP="00E711D5">
            <w:pPr>
              <w:pStyle w:val="NormalWeb1"/>
              <w:numPr>
                <w:ilvl w:val="0"/>
                <w:numId w:val="23"/>
              </w:numPr>
              <w:spacing w:line="276" w:lineRule="auto"/>
              <w:rPr>
                <w:color w:val="333333"/>
              </w:rPr>
            </w:pPr>
            <w:r w:rsidRPr="00E711D5">
              <w:t xml:space="preserve">Düz Anlatım, </w:t>
            </w:r>
          </w:p>
          <w:p w:rsidR="00E711D5" w:rsidRPr="00E711D5" w:rsidRDefault="00E711D5" w:rsidP="00E711D5">
            <w:pPr>
              <w:pStyle w:val="NormalWeb1"/>
              <w:numPr>
                <w:ilvl w:val="0"/>
                <w:numId w:val="23"/>
              </w:numPr>
              <w:spacing w:line="276" w:lineRule="auto"/>
              <w:rPr>
                <w:color w:val="333333"/>
              </w:rPr>
            </w:pPr>
            <w:r w:rsidRPr="00E711D5">
              <w:t>Soru-Cevap</w:t>
            </w:r>
          </w:p>
          <w:p w:rsidR="00E711D5" w:rsidRPr="00E711D5" w:rsidRDefault="00E711D5" w:rsidP="00E711D5">
            <w:pPr>
              <w:pStyle w:val="NormalWeb1"/>
              <w:numPr>
                <w:ilvl w:val="0"/>
                <w:numId w:val="23"/>
              </w:numPr>
              <w:spacing w:line="276" w:lineRule="auto"/>
              <w:rPr>
                <w:color w:val="333333"/>
              </w:rPr>
            </w:pPr>
            <w:r w:rsidRPr="00E711D5">
              <w:t xml:space="preserve">Tablo Okuma ve doldurma, </w:t>
            </w:r>
          </w:p>
          <w:p w:rsidR="00E711D5" w:rsidRPr="00C55EC1" w:rsidRDefault="00E711D5" w:rsidP="00E711D5">
            <w:pPr>
              <w:pStyle w:val="NormalWeb1"/>
              <w:numPr>
                <w:ilvl w:val="0"/>
                <w:numId w:val="23"/>
              </w:numPr>
              <w:spacing w:line="276" w:lineRule="auto"/>
              <w:rPr>
                <w:color w:val="333333"/>
              </w:rPr>
            </w:pPr>
            <w:r w:rsidRPr="00E711D5">
              <w:t>Yazarak tekrar</w:t>
            </w:r>
          </w:p>
          <w:p w:rsidR="00C55EC1" w:rsidRPr="00E711D5" w:rsidRDefault="00C55EC1" w:rsidP="00E711D5">
            <w:pPr>
              <w:pStyle w:val="NormalWeb1"/>
              <w:numPr>
                <w:ilvl w:val="0"/>
                <w:numId w:val="23"/>
              </w:numPr>
              <w:spacing w:line="276" w:lineRule="auto"/>
              <w:rPr>
                <w:color w:val="333333"/>
              </w:rPr>
            </w:pPr>
            <w:r>
              <w:t>Animasyon (Gösteri)</w:t>
            </w:r>
          </w:p>
          <w:p w:rsidR="00370C25" w:rsidRPr="00C55EC1" w:rsidRDefault="00E711D5" w:rsidP="00E711D5">
            <w:pPr>
              <w:pStyle w:val="NormalWeb1"/>
              <w:numPr>
                <w:ilvl w:val="0"/>
                <w:numId w:val="23"/>
              </w:numPr>
              <w:spacing w:line="276" w:lineRule="auto"/>
              <w:rPr>
                <w:color w:val="333333"/>
              </w:rPr>
            </w:pPr>
            <w:r w:rsidRPr="00E711D5">
              <w:t xml:space="preserve"> </w:t>
            </w:r>
            <w:r w:rsidRPr="00E711D5">
              <w:rPr>
                <w:rFonts w:eastAsia="Times New Roman"/>
                <w:color w:val="000000"/>
              </w:rPr>
              <w:t>Tartışma(Küçük grup çalışması)</w:t>
            </w:r>
          </w:p>
          <w:p w:rsidR="00C55EC1" w:rsidRPr="00C55EC1" w:rsidRDefault="00C55EC1" w:rsidP="00E711D5">
            <w:pPr>
              <w:pStyle w:val="NormalWeb1"/>
              <w:numPr>
                <w:ilvl w:val="0"/>
                <w:numId w:val="23"/>
              </w:numPr>
              <w:spacing w:line="276" w:lineRule="auto"/>
              <w:rPr>
                <w:color w:val="333333"/>
              </w:rPr>
            </w:pPr>
            <w:r>
              <w:rPr>
                <w:rFonts w:eastAsia="Times New Roman"/>
                <w:color w:val="000000"/>
              </w:rPr>
              <w:t>Tablo doldurma</w:t>
            </w:r>
          </w:p>
          <w:p w:rsidR="00C55EC1" w:rsidRPr="00C55EC1" w:rsidRDefault="00C55EC1" w:rsidP="00E711D5">
            <w:pPr>
              <w:pStyle w:val="NormalWeb1"/>
              <w:numPr>
                <w:ilvl w:val="0"/>
                <w:numId w:val="23"/>
              </w:numPr>
              <w:spacing w:line="276" w:lineRule="auto"/>
              <w:rPr>
                <w:color w:val="333333"/>
              </w:rPr>
            </w:pPr>
            <w:r>
              <w:rPr>
                <w:rFonts w:eastAsia="Times New Roman"/>
                <w:color w:val="000000"/>
              </w:rPr>
              <w:t>Tablo okuma</w:t>
            </w:r>
          </w:p>
          <w:p w:rsidR="00C55EC1" w:rsidRPr="00882D20" w:rsidRDefault="00C55EC1" w:rsidP="00E711D5">
            <w:pPr>
              <w:pStyle w:val="NormalWeb1"/>
              <w:numPr>
                <w:ilvl w:val="0"/>
                <w:numId w:val="23"/>
              </w:numPr>
              <w:spacing w:line="276" w:lineRule="auto"/>
              <w:rPr>
                <w:color w:val="333333"/>
              </w:rPr>
            </w:pPr>
            <w:r>
              <w:rPr>
                <w:rFonts w:eastAsia="Times New Roman"/>
                <w:color w:val="000000"/>
              </w:rPr>
              <w:t>Fikir üretme</w:t>
            </w:r>
          </w:p>
        </w:tc>
      </w:tr>
      <w:tr w:rsidR="00370C25" w:rsidRPr="00EE3AD8" w:rsidTr="00BC3357">
        <w:trPr>
          <w:trHeight w:val="4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Kullanılan Eğitim Teknolojileri-Araç, Gereçleri</w:t>
            </w:r>
          </w:p>
          <w:p w:rsidR="00370C25" w:rsidRPr="00EE3AD8" w:rsidRDefault="00370C25" w:rsidP="00370C25">
            <w:pPr>
              <w:pStyle w:val="NormalWeb1"/>
              <w:numPr>
                <w:ilvl w:val="0"/>
                <w:numId w:val="20"/>
              </w:numPr>
              <w:spacing w:line="276" w:lineRule="auto"/>
              <w:rPr>
                <w:b/>
                <w:color w:val="333333"/>
              </w:rPr>
            </w:pPr>
            <w:r w:rsidRPr="00EE3AD8">
              <w:rPr>
                <w:b/>
                <w:color w:val="333333"/>
              </w:rPr>
              <w:t>Öğretmen</w:t>
            </w:r>
          </w:p>
          <w:p w:rsidR="00370C25" w:rsidRPr="00EE3AD8" w:rsidRDefault="00370C25" w:rsidP="00370C25">
            <w:pPr>
              <w:pStyle w:val="NormalWeb1"/>
              <w:numPr>
                <w:ilvl w:val="0"/>
                <w:numId w:val="20"/>
              </w:numPr>
              <w:spacing w:line="276" w:lineRule="auto"/>
              <w:rPr>
                <w:color w:val="333333"/>
              </w:rPr>
            </w:pPr>
            <w:r w:rsidRPr="00EE3AD8">
              <w:rPr>
                <w:b/>
                <w:color w:val="333333"/>
              </w:rPr>
              <w:t>Öğrenci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7A4F41" w:rsidRDefault="007A4F41" w:rsidP="00370C25">
            <w:pPr>
              <w:pStyle w:val="NormalWeb1"/>
              <w:numPr>
                <w:ilvl w:val="0"/>
                <w:numId w:val="24"/>
              </w:numPr>
              <w:spacing w:line="276" w:lineRule="auto"/>
              <w:rPr>
                <w:color w:val="333333"/>
              </w:rPr>
            </w:pPr>
            <w:r>
              <w:rPr>
                <w:color w:val="333333"/>
              </w:rPr>
              <w:t>Etkinlik 1 Çalışma Kâğıdı</w:t>
            </w:r>
          </w:p>
          <w:p w:rsidR="007A4F41" w:rsidRPr="007A4F41" w:rsidRDefault="007A4F41" w:rsidP="007A4F41">
            <w:pPr>
              <w:pStyle w:val="NormalWeb1"/>
              <w:numPr>
                <w:ilvl w:val="0"/>
                <w:numId w:val="24"/>
              </w:numPr>
              <w:spacing w:line="276" w:lineRule="auto"/>
              <w:rPr>
                <w:color w:val="333333"/>
              </w:rPr>
            </w:pPr>
            <w:r>
              <w:rPr>
                <w:color w:val="333333"/>
              </w:rPr>
              <w:t>Etkinlik 2 Çalışma Kâğıdı</w:t>
            </w:r>
          </w:p>
          <w:p w:rsidR="007A4F41" w:rsidRPr="007A4F41" w:rsidRDefault="007A4F41" w:rsidP="007A4F41">
            <w:pPr>
              <w:pStyle w:val="NormalWeb1"/>
              <w:numPr>
                <w:ilvl w:val="0"/>
                <w:numId w:val="24"/>
              </w:numPr>
              <w:spacing w:line="276" w:lineRule="auto"/>
              <w:rPr>
                <w:color w:val="333333"/>
              </w:rPr>
            </w:pPr>
            <w:r>
              <w:rPr>
                <w:color w:val="333333"/>
              </w:rPr>
              <w:t>Etkinlik 3 Çalışma Kâğıdı</w:t>
            </w:r>
          </w:p>
          <w:p w:rsidR="007A4F41" w:rsidRPr="007A4F41" w:rsidRDefault="007A4F41" w:rsidP="007A4F41">
            <w:pPr>
              <w:pStyle w:val="NormalWeb1"/>
              <w:numPr>
                <w:ilvl w:val="0"/>
                <w:numId w:val="24"/>
              </w:numPr>
              <w:spacing w:line="276" w:lineRule="auto"/>
              <w:rPr>
                <w:color w:val="333333"/>
              </w:rPr>
            </w:pPr>
            <w:r>
              <w:rPr>
                <w:color w:val="333333"/>
              </w:rPr>
              <w:t>Etkinlik 4</w:t>
            </w:r>
            <w:r>
              <w:t xml:space="preserve"> </w:t>
            </w:r>
            <w:r>
              <w:rPr>
                <w:color w:val="333333"/>
              </w:rPr>
              <w:t>Çalışma Kâğıdı</w:t>
            </w:r>
          </w:p>
          <w:p w:rsidR="007A4F41" w:rsidRPr="007A4F41" w:rsidRDefault="007A4F41" w:rsidP="007A4F41">
            <w:pPr>
              <w:pStyle w:val="NormalWeb1"/>
              <w:numPr>
                <w:ilvl w:val="0"/>
                <w:numId w:val="24"/>
              </w:numPr>
              <w:spacing w:line="276" w:lineRule="auto"/>
              <w:rPr>
                <w:color w:val="333333"/>
              </w:rPr>
            </w:pPr>
            <w:r>
              <w:rPr>
                <w:color w:val="333333"/>
              </w:rPr>
              <w:t>Etkinlik 5 Çalışma Kâğıdı</w:t>
            </w:r>
          </w:p>
          <w:p w:rsidR="007A4F41" w:rsidRPr="007A4F41" w:rsidRDefault="00C530FE" w:rsidP="00370C25">
            <w:pPr>
              <w:pStyle w:val="NormalWeb1"/>
              <w:numPr>
                <w:ilvl w:val="0"/>
                <w:numId w:val="24"/>
              </w:numPr>
              <w:spacing w:line="276" w:lineRule="auto"/>
              <w:rPr>
                <w:color w:val="333333"/>
              </w:rPr>
            </w:pPr>
            <w:r>
              <w:rPr>
                <w:color w:val="333333"/>
              </w:rPr>
              <w:t>Animasyon1 ve Animasyon2</w:t>
            </w:r>
          </w:p>
          <w:p w:rsidR="00E711D5" w:rsidRPr="007A4F41" w:rsidRDefault="00E711D5" w:rsidP="00370C25">
            <w:pPr>
              <w:pStyle w:val="NormalWeb1"/>
              <w:numPr>
                <w:ilvl w:val="0"/>
                <w:numId w:val="24"/>
              </w:numPr>
              <w:spacing w:line="276" w:lineRule="auto"/>
              <w:rPr>
                <w:color w:val="333333"/>
              </w:rPr>
            </w:pPr>
            <w:r w:rsidRPr="007A4F41">
              <w:rPr>
                <w:rFonts w:eastAsia="Arial"/>
                <w:color w:val="000000"/>
              </w:rPr>
              <w:t>Yazı tahtası</w:t>
            </w:r>
          </w:p>
          <w:p w:rsidR="00E711D5" w:rsidRPr="007A4F41" w:rsidRDefault="00E711D5" w:rsidP="00370C25">
            <w:pPr>
              <w:pStyle w:val="NormalWeb1"/>
              <w:numPr>
                <w:ilvl w:val="0"/>
                <w:numId w:val="24"/>
              </w:numPr>
              <w:spacing w:line="276" w:lineRule="auto"/>
              <w:rPr>
                <w:color w:val="333333"/>
              </w:rPr>
            </w:pPr>
            <w:r w:rsidRPr="007A4F41">
              <w:rPr>
                <w:rFonts w:eastAsia="Arial"/>
                <w:color w:val="000000"/>
              </w:rPr>
              <w:t>Bilgisayar</w:t>
            </w:r>
          </w:p>
          <w:p w:rsidR="00693289" w:rsidRPr="00693289" w:rsidRDefault="00E711D5" w:rsidP="00693289">
            <w:pPr>
              <w:pStyle w:val="NormalWeb1"/>
              <w:numPr>
                <w:ilvl w:val="0"/>
                <w:numId w:val="24"/>
              </w:numPr>
              <w:spacing w:line="276" w:lineRule="auto"/>
              <w:rPr>
                <w:color w:val="333333"/>
              </w:rPr>
            </w:pPr>
            <w:r w:rsidRPr="007A4F41">
              <w:rPr>
                <w:rFonts w:eastAsia="Arial"/>
                <w:color w:val="000000"/>
              </w:rPr>
              <w:t xml:space="preserve">Projeksiyon Cihazı </w:t>
            </w:r>
          </w:p>
        </w:tc>
      </w:tr>
      <w:tr w:rsidR="00370C25" w:rsidRPr="00EE3AD8" w:rsidTr="00BC3357">
        <w:trPr>
          <w:trHeight w:val="42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color w:val="333333"/>
              </w:rPr>
            </w:pPr>
            <w:r w:rsidRPr="00EE3AD8">
              <w:rPr>
                <w:b/>
                <w:color w:val="333333"/>
              </w:rPr>
              <w:t>Öğretme-Öğrenme Etkinlikleri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color w:val="333333"/>
              </w:rPr>
            </w:pPr>
          </w:p>
        </w:tc>
      </w:tr>
      <w:tr w:rsidR="00370C25" w:rsidRPr="00EE3AD8" w:rsidTr="00EF4F27">
        <w:trPr>
          <w:trHeight w:val="531"/>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370C25">
            <w:pPr>
              <w:pStyle w:val="NormalWeb1"/>
              <w:numPr>
                <w:ilvl w:val="0"/>
                <w:numId w:val="21"/>
              </w:numPr>
              <w:spacing w:line="276" w:lineRule="auto"/>
              <w:rPr>
                <w:b/>
                <w:color w:val="333333"/>
              </w:rPr>
            </w:pPr>
            <w:r w:rsidRPr="00EE3AD8">
              <w:rPr>
                <w:b/>
                <w:color w:val="333333"/>
              </w:rPr>
              <w:lastRenderedPageBreak/>
              <w:t>Dikkati Çekme</w:t>
            </w:r>
          </w:p>
          <w:p w:rsidR="00370C25" w:rsidRPr="00EE3AD8" w:rsidRDefault="00370C25" w:rsidP="00370C25">
            <w:pPr>
              <w:pStyle w:val="NormalWeb1"/>
              <w:numPr>
                <w:ilvl w:val="0"/>
                <w:numId w:val="21"/>
              </w:numPr>
              <w:spacing w:line="276" w:lineRule="auto"/>
              <w:rPr>
                <w:b/>
                <w:color w:val="333333"/>
              </w:rPr>
            </w:pPr>
            <w:r w:rsidRPr="00EE3AD8">
              <w:rPr>
                <w:b/>
                <w:color w:val="333333"/>
              </w:rPr>
              <w:t>Güdüleme</w:t>
            </w:r>
          </w:p>
          <w:p w:rsidR="00370C25" w:rsidRPr="00EE3AD8" w:rsidRDefault="00370C25" w:rsidP="00370C25">
            <w:pPr>
              <w:pStyle w:val="NormalWeb1"/>
              <w:numPr>
                <w:ilvl w:val="0"/>
                <w:numId w:val="21"/>
              </w:numPr>
              <w:spacing w:line="276" w:lineRule="auto"/>
              <w:rPr>
                <w:b/>
                <w:color w:val="333333"/>
              </w:rPr>
            </w:pPr>
            <w:r w:rsidRPr="00EE3AD8">
              <w:rPr>
                <w:b/>
                <w:color w:val="333333"/>
              </w:rPr>
              <w:t>Gözden Geçirme</w:t>
            </w:r>
          </w:p>
          <w:p w:rsidR="00370C25" w:rsidRPr="00EE3AD8" w:rsidRDefault="00370C25" w:rsidP="00370C25">
            <w:pPr>
              <w:pStyle w:val="NormalWeb1"/>
              <w:numPr>
                <w:ilvl w:val="0"/>
                <w:numId w:val="21"/>
              </w:numPr>
              <w:spacing w:line="276" w:lineRule="auto"/>
              <w:rPr>
                <w:color w:val="333333"/>
              </w:rPr>
            </w:pPr>
            <w:r w:rsidRPr="00EE3AD8">
              <w:rPr>
                <w:b/>
                <w:color w:val="333333"/>
              </w:rPr>
              <w:t>Derse Geçiş</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B246DE" w:rsidRDefault="00E711D5" w:rsidP="00B246DE">
            <w:pPr>
              <w:pStyle w:val="ListeParagraf"/>
              <w:numPr>
                <w:ilvl w:val="0"/>
                <w:numId w:val="21"/>
              </w:numPr>
              <w:rPr>
                <w:rFonts w:ascii="Times New Roman" w:hAnsi="Times New Roman" w:cs="Times New Roman"/>
                <w:sz w:val="24"/>
                <w:szCs w:val="24"/>
              </w:rPr>
            </w:pPr>
            <w:r w:rsidRPr="00B246DE">
              <w:rPr>
                <w:rFonts w:ascii="Times New Roman" w:hAnsi="Times New Roman" w:cs="Times New Roman"/>
                <w:sz w:val="24"/>
                <w:szCs w:val="24"/>
              </w:rPr>
              <w:t>Öğrenme öğretme süreci ders tasarımı içinde ayrıntılı olarak açıklanmıştır.</w:t>
            </w:r>
          </w:p>
          <w:p w:rsidR="00B246DE" w:rsidRDefault="00E711D5" w:rsidP="00E711D5">
            <w:pPr>
              <w:pStyle w:val="ListeParagraf"/>
              <w:numPr>
                <w:ilvl w:val="0"/>
                <w:numId w:val="21"/>
              </w:numPr>
              <w:rPr>
                <w:rFonts w:ascii="Times New Roman" w:hAnsi="Times New Roman" w:cs="Times New Roman"/>
                <w:sz w:val="24"/>
                <w:szCs w:val="24"/>
              </w:rPr>
            </w:pPr>
            <w:r w:rsidRPr="00B246DE">
              <w:rPr>
                <w:rFonts w:ascii="Times New Roman" w:hAnsi="Times New Roman" w:cs="Times New Roman"/>
                <w:sz w:val="24"/>
                <w:szCs w:val="24"/>
              </w:rPr>
              <w:t>Dikkat çekmek için iki tane animasyon hazırlandı.</w:t>
            </w:r>
          </w:p>
          <w:p w:rsidR="00B246DE" w:rsidRDefault="00E711D5" w:rsidP="00E711D5">
            <w:pPr>
              <w:pStyle w:val="ListeParagraf"/>
              <w:numPr>
                <w:ilvl w:val="0"/>
                <w:numId w:val="21"/>
              </w:numPr>
              <w:rPr>
                <w:rFonts w:ascii="Times New Roman" w:hAnsi="Times New Roman" w:cs="Times New Roman"/>
                <w:sz w:val="24"/>
                <w:szCs w:val="24"/>
              </w:rPr>
            </w:pPr>
            <w:r w:rsidRPr="00B246DE">
              <w:rPr>
                <w:rFonts w:ascii="Times New Roman" w:hAnsi="Times New Roman" w:cs="Times New Roman"/>
                <w:sz w:val="24"/>
                <w:szCs w:val="24"/>
              </w:rPr>
              <w:t>Güdüleme için sık sık hedeften haberdar edildi. Ve türevin ne işe yaradığı vurgulandı.</w:t>
            </w:r>
          </w:p>
          <w:p w:rsidR="00B246DE" w:rsidRDefault="00B246DE" w:rsidP="00B246DE">
            <w:pPr>
              <w:pStyle w:val="ListeParagraf"/>
              <w:rPr>
                <w:rFonts w:ascii="Times New Roman" w:hAnsi="Times New Roman" w:cs="Times New Roman"/>
                <w:sz w:val="24"/>
                <w:szCs w:val="24"/>
              </w:rPr>
            </w:pPr>
          </w:p>
          <w:p w:rsidR="00370C25" w:rsidRPr="00EF4F27" w:rsidRDefault="00E711D5" w:rsidP="00EF4F27">
            <w:pPr>
              <w:pStyle w:val="ListeParagraf"/>
              <w:numPr>
                <w:ilvl w:val="0"/>
                <w:numId w:val="21"/>
              </w:numPr>
              <w:rPr>
                <w:rFonts w:ascii="Times New Roman" w:hAnsi="Times New Roman" w:cs="Times New Roman"/>
                <w:sz w:val="24"/>
                <w:szCs w:val="24"/>
              </w:rPr>
            </w:pPr>
            <w:r w:rsidRPr="00B246DE">
              <w:rPr>
                <w:rFonts w:ascii="Times New Roman" w:hAnsi="Times New Roman" w:cs="Times New Roman"/>
                <w:sz w:val="24"/>
                <w:szCs w:val="24"/>
              </w:rPr>
              <w:t xml:space="preserve">Etkinlik çalışma kâğıtları ile bireysel öğrenme etkinlikleri </w:t>
            </w:r>
            <w:r w:rsidR="00FE3051">
              <w:rPr>
                <w:rFonts w:ascii="Times New Roman" w:hAnsi="Times New Roman" w:cs="Times New Roman"/>
                <w:sz w:val="24"/>
                <w:szCs w:val="24"/>
              </w:rPr>
              <w:t>tasarlanmıştır.</w:t>
            </w:r>
          </w:p>
        </w:tc>
      </w:tr>
      <w:tr w:rsidR="00370C25" w:rsidRPr="00EE3AD8" w:rsidTr="00BC3357">
        <w:trPr>
          <w:trHeight w:val="7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 Bireysel Öğrenme Etkinlikleri (Ödev, problem çözme vb.)</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081937" w:rsidRDefault="00081937" w:rsidP="00081937">
            <w:pPr>
              <w:pStyle w:val="NormalWeb1"/>
              <w:numPr>
                <w:ilvl w:val="0"/>
                <w:numId w:val="24"/>
              </w:numPr>
              <w:spacing w:line="276" w:lineRule="auto"/>
              <w:rPr>
                <w:color w:val="333333"/>
              </w:rPr>
            </w:pPr>
            <w:r>
              <w:rPr>
                <w:color w:val="333333"/>
              </w:rPr>
              <w:t>Etkinlik 1 Çalışma Kâğıdı</w:t>
            </w:r>
          </w:p>
          <w:p w:rsidR="00081937" w:rsidRPr="007A4F41" w:rsidRDefault="00081937" w:rsidP="00081937">
            <w:pPr>
              <w:pStyle w:val="NormalWeb1"/>
              <w:numPr>
                <w:ilvl w:val="0"/>
                <w:numId w:val="24"/>
              </w:numPr>
              <w:spacing w:line="276" w:lineRule="auto"/>
              <w:rPr>
                <w:color w:val="333333"/>
              </w:rPr>
            </w:pPr>
            <w:r>
              <w:rPr>
                <w:color w:val="333333"/>
              </w:rPr>
              <w:t>Etkinlik 2 Çalışma Kâğıdı</w:t>
            </w:r>
          </w:p>
          <w:p w:rsidR="00081937" w:rsidRPr="007A4F41" w:rsidRDefault="00081937" w:rsidP="00081937">
            <w:pPr>
              <w:pStyle w:val="NormalWeb1"/>
              <w:numPr>
                <w:ilvl w:val="0"/>
                <w:numId w:val="24"/>
              </w:numPr>
              <w:spacing w:line="276" w:lineRule="auto"/>
              <w:rPr>
                <w:color w:val="333333"/>
              </w:rPr>
            </w:pPr>
            <w:r>
              <w:rPr>
                <w:color w:val="333333"/>
              </w:rPr>
              <w:t>Etkinlik 3 Çalışma Kâğıdı</w:t>
            </w:r>
          </w:p>
          <w:p w:rsidR="00081937" w:rsidRPr="007A4F41" w:rsidRDefault="00081937" w:rsidP="00081937">
            <w:pPr>
              <w:pStyle w:val="NormalWeb1"/>
              <w:numPr>
                <w:ilvl w:val="0"/>
                <w:numId w:val="24"/>
              </w:numPr>
              <w:spacing w:line="276" w:lineRule="auto"/>
              <w:rPr>
                <w:color w:val="333333"/>
              </w:rPr>
            </w:pPr>
            <w:r>
              <w:rPr>
                <w:color w:val="333333"/>
              </w:rPr>
              <w:t>Etkinlik 4</w:t>
            </w:r>
            <w:r>
              <w:t xml:space="preserve"> </w:t>
            </w:r>
            <w:r>
              <w:rPr>
                <w:color w:val="333333"/>
              </w:rPr>
              <w:t>Çalışma Kâğıdı</w:t>
            </w:r>
          </w:p>
          <w:p w:rsidR="00370C25" w:rsidRPr="00081937" w:rsidRDefault="00081937" w:rsidP="00081937">
            <w:pPr>
              <w:pStyle w:val="NormalWeb1"/>
              <w:numPr>
                <w:ilvl w:val="0"/>
                <w:numId w:val="24"/>
              </w:numPr>
              <w:spacing w:line="276" w:lineRule="auto"/>
              <w:rPr>
                <w:color w:val="333333"/>
              </w:rPr>
            </w:pPr>
            <w:r>
              <w:rPr>
                <w:color w:val="333333"/>
              </w:rPr>
              <w:t>Etkinlik 5 Çalışma Kâğıdı</w:t>
            </w:r>
          </w:p>
        </w:tc>
      </w:tr>
      <w:tr w:rsidR="00370C25" w:rsidRPr="00EE3AD8" w:rsidTr="00BC3357">
        <w:trPr>
          <w:trHeight w:val="701"/>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  Grupla Öğrenme Etkinlikleri (Proje, gözlem vb.)</w:t>
            </w:r>
          </w:p>
          <w:p w:rsidR="00370C25" w:rsidRPr="00EE3AD8" w:rsidRDefault="00370C25" w:rsidP="00BC3357">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081937" w:rsidRDefault="00081937" w:rsidP="00081937">
            <w:pPr>
              <w:pStyle w:val="NormalWeb1"/>
              <w:numPr>
                <w:ilvl w:val="0"/>
                <w:numId w:val="24"/>
              </w:numPr>
              <w:spacing w:line="276" w:lineRule="auto"/>
              <w:rPr>
                <w:color w:val="333333"/>
              </w:rPr>
            </w:pPr>
            <w:r>
              <w:rPr>
                <w:color w:val="333333"/>
              </w:rPr>
              <w:t>Etkinlik 1 Çalışma Kâğıdı</w:t>
            </w:r>
          </w:p>
          <w:p w:rsidR="00081937" w:rsidRPr="007A4F41" w:rsidRDefault="00081937" w:rsidP="00081937">
            <w:pPr>
              <w:pStyle w:val="NormalWeb1"/>
              <w:numPr>
                <w:ilvl w:val="0"/>
                <w:numId w:val="24"/>
              </w:numPr>
              <w:spacing w:line="276" w:lineRule="auto"/>
              <w:rPr>
                <w:color w:val="333333"/>
              </w:rPr>
            </w:pPr>
            <w:r>
              <w:rPr>
                <w:color w:val="333333"/>
              </w:rPr>
              <w:t>Etkinlik 2 Çalışma Kâğıdı</w:t>
            </w:r>
          </w:p>
          <w:p w:rsidR="00081937" w:rsidRPr="007A4F41" w:rsidRDefault="00081937" w:rsidP="00081937">
            <w:pPr>
              <w:pStyle w:val="NormalWeb1"/>
              <w:numPr>
                <w:ilvl w:val="0"/>
                <w:numId w:val="24"/>
              </w:numPr>
              <w:spacing w:line="276" w:lineRule="auto"/>
              <w:rPr>
                <w:color w:val="333333"/>
              </w:rPr>
            </w:pPr>
            <w:r>
              <w:rPr>
                <w:color w:val="333333"/>
              </w:rPr>
              <w:t>Etkinlik 3 Çalışma Kâğıdı</w:t>
            </w:r>
          </w:p>
          <w:p w:rsidR="00081937" w:rsidRPr="007A4F41" w:rsidRDefault="00081937" w:rsidP="00081937">
            <w:pPr>
              <w:pStyle w:val="NormalWeb1"/>
              <w:numPr>
                <w:ilvl w:val="0"/>
                <w:numId w:val="24"/>
              </w:numPr>
              <w:spacing w:line="276" w:lineRule="auto"/>
              <w:rPr>
                <w:color w:val="333333"/>
              </w:rPr>
            </w:pPr>
            <w:r>
              <w:rPr>
                <w:color w:val="333333"/>
              </w:rPr>
              <w:t>Etkinlik 4</w:t>
            </w:r>
            <w:r>
              <w:t xml:space="preserve"> </w:t>
            </w:r>
            <w:r>
              <w:rPr>
                <w:color w:val="333333"/>
              </w:rPr>
              <w:t>Çalışma Kâğıdı</w:t>
            </w:r>
          </w:p>
          <w:p w:rsidR="00E711D5" w:rsidRPr="00340880" w:rsidRDefault="00081937" w:rsidP="00340880">
            <w:pPr>
              <w:pStyle w:val="NormalWeb1"/>
              <w:numPr>
                <w:ilvl w:val="0"/>
                <w:numId w:val="24"/>
              </w:numPr>
              <w:spacing w:line="276" w:lineRule="auto"/>
              <w:rPr>
                <w:color w:val="333333"/>
              </w:rPr>
            </w:pPr>
            <w:r>
              <w:rPr>
                <w:color w:val="333333"/>
              </w:rPr>
              <w:t>Etkinlik 5 Çalışma Kâğıdı</w:t>
            </w:r>
          </w:p>
        </w:tc>
      </w:tr>
      <w:tr w:rsidR="00370C25" w:rsidRPr="00EE3AD8" w:rsidTr="00BC3357">
        <w:trPr>
          <w:trHeight w:val="1397"/>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 Ölçme-Değerlendirme(Performans izleme-Tartışma-okuma-yazma-konuşma)</w:t>
            </w:r>
          </w:p>
          <w:p w:rsidR="00370C25" w:rsidRPr="00EE3AD8" w:rsidRDefault="00370C25" w:rsidP="00BC3357">
            <w:pPr>
              <w:pStyle w:val="NormalWeb1"/>
              <w:spacing w:line="276" w:lineRule="auto"/>
              <w:rPr>
                <w:b/>
                <w:bCs/>
                <w:color w:val="333333"/>
              </w:rPr>
            </w:pPr>
            <w:r w:rsidRPr="00EE3AD8">
              <w:rPr>
                <w:b/>
                <w:bCs/>
                <w:color w:val="333333"/>
              </w:rPr>
              <w:t> </w:t>
            </w:r>
          </w:p>
          <w:p w:rsidR="00370C25" w:rsidRPr="00EE3AD8" w:rsidRDefault="00370C25" w:rsidP="00BC3357">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340880" w:rsidRDefault="00340880" w:rsidP="00340880">
            <w:pPr>
              <w:pStyle w:val="NormalWeb1"/>
              <w:numPr>
                <w:ilvl w:val="0"/>
                <w:numId w:val="34"/>
              </w:numPr>
              <w:spacing w:line="276" w:lineRule="auto"/>
              <w:jc w:val="both"/>
              <w:rPr>
                <w:bCs/>
                <w:color w:val="333333"/>
              </w:rPr>
            </w:pPr>
            <w:r>
              <w:t>Ara değerlendirme 1</w:t>
            </w:r>
          </w:p>
          <w:p w:rsidR="00340880" w:rsidRPr="00340880" w:rsidRDefault="00340880" w:rsidP="00340880">
            <w:pPr>
              <w:pStyle w:val="NormalWeb1"/>
              <w:numPr>
                <w:ilvl w:val="0"/>
                <w:numId w:val="34"/>
              </w:numPr>
              <w:spacing w:line="276" w:lineRule="auto"/>
              <w:jc w:val="both"/>
              <w:rPr>
                <w:bCs/>
                <w:color w:val="333333"/>
              </w:rPr>
            </w:pPr>
            <w:r>
              <w:t>Ara değerlendirme 2</w:t>
            </w:r>
          </w:p>
          <w:p w:rsidR="00340880" w:rsidRPr="00340880" w:rsidRDefault="00340880" w:rsidP="00340880">
            <w:pPr>
              <w:pStyle w:val="NormalWeb1"/>
              <w:numPr>
                <w:ilvl w:val="0"/>
                <w:numId w:val="34"/>
              </w:numPr>
              <w:spacing w:line="276" w:lineRule="auto"/>
              <w:jc w:val="both"/>
              <w:rPr>
                <w:bCs/>
                <w:color w:val="333333"/>
              </w:rPr>
            </w:pPr>
            <w:r>
              <w:t>Ara değerlendirme 3</w:t>
            </w:r>
          </w:p>
          <w:p w:rsidR="00340880" w:rsidRPr="00721E0A" w:rsidRDefault="00340880" w:rsidP="00340880">
            <w:pPr>
              <w:pStyle w:val="NormalWeb1"/>
              <w:numPr>
                <w:ilvl w:val="0"/>
                <w:numId w:val="34"/>
              </w:numPr>
              <w:spacing w:line="276" w:lineRule="auto"/>
              <w:jc w:val="both"/>
              <w:rPr>
                <w:bCs/>
                <w:color w:val="333333"/>
              </w:rPr>
            </w:pPr>
            <w:r>
              <w:t>Öğretmenin süreç içindeki gözlemleri</w:t>
            </w:r>
          </w:p>
          <w:p w:rsidR="00721E0A" w:rsidRPr="00340880" w:rsidRDefault="00721E0A" w:rsidP="00797BF1">
            <w:pPr>
              <w:pStyle w:val="NormalWeb1"/>
              <w:spacing w:line="276" w:lineRule="auto"/>
              <w:ind w:left="360"/>
              <w:jc w:val="both"/>
              <w:rPr>
                <w:bCs/>
                <w:color w:val="333333"/>
              </w:rPr>
            </w:pPr>
            <w:r>
              <w:t>Bunlar</w:t>
            </w:r>
            <w:r w:rsidR="000677E2">
              <w:t xml:space="preserve"> </w:t>
            </w:r>
            <w:r>
              <w:t>ayrıntılı bir şekilde öğrenme öğretme süreci içerisinde anlatılmıştır.</w:t>
            </w:r>
          </w:p>
          <w:p w:rsidR="00340880" w:rsidRPr="00E711D5" w:rsidRDefault="00340880" w:rsidP="00340880">
            <w:pPr>
              <w:pStyle w:val="NormalWeb1"/>
              <w:spacing w:line="276" w:lineRule="auto"/>
              <w:ind w:left="720"/>
              <w:jc w:val="both"/>
              <w:rPr>
                <w:bCs/>
                <w:color w:val="333333"/>
              </w:rPr>
            </w:pPr>
          </w:p>
        </w:tc>
      </w:tr>
      <w:tr w:rsidR="00370C25" w:rsidRPr="00EE3AD8" w:rsidTr="00BC3357">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 xml:space="preserve">• Dersin Diğer </w:t>
            </w:r>
            <w:r>
              <w:rPr>
                <w:b/>
                <w:bCs/>
                <w:color w:val="333333"/>
              </w:rPr>
              <w:t>Alanlarla</w:t>
            </w:r>
            <w:r w:rsidRPr="00EE3AD8">
              <w:rPr>
                <w:b/>
                <w:bCs/>
                <w:color w:val="333333"/>
              </w:rPr>
              <w:t xml:space="preserve"> İlişkisi</w:t>
            </w:r>
          </w:p>
          <w:p w:rsidR="00370C25" w:rsidRPr="00EE3AD8" w:rsidRDefault="00370C25" w:rsidP="00BC3357">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F4F27" w:rsidRDefault="00E711D5" w:rsidP="00BC3357">
            <w:pPr>
              <w:pStyle w:val="NormalWeb1"/>
              <w:spacing w:line="276" w:lineRule="auto"/>
              <w:rPr>
                <w:b/>
                <w:bCs/>
                <w:color w:val="333333"/>
                <w:highlight w:val="yellow"/>
              </w:rPr>
            </w:pPr>
            <w:r w:rsidRPr="00EF4F27">
              <w:t>Derste birinci etkinlikte fizik dersi ile konunun bağlantısı kuruldu. Fizikte verilen bir hareket denkleminden hareketlinin anlık hızını bulmak.</w:t>
            </w:r>
          </w:p>
        </w:tc>
      </w:tr>
    </w:tbl>
    <w:p w:rsidR="00370C25" w:rsidRPr="00EE3AD8" w:rsidRDefault="00370C25" w:rsidP="00370C25">
      <w:pPr>
        <w:rPr>
          <w:rFonts w:ascii="Times New Roman" w:hAnsi="Times New Roman" w:cs="Times New Roman"/>
          <w:sz w:val="24"/>
          <w:szCs w:val="24"/>
        </w:rPr>
      </w:pPr>
      <w:r w:rsidRPr="00EE3AD8">
        <w:rPr>
          <w:rFonts w:ascii="Times New Roman" w:hAnsi="Times New Roman" w:cs="Times New Roman"/>
          <w:sz w:val="24"/>
          <w:szCs w:val="24"/>
        </w:rPr>
        <w:t>BÖLÜM 4</w:t>
      </w: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firstRow="0" w:lastRow="0" w:firstColumn="0" w:lastColumn="0" w:noHBand="0" w:noVBand="0"/>
      </w:tblPr>
      <w:tblGrid>
        <w:gridCol w:w="3812"/>
        <w:gridCol w:w="5188"/>
      </w:tblGrid>
      <w:tr w:rsidR="00370C25" w:rsidRPr="00EE3AD8" w:rsidTr="00BC3357">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E3AD8" w:rsidRDefault="00370C25" w:rsidP="00BC3357">
            <w:pPr>
              <w:pStyle w:val="NormalWeb1"/>
              <w:spacing w:line="276" w:lineRule="auto"/>
              <w:rPr>
                <w:b/>
                <w:bCs/>
                <w:color w:val="333333"/>
              </w:rPr>
            </w:pPr>
            <w:r w:rsidRPr="00EE3AD8">
              <w:rPr>
                <w:b/>
                <w:bCs/>
                <w:color w:val="333333"/>
              </w:rPr>
              <w:t>• </w:t>
            </w:r>
            <w:r w:rsidRPr="00EE3AD8">
              <w:rPr>
                <w:b/>
              </w:rPr>
              <w:t>Planın Uygulaması İlişkin Açıklamalar</w:t>
            </w:r>
            <w:r w:rsidRPr="00EE3AD8">
              <w:rPr>
                <w:b/>
                <w:bCs/>
                <w:color w:val="333333"/>
              </w:rPr>
              <w:t xml:space="preserve">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370C25" w:rsidRPr="00E711D5" w:rsidRDefault="00370C25" w:rsidP="00797BF1">
            <w:pPr>
              <w:pStyle w:val="NormalWeb1"/>
              <w:spacing w:line="276" w:lineRule="auto"/>
              <w:jc w:val="both"/>
              <w:rPr>
                <w:bCs/>
                <w:color w:val="333333"/>
              </w:rPr>
            </w:pPr>
            <w:r w:rsidRPr="00E711D5">
              <w:rPr>
                <w:bCs/>
                <w:color w:val="333333"/>
              </w:rPr>
              <w:t xml:space="preserve">        </w:t>
            </w:r>
            <w:r w:rsidR="00E711D5" w:rsidRPr="00797BF1">
              <w:t xml:space="preserve">Dersin işlenişine yönelik yeterli açıklama dersin </w:t>
            </w:r>
            <w:r w:rsidR="00797BF1">
              <w:t>tasarım bölümünde yapılmıştır.</w:t>
            </w:r>
          </w:p>
        </w:tc>
      </w:tr>
    </w:tbl>
    <w:p w:rsidR="00370C25" w:rsidRPr="00EE3AD8" w:rsidRDefault="00370C25" w:rsidP="00370C25">
      <w:pPr>
        <w:rPr>
          <w:rFonts w:ascii="Times New Roman" w:hAnsi="Times New Roman" w:cs="Times New Roman"/>
          <w:sz w:val="24"/>
          <w:szCs w:val="24"/>
        </w:rPr>
      </w:pPr>
    </w:p>
    <w:p w:rsidR="00370C25" w:rsidRPr="00EE3AD8" w:rsidRDefault="00370C25" w:rsidP="00370C25">
      <w:pPr>
        <w:rPr>
          <w:rFonts w:ascii="Times New Roman" w:hAnsi="Times New Roman" w:cs="Times New Roman"/>
          <w:sz w:val="24"/>
          <w:szCs w:val="24"/>
        </w:rPr>
      </w:pPr>
      <w:r w:rsidRPr="00EE3AD8">
        <w:rPr>
          <w:rFonts w:ascii="Times New Roman" w:hAnsi="Times New Roman" w:cs="Times New Roman"/>
          <w:sz w:val="24"/>
          <w:szCs w:val="24"/>
        </w:rPr>
        <w:t>Matematik Dersi Öğretmenleri                                                      Uygundur …/…/…</w:t>
      </w:r>
    </w:p>
    <w:p w:rsidR="00370C25" w:rsidRPr="00EE3AD8" w:rsidRDefault="00370C25" w:rsidP="00370C25">
      <w:pPr>
        <w:rPr>
          <w:rFonts w:ascii="Times New Roman" w:hAnsi="Times New Roman" w:cs="Times New Roman"/>
          <w:sz w:val="24"/>
          <w:szCs w:val="24"/>
        </w:rPr>
      </w:pPr>
      <w:r>
        <w:rPr>
          <w:rFonts w:ascii="Times New Roman" w:hAnsi="Times New Roman" w:cs="Times New Roman"/>
          <w:sz w:val="24"/>
          <w:szCs w:val="24"/>
        </w:rPr>
        <w:t>Osman Nuri ŞENKAL</w:t>
      </w:r>
      <w:r w:rsidRPr="00EE3AD8">
        <w:rPr>
          <w:rFonts w:ascii="Times New Roman" w:hAnsi="Times New Roman" w:cs="Times New Roman"/>
          <w:sz w:val="24"/>
          <w:szCs w:val="24"/>
        </w:rPr>
        <w:t xml:space="preserve">                                               </w:t>
      </w:r>
      <w:r>
        <w:rPr>
          <w:rFonts w:ascii="Times New Roman" w:hAnsi="Times New Roman" w:cs="Times New Roman"/>
          <w:sz w:val="24"/>
          <w:szCs w:val="24"/>
        </w:rPr>
        <w:t xml:space="preserve">                    Adı </w:t>
      </w:r>
      <w:proofErr w:type="gramStart"/>
      <w:r>
        <w:rPr>
          <w:rFonts w:ascii="Times New Roman" w:hAnsi="Times New Roman" w:cs="Times New Roman"/>
          <w:sz w:val="24"/>
          <w:szCs w:val="24"/>
        </w:rPr>
        <w:t xml:space="preserve">Soyadı </w:t>
      </w:r>
      <w:r w:rsidRPr="00EE3AD8">
        <w:rPr>
          <w:rFonts w:ascii="Times New Roman" w:hAnsi="Times New Roman" w:cs="Times New Roman"/>
          <w:sz w:val="24"/>
          <w:szCs w:val="24"/>
        </w:rPr>
        <w:t xml:space="preserve"> İmza</w:t>
      </w:r>
      <w:proofErr w:type="gramEnd"/>
    </w:p>
    <w:p w:rsidR="00370C25" w:rsidRPr="00EE3AD8" w:rsidRDefault="00370C25" w:rsidP="00370C25">
      <w:pPr>
        <w:rPr>
          <w:rFonts w:ascii="Times New Roman" w:hAnsi="Times New Roman" w:cs="Times New Roman"/>
          <w:sz w:val="24"/>
          <w:szCs w:val="24"/>
        </w:rPr>
      </w:pPr>
      <w:r>
        <w:rPr>
          <w:rFonts w:ascii="Times New Roman" w:hAnsi="Times New Roman" w:cs="Times New Roman"/>
          <w:sz w:val="24"/>
          <w:szCs w:val="24"/>
        </w:rPr>
        <w:t xml:space="preserve">     Vahit ÜNAL                 </w:t>
      </w:r>
      <w:r w:rsidRPr="00EE3AD8">
        <w:rPr>
          <w:rFonts w:ascii="Times New Roman" w:hAnsi="Times New Roman" w:cs="Times New Roman"/>
          <w:sz w:val="24"/>
          <w:szCs w:val="24"/>
        </w:rPr>
        <w:t xml:space="preserve">                                                                Okul Müdürü</w:t>
      </w:r>
    </w:p>
    <w:p w:rsidR="00370C25" w:rsidRPr="00EE3AD8" w:rsidRDefault="00370C25" w:rsidP="00370C25">
      <w:pPr>
        <w:rPr>
          <w:rFonts w:ascii="Times New Roman" w:hAnsi="Times New Roman" w:cs="Times New Roman"/>
          <w:sz w:val="24"/>
          <w:szCs w:val="24"/>
        </w:rPr>
      </w:pPr>
      <w:r w:rsidRPr="00EE3AD8">
        <w:rPr>
          <w:rFonts w:ascii="Times New Roman" w:hAnsi="Times New Roman" w:cs="Times New Roman"/>
          <w:sz w:val="24"/>
          <w:szCs w:val="24"/>
        </w:rPr>
        <w:lastRenderedPageBreak/>
        <w:t>AÇIKLAMAR</w:t>
      </w:r>
    </w:p>
    <w:p w:rsidR="00370C25" w:rsidRPr="00EE3AD8" w:rsidRDefault="00370C25" w:rsidP="00370C25">
      <w:pPr>
        <w:pStyle w:val="ListeParagraf"/>
        <w:numPr>
          <w:ilvl w:val="0"/>
          <w:numId w:val="22"/>
        </w:numPr>
        <w:rPr>
          <w:rFonts w:ascii="Times New Roman" w:hAnsi="Times New Roman" w:cs="Times New Roman"/>
          <w:sz w:val="24"/>
          <w:szCs w:val="24"/>
        </w:rPr>
      </w:pPr>
      <w:r w:rsidRPr="00EE3AD8">
        <w:rPr>
          <w:rFonts w:ascii="Times New Roman" w:hAnsi="Times New Roman" w:cs="Times New Roman"/>
          <w:sz w:val="24"/>
          <w:szCs w:val="24"/>
        </w:rPr>
        <w:t>Örnek ders planının içeriği aynı kalmak koşulu ile biçimsel olarak değiştirilebilir.</w:t>
      </w:r>
    </w:p>
    <w:p w:rsidR="00370C25" w:rsidRPr="00EE3AD8" w:rsidRDefault="00370C25" w:rsidP="00370C25">
      <w:pPr>
        <w:pStyle w:val="ListeParagraf"/>
        <w:numPr>
          <w:ilvl w:val="0"/>
          <w:numId w:val="22"/>
        </w:numPr>
        <w:rPr>
          <w:rFonts w:ascii="Times New Roman" w:hAnsi="Times New Roman" w:cs="Times New Roman"/>
          <w:sz w:val="24"/>
          <w:szCs w:val="24"/>
        </w:rPr>
      </w:pPr>
      <w:r w:rsidRPr="00EE3AD8">
        <w:rPr>
          <w:rFonts w:ascii="Times New Roman" w:hAnsi="Times New Roman" w:cs="Times New Roman"/>
          <w:sz w:val="24"/>
          <w:szCs w:val="24"/>
        </w:rPr>
        <w:t>Bu ders planı öğretmenin ilgili ders programında yer alan birbiri ile ilgili kazanımlar dikkate alınarak aynı ders için bir günde işlenebilecek ders saatinden daha fazla ders saati için yapılabilir.</w:t>
      </w:r>
    </w:p>
    <w:p w:rsidR="005B444A" w:rsidRPr="00D15634" w:rsidRDefault="00370C25" w:rsidP="00D15634">
      <w:pPr>
        <w:pStyle w:val="ListeParagraf"/>
        <w:numPr>
          <w:ilvl w:val="0"/>
          <w:numId w:val="22"/>
        </w:numPr>
        <w:rPr>
          <w:rFonts w:ascii="Times New Roman" w:hAnsi="Times New Roman" w:cs="Times New Roman"/>
          <w:sz w:val="24"/>
          <w:szCs w:val="24"/>
        </w:rPr>
      </w:pPr>
      <w:r w:rsidRPr="00EE3AD8">
        <w:rPr>
          <w:rFonts w:ascii="Times New Roman" w:hAnsi="Times New Roman" w:cs="Times New Roman"/>
          <w:sz w:val="24"/>
          <w:szCs w:val="24"/>
        </w:rPr>
        <w:t>Bu plan dersin kapsamı, öğrenci özellikleri, okulun ve çevrenin özellikleri dikkate alınarak her ders için ayrı ayrı yapılabilir.</w:t>
      </w:r>
    </w:p>
    <w:p w:rsidR="001E6FCC" w:rsidRPr="00D15634" w:rsidRDefault="001E6FCC" w:rsidP="001E6FCC">
      <w:pPr>
        <w:jc w:val="center"/>
        <w:rPr>
          <w:rFonts w:ascii="Cambria Math" w:hAnsi="Cambria Math"/>
          <w:b/>
          <w:sz w:val="26"/>
          <w:szCs w:val="26"/>
        </w:rPr>
      </w:pPr>
      <w:r w:rsidRPr="00D15634">
        <w:rPr>
          <w:rFonts w:ascii="Cambria Math" w:hAnsi="Cambria Math"/>
          <w:b/>
          <w:sz w:val="26"/>
          <w:szCs w:val="26"/>
        </w:rPr>
        <w:t>DERS TASARIMI</w:t>
      </w:r>
    </w:p>
    <w:p w:rsidR="001E6FCC" w:rsidRPr="004071B4" w:rsidRDefault="001E6FCC" w:rsidP="004071B4">
      <w:pPr>
        <w:jc w:val="both"/>
        <w:rPr>
          <w:rFonts w:ascii="Cambria Math" w:hAnsi="Cambria Math"/>
          <w:sz w:val="24"/>
          <w:szCs w:val="24"/>
        </w:rPr>
      </w:pPr>
      <w:r w:rsidRPr="004071B4">
        <w:rPr>
          <w:rFonts w:ascii="Cambria Math" w:hAnsi="Cambria Math"/>
          <w:sz w:val="24"/>
          <w:szCs w:val="24"/>
        </w:rPr>
        <w:t>Ders tasarlarken aşağıdaki noktalara dikkat etmeye çalıştık.</w:t>
      </w:r>
    </w:p>
    <w:p w:rsidR="001E6FCC" w:rsidRPr="004071B4" w:rsidRDefault="001E6FCC" w:rsidP="004071B4">
      <w:pPr>
        <w:pStyle w:val="ListeParagraf"/>
        <w:numPr>
          <w:ilvl w:val="0"/>
          <w:numId w:val="1"/>
        </w:numPr>
        <w:jc w:val="both"/>
        <w:rPr>
          <w:rFonts w:ascii="Cambria Math" w:hAnsi="Cambria Math"/>
          <w:sz w:val="24"/>
          <w:szCs w:val="24"/>
        </w:rPr>
      </w:pPr>
      <w:r w:rsidRPr="004071B4">
        <w:rPr>
          <w:rFonts w:ascii="Cambria Math" w:hAnsi="Cambria Math"/>
          <w:sz w:val="24"/>
          <w:szCs w:val="24"/>
        </w:rPr>
        <w:t>Dersi ülke şartlarında kullanılabilecek bir ders olması gerektiğine olan inancımızdan dolayı, 25-35 kişilik sınıflarda uygulanabilecek şekilde hazırladık. Ayrıca sınıflarımız klasik oturma düzeninde olduğundan dolayı ders işlenişi</w:t>
      </w:r>
      <w:r w:rsidR="005B444A" w:rsidRPr="004071B4">
        <w:rPr>
          <w:rFonts w:ascii="Cambria Math" w:hAnsi="Cambria Math"/>
          <w:sz w:val="24"/>
          <w:szCs w:val="24"/>
        </w:rPr>
        <w:t>nin bu düzene uygun olduğunu düşünüyoruz.</w:t>
      </w:r>
    </w:p>
    <w:p w:rsidR="001E6FCC" w:rsidRPr="004071B4" w:rsidRDefault="001E6FCC" w:rsidP="004071B4">
      <w:pPr>
        <w:pStyle w:val="ListeParagraf"/>
        <w:numPr>
          <w:ilvl w:val="0"/>
          <w:numId w:val="1"/>
        </w:numPr>
        <w:jc w:val="both"/>
        <w:rPr>
          <w:rFonts w:ascii="Cambria Math" w:hAnsi="Cambria Math"/>
          <w:sz w:val="24"/>
          <w:szCs w:val="24"/>
        </w:rPr>
      </w:pPr>
      <w:r w:rsidRPr="004071B4">
        <w:rPr>
          <w:rFonts w:ascii="Cambria Math" w:hAnsi="Cambria Math"/>
          <w:sz w:val="24"/>
          <w:szCs w:val="24"/>
        </w:rPr>
        <w:t>Tasarlanan derse bakıldığında genelinin öğretmen merkezli olduğu görülüyor. Ama tamamen öğretmen merkezli olduğunu</w:t>
      </w:r>
      <w:r w:rsidR="00F568A0" w:rsidRPr="004071B4">
        <w:rPr>
          <w:rFonts w:ascii="Cambria Math" w:hAnsi="Cambria Math"/>
          <w:sz w:val="24"/>
          <w:szCs w:val="24"/>
        </w:rPr>
        <w:t xml:space="preserve"> da</w:t>
      </w:r>
      <w:r w:rsidRPr="004071B4">
        <w:rPr>
          <w:rFonts w:ascii="Cambria Math" w:hAnsi="Cambria Math"/>
          <w:sz w:val="24"/>
          <w:szCs w:val="24"/>
        </w:rPr>
        <w:t xml:space="preserve"> düşünmüyoruz.</w:t>
      </w:r>
    </w:p>
    <w:p w:rsidR="001E6FCC" w:rsidRPr="004071B4" w:rsidRDefault="001E6FCC" w:rsidP="004071B4">
      <w:pPr>
        <w:pStyle w:val="ListeParagraf"/>
        <w:numPr>
          <w:ilvl w:val="0"/>
          <w:numId w:val="1"/>
        </w:numPr>
        <w:jc w:val="both"/>
        <w:rPr>
          <w:rFonts w:ascii="Cambria Math" w:hAnsi="Cambria Math"/>
          <w:sz w:val="24"/>
          <w:szCs w:val="24"/>
        </w:rPr>
      </w:pPr>
      <w:r w:rsidRPr="004071B4">
        <w:rPr>
          <w:rFonts w:ascii="Cambria Math" w:hAnsi="Cambria Math"/>
          <w:sz w:val="24"/>
          <w:szCs w:val="24"/>
        </w:rPr>
        <w:t xml:space="preserve">Ders i içinde buluş yoluyla öğrenme yaklaşımına göre de en iyi </w:t>
      </w:r>
      <w:proofErr w:type="spellStart"/>
      <w:r w:rsidRPr="004071B4">
        <w:rPr>
          <w:rFonts w:ascii="Cambria Math" w:hAnsi="Cambria Math"/>
          <w:sz w:val="24"/>
          <w:szCs w:val="24"/>
        </w:rPr>
        <w:t>pekiştirecin</w:t>
      </w:r>
      <w:proofErr w:type="spellEnd"/>
      <w:r w:rsidRPr="004071B4">
        <w:rPr>
          <w:rFonts w:ascii="Cambria Math" w:hAnsi="Cambria Math"/>
          <w:sz w:val="24"/>
          <w:szCs w:val="24"/>
        </w:rPr>
        <w:t xml:space="preserve"> öğrencinin bilgiye kendisinin ulaşması olduğunu düşünüyoruz. Ayrıca öğretmenin ders içinde “Aferin”, “Mükemmel”</w:t>
      </w:r>
      <w:proofErr w:type="gramStart"/>
      <w:r w:rsidRPr="004071B4">
        <w:rPr>
          <w:rFonts w:ascii="Cambria Math" w:hAnsi="Cambria Math"/>
          <w:sz w:val="24"/>
          <w:szCs w:val="24"/>
        </w:rPr>
        <w:t>,…</w:t>
      </w:r>
      <w:proofErr w:type="gramEnd"/>
      <w:r w:rsidRPr="004071B4">
        <w:rPr>
          <w:rFonts w:ascii="Cambria Math" w:hAnsi="Cambria Math"/>
          <w:sz w:val="24"/>
          <w:szCs w:val="24"/>
        </w:rPr>
        <w:t xml:space="preserve"> </w:t>
      </w:r>
      <w:proofErr w:type="gramStart"/>
      <w:r w:rsidRPr="004071B4">
        <w:rPr>
          <w:rFonts w:ascii="Cambria Math" w:hAnsi="Cambria Math"/>
          <w:sz w:val="24"/>
          <w:szCs w:val="24"/>
        </w:rPr>
        <w:t>vb.</w:t>
      </w:r>
      <w:proofErr w:type="gramEnd"/>
      <w:r w:rsidRPr="004071B4">
        <w:rPr>
          <w:rFonts w:ascii="Cambria Math" w:hAnsi="Cambria Math"/>
          <w:sz w:val="24"/>
          <w:szCs w:val="24"/>
        </w:rPr>
        <w:t xml:space="preserve"> gibi sözlerle sözlü olarak </w:t>
      </w:r>
      <w:proofErr w:type="spellStart"/>
      <w:r w:rsidRPr="004071B4">
        <w:rPr>
          <w:rFonts w:ascii="Cambria Math" w:hAnsi="Cambria Math"/>
          <w:sz w:val="24"/>
          <w:szCs w:val="24"/>
        </w:rPr>
        <w:t>pekiştireç</w:t>
      </w:r>
      <w:proofErr w:type="spellEnd"/>
      <w:r w:rsidRPr="004071B4">
        <w:rPr>
          <w:rFonts w:ascii="Cambria Math" w:hAnsi="Cambria Math"/>
          <w:sz w:val="24"/>
          <w:szCs w:val="24"/>
        </w:rPr>
        <w:t xml:space="preserve"> kullanması gerektiğini, ayrıca jest ve mimikleriyle desteklemesi gerektiğini düşünüyoruz. </w:t>
      </w:r>
    </w:p>
    <w:p w:rsidR="001E6FCC" w:rsidRPr="004071B4" w:rsidRDefault="001E6FCC" w:rsidP="004071B4">
      <w:pPr>
        <w:pStyle w:val="ListeParagraf"/>
        <w:numPr>
          <w:ilvl w:val="0"/>
          <w:numId w:val="1"/>
        </w:numPr>
        <w:jc w:val="both"/>
        <w:rPr>
          <w:rFonts w:ascii="Cambria Math" w:hAnsi="Cambria Math"/>
          <w:sz w:val="24"/>
          <w:szCs w:val="24"/>
        </w:rPr>
      </w:pPr>
      <w:r w:rsidRPr="004071B4">
        <w:rPr>
          <w:rFonts w:ascii="Cambria Math" w:hAnsi="Cambria Math"/>
          <w:sz w:val="24"/>
          <w:szCs w:val="24"/>
        </w:rPr>
        <w:t>Öğretmenin istekli olması durumunda bu çalışma kâğıtları ve bu etkinliklerdeki planlarla istenilen öğrenci katılımını sağlayabileceğine inanıyoruz.</w:t>
      </w:r>
    </w:p>
    <w:p w:rsidR="001E6FCC" w:rsidRPr="004071B4" w:rsidRDefault="00170C5A" w:rsidP="004071B4">
      <w:pPr>
        <w:pStyle w:val="ListeParagraf"/>
        <w:numPr>
          <w:ilvl w:val="0"/>
          <w:numId w:val="1"/>
        </w:numPr>
        <w:jc w:val="both"/>
        <w:rPr>
          <w:rFonts w:ascii="Cambria Math" w:hAnsi="Cambria Math"/>
          <w:sz w:val="24"/>
          <w:szCs w:val="24"/>
        </w:rPr>
      </w:pPr>
      <w:r w:rsidRPr="004071B4">
        <w:rPr>
          <w:rFonts w:ascii="Cambria Math" w:hAnsi="Cambria Math"/>
          <w:sz w:val="24"/>
          <w:szCs w:val="24"/>
        </w:rPr>
        <w:t xml:space="preserve">Öğretmenin </w:t>
      </w:r>
      <w:r w:rsidR="00A607B7" w:rsidRPr="004071B4">
        <w:rPr>
          <w:rFonts w:ascii="Cambria Math" w:hAnsi="Cambria Math"/>
          <w:sz w:val="24"/>
          <w:szCs w:val="24"/>
        </w:rPr>
        <w:t>söylediklerini</w:t>
      </w:r>
      <w:r w:rsidRPr="004071B4">
        <w:rPr>
          <w:rFonts w:ascii="Cambria Math" w:hAnsi="Cambria Math"/>
          <w:sz w:val="24"/>
          <w:szCs w:val="24"/>
        </w:rPr>
        <w:t xml:space="preserve"> italik harflerle yazdık.</w:t>
      </w:r>
    </w:p>
    <w:p w:rsidR="00170C5A" w:rsidRPr="00493B27" w:rsidRDefault="001E6FCC" w:rsidP="00493B27">
      <w:pPr>
        <w:pStyle w:val="ListeParagraf"/>
        <w:numPr>
          <w:ilvl w:val="0"/>
          <w:numId w:val="1"/>
        </w:numPr>
        <w:jc w:val="both"/>
        <w:rPr>
          <w:sz w:val="24"/>
          <w:szCs w:val="24"/>
        </w:rPr>
      </w:pPr>
      <w:r w:rsidRPr="004071B4">
        <w:rPr>
          <w:rFonts w:ascii="Cambria Math" w:hAnsi="Cambria Math"/>
          <w:sz w:val="24"/>
          <w:szCs w:val="24"/>
        </w:rPr>
        <w:t>Öğrenme durumu düşük öğrenciler için öğretmen uygulamalarda özellikte ipuçlarında, eksik ve yanlış öğrenmelerin önüne geçmek için sık sık uygulamaların sonunda doğrusunu tekrarladı.</w:t>
      </w:r>
    </w:p>
    <w:p w:rsidR="00170C5A" w:rsidRDefault="00170C5A" w:rsidP="001E6FCC">
      <w:pPr>
        <w:pStyle w:val="ListeParagraf"/>
        <w:rPr>
          <w:rFonts w:ascii="Cambria Math" w:hAnsi="Cambria Math"/>
          <w:i/>
        </w:rPr>
      </w:pPr>
    </w:p>
    <w:p w:rsidR="00A47041" w:rsidRPr="008B08B4" w:rsidRDefault="00A47041" w:rsidP="00A47041">
      <w:pPr>
        <w:rPr>
          <w:rFonts w:ascii="Times New Roman" w:hAnsi="Times New Roman" w:cs="Times New Roman"/>
          <w:b/>
          <w:sz w:val="24"/>
          <w:szCs w:val="24"/>
        </w:rPr>
      </w:pPr>
      <w:r w:rsidRPr="008B08B4">
        <w:rPr>
          <w:rFonts w:ascii="Times New Roman" w:hAnsi="Times New Roman" w:cs="Times New Roman"/>
          <w:b/>
          <w:sz w:val="24"/>
          <w:szCs w:val="24"/>
        </w:rPr>
        <w:t>Öğrencilerde hangi önbilgiler var?</w:t>
      </w:r>
    </w:p>
    <w:p w:rsidR="00A47041" w:rsidRPr="005F6910" w:rsidRDefault="009F1D10" w:rsidP="00A47041">
      <w:pPr>
        <w:rPr>
          <w:rFonts w:ascii="Times New Roman" w:hAnsi="Times New Roman" w:cs="Times New Roman"/>
          <w:sz w:val="24"/>
          <w:szCs w:val="24"/>
        </w:rPr>
      </w:pPr>
      <w:r>
        <w:rPr>
          <w:rFonts w:ascii="Times New Roman" w:hAnsi="Times New Roman" w:cs="Times New Roman"/>
          <w:b/>
          <w:sz w:val="24"/>
          <w:szCs w:val="24"/>
        </w:rPr>
      </w:r>
      <w:r>
        <w:rPr>
          <w:rFonts w:ascii="Times New Roman" w:hAnsi="Times New Roman" w:cs="Times New Roman"/>
          <w:b/>
          <w:sz w:val="24"/>
          <w:szCs w:val="24"/>
        </w:rPr>
        <w:pict>
          <v:shapetype id="_x0000_t202" coordsize="21600,21600" o:spt="202" path="m,l,21600r21600,l21600,xe">
            <v:stroke joinstyle="miter"/>
            <v:path gradientshapeok="t" o:connecttype="rect"/>
          </v:shapetype>
          <v:shape id="_x0000_s1030" type="#_x0000_t202" style="width:433.9pt;height:60.35pt;mso-left-percent:-10001;mso-top-percent:-10001;mso-position-horizontal:absolute;mso-position-horizontal-relative:char;mso-position-vertical:absolute;mso-position-vertical-relative:line;mso-left-percent:-10001;mso-top-percent:-10001;mso-width-relative:margin;mso-height-relative:margin">
            <v:textbox style="mso-next-textbox:#_x0000_s1030">
              <w:txbxContent>
                <w:p w:rsidR="00450BEE" w:rsidRPr="00BC3357" w:rsidRDefault="00450BEE" w:rsidP="003B4BEF">
                  <w:pPr>
                    <w:pStyle w:val="ListeParagraf"/>
                    <w:numPr>
                      <w:ilvl w:val="0"/>
                      <w:numId w:val="30"/>
                    </w:numPr>
                    <w:rPr>
                      <w:rFonts w:ascii="Cambria Math" w:hAnsi="Cambria Math"/>
                    </w:rPr>
                  </w:pPr>
                  <w:r w:rsidRPr="00BC3357">
                    <w:rPr>
                      <w:rFonts w:ascii="Cambria Math" w:hAnsi="Cambria Math"/>
                    </w:rPr>
                    <w:t>Tek değişkenli fonksiyonların grafiğini okuyabilme</w:t>
                  </w:r>
                </w:p>
                <w:p w:rsidR="00450BEE" w:rsidRPr="00BC3357" w:rsidRDefault="00450BEE" w:rsidP="003B4BEF">
                  <w:pPr>
                    <w:pStyle w:val="ListeParagraf"/>
                    <w:numPr>
                      <w:ilvl w:val="0"/>
                      <w:numId w:val="30"/>
                    </w:numPr>
                    <w:rPr>
                      <w:rFonts w:ascii="Cambria Math" w:hAnsi="Cambria Math"/>
                    </w:rPr>
                  </w:pPr>
                  <w:r w:rsidRPr="00BC3357">
                    <w:rPr>
                      <w:rFonts w:ascii="Cambria Math" w:hAnsi="Cambria Math"/>
                    </w:rPr>
                    <w:t>Limit</w:t>
                  </w:r>
                </w:p>
                <w:p w:rsidR="00450BEE" w:rsidRPr="00BC3357" w:rsidRDefault="00450BEE" w:rsidP="003B4BEF">
                  <w:pPr>
                    <w:pStyle w:val="ListeParagraf"/>
                    <w:numPr>
                      <w:ilvl w:val="0"/>
                      <w:numId w:val="30"/>
                    </w:numPr>
                    <w:rPr>
                      <w:rFonts w:ascii="Cambria Math" w:hAnsi="Cambria Math"/>
                    </w:rPr>
                  </w:pPr>
                  <w:r w:rsidRPr="00BC3357">
                    <w:rPr>
                      <w:rFonts w:ascii="Cambria Math" w:hAnsi="Cambria Math"/>
                    </w:rPr>
                    <w:t>Doğrunun eğimi</w:t>
                  </w:r>
                </w:p>
                <w:p w:rsidR="00450BEE" w:rsidRPr="00A47041" w:rsidRDefault="00450BEE" w:rsidP="00A47041"/>
              </w:txbxContent>
            </v:textbox>
            <w10:wrap type="none"/>
            <w10:anchorlock/>
          </v:shape>
        </w:pict>
      </w:r>
    </w:p>
    <w:p w:rsidR="00A47041" w:rsidRPr="00351243" w:rsidRDefault="00A47041" w:rsidP="00DD0A74">
      <w:pPr>
        <w:pStyle w:val="ListeParagraf"/>
        <w:numPr>
          <w:ilvl w:val="0"/>
          <w:numId w:val="26"/>
        </w:numPr>
        <w:ind w:left="426" w:firstLine="0"/>
        <w:jc w:val="center"/>
        <w:rPr>
          <w:rFonts w:ascii="Times New Roman" w:hAnsi="Times New Roman" w:cs="Times New Roman"/>
          <w:sz w:val="24"/>
          <w:szCs w:val="24"/>
        </w:rPr>
      </w:pPr>
      <w:r w:rsidRPr="00351243">
        <w:rPr>
          <w:rFonts w:ascii="Times New Roman" w:hAnsi="Times New Roman" w:cs="Times New Roman"/>
          <w:b/>
          <w:sz w:val="24"/>
          <w:szCs w:val="24"/>
        </w:rPr>
        <w:t>Hedeften haberdar etme</w:t>
      </w:r>
      <w:r w:rsidR="00DD0A74">
        <w:rPr>
          <w:rFonts w:ascii="Times New Roman" w:hAnsi="Times New Roman" w:cs="Times New Roman"/>
          <w:b/>
          <w:sz w:val="24"/>
          <w:szCs w:val="24"/>
        </w:rPr>
        <w:t xml:space="preserve"> ve </w:t>
      </w:r>
      <w:r w:rsidR="00DD0A74" w:rsidRPr="00F43846">
        <w:rPr>
          <w:rFonts w:ascii="Times New Roman" w:hAnsi="Times New Roman" w:cs="Times New Roman"/>
          <w:b/>
          <w:sz w:val="24"/>
          <w:szCs w:val="24"/>
        </w:rPr>
        <w:t>Bu konuyu neden öğrenmek durumundayız</w:t>
      </w:r>
      <w:r w:rsidR="00DD0A74">
        <w:rPr>
          <w:rFonts w:ascii="Times New Roman" w:hAnsi="Times New Roman" w:cs="Times New Roman"/>
          <w:b/>
          <w:sz w:val="24"/>
          <w:szCs w:val="24"/>
        </w:rPr>
        <w:t>?</w:t>
      </w:r>
      <w:r w:rsidRPr="00351243">
        <w:rPr>
          <w:rFonts w:ascii="Times New Roman" w:hAnsi="Times New Roman" w:cs="Times New Roman"/>
          <w:sz w:val="24"/>
          <w:szCs w:val="24"/>
        </w:rPr>
        <w:t>(</w:t>
      </w:r>
      <w:r w:rsidR="00DD0A74">
        <w:rPr>
          <w:rFonts w:ascii="Times New Roman" w:hAnsi="Times New Roman" w:cs="Times New Roman"/>
          <w:b/>
          <w:sz w:val="24"/>
          <w:szCs w:val="24"/>
        </w:rPr>
        <w:t xml:space="preserve"> 5 </w:t>
      </w:r>
      <w:r w:rsidRPr="00351243">
        <w:rPr>
          <w:rFonts w:ascii="Times New Roman" w:hAnsi="Times New Roman" w:cs="Times New Roman"/>
          <w:b/>
          <w:sz w:val="24"/>
          <w:szCs w:val="24"/>
        </w:rPr>
        <w:t>dk.):</w:t>
      </w:r>
    </w:p>
    <w:p w:rsidR="00AC62E4" w:rsidRDefault="00AC62E4" w:rsidP="00AC62E4">
      <w:pPr>
        <w:pStyle w:val="ListeParagraf"/>
        <w:ind w:left="426" w:firstLine="282"/>
        <w:jc w:val="both"/>
        <w:rPr>
          <w:rFonts w:ascii="Cambria Math" w:eastAsia="Times New Roman" w:hAnsi="Cambria Math" w:cs="Times New Roman"/>
          <w:color w:val="000000"/>
          <w:sz w:val="24"/>
          <w:szCs w:val="24"/>
        </w:rPr>
      </w:pPr>
      <w:r>
        <w:rPr>
          <w:rFonts w:ascii="Cambria Math" w:eastAsia="Times New Roman" w:hAnsi="Cambria Math" w:cs="Times New Roman"/>
          <w:color w:val="000000"/>
          <w:sz w:val="24"/>
          <w:szCs w:val="24"/>
        </w:rPr>
        <w:t xml:space="preserve">Öğretmen aşağıdaki açıklamayı öğrencilere yapar. Bu açıklamanın amacı öğrencileri hedeften haberdar etmek; kullanılan yöntem </w:t>
      </w:r>
      <w:r w:rsidRPr="00374885">
        <w:rPr>
          <w:rFonts w:ascii="Cambria Math" w:eastAsia="Times New Roman" w:hAnsi="Cambria Math" w:cs="Times New Roman"/>
          <w:b/>
          <w:color w:val="000000"/>
          <w:sz w:val="24"/>
          <w:szCs w:val="24"/>
        </w:rPr>
        <w:t>düz anlatım tekniği</w:t>
      </w:r>
      <w:r w:rsidRPr="00374885">
        <w:rPr>
          <w:rFonts w:ascii="Cambria Math" w:eastAsia="Times New Roman" w:hAnsi="Cambria Math" w:cs="Times New Roman"/>
          <w:color w:val="000000"/>
          <w:sz w:val="24"/>
          <w:szCs w:val="24"/>
        </w:rPr>
        <w:t>dir</w:t>
      </w:r>
      <w:r>
        <w:rPr>
          <w:rFonts w:ascii="Cambria Math" w:eastAsia="Times New Roman" w:hAnsi="Cambria Math" w:cs="Times New Roman"/>
          <w:color w:val="000000"/>
          <w:sz w:val="24"/>
          <w:szCs w:val="24"/>
        </w:rPr>
        <w:t>.</w:t>
      </w:r>
    </w:p>
    <w:p w:rsidR="00AC62E4" w:rsidRPr="00170C5A" w:rsidRDefault="00AC62E4" w:rsidP="00AC62E4">
      <w:pPr>
        <w:pStyle w:val="ListeParagraf"/>
        <w:ind w:left="426" w:firstLine="282"/>
        <w:jc w:val="both"/>
        <w:rPr>
          <w:rFonts w:ascii="Cambria Math" w:hAnsi="Cambria Math"/>
          <w:i/>
          <w:sz w:val="24"/>
          <w:szCs w:val="24"/>
        </w:rPr>
      </w:pPr>
      <w:r w:rsidRPr="00170C5A">
        <w:rPr>
          <w:rFonts w:ascii="Cambria Math" w:eastAsia="Times New Roman" w:hAnsi="Cambria Math" w:cs="Times New Roman"/>
          <w:i/>
          <w:color w:val="000000"/>
          <w:sz w:val="24"/>
          <w:szCs w:val="24"/>
        </w:rPr>
        <w:t xml:space="preserve">Arkadaşlar türev matematikte önemli kavramlardan biridir. </w:t>
      </w:r>
      <w:r w:rsidRPr="00170C5A">
        <w:rPr>
          <w:rFonts w:ascii="Cambria Math" w:hAnsi="Cambria Math"/>
          <w:i/>
          <w:sz w:val="24"/>
          <w:szCs w:val="24"/>
        </w:rPr>
        <w:t xml:space="preserve">Türev adını alan limit bir fonksiyonun değişme hızını ölçer ve analizdeki en önemli fikirlerden biridir. Türevler bilim, ekonomi, tıp ve bilgisayar bilimlerinde hız ve ivme hesaplamada, makinelerin davranışını açıklamada, bir tanktan su boşaltılırken su seviyesindeki </w:t>
      </w:r>
      <w:r w:rsidRPr="00170C5A">
        <w:rPr>
          <w:rFonts w:ascii="Cambria Math" w:hAnsi="Cambria Math"/>
          <w:i/>
          <w:sz w:val="24"/>
          <w:szCs w:val="24"/>
        </w:rPr>
        <w:lastRenderedPageBreak/>
        <w:t>düşüşü belirlemede ve ölçümlerde hata yapmanın sonuçlarını öngörmede kullanılır. Burada limitleri hesaplamayı kolaylaştıracak yöntemler geliştireceğiz.</w:t>
      </w:r>
    </w:p>
    <w:p w:rsidR="00170C5A" w:rsidRPr="00AC62E4" w:rsidRDefault="00170C5A" w:rsidP="00AC62E4">
      <w:pPr>
        <w:pStyle w:val="ListeParagraf"/>
        <w:ind w:left="426" w:firstLine="282"/>
        <w:jc w:val="both"/>
        <w:rPr>
          <w:rFonts w:ascii="Cambria Math" w:hAnsi="Cambria Math"/>
          <w:sz w:val="24"/>
          <w:szCs w:val="24"/>
        </w:rPr>
      </w:pPr>
    </w:p>
    <w:p w:rsidR="00A47041" w:rsidRPr="00A47041" w:rsidRDefault="00A47041" w:rsidP="00AC62E4">
      <w:pPr>
        <w:pStyle w:val="ListeParagraf"/>
        <w:ind w:left="426"/>
        <w:jc w:val="both"/>
        <w:rPr>
          <w:rFonts w:ascii="Times New Roman" w:hAnsi="Times New Roman" w:cs="Times New Roman"/>
          <w:sz w:val="24"/>
          <w:szCs w:val="24"/>
        </w:rPr>
      </w:pPr>
      <w:r w:rsidRPr="00A47041">
        <w:rPr>
          <w:rFonts w:ascii="Times New Roman" w:hAnsi="Times New Roman" w:cs="Times New Roman"/>
          <w:b/>
          <w:sz w:val="24"/>
          <w:szCs w:val="24"/>
        </w:rPr>
        <w:t>Dikkat çekme ve Güdüleme</w:t>
      </w:r>
      <w:r w:rsidR="008B56C4">
        <w:rPr>
          <w:rFonts w:ascii="Times New Roman" w:hAnsi="Times New Roman" w:cs="Times New Roman"/>
          <w:b/>
          <w:sz w:val="24"/>
          <w:szCs w:val="24"/>
        </w:rPr>
        <w:t xml:space="preserve"> ve Etkinlik-1’e Geçiş</w:t>
      </w:r>
      <w:r w:rsidR="008B56C4" w:rsidRPr="00A47041">
        <w:rPr>
          <w:rFonts w:ascii="Times New Roman" w:hAnsi="Times New Roman" w:cs="Times New Roman"/>
          <w:b/>
          <w:sz w:val="24"/>
          <w:szCs w:val="24"/>
        </w:rPr>
        <w:t xml:space="preserve"> </w:t>
      </w:r>
      <w:r w:rsidRPr="00A47041">
        <w:rPr>
          <w:rFonts w:ascii="Times New Roman" w:hAnsi="Times New Roman" w:cs="Times New Roman"/>
          <w:b/>
          <w:sz w:val="24"/>
          <w:szCs w:val="24"/>
        </w:rPr>
        <w:t>(</w:t>
      </w:r>
      <w:r w:rsidR="00450BEE">
        <w:rPr>
          <w:rFonts w:ascii="Times New Roman" w:hAnsi="Times New Roman" w:cs="Times New Roman"/>
          <w:b/>
          <w:sz w:val="24"/>
          <w:szCs w:val="24"/>
        </w:rPr>
        <w:t>5</w:t>
      </w:r>
      <w:r w:rsidRPr="00A47041">
        <w:rPr>
          <w:rFonts w:ascii="Times New Roman" w:hAnsi="Times New Roman" w:cs="Times New Roman"/>
          <w:b/>
          <w:sz w:val="24"/>
          <w:szCs w:val="24"/>
        </w:rPr>
        <w:t xml:space="preserve"> </w:t>
      </w:r>
      <w:proofErr w:type="spellStart"/>
      <w:r w:rsidRPr="00A47041">
        <w:rPr>
          <w:rFonts w:ascii="Times New Roman" w:hAnsi="Times New Roman" w:cs="Times New Roman"/>
          <w:b/>
          <w:sz w:val="24"/>
          <w:szCs w:val="24"/>
        </w:rPr>
        <w:t>dk</w:t>
      </w:r>
      <w:proofErr w:type="spellEnd"/>
      <w:r w:rsidRPr="00A47041">
        <w:rPr>
          <w:rFonts w:ascii="Times New Roman" w:hAnsi="Times New Roman" w:cs="Times New Roman"/>
          <w:b/>
          <w:sz w:val="24"/>
          <w:szCs w:val="24"/>
        </w:rPr>
        <w:t xml:space="preserve">): </w:t>
      </w:r>
    </w:p>
    <w:p w:rsidR="00351243" w:rsidRDefault="008B56C4" w:rsidP="00A47041">
      <w:pPr>
        <w:pStyle w:val="ListeParagraf"/>
        <w:ind w:left="426"/>
        <w:jc w:val="both"/>
        <w:rPr>
          <w:rFonts w:ascii="Cambria Math" w:hAnsi="Cambria Math"/>
          <w:sz w:val="24"/>
          <w:szCs w:val="24"/>
        </w:rPr>
      </w:pPr>
      <w:r>
        <w:rPr>
          <w:rFonts w:ascii="Cambria Math" w:hAnsi="Cambria Math"/>
          <w:sz w:val="24"/>
          <w:szCs w:val="24"/>
        </w:rPr>
        <w:tab/>
        <w:t>Öğretmen bu bölüme şöyle bir ifade ile başlar. Buradaki amacımız Etkinlik-1’de ne yapacağımız konusunda öğrencileri bilgilendirmektir.</w:t>
      </w:r>
      <w:r w:rsidR="003827EA">
        <w:rPr>
          <w:rFonts w:ascii="Cambria Math" w:hAnsi="Cambria Math"/>
          <w:sz w:val="24"/>
          <w:szCs w:val="24"/>
        </w:rPr>
        <w:t xml:space="preserve"> Bunu yaparken öğretmenin </w:t>
      </w:r>
      <w:r w:rsidR="003827EA" w:rsidRPr="00DA664B">
        <w:rPr>
          <w:rFonts w:ascii="Cambria Math" w:hAnsi="Cambria Math"/>
          <w:b/>
          <w:sz w:val="24"/>
          <w:szCs w:val="24"/>
        </w:rPr>
        <w:t>düz anlatım tekniği</w:t>
      </w:r>
      <w:r w:rsidR="003827EA">
        <w:rPr>
          <w:rFonts w:ascii="Cambria Math" w:hAnsi="Cambria Math"/>
          <w:sz w:val="24"/>
          <w:szCs w:val="24"/>
        </w:rPr>
        <w:t xml:space="preserve">ni </w:t>
      </w:r>
      <w:r w:rsidR="00F30C6D">
        <w:rPr>
          <w:rFonts w:ascii="Cambria Math" w:hAnsi="Cambria Math"/>
          <w:sz w:val="24"/>
          <w:szCs w:val="24"/>
        </w:rPr>
        <w:t>kullanmaktadır.</w:t>
      </w:r>
    </w:p>
    <w:p w:rsidR="00A47041" w:rsidRDefault="002C168A" w:rsidP="008B56C4">
      <w:pPr>
        <w:pStyle w:val="ListeParagraf"/>
        <w:ind w:left="426"/>
        <w:jc w:val="both"/>
        <w:rPr>
          <w:rFonts w:ascii="Cambria Math" w:hAnsi="Cambria Math"/>
          <w:i/>
          <w:sz w:val="24"/>
          <w:szCs w:val="24"/>
        </w:rPr>
      </w:pPr>
      <w:r>
        <w:rPr>
          <w:rFonts w:ascii="Cambria Math" w:hAnsi="Cambria Math"/>
          <w:sz w:val="24"/>
          <w:szCs w:val="24"/>
        </w:rPr>
        <w:t xml:space="preserve"> </w:t>
      </w:r>
      <w:r w:rsidR="00DD0A74">
        <w:rPr>
          <w:rFonts w:ascii="Cambria Math" w:hAnsi="Cambria Math"/>
          <w:sz w:val="24"/>
          <w:szCs w:val="24"/>
        </w:rPr>
        <w:tab/>
        <w:t>-</w:t>
      </w:r>
      <w:r w:rsidR="008B56C4" w:rsidRPr="00DA664B">
        <w:rPr>
          <w:rFonts w:ascii="Cambria Math" w:hAnsi="Cambria Math"/>
          <w:i/>
          <w:sz w:val="24"/>
          <w:szCs w:val="24"/>
        </w:rPr>
        <w:t>Arkadaşlar İlk etkinliğimizle türevi fiziksel uygulamalar yardımıyla tanımlayabileceksiniz. Türevin fizikteki bir uygulamada ne anlama geldiğini kavrayacaksınız.</w:t>
      </w:r>
    </w:p>
    <w:p w:rsidR="00985F24" w:rsidRDefault="00DD0A74" w:rsidP="008B56C4">
      <w:pPr>
        <w:pStyle w:val="ListeParagraf"/>
        <w:ind w:left="426"/>
        <w:jc w:val="both"/>
        <w:rPr>
          <w:rFonts w:ascii="Cambria Math" w:hAnsi="Cambria Math"/>
          <w:sz w:val="24"/>
          <w:szCs w:val="24"/>
        </w:rPr>
      </w:pPr>
      <w:r>
        <w:rPr>
          <w:rFonts w:ascii="Cambria Math" w:hAnsi="Cambria Math"/>
          <w:i/>
          <w:sz w:val="24"/>
          <w:szCs w:val="24"/>
        </w:rPr>
        <w:tab/>
      </w:r>
      <w:r w:rsidR="004872BD">
        <w:rPr>
          <w:rFonts w:ascii="Cambria Math" w:hAnsi="Cambria Math"/>
          <w:sz w:val="24"/>
          <w:szCs w:val="24"/>
        </w:rPr>
        <w:t>Öğretmen etkinlik-1’i dağıtır. Ve animasyonu izletir. Animasyonla amacımızın öğrencilerin dikkatini toplamak olduğunu düşünüyoruz.</w:t>
      </w:r>
      <w:r w:rsidR="00AD25ED">
        <w:rPr>
          <w:rFonts w:ascii="Cambria Math" w:hAnsi="Cambria Math"/>
          <w:sz w:val="24"/>
          <w:szCs w:val="24"/>
        </w:rPr>
        <w:t xml:space="preserve"> Animasyonu bilgisayardan </w:t>
      </w:r>
      <w:proofErr w:type="gramStart"/>
      <w:r w:rsidR="00AD25ED">
        <w:rPr>
          <w:rFonts w:ascii="Cambria Math" w:hAnsi="Cambria Math"/>
          <w:sz w:val="24"/>
          <w:szCs w:val="24"/>
        </w:rPr>
        <w:t>projeksiyon</w:t>
      </w:r>
      <w:proofErr w:type="gramEnd"/>
      <w:r w:rsidR="00AD25ED">
        <w:rPr>
          <w:rFonts w:ascii="Cambria Math" w:hAnsi="Cambria Math"/>
          <w:sz w:val="24"/>
          <w:szCs w:val="24"/>
        </w:rPr>
        <w:t xml:space="preserve"> cihazı ile tahtaya yansıtmayı düşünüyoruz.</w:t>
      </w:r>
      <w:r w:rsidR="00AD6237">
        <w:rPr>
          <w:rFonts w:ascii="Cambria Math" w:hAnsi="Cambria Math"/>
          <w:sz w:val="24"/>
          <w:szCs w:val="24"/>
        </w:rPr>
        <w:t xml:space="preserve"> Kullandığımız yöntem </w:t>
      </w:r>
      <w:r w:rsidR="00AD6237" w:rsidRPr="00AD6237">
        <w:rPr>
          <w:rFonts w:ascii="Cambria Math" w:hAnsi="Cambria Math"/>
          <w:b/>
          <w:sz w:val="24"/>
          <w:szCs w:val="24"/>
        </w:rPr>
        <w:t>gösteri(animasyon)</w:t>
      </w:r>
      <w:r w:rsidR="00AD6237">
        <w:rPr>
          <w:rFonts w:ascii="Cambria Math" w:hAnsi="Cambria Math"/>
          <w:b/>
          <w:sz w:val="24"/>
          <w:szCs w:val="24"/>
        </w:rPr>
        <w:t xml:space="preserve"> </w:t>
      </w:r>
      <w:r w:rsidR="00883E82">
        <w:rPr>
          <w:rFonts w:ascii="Cambria Math" w:hAnsi="Cambria Math"/>
          <w:sz w:val="24"/>
          <w:szCs w:val="24"/>
        </w:rPr>
        <w:t>yöntemi.</w:t>
      </w:r>
      <w:r w:rsidR="003B5DA0">
        <w:rPr>
          <w:rFonts w:ascii="Cambria Math" w:hAnsi="Cambria Math"/>
          <w:sz w:val="24"/>
          <w:szCs w:val="24"/>
        </w:rPr>
        <w:t xml:space="preserve"> Ayrıca animasyon ilk etkinlikle bağlantılı</w:t>
      </w:r>
      <w:r w:rsidR="000618FE">
        <w:rPr>
          <w:rFonts w:ascii="Cambria Math" w:hAnsi="Cambria Math"/>
          <w:sz w:val="24"/>
          <w:szCs w:val="24"/>
        </w:rPr>
        <w:t>dır</w:t>
      </w:r>
      <w:r w:rsidR="003B5DA0">
        <w:rPr>
          <w:rFonts w:ascii="Cambria Math" w:hAnsi="Cambria Math"/>
          <w:sz w:val="24"/>
          <w:szCs w:val="24"/>
        </w:rPr>
        <w:t>.</w:t>
      </w:r>
      <w:r w:rsidR="00AE1636">
        <w:rPr>
          <w:rFonts w:ascii="Cambria Math" w:hAnsi="Cambria Math"/>
          <w:sz w:val="24"/>
          <w:szCs w:val="24"/>
        </w:rPr>
        <w:t xml:space="preserve"> </w:t>
      </w:r>
      <w:r w:rsidR="003B5DA0">
        <w:rPr>
          <w:rFonts w:ascii="Cambria Math" w:hAnsi="Cambria Math"/>
          <w:sz w:val="24"/>
          <w:szCs w:val="24"/>
        </w:rPr>
        <w:t>Ayrıca ilgi çekici olduğunu düşünüyoruz.</w:t>
      </w:r>
      <w:r w:rsidR="00D97BE6">
        <w:rPr>
          <w:rFonts w:ascii="Cambria Math" w:hAnsi="Cambria Math"/>
          <w:sz w:val="24"/>
          <w:szCs w:val="24"/>
        </w:rPr>
        <w:t xml:space="preserve"> </w:t>
      </w:r>
      <w:r w:rsidR="000618FE">
        <w:rPr>
          <w:rFonts w:ascii="Cambria Math" w:hAnsi="Cambria Math"/>
          <w:sz w:val="24"/>
          <w:szCs w:val="24"/>
        </w:rPr>
        <w:t>Tabi ki burada öğrencileri nereye odakladığımıza dikkat etmenin önemli olduğunu düşünüyoruz.</w:t>
      </w:r>
      <w:r w:rsidR="00985F24">
        <w:rPr>
          <w:rFonts w:ascii="Cambria Math" w:hAnsi="Cambria Math"/>
          <w:sz w:val="24"/>
          <w:szCs w:val="24"/>
        </w:rPr>
        <w:t xml:space="preserve"> </w:t>
      </w:r>
    </w:p>
    <w:p w:rsidR="00DD0A74" w:rsidRDefault="00985F24" w:rsidP="00981FB1">
      <w:pPr>
        <w:pStyle w:val="ListeParagraf"/>
        <w:ind w:left="426" w:firstLine="282"/>
        <w:jc w:val="both"/>
        <w:rPr>
          <w:rFonts w:ascii="Cambria Math" w:hAnsi="Cambria Math"/>
          <w:sz w:val="24"/>
          <w:szCs w:val="24"/>
        </w:rPr>
      </w:pPr>
      <w:r w:rsidRPr="00DF30D4">
        <w:rPr>
          <w:rFonts w:ascii="Cambria Math" w:hAnsi="Cambria Math"/>
          <w:b/>
          <w:sz w:val="24"/>
          <w:szCs w:val="24"/>
        </w:rPr>
        <w:t>AÇIKLAMA:</w:t>
      </w:r>
      <w:r>
        <w:rPr>
          <w:rFonts w:ascii="Cambria Math" w:hAnsi="Cambria Math"/>
          <w:sz w:val="24"/>
          <w:szCs w:val="24"/>
        </w:rPr>
        <w:t xml:space="preserve"> Animasyon </w:t>
      </w:r>
      <w:r w:rsidRPr="00985F24">
        <w:rPr>
          <w:rFonts w:ascii="Cambria Math" w:hAnsi="Cambria Math"/>
          <w:color w:val="1F497D" w:themeColor="text2"/>
          <w:sz w:val="24"/>
          <w:szCs w:val="24"/>
        </w:rPr>
        <w:t>“</w:t>
      </w:r>
      <w:r w:rsidR="00D2054B" w:rsidRPr="00D2054B">
        <w:rPr>
          <w:rFonts w:ascii="Cambria Math" w:hAnsi="Cambria Math"/>
          <w:color w:val="1F497D" w:themeColor="text2"/>
          <w:sz w:val="24"/>
          <w:szCs w:val="24"/>
        </w:rPr>
        <w:t>animasyonlar</w:t>
      </w:r>
      <w:r>
        <w:rPr>
          <w:rFonts w:ascii="Cambria Math" w:hAnsi="Cambria Math"/>
          <w:color w:val="1F497D" w:themeColor="text2"/>
          <w:sz w:val="24"/>
          <w:szCs w:val="24"/>
        </w:rPr>
        <w:t xml:space="preserve">” </w:t>
      </w:r>
      <w:r w:rsidRPr="00985F24">
        <w:rPr>
          <w:rFonts w:ascii="Cambria Math" w:hAnsi="Cambria Math"/>
          <w:sz w:val="24"/>
          <w:szCs w:val="24"/>
        </w:rPr>
        <w:t>klasörünün içindeki</w:t>
      </w:r>
      <w:r>
        <w:rPr>
          <w:rFonts w:ascii="Cambria Math" w:hAnsi="Cambria Math"/>
          <w:color w:val="1F497D" w:themeColor="text2"/>
          <w:sz w:val="24"/>
          <w:szCs w:val="24"/>
        </w:rPr>
        <w:t xml:space="preserve"> “</w:t>
      </w:r>
      <w:r w:rsidRPr="00985F24">
        <w:rPr>
          <w:rFonts w:ascii="Cambria Math" w:hAnsi="Cambria Math"/>
          <w:color w:val="1F497D" w:themeColor="text2"/>
          <w:sz w:val="24"/>
          <w:szCs w:val="24"/>
        </w:rPr>
        <w:t>animasyon1</w:t>
      </w:r>
      <w:r>
        <w:rPr>
          <w:rFonts w:ascii="Cambria Math" w:hAnsi="Cambria Math"/>
          <w:color w:val="1F497D" w:themeColor="text2"/>
          <w:sz w:val="24"/>
          <w:szCs w:val="24"/>
        </w:rPr>
        <w:t xml:space="preserve">” </w:t>
      </w:r>
      <w:r w:rsidRPr="00EF0946">
        <w:rPr>
          <w:rFonts w:ascii="Cambria Math" w:hAnsi="Cambria Math"/>
          <w:color w:val="000000" w:themeColor="text1"/>
          <w:sz w:val="24"/>
          <w:szCs w:val="24"/>
        </w:rPr>
        <w:t>dosyasıdır.</w:t>
      </w:r>
      <w:r w:rsidR="00EF0946">
        <w:rPr>
          <w:rFonts w:ascii="Cambria Math" w:hAnsi="Cambria Math"/>
          <w:color w:val="000000" w:themeColor="text1"/>
          <w:sz w:val="24"/>
          <w:szCs w:val="24"/>
        </w:rPr>
        <w:t xml:space="preserve"> Animasyonu Macromedia Flash Player Programı ile hazırladık.</w:t>
      </w:r>
      <w:r w:rsidR="001358BA">
        <w:rPr>
          <w:rFonts w:ascii="Cambria Math" w:hAnsi="Cambria Math"/>
          <w:color w:val="000000" w:themeColor="text1"/>
          <w:sz w:val="24"/>
          <w:szCs w:val="24"/>
        </w:rPr>
        <w:t xml:space="preserve"> “</w:t>
      </w:r>
      <w:proofErr w:type="spellStart"/>
      <w:r w:rsidR="001358BA" w:rsidRPr="00981FB1">
        <w:rPr>
          <w:rFonts w:ascii="Cambria Math" w:hAnsi="Cambria Math"/>
          <w:color w:val="1F497D" w:themeColor="text2"/>
          <w:sz w:val="24"/>
          <w:szCs w:val="24"/>
        </w:rPr>
        <w:t>swf</w:t>
      </w:r>
      <w:proofErr w:type="spellEnd"/>
      <w:r w:rsidR="001358BA">
        <w:rPr>
          <w:rFonts w:ascii="Cambria Math" w:hAnsi="Cambria Math"/>
          <w:color w:val="000000" w:themeColor="text1"/>
          <w:sz w:val="24"/>
          <w:szCs w:val="24"/>
        </w:rPr>
        <w:t xml:space="preserve">” uzantılı bir dosyadır. </w:t>
      </w:r>
      <w:r w:rsidR="00BB0670">
        <w:rPr>
          <w:rFonts w:ascii="Cambria Math" w:hAnsi="Cambria Math"/>
          <w:color w:val="000000" w:themeColor="text1"/>
          <w:sz w:val="24"/>
          <w:szCs w:val="24"/>
        </w:rPr>
        <w:t>Bu dosya tüm bilgisayarlarda çalıştırılabilir.</w:t>
      </w:r>
      <w:r w:rsidR="00EA7198">
        <w:rPr>
          <w:rFonts w:ascii="Cambria Math" w:hAnsi="Cambria Math"/>
          <w:color w:val="000000" w:themeColor="text1"/>
          <w:sz w:val="24"/>
          <w:szCs w:val="24"/>
        </w:rPr>
        <w:t xml:space="preserve"> Flash Player programına gerek yoktur.</w:t>
      </w:r>
      <w:r w:rsidR="004E2731">
        <w:rPr>
          <w:rFonts w:ascii="Cambria Math" w:hAnsi="Cambria Math"/>
          <w:color w:val="000000" w:themeColor="text1"/>
          <w:sz w:val="24"/>
          <w:szCs w:val="24"/>
        </w:rPr>
        <w:t xml:space="preserve"> Aşağıdaki gibi çalıştırabilirsiniz.</w:t>
      </w:r>
      <w:r w:rsidR="00981FB1">
        <w:rPr>
          <w:rFonts w:ascii="Cambria Math" w:hAnsi="Cambria Math"/>
          <w:color w:val="000000" w:themeColor="text1"/>
          <w:sz w:val="24"/>
          <w:szCs w:val="24"/>
        </w:rPr>
        <w:t xml:space="preserve"> Yalnız şuna dikkat ediniz </w:t>
      </w:r>
      <w:r w:rsidR="00981FB1" w:rsidRPr="00985F24">
        <w:rPr>
          <w:rFonts w:ascii="Cambria Math" w:hAnsi="Cambria Math"/>
          <w:color w:val="1F497D" w:themeColor="text2"/>
          <w:sz w:val="24"/>
          <w:szCs w:val="24"/>
        </w:rPr>
        <w:t>“</w:t>
      </w:r>
      <w:r w:rsidR="00D2054B" w:rsidRPr="00D2054B">
        <w:rPr>
          <w:rFonts w:ascii="Cambria Math" w:hAnsi="Cambria Math"/>
          <w:color w:val="1F497D" w:themeColor="text2"/>
          <w:sz w:val="24"/>
          <w:szCs w:val="24"/>
        </w:rPr>
        <w:t>animasyonlar</w:t>
      </w:r>
      <w:r w:rsidR="00981FB1">
        <w:rPr>
          <w:rFonts w:ascii="Cambria Math" w:hAnsi="Cambria Math"/>
          <w:color w:val="1F497D" w:themeColor="text2"/>
          <w:sz w:val="24"/>
          <w:szCs w:val="24"/>
        </w:rPr>
        <w:t xml:space="preserve">” </w:t>
      </w:r>
      <w:r w:rsidR="00981FB1" w:rsidRPr="00EF1BB9">
        <w:rPr>
          <w:rFonts w:ascii="Cambria Math" w:hAnsi="Cambria Math"/>
          <w:sz w:val="24"/>
          <w:szCs w:val="24"/>
        </w:rPr>
        <w:t xml:space="preserve">klasörünün içindeki dosyaları silmeyiniz. Animasyon </w:t>
      </w:r>
      <w:r w:rsidR="00D2054B">
        <w:rPr>
          <w:rFonts w:ascii="Cambria Math" w:hAnsi="Cambria Math"/>
          <w:sz w:val="24"/>
          <w:szCs w:val="24"/>
        </w:rPr>
        <w:t>çalışmayabilir</w:t>
      </w: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D15634" w:rsidRDefault="00D15634"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p w:rsidR="00041C7A" w:rsidRDefault="00041C7A" w:rsidP="00981FB1">
      <w:pPr>
        <w:pStyle w:val="ListeParagraf"/>
        <w:ind w:left="426" w:firstLine="282"/>
        <w:jc w:val="both"/>
        <w:rPr>
          <w:rFonts w:ascii="Cambria Math" w:hAnsi="Cambria Math"/>
          <w:sz w:val="24"/>
          <w:szCs w:val="24"/>
        </w:rPr>
      </w:pPr>
    </w:p>
    <w:tbl>
      <w:tblPr>
        <w:tblStyle w:val="TabloKlavuzu"/>
        <w:tblW w:w="0" w:type="auto"/>
        <w:tblInd w:w="426" w:type="dxa"/>
        <w:tblLook w:val="04A0" w:firstRow="1" w:lastRow="0" w:firstColumn="1" w:lastColumn="0" w:noHBand="0" w:noVBand="1"/>
      </w:tblPr>
      <w:tblGrid>
        <w:gridCol w:w="8860"/>
      </w:tblGrid>
      <w:tr w:rsidR="00D27C1A" w:rsidTr="00D27C1A">
        <w:tc>
          <w:tcPr>
            <w:tcW w:w="9210" w:type="dxa"/>
          </w:tcPr>
          <w:p w:rsidR="00D27C1A" w:rsidRDefault="00DF30D4" w:rsidP="00D27C1A">
            <w:pPr>
              <w:pStyle w:val="ListeParagraf"/>
              <w:numPr>
                <w:ilvl w:val="0"/>
                <w:numId w:val="31"/>
              </w:numPr>
              <w:jc w:val="both"/>
              <w:rPr>
                <w:rFonts w:ascii="Cambria Math" w:hAnsi="Cambria Math"/>
                <w:sz w:val="24"/>
                <w:szCs w:val="24"/>
              </w:rPr>
            </w:pPr>
            <w:r w:rsidRPr="00DF30D4">
              <w:rPr>
                <w:rFonts w:ascii="Cambria Math" w:hAnsi="Cambria Math"/>
                <w:color w:val="1F497D" w:themeColor="text2"/>
                <w:sz w:val="24"/>
                <w:szCs w:val="24"/>
              </w:rPr>
              <w:t>“animasyon1”</w:t>
            </w:r>
            <w:r>
              <w:rPr>
                <w:rFonts w:ascii="Cambria Math" w:hAnsi="Cambria Math"/>
                <w:sz w:val="24"/>
                <w:szCs w:val="24"/>
              </w:rPr>
              <w:t xml:space="preserve"> </w:t>
            </w:r>
            <w:r w:rsidR="00D27C1A">
              <w:rPr>
                <w:rFonts w:ascii="Cambria Math" w:hAnsi="Cambria Math"/>
                <w:sz w:val="24"/>
                <w:szCs w:val="24"/>
              </w:rPr>
              <w:t>dosyasının üzerine gelip sağa tıklayınız.</w:t>
            </w:r>
          </w:p>
        </w:tc>
      </w:tr>
      <w:tr w:rsidR="00D27C1A" w:rsidTr="00D27C1A">
        <w:tc>
          <w:tcPr>
            <w:tcW w:w="9210" w:type="dxa"/>
          </w:tcPr>
          <w:p w:rsidR="00D27C1A" w:rsidRDefault="003133CE" w:rsidP="00981FB1">
            <w:pPr>
              <w:pStyle w:val="ListeParagraf"/>
              <w:ind w:left="0"/>
              <w:jc w:val="both"/>
              <w:rPr>
                <w:rFonts w:ascii="Cambria Math" w:hAnsi="Cambria Math"/>
                <w:sz w:val="24"/>
                <w:szCs w:val="24"/>
              </w:rPr>
            </w:pPr>
            <w:r>
              <w:object w:dxaOrig="6405" w:dyaOrig="6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75pt;height:232.5pt" o:ole="">
                  <v:imagedata r:id="rId8" o:title=""/>
                </v:shape>
                <o:OLEObject Type="Embed" ProgID="PBrush" ShapeID="_x0000_i1026" DrawAspect="Content" ObjectID="_1422106730" r:id="rId9"/>
              </w:object>
            </w:r>
          </w:p>
        </w:tc>
      </w:tr>
      <w:tr w:rsidR="003133CE" w:rsidTr="00D27C1A">
        <w:tc>
          <w:tcPr>
            <w:tcW w:w="9210" w:type="dxa"/>
          </w:tcPr>
          <w:p w:rsidR="003133CE" w:rsidRPr="00DF30D4" w:rsidRDefault="003133CE" w:rsidP="003133CE">
            <w:pPr>
              <w:pStyle w:val="ListeParagraf"/>
              <w:numPr>
                <w:ilvl w:val="0"/>
                <w:numId w:val="31"/>
              </w:numPr>
              <w:jc w:val="both"/>
              <w:rPr>
                <w:rFonts w:ascii="Cambria Math" w:hAnsi="Cambria Math"/>
              </w:rPr>
            </w:pPr>
            <w:r w:rsidRPr="00DF30D4">
              <w:rPr>
                <w:rFonts w:ascii="Cambria Math" w:hAnsi="Cambria Math"/>
              </w:rPr>
              <w:t>Birlikte Aç Sekmesine Gelip, İnternet Explorer ‘ı seçiniz.</w:t>
            </w:r>
          </w:p>
        </w:tc>
      </w:tr>
      <w:tr w:rsidR="003133CE" w:rsidTr="00D27C1A">
        <w:tc>
          <w:tcPr>
            <w:tcW w:w="9210" w:type="dxa"/>
          </w:tcPr>
          <w:p w:rsidR="003133CE" w:rsidRDefault="00DF30D4" w:rsidP="00981FB1">
            <w:pPr>
              <w:pStyle w:val="ListeParagraf"/>
              <w:ind w:left="0"/>
              <w:jc w:val="both"/>
            </w:pPr>
            <w:r>
              <w:object w:dxaOrig="8550" w:dyaOrig="6390">
                <v:shape id="_x0000_i1027" type="#_x0000_t75" style="width:324.75pt;height:243pt" o:ole="">
                  <v:imagedata r:id="rId10" o:title=""/>
                </v:shape>
                <o:OLEObject Type="Embed" ProgID="PBrush" ShapeID="_x0000_i1027" DrawAspect="Content" ObjectID="_1422106731" r:id="rId11"/>
              </w:object>
            </w:r>
          </w:p>
        </w:tc>
      </w:tr>
    </w:tbl>
    <w:p w:rsidR="00EF1BB9" w:rsidRPr="00EF1BB9" w:rsidRDefault="00EF1BB9" w:rsidP="00981FB1">
      <w:pPr>
        <w:pStyle w:val="ListeParagraf"/>
        <w:ind w:left="426" w:firstLine="282"/>
        <w:jc w:val="both"/>
        <w:rPr>
          <w:rFonts w:ascii="Cambria Math" w:hAnsi="Cambria Math"/>
          <w:sz w:val="24"/>
          <w:szCs w:val="24"/>
        </w:rPr>
      </w:pPr>
    </w:p>
    <w:p w:rsidR="00F452B2" w:rsidRDefault="00F452B2"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p w:rsidR="00E417C9" w:rsidRDefault="00E417C9" w:rsidP="00F452B2">
      <w:pPr>
        <w:pStyle w:val="ListeParagraf"/>
        <w:rPr>
          <w:rFonts w:ascii="Times New Roman" w:hAnsi="Times New Roman" w:cs="Times New Roman"/>
          <w:b/>
          <w:sz w:val="24"/>
          <w:szCs w:val="24"/>
        </w:rPr>
      </w:pPr>
    </w:p>
    <w:tbl>
      <w:tblPr>
        <w:tblStyle w:val="TabloKlavuzu"/>
        <w:tblW w:w="9435" w:type="dxa"/>
        <w:tblBorders>
          <w:top w:val="triple" w:sz="4" w:space="0" w:color="8064A2" w:themeColor="accent4"/>
          <w:left w:val="triple" w:sz="4" w:space="0" w:color="8064A2" w:themeColor="accent4"/>
          <w:bottom w:val="triple" w:sz="4" w:space="0" w:color="8064A2" w:themeColor="accent4"/>
          <w:right w:val="triple" w:sz="4" w:space="0" w:color="8064A2" w:themeColor="accent4"/>
          <w:insideH w:val="triple" w:sz="4" w:space="0" w:color="8064A2" w:themeColor="accent4"/>
          <w:insideV w:val="triple" w:sz="4" w:space="0" w:color="8064A2" w:themeColor="accent4"/>
        </w:tblBorders>
        <w:shd w:val="clear" w:color="auto" w:fill="FABF8F" w:themeFill="accent6" w:themeFillTint="99"/>
        <w:tblLook w:val="04A0" w:firstRow="1" w:lastRow="0" w:firstColumn="1" w:lastColumn="0" w:noHBand="0" w:noVBand="1"/>
      </w:tblPr>
      <w:tblGrid>
        <w:gridCol w:w="9435"/>
      </w:tblGrid>
      <w:tr w:rsidR="00F452B2" w:rsidTr="00F452B2">
        <w:trPr>
          <w:trHeight w:val="546"/>
        </w:trPr>
        <w:tc>
          <w:tcPr>
            <w:tcW w:w="9435" w:type="dxa"/>
            <w:shd w:val="clear" w:color="auto" w:fill="FABF8F" w:themeFill="accent6" w:themeFillTint="99"/>
            <w:vAlign w:val="center"/>
          </w:tcPr>
          <w:p w:rsidR="00F452B2" w:rsidRPr="001F68C1" w:rsidRDefault="00F452B2" w:rsidP="00496708">
            <w:pPr>
              <w:jc w:val="both"/>
              <w:rPr>
                <w:rFonts w:ascii="Cambria Math" w:hAnsi="Cambria Math" w:cs="Times New Roman"/>
                <w:color w:val="000000" w:themeColor="text1"/>
              </w:rPr>
            </w:pPr>
            <w:r w:rsidRPr="001F68C1">
              <w:rPr>
                <w:rFonts w:ascii="Cambria Math" w:hAnsi="Cambria Math" w:cs="Times New Roman"/>
                <w:b/>
                <w:color w:val="000000" w:themeColor="text1"/>
              </w:rPr>
              <w:lastRenderedPageBreak/>
              <w:t>Kazanım:</w:t>
            </w:r>
            <w:r w:rsidRPr="001F68C1">
              <w:rPr>
                <w:rFonts w:ascii="Cambria Math" w:hAnsi="Cambria Math" w:cs="Times New Roman"/>
                <w:color w:val="000000" w:themeColor="text1"/>
              </w:rPr>
              <w:t xml:space="preserve"> </w:t>
            </w:r>
            <w:r w:rsidRPr="00F452B2">
              <w:rPr>
                <w:rFonts w:ascii="Cambria Math" w:hAnsi="Cambria Math"/>
                <w:sz w:val="24"/>
                <w:szCs w:val="24"/>
              </w:rPr>
              <w:t>Türev kavramını fiziksel ve geometrik uygulamalar yardımıyla açıklar, türevin tanımını kullanarak bir fonksiyonun bir noktadaki türevini bulur.</w:t>
            </w:r>
          </w:p>
        </w:tc>
      </w:tr>
    </w:tbl>
    <w:p w:rsidR="00BC209D" w:rsidRDefault="00BC209D" w:rsidP="00F452B2">
      <w:pPr>
        <w:rPr>
          <w:rFonts w:ascii="Times New Roman" w:hAnsi="Times New Roman" w:cs="Times New Roman"/>
          <w:b/>
          <w:sz w:val="24"/>
          <w:szCs w:val="24"/>
        </w:rPr>
      </w:pPr>
    </w:p>
    <w:p w:rsidR="00585CA0" w:rsidRPr="00C52DEC" w:rsidRDefault="00585CA0" w:rsidP="00496708">
      <w:pPr>
        <w:ind w:firstLine="708"/>
        <w:rPr>
          <w:rFonts w:ascii="Cambria Math" w:hAnsi="Cambria Math" w:cs="Times New Roman"/>
          <w:sz w:val="24"/>
          <w:szCs w:val="24"/>
        </w:rPr>
      </w:pPr>
      <w:r w:rsidRPr="00C52DEC">
        <w:rPr>
          <w:rFonts w:ascii="Cambria Math" w:hAnsi="Cambria Math" w:cs="Times New Roman"/>
          <w:sz w:val="24"/>
          <w:szCs w:val="24"/>
        </w:rPr>
        <w:t>Öğretmen aşağıdaki etkinlik ile derse başlar.</w:t>
      </w:r>
    </w:p>
    <w:p w:rsidR="00585CA0" w:rsidRPr="00C52DEC" w:rsidRDefault="00585CA0" w:rsidP="00585CA0">
      <w:pPr>
        <w:ind w:firstLine="708"/>
        <w:rPr>
          <w:rFonts w:ascii="Cambria Math" w:hAnsi="Cambria Math" w:cs="Times New Roman"/>
          <w:b/>
          <w:sz w:val="24"/>
          <w:szCs w:val="24"/>
        </w:rPr>
      </w:pPr>
      <w:r w:rsidRPr="00C52DEC">
        <w:rPr>
          <w:rFonts w:ascii="Cambria Math" w:hAnsi="Cambria Math" w:cs="Times New Roman"/>
          <w:b/>
          <w:sz w:val="24"/>
          <w:szCs w:val="24"/>
        </w:rPr>
        <w:t xml:space="preserve">Aşağıdaki etkinlik </w:t>
      </w:r>
      <w:r w:rsidR="00053DBB">
        <w:rPr>
          <w:rFonts w:ascii="Cambria Math" w:hAnsi="Cambria Math" w:cs="Times New Roman"/>
          <w:b/>
          <w:sz w:val="24"/>
          <w:szCs w:val="24"/>
        </w:rPr>
        <w:t>-1 ile</w:t>
      </w:r>
      <w:r w:rsidRPr="00C52DEC">
        <w:rPr>
          <w:rFonts w:ascii="Cambria Math" w:hAnsi="Cambria Math" w:cs="Times New Roman"/>
          <w:b/>
          <w:sz w:val="24"/>
          <w:szCs w:val="24"/>
        </w:rPr>
        <w:t xml:space="preserve"> öğrencilerden beklenenler:</w:t>
      </w:r>
    </w:p>
    <w:p w:rsidR="00496708" w:rsidRDefault="00496708" w:rsidP="00437518">
      <w:pPr>
        <w:ind w:firstLine="708"/>
        <w:jc w:val="both"/>
        <w:rPr>
          <w:rFonts w:ascii="Cambria Math" w:hAnsi="Cambria Math" w:cs="Times New Roman"/>
          <w:sz w:val="24"/>
          <w:szCs w:val="24"/>
        </w:rPr>
      </w:pPr>
      <w:r w:rsidRPr="00C52DEC">
        <w:rPr>
          <w:rFonts w:ascii="Cambria Math" w:hAnsi="Cambria Math" w:cs="Times New Roman"/>
          <w:sz w:val="24"/>
          <w:szCs w:val="24"/>
        </w:rPr>
        <w:t>Etkinlik 1 ile temel amacımız fiziksel bir uygulama yardımıyla öğrencilerin türevin tanımını yapabilmesini sağlamaktır.</w:t>
      </w:r>
      <w:r w:rsidR="00C52DEC">
        <w:rPr>
          <w:rFonts w:ascii="Cambria Math" w:hAnsi="Cambria Math" w:cs="Times New Roman"/>
          <w:sz w:val="24"/>
          <w:szCs w:val="24"/>
        </w:rPr>
        <w:t xml:space="preserve"> </w:t>
      </w:r>
      <w:r w:rsidR="009761BA">
        <w:rPr>
          <w:rFonts w:ascii="Cambria Math" w:hAnsi="Cambria Math" w:cs="Times New Roman"/>
          <w:sz w:val="24"/>
          <w:szCs w:val="24"/>
        </w:rPr>
        <w:t>Şimdi Etkinlik-1’deki</w:t>
      </w:r>
      <w:r w:rsidR="003A3986">
        <w:rPr>
          <w:rFonts w:ascii="Cambria Math" w:hAnsi="Cambria Math" w:cs="Times New Roman"/>
          <w:sz w:val="24"/>
          <w:szCs w:val="24"/>
        </w:rPr>
        <w:t xml:space="preserve"> bölümlerde sırası ile neler amaçladığımızı ve hangi yöntem ve teknikleri kullandığımızı açıklamaya çalışalım.</w:t>
      </w:r>
    </w:p>
    <w:p w:rsidR="00437518" w:rsidRDefault="00437518" w:rsidP="00437518">
      <w:pPr>
        <w:ind w:firstLine="708"/>
        <w:jc w:val="both"/>
        <w:rPr>
          <w:rFonts w:ascii="Cambria Math" w:hAnsi="Cambria Math" w:cs="Times New Roman"/>
          <w:sz w:val="24"/>
          <w:szCs w:val="24"/>
        </w:rPr>
      </w:pPr>
      <w:r w:rsidRPr="00C52DEC">
        <w:rPr>
          <w:rFonts w:ascii="Cambria Math" w:hAnsi="Cambria Math" w:cs="Times New Roman"/>
          <w:sz w:val="24"/>
          <w:szCs w:val="24"/>
        </w:rPr>
        <w:t xml:space="preserve">Etkinlik </w:t>
      </w:r>
      <w:proofErr w:type="gramStart"/>
      <w:r w:rsidRPr="00C52DEC">
        <w:rPr>
          <w:rFonts w:ascii="Cambria Math" w:hAnsi="Cambria Math" w:cs="Times New Roman"/>
          <w:sz w:val="24"/>
          <w:szCs w:val="24"/>
        </w:rPr>
        <w:t>1</w:t>
      </w:r>
      <w:r>
        <w:rPr>
          <w:rFonts w:ascii="Cambria Math" w:hAnsi="Cambria Math" w:cs="Times New Roman"/>
          <w:sz w:val="24"/>
          <w:szCs w:val="24"/>
        </w:rPr>
        <w:t>.1</w:t>
      </w:r>
      <w:proofErr w:type="gramEnd"/>
      <w:r>
        <w:rPr>
          <w:rFonts w:ascii="Cambria Math" w:hAnsi="Cambria Math" w:cs="Times New Roman"/>
          <w:sz w:val="24"/>
          <w:szCs w:val="24"/>
        </w:rPr>
        <w:t>. ile ortalama hız kavramı hakkında bilgi vermeyi amaçladık.</w:t>
      </w:r>
      <w:r w:rsidR="00A3631C">
        <w:rPr>
          <w:rFonts w:ascii="Cambria Math" w:hAnsi="Cambria Math" w:cs="Times New Roman"/>
          <w:sz w:val="24"/>
          <w:szCs w:val="24"/>
        </w:rPr>
        <w:t xml:space="preserve"> Burada öğretmen </w:t>
      </w:r>
      <w:r w:rsidR="00A3631C" w:rsidRPr="00427144">
        <w:rPr>
          <w:rFonts w:ascii="Cambria Math" w:hAnsi="Cambria Math" w:cs="Times New Roman"/>
          <w:b/>
          <w:sz w:val="24"/>
          <w:szCs w:val="24"/>
        </w:rPr>
        <w:t>düz anlatım tekniği</w:t>
      </w:r>
      <w:r w:rsidR="00A3631C">
        <w:rPr>
          <w:rFonts w:ascii="Cambria Math" w:hAnsi="Cambria Math" w:cs="Times New Roman"/>
          <w:sz w:val="24"/>
          <w:szCs w:val="24"/>
        </w:rPr>
        <w:t xml:space="preserve"> ile destek olacaktır</w:t>
      </w:r>
      <w:r w:rsidR="00BC63C7">
        <w:rPr>
          <w:rFonts w:ascii="Cambria Math" w:hAnsi="Cambria Math" w:cs="Times New Roman"/>
          <w:sz w:val="24"/>
          <w:szCs w:val="24"/>
        </w:rPr>
        <w:t xml:space="preserve">. </w:t>
      </w:r>
      <w:r w:rsidR="009270C3">
        <w:rPr>
          <w:rFonts w:ascii="Cambria Math" w:hAnsi="Cambria Math" w:cs="Times New Roman"/>
          <w:sz w:val="24"/>
          <w:szCs w:val="24"/>
        </w:rPr>
        <w:t xml:space="preserve">Ayrıca anlaşılmayan noktalarda </w:t>
      </w:r>
      <w:r w:rsidR="009270C3" w:rsidRPr="004E1F45">
        <w:rPr>
          <w:rFonts w:ascii="Cambria Math" w:hAnsi="Cambria Math" w:cs="Times New Roman"/>
          <w:b/>
          <w:sz w:val="24"/>
          <w:szCs w:val="24"/>
        </w:rPr>
        <w:t>soru cevap tekniği</w:t>
      </w:r>
      <w:r w:rsidR="009270C3" w:rsidRPr="004E1F45">
        <w:rPr>
          <w:rFonts w:ascii="Cambria Math" w:hAnsi="Cambria Math" w:cs="Times New Roman"/>
          <w:sz w:val="24"/>
          <w:szCs w:val="24"/>
        </w:rPr>
        <w:t>nin</w:t>
      </w:r>
      <w:r w:rsidR="009270C3">
        <w:rPr>
          <w:rFonts w:ascii="Cambria Math" w:hAnsi="Cambria Math" w:cs="Times New Roman"/>
          <w:sz w:val="24"/>
          <w:szCs w:val="24"/>
        </w:rPr>
        <w:t xml:space="preserve"> kullanılmasının uygun olacağını düşünüyoruz.</w:t>
      </w:r>
      <w:r w:rsidR="00FD6655">
        <w:rPr>
          <w:rFonts w:ascii="Cambria Math" w:hAnsi="Cambria Math" w:cs="Times New Roman"/>
          <w:sz w:val="24"/>
          <w:szCs w:val="24"/>
        </w:rPr>
        <w:t xml:space="preserve"> Öğretmenin anlaşılmayan kısımlar için şu soruları sormasında fayda görüyoruz.</w:t>
      </w:r>
    </w:p>
    <w:p w:rsidR="00A979D6" w:rsidRDefault="00A979D6" w:rsidP="00437518">
      <w:pPr>
        <w:ind w:firstLine="708"/>
        <w:jc w:val="both"/>
        <w:rPr>
          <w:rFonts w:ascii="Cambria Math" w:hAnsi="Cambria Math"/>
          <w:i/>
          <w:sz w:val="24"/>
          <w:szCs w:val="24"/>
        </w:rPr>
      </w:pPr>
      <w:r w:rsidRPr="00A979D6">
        <w:rPr>
          <w:rFonts w:ascii="Cambria Math" w:hAnsi="Cambria Math"/>
          <w:i/>
          <w:sz w:val="24"/>
          <w:szCs w:val="24"/>
        </w:rPr>
        <w:t>Bu hareket denklemine sahip olan hareketlinin 3. Saniye sonunda aldığı toplam yol nedir (kaç metredir)?</w:t>
      </w:r>
    </w:p>
    <w:p w:rsidR="001C1F72" w:rsidRPr="001C1F72" w:rsidRDefault="001C1F72" w:rsidP="00437518">
      <w:pPr>
        <w:ind w:firstLine="708"/>
        <w:jc w:val="both"/>
        <w:rPr>
          <w:rFonts w:ascii="Cambria Math" w:hAnsi="Cambria Math" w:cs="Times New Roman"/>
          <w:i/>
          <w:sz w:val="24"/>
          <w:szCs w:val="24"/>
        </w:rPr>
      </w:pPr>
      <w:r w:rsidRPr="001C1F72">
        <w:rPr>
          <w:rFonts w:ascii="Cambria Math" w:hAnsi="Cambria Math"/>
          <w:i/>
          <w:sz w:val="24"/>
          <w:szCs w:val="24"/>
        </w:rPr>
        <w:t xml:space="preserve">Bu hareket denklemine sahip olan hareketlinin 2. ve 3. saniyeler arasındaki ortalama hızı kaç m/s </w:t>
      </w:r>
      <w:proofErr w:type="spellStart"/>
      <w:r w:rsidRPr="001C1F72">
        <w:rPr>
          <w:rFonts w:ascii="Cambria Math" w:hAnsi="Cambria Math"/>
          <w:i/>
          <w:sz w:val="24"/>
          <w:szCs w:val="24"/>
        </w:rPr>
        <w:t>dir</w:t>
      </w:r>
      <w:proofErr w:type="spellEnd"/>
      <w:r w:rsidRPr="001C1F72">
        <w:rPr>
          <w:rFonts w:ascii="Cambria Math" w:hAnsi="Cambria Math"/>
          <w:i/>
          <w:sz w:val="24"/>
          <w:szCs w:val="24"/>
        </w:rPr>
        <w:t xml:space="preserve">?  </w:t>
      </w:r>
    </w:p>
    <w:p w:rsidR="00B560FC" w:rsidRDefault="00B560FC" w:rsidP="00437518">
      <w:pPr>
        <w:ind w:firstLine="708"/>
        <w:jc w:val="both"/>
        <w:rPr>
          <w:rFonts w:ascii="Cambria Math" w:hAnsi="Cambria Math" w:cs="Times New Roman"/>
          <w:sz w:val="24"/>
          <w:szCs w:val="24"/>
        </w:rPr>
      </w:pPr>
      <w:r w:rsidRPr="00C52DEC">
        <w:rPr>
          <w:rFonts w:ascii="Cambria Math" w:hAnsi="Cambria Math" w:cs="Times New Roman"/>
          <w:sz w:val="24"/>
          <w:szCs w:val="24"/>
        </w:rPr>
        <w:t xml:space="preserve">Etkinlik </w:t>
      </w:r>
      <w:proofErr w:type="gramStart"/>
      <w:r w:rsidRPr="00C52DEC">
        <w:rPr>
          <w:rFonts w:ascii="Cambria Math" w:hAnsi="Cambria Math" w:cs="Times New Roman"/>
          <w:sz w:val="24"/>
          <w:szCs w:val="24"/>
        </w:rPr>
        <w:t>1</w:t>
      </w:r>
      <w:r>
        <w:rPr>
          <w:rFonts w:ascii="Cambria Math" w:hAnsi="Cambria Math" w:cs="Times New Roman"/>
          <w:sz w:val="24"/>
          <w:szCs w:val="24"/>
        </w:rPr>
        <w:t>.2</w:t>
      </w:r>
      <w:proofErr w:type="gramEnd"/>
      <w:r>
        <w:rPr>
          <w:rFonts w:ascii="Cambria Math" w:hAnsi="Cambria Math" w:cs="Times New Roman"/>
          <w:sz w:val="24"/>
          <w:szCs w:val="24"/>
        </w:rPr>
        <w:t>.</w:t>
      </w:r>
      <w:r w:rsidR="00FE437B">
        <w:rPr>
          <w:rFonts w:ascii="Cambria Math" w:hAnsi="Cambria Math" w:cs="Times New Roman"/>
          <w:sz w:val="24"/>
          <w:szCs w:val="24"/>
        </w:rPr>
        <w:t xml:space="preserve"> ve 1.3.</w:t>
      </w:r>
      <w:r>
        <w:rPr>
          <w:rFonts w:ascii="Cambria Math" w:hAnsi="Cambria Math" w:cs="Times New Roman"/>
          <w:sz w:val="24"/>
          <w:szCs w:val="24"/>
        </w:rPr>
        <w:t xml:space="preserve"> ile öğrencilerin tabloyu doldurmalarını, hızın 5. Saniyeye yaklaşmasıyla paydanın 0’a yaklaşması arasındaki ilişkiyi görmelerine yardımcı olmak amaçlanmıştır.</w:t>
      </w:r>
      <w:r w:rsidR="00110D09">
        <w:rPr>
          <w:rFonts w:ascii="Cambria Math" w:hAnsi="Cambria Math" w:cs="Times New Roman"/>
          <w:sz w:val="24"/>
          <w:szCs w:val="24"/>
        </w:rPr>
        <w:t xml:space="preserve"> </w:t>
      </w:r>
      <w:r w:rsidR="00FE3222">
        <w:rPr>
          <w:rFonts w:ascii="Cambria Math" w:hAnsi="Cambria Math" w:cs="Times New Roman"/>
          <w:sz w:val="24"/>
          <w:szCs w:val="24"/>
        </w:rPr>
        <w:t xml:space="preserve"> </w:t>
      </w:r>
      <w:r w:rsidR="00110D09">
        <w:rPr>
          <w:rFonts w:ascii="Cambria Math" w:hAnsi="Cambria Math" w:cs="Times New Roman"/>
          <w:sz w:val="24"/>
          <w:szCs w:val="24"/>
        </w:rPr>
        <w:t xml:space="preserve">Burada kullanılan </w:t>
      </w:r>
      <w:r w:rsidR="00110D09" w:rsidRPr="00BA0E7A">
        <w:rPr>
          <w:rFonts w:ascii="Cambria Math" w:hAnsi="Cambria Math" w:cs="Times New Roman"/>
          <w:sz w:val="24"/>
          <w:szCs w:val="24"/>
        </w:rPr>
        <w:t>teknik</w:t>
      </w:r>
      <w:r w:rsidR="00110D09" w:rsidRPr="00E4011B">
        <w:rPr>
          <w:rFonts w:ascii="Cambria Math" w:hAnsi="Cambria Math" w:cs="Times New Roman"/>
          <w:b/>
          <w:sz w:val="24"/>
          <w:szCs w:val="24"/>
        </w:rPr>
        <w:t xml:space="preserve"> tablo doldurma</w:t>
      </w:r>
      <w:r w:rsidR="00110D09">
        <w:rPr>
          <w:rFonts w:ascii="Cambria Math" w:hAnsi="Cambria Math" w:cs="Times New Roman"/>
          <w:sz w:val="24"/>
          <w:szCs w:val="24"/>
        </w:rPr>
        <w:t>dır.</w:t>
      </w:r>
      <w:r w:rsidR="00E378F6">
        <w:rPr>
          <w:rFonts w:ascii="Cambria Math" w:hAnsi="Cambria Math" w:cs="Times New Roman"/>
          <w:sz w:val="24"/>
          <w:szCs w:val="24"/>
        </w:rPr>
        <w:t xml:space="preserve"> Öğretmen burada “</w:t>
      </w:r>
      <w:r w:rsidR="00E378F6" w:rsidRPr="00090031">
        <w:rPr>
          <w:rFonts w:ascii="Cambria Math" w:hAnsi="Cambria Math" w:cs="Times New Roman"/>
          <w:color w:val="1F497D" w:themeColor="text2"/>
          <w:sz w:val="24"/>
          <w:szCs w:val="24"/>
        </w:rPr>
        <w:t>animasyon1</w:t>
      </w:r>
      <w:r w:rsidR="00E378F6">
        <w:rPr>
          <w:rFonts w:ascii="Cambria Math" w:hAnsi="Cambria Math" w:cs="Times New Roman"/>
          <w:sz w:val="24"/>
          <w:szCs w:val="24"/>
        </w:rPr>
        <w:t xml:space="preserve">”’i tekrar izletirse yararlı olur görüşündeyiz. </w:t>
      </w:r>
      <w:r w:rsidR="0093002D">
        <w:rPr>
          <w:rFonts w:ascii="Cambria Math" w:hAnsi="Cambria Math" w:cs="Times New Roman"/>
          <w:sz w:val="24"/>
          <w:szCs w:val="24"/>
        </w:rPr>
        <w:t xml:space="preserve"> Öğretmenin ayrıca </w:t>
      </w:r>
      <w:r w:rsidR="0093002D" w:rsidRPr="00BA0E7A">
        <w:rPr>
          <w:rFonts w:ascii="Cambria Math" w:hAnsi="Cambria Math" w:cs="Times New Roman"/>
          <w:b/>
          <w:sz w:val="24"/>
          <w:szCs w:val="24"/>
        </w:rPr>
        <w:t>soru cevap tekniği</w:t>
      </w:r>
      <w:r w:rsidR="0093002D">
        <w:rPr>
          <w:rFonts w:ascii="Cambria Math" w:hAnsi="Cambria Math" w:cs="Times New Roman"/>
          <w:sz w:val="24"/>
          <w:szCs w:val="24"/>
        </w:rPr>
        <w:t xml:space="preserve"> ile öğrencilerin tabloyu doldurmalarına yardımcı olmasında fayda görüyoruz.</w:t>
      </w:r>
      <w:r w:rsidR="005C3370">
        <w:rPr>
          <w:rFonts w:ascii="Cambria Math" w:hAnsi="Cambria Math" w:cs="Times New Roman"/>
          <w:sz w:val="24"/>
          <w:szCs w:val="24"/>
        </w:rPr>
        <w:t xml:space="preserve"> Öğretmen şu soruları</w:t>
      </w:r>
      <w:r w:rsidR="00E378F6">
        <w:rPr>
          <w:rFonts w:ascii="Cambria Math" w:hAnsi="Cambria Math" w:cs="Times New Roman"/>
          <w:sz w:val="24"/>
          <w:szCs w:val="24"/>
        </w:rPr>
        <w:t xml:space="preserve"> ve açıklamaları</w:t>
      </w:r>
      <w:r w:rsidR="005C3370">
        <w:rPr>
          <w:rFonts w:ascii="Cambria Math" w:hAnsi="Cambria Math" w:cs="Times New Roman"/>
          <w:sz w:val="24"/>
          <w:szCs w:val="24"/>
        </w:rPr>
        <w:t xml:space="preserve"> tabloyu doldururken öğrencilere yöneltebilir.</w:t>
      </w:r>
      <w:r w:rsidR="00DC02F5">
        <w:rPr>
          <w:rFonts w:ascii="Cambria Math" w:hAnsi="Cambria Math" w:cs="Times New Roman"/>
          <w:sz w:val="24"/>
          <w:szCs w:val="24"/>
        </w:rPr>
        <w:t xml:space="preserve"> </w:t>
      </w:r>
    </w:p>
    <w:p w:rsidR="005F513A" w:rsidRPr="00DE7C46" w:rsidRDefault="005F513A" w:rsidP="00DE7C46">
      <w:pPr>
        <w:ind w:firstLine="355"/>
        <w:rPr>
          <w:rFonts w:ascii="Cambria Math" w:hAnsi="Cambria Math"/>
          <w:i/>
          <w:sz w:val="24"/>
          <w:szCs w:val="24"/>
        </w:rPr>
      </w:pPr>
      <w:proofErr w:type="gramStart"/>
      <w:r w:rsidRPr="00DE7C46">
        <w:rPr>
          <w:rFonts w:ascii="Cambria Math" w:hAnsi="Cambria Math"/>
          <w:i/>
          <w:sz w:val="24"/>
          <w:szCs w:val="24"/>
        </w:rPr>
        <w:t>Çakal</w:t>
      </w:r>
      <w:proofErr w:type="gramEnd"/>
      <w:r w:rsidRPr="00DE7C46">
        <w:rPr>
          <w:rFonts w:ascii="Cambria Math" w:hAnsi="Cambria Math"/>
          <w:i/>
          <w:sz w:val="24"/>
          <w:szCs w:val="24"/>
        </w:rPr>
        <w:t xml:space="preserve"> 5. saniyede asılı kalıyor. Bunu biliyoruz.</w:t>
      </w:r>
    </w:p>
    <w:p w:rsidR="005F513A" w:rsidRPr="00DE7C46" w:rsidRDefault="005F513A" w:rsidP="00DE7C46">
      <w:pPr>
        <w:ind w:firstLine="355"/>
        <w:rPr>
          <w:rFonts w:ascii="Cambria Math" w:hAnsi="Cambria Math"/>
          <w:i/>
          <w:sz w:val="24"/>
          <w:szCs w:val="24"/>
        </w:rPr>
      </w:pPr>
      <w:proofErr w:type="gramStart"/>
      <w:r w:rsidRPr="00DE7C46">
        <w:rPr>
          <w:rFonts w:ascii="Cambria Math" w:hAnsi="Cambria Math"/>
          <w:i/>
          <w:sz w:val="24"/>
          <w:szCs w:val="24"/>
        </w:rPr>
        <w:t>Çakalın</w:t>
      </w:r>
      <w:proofErr w:type="gramEnd"/>
      <w:r w:rsidRPr="00DE7C46">
        <w:rPr>
          <w:rFonts w:ascii="Cambria Math" w:hAnsi="Cambria Math"/>
          <w:i/>
          <w:sz w:val="24"/>
          <w:szCs w:val="24"/>
        </w:rPr>
        <w:t xml:space="preserve"> taşların arasına takıldığı andaki hızını hesaplamaya çalışacağız</w:t>
      </w:r>
    </w:p>
    <w:p w:rsidR="00E378F6" w:rsidRPr="00DE7C46" w:rsidRDefault="005F513A" w:rsidP="00DE7C46">
      <w:pPr>
        <w:ind w:firstLine="355"/>
        <w:rPr>
          <w:rFonts w:ascii="Cambria Math" w:hAnsi="Cambria Math"/>
          <w:i/>
          <w:sz w:val="24"/>
          <w:szCs w:val="24"/>
        </w:rPr>
      </w:pPr>
      <w:proofErr w:type="gramStart"/>
      <w:r w:rsidRPr="00DE7C46">
        <w:rPr>
          <w:rFonts w:ascii="Cambria Math" w:hAnsi="Cambria Math"/>
          <w:i/>
          <w:sz w:val="24"/>
          <w:szCs w:val="24"/>
        </w:rPr>
        <w:t>Çakalın</w:t>
      </w:r>
      <w:proofErr w:type="gramEnd"/>
      <w:r w:rsidRPr="00DE7C46">
        <w:rPr>
          <w:rFonts w:ascii="Cambria Math" w:hAnsi="Cambria Math"/>
          <w:i/>
          <w:sz w:val="24"/>
          <w:szCs w:val="24"/>
        </w:rPr>
        <w:t xml:space="preserve"> engele takılmadan önceki saniyelerle takıldığı saniye arasındaki ortalama hızları hesaplayacağız. Tablo-1 ‘i buna göre doldurun.</w:t>
      </w:r>
      <w:r w:rsidR="00DD502C">
        <w:rPr>
          <w:rFonts w:ascii="Cambria Math" w:hAnsi="Cambria Math"/>
          <w:i/>
          <w:sz w:val="24"/>
          <w:szCs w:val="24"/>
        </w:rPr>
        <w:t xml:space="preserve"> (Aynı açıklamaları tablo 2 için de yapar.)</w:t>
      </w:r>
    </w:p>
    <w:p w:rsidR="00496708" w:rsidRDefault="00FE437B" w:rsidP="008303EE">
      <w:pPr>
        <w:ind w:firstLine="708"/>
        <w:jc w:val="both"/>
        <w:rPr>
          <w:rFonts w:ascii="Times New Roman" w:hAnsi="Times New Roman"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1.4</w:t>
      </w:r>
      <w:proofErr w:type="gramEnd"/>
      <w:r>
        <w:rPr>
          <w:rFonts w:ascii="Cambria Math" w:hAnsi="Cambria Math" w:cs="Times New Roman"/>
          <w:sz w:val="24"/>
          <w:szCs w:val="24"/>
        </w:rPr>
        <w:t xml:space="preserve">. ile amaçladığımız </w:t>
      </w:r>
      <w:r w:rsidR="00326AF1">
        <w:rPr>
          <w:rFonts w:ascii="Cambria Math" w:hAnsi="Cambria Math" w:cs="Times New Roman"/>
          <w:sz w:val="24"/>
          <w:szCs w:val="24"/>
        </w:rPr>
        <w:t>şey öğrenciyi türevin fiziksel uygulama yardımıyla tanımını matematiksel olarak ifade etmesini sağlamaktır.</w:t>
      </w:r>
      <w:r w:rsidR="005A6EE3">
        <w:rPr>
          <w:rFonts w:ascii="Cambria Math" w:hAnsi="Cambria Math" w:cs="Times New Roman"/>
          <w:sz w:val="24"/>
          <w:szCs w:val="24"/>
        </w:rPr>
        <w:t xml:space="preserve"> Burada ağırlıklı olarak</w:t>
      </w:r>
      <w:r w:rsidR="005A6EE3" w:rsidRPr="00BB5ABB">
        <w:rPr>
          <w:rFonts w:ascii="Cambria Math" w:hAnsi="Cambria Math" w:cs="Times New Roman"/>
          <w:b/>
          <w:sz w:val="24"/>
          <w:szCs w:val="24"/>
        </w:rPr>
        <w:t xml:space="preserve"> soru cevap tekniği </w:t>
      </w:r>
      <w:r w:rsidR="005A6EE3">
        <w:rPr>
          <w:rFonts w:ascii="Cambria Math" w:hAnsi="Cambria Math" w:cs="Times New Roman"/>
          <w:sz w:val="24"/>
          <w:szCs w:val="24"/>
        </w:rPr>
        <w:t xml:space="preserve">ve </w:t>
      </w:r>
      <w:r w:rsidR="005A6EE3" w:rsidRPr="00BB5ABB">
        <w:rPr>
          <w:rFonts w:ascii="Cambria Math" w:hAnsi="Cambria Math" w:cs="Times New Roman"/>
          <w:b/>
          <w:sz w:val="24"/>
          <w:szCs w:val="24"/>
        </w:rPr>
        <w:t>tablo okuma tekniği</w:t>
      </w:r>
      <w:r w:rsidR="005A6EE3">
        <w:rPr>
          <w:rFonts w:ascii="Cambria Math" w:hAnsi="Cambria Math" w:cs="Times New Roman"/>
          <w:sz w:val="24"/>
          <w:szCs w:val="24"/>
        </w:rPr>
        <w:t xml:space="preserve"> kullanılmıştır.</w:t>
      </w:r>
      <w:r w:rsidR="002C68CC">
        <w:rPr>
          <w:rFonts w:ascii="Cambria Math" w:hAnsi="Cambria Math" w:cs="Times New Roman"/>
          <w:sz w:val="24"/>
          <w:szCs w:val="24"/>
        </w:rPr>
        <w:t xml:space="preserve"> (Burada anlatılanları etkinlik </w:t>
      </w:r>
      <w:r w:rsidR="0080351C">
        <w:rPr>
          <w:rFonts w:ascii="Cambria Math" w:hAnsi="Cambria Math" w:cs="Times New Roman"/>
          <w:sz w:val="24"/>
          <w:szCs w:val="24"/>
        </w:rPr>
        <w:t>kâğıdındakilerle</w:t>
      </w:r>
      <w:r w:rsidR="002C68CC">
        <w:rPr>
          <w:rFonts w:ascii="Cambria Math" w:hAnsi="Cambria Math" w:cs="Times New Roman"/>
          <w:sz w:val="24"/>
          <w:szCs w:val="24"/>
        </w:rPr>
        <w:t xml:space="preserve"> sırası ile karşılaştırınız.)</w:t>
      </w:r>
      <w:r w:rsidR="00D648AE">
        <w:rPr>
          <w:rFonts w:ascii="Cambria Math" w:hAnsi="Cambria Math" w:cs="Times New Roman"/>
          <w:sz w:val="24"/>
          <w:szCs w:val="24"/>
        </w:rPr>
        <w:t xml:space="preserve"> Öğretmen </w:t>
      </w:r>
      <w:proofErr w:type="gramStart"/>
      <w:r w:rsidR="00D648AE">
        <w:rPr>
          <w:rFonts w:ascii="Cambria Math" w:hAnsi="Cambria Math" w:cs="Times New Roman"/>
          <w:sz w:val="24"/>
          <w:szCs w:val="24"/>
        </w:rPr>
        <w:t>1.4</w:t>
      </w:r>
      <w:proofErr w:type="gramEnd"/>
      <w:r w:rsidR="00D648AE">
        <w:rPr>
          <w:rFonts w:ascii="Cambria Math" w:hAnsi="Cambria Math" w:cs="Times New Roman"/>
          <w:sz w:val="24"/>
          <w:szCs w:val="24"/>
        </w:rPr>
        <w:t>.’teki soruları öğrencilere yöneltir.</w:t>
      </w:r>
      <w:r w:rsidR="00866BCE">
        <w:rPr>
          <w:rFonts w:ascii="Cambria Math" w:hAnsi="Cambria Math" w:cs="Times New Roman"/>
          <w:sz w:val="24"/>
          <w:szCs w:val="24"/>
        </w:rPr>
        <w:t xml:space="preserve"> Soruların anlaşılmayan kısımlarını açıklar.</w:t>
      </w:r>
      <w:r w:rsidR="003061F8">
        <w:rPr>
          <w:rFonts w:ascii="Cambria Math" w:hAnsi="Cambria Math" w:cs="Times New Roman"/>
          <w:sz w:val="24"/>
          <w:szCs w:val="24"/>
        </w:rPr>
        <w:t xml:space="preserve"> Öğrencinin 5. Saniyedeki hıza odaklanmasını sağlar.</w:t>
      </w:r>
      <w:r w:rsidR="00BB4951">
        <w:rPr>
          <w:rFonts w:ascii="Cambria Math" w:hAnsi="Cambria Math" w:cs="Times New Roman"/>
          <w:sz w:val="24"/>
          <w:szCs w:val="24"/>
        </w:rPr>
        <w:t xml:space="preserve"> Ve sürekli olarak h’nin hangi değere yaklaştığını öğrencilerin tahmin etmesini ister.</w:t>
      </w:r>
    </w:p>
    <w:tbl>
      <w:tblPr>
        <w:tblStyle w:val="TabloKlavuzu"/>
        <w:tblW w:w="10399"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0422"/>
      </w:tblGrid>
      <w:tr w:rsidR="00496708" w:rsidTr="00632D53">
        <w:trPr>
          <w:jc w:val="center"/>
        </w:trPr>
        <w:tc>
          <w:tcPr>
            <w:tcW w:w="10399" w:type="dxa"/>
          </w:tcPr>
          <w:p w:rsidR="00496708" w:rsidRDefault="00496708" w:rsidP="00496708">
            <w:pPr>
              <w:pStyle w:val="Balk2"/>
              <w:ind w:left="465"/>
              <w:jc w:val="center"/>
              <w:outlineLvl w:val="1"/>
            </w:pPr>
            <w:r>
              <w:lastRenderedPageBreak/>
              <w:t>ETKİNLİK-1</w:t>
            </w:r>
            <w:r w:rsidR="00450BEE" w:rsidRPr="00450BEE">
              <w:rPr>
                <w:color w:val="auto"/>
              </w:rPr>
              <w:t>(30 dk.)</w:t>
            </w:r>
          </w:p>
        </w:tc>
      </w:tr>
      <w:tr w:rsidR="00496708" w:rsidTr="00632D53">
        <w:trPr>
          <w:jc w:val="center"/>
        </w:trPr>
        <w:tc>
          <w:tcPr>
            <w:tcW w:w="10399" w:type="dxa"/>
          </w:tcPr>
          <w:p w:rsidR="00496708" w:rsidRDefault="00496708" w:rsidP="00496708">
            <w:pPr>
              <w:pStyle w:val="Balk2"/>
              <w:ind w:left="465"/>
              <w:outlineLvl w:val="1"/>
            </w:pPr>
          </w:p>
          <w:p w:rsidR="00496708" w:rsidRDefault="00496708" w:rsidP="00FE3222">
            <w:pPr>
              <w:pStyle w:val="Balk2"/>
              <w:numPr>
                <w:ilvl w:val="1"/>
                <w:numId w:val="13"/>
              </w:numPr>
              <w:outlineLvl w:val="1"/>
            </w:pPr>
            <w:r w:rsidRPr="00C24192">
              <w:t>Hareketlinin Ortalama Hızı</w:t>
            </w:r>
          </w:p>
          <w:p w:rsidR="00496708" w:rsidRPr="005B640F" w:rsidRDefault="00496708" w:rsidP="00FE3222"/>
          <w:tbl>
            <w:tblPr>
              <w:tblStyle w:val="TabloKlavuzu"/>
              <w:tblW w:w="0" w:type="auto"/>
              <w:jc w:val="center"/>
              <w:tblLook w:val="04A0" w:firstRow="1" w:lastRow="0" w:firstColumn="1" w:lastColumn="0" w:noHBand="0" w:noVBand="1"/>
            </w:tblPr>
            <w:tblGrid>
              <w:gridCol w:w="9212"/>
            </w:tblGrid>
            <w:tr w:rsidR="00090031" w:rsidTr="00632D53">
              <w:trPr>
                <w:jc w:val="center"/>
              </w:trPr>
              <w:tc>
                <w:tcPr>
                  <w:tcW w:w="9212" w:type="dxa"/>
                </w:tcPr>
                <w:p w:rsidR="00496708" w:rsidRPr="00F278C1" w:rsidRDefault="00496708" w:rsidP="00FE3222">
                  <w:pPr>
                    <w:rPr>
                      <w:rFonts w:ascii="Cambria Math" w:hAnsi="Cambria Math"/>
                      <w:b/>
                    </w:rPr>
                  </w:pPr>
                </w:p>
                <w:p w:rsidR="00496708" w:rsidRPr="0016483F" w:rsidRDefault="00496708" w:rsidP="00FE3222">
                  <w:pPr>
                    <w:rPr>
                      <w:rFonts w:ascii="Cambria Math" w:hAnsi="Cambria Math"/>
                    </w:rPr>
                  </w:pPr>
                  <w:r w:rsidRPr="0016483F">
                    <w:rPr>
                      <w:rFonts w:ascii="Cambria Math" w:hAnsi="Cambria Math"/>
                      <w:b/>
                    </w:rPr>
                    <w:t xml:space="preserve">BİLGİ: </w:t>
                  </w:r>
                  <w:r w:rsidRPr="0016483F">
                    <w:rPr>
                      <w:rFonts w:ascii="Cambria Math" w:hAnsi="Cambria Math"/>
                    </w:rPr>
                    <w:t>Bir</w:t>
                  </w:r>
                  <w:r w:rsidRPr="0016483F">
                    <w:rPr>
                      <w:rFonts w:ascii="Cambria Math" w:hAnsi="Cambria Math"/>
                      <w:b/>
                    </w:rPr>
                    <w:t xml:space="preserve"> </w:t>
                  </w:r>
                  <w:r w:rsidRPr="0016483F">
                    <w:rPr>
                      <w:rFonts w:ascii="Cambria Math" w:hAnsi="Cambria Math"/>
                    </w:rPr>
                    <w:t>hareketlinin zamana bağlı hareket denklemi, Yani hareketlinin t. Saniyedeki aldığı toplam yol</w:t>
                  </w:r>
                  <w:r w:rsidR="00144284" w:rsidRPr="0016483F">
                    <w:rPr>
                      <w:rFonts w:ascii="Cambria Math" w:hAnsi="Cambria Math"/>
                    </w:rPr>
                    <w:t xml:space="preserve"> şu bağıntı ile veriliyor</w:t>
                  </w:r>
                  <w:r w:rsidRPr="0016483F">
                    <w:rPr>
                      <w:rFonts w:ascii="Cambria Math" w:hAnsi="Cambria Math"/>
                    </w:rPr>
                    <w:t xml:space="preserve"> V(t)=5</w:t>
                  </w:r>
                  <m:oMath>
                    <m:sSup>
                      <m:sSupPr>
                        <m:ctrlPr>
                          <w:rPr>
                            <w:rFonts w:ascii="Cambria Math" w:hAnsi="Cambria Math"/>
                          </w:rPr>
                        </m:ctrlPr>
                      </m:sSupPr>
                      <m:e>
                        <m:r>
                          <w:rPr>
                            <w:rFonts w:ascii="Cambria Math" w:hAnsi="Cambria Math"/>
                          </w:rPr>
                          <m:t>t</m:t>
                        </m:r>
                      </m:e>
                      <m:sup>
                        <m:r>
                          <w:rPr>
                            <w:rFonts w:ascii="Cambria Math" w:hAnsi="Cambria Math"/>
                          </w:rPr>
                          <m:t>2</m:t>
                        </m:r>
                      </m:sup>
                    </m:sSup>
                  </m:oMath>
                  <w:r w:rsidRPr="0016483F">
                    <w:rPr>
                      <w:rFonts w:ascii="Cambria Math" w:hAnsi="Cambria Math"/>
                    </w:rPr>
                    <w:t xml:space="preserve">       </w:t>
                  </w:r>
                </w:p>
                <w:p w:rsidR="00496708" w:rsidRPr="0016483F" w:rsidRDefault="00496708" w:rsidP="00FE3222">
                  <w:pPr>
                    <w:rPr>
                      <w:rFonts w:ascii="Cambria Math" w:hAnsi="Cambria Math"/>
                    </w:rPr>
                  </w:pPr>
                  <w:r w:rsidRPr="0016483F">
                    <w:rPr>
                      <w:rFonts w:ascii="Cambria Math" w:hAnsi="Cambria Math"/>
                    </w:rPr>
                    <w:t>(</w:t>
                  </w:r>
                  <w:r w:rsidRPr="0016483F">
                    <w:rPr>
                      <w:rFonts w:ascii="Cambria Math" w:hAnsi="Cambria Math"/>
                      <w:i/>
                    </w:rPr>
                    <w:t>Örnek:</w:t>
                  </w:r>
                  <w:r w:rsidRPr="0016483F">
                    <w:rPr>
                      <w:rFonts w:ascii="Cambria Math" w:hAnsi="Cambria Math"/>
                    </w:rPr>
                    <w:t xml:space="preserve"> Hareketlinin 2. Saniyede aldığı toplam yol V(2)=5</w:t>
                  </w:r>
                  <m:oMath>
                    <m:r>
                      <w:rPr>
                        <w:rFonts w:ascii="Cambria Math" w:hAnsi="Cambria Math"/>
                      </w:rPr>
                      <m:t>.</m:t>
                    </m:r>
                    <m:sSup>
                      <m:sSupPr>
                        <m:ctrlPr>
                          <w:rPr>
                            <w:rFonts w:ascii="Cambria Math" w:hAnsi="Cambria Math"/>
                          </w:rPr>
                        </m:ctrlPr>
                      </m:sSupPr>
                      <m:e>
                        <m:r>
                          <w:rPr>
                            <w:rFonts w:ascii="Cambria Math" w:hAnsi="Cambria Math"/>
                          </w:rPr>
                          <m:t>2</m:t>
                        </m:r>
                      </m:e>
                      <m:sup>
                        <m:r>
                          <w:rPr>
                            <w:rFonts w:ascii="Cambria Math" w:hAnsi="Cambria Math"/>
                          </w:rPr>
                          <m:t>2</m:t>
                        </m:r>
                      </m:sup>
                    </m:sSup>
                    <m:r>
                      <m:rPr>
                        <m:sty m:val="p"/>
                      </m:rPr>
                      <w:rPr>
                        <w:rFonts w:ascii="Cambria Math" w:hAnsi="Cambria Math"/>
                      </w:rPr>
                      <m:t>=20</m:t>
                    </m:r>
                  </m:oMath>
                  <w:r w:rsidRPr="0016483F">
                    <w:rPr>
                      <w:rFonts w:ascii="Cambria Math" w:hAnsi="Cambria Math"/>
                    </w:rPr>
                    <w:t xml:space="preserve"> )</w:t>
                  </w:r>
                </w:p>
                <w:p w:rsidR="00496708" w:rsidRPr="00D15634" w:rsidRDefault="00496708" w:rsidP="00FE3222">
                  <w:pPr>
                    <w:rPr>
                      <w:rFonts w:ascii="Cambria Math" w:hAnsi="Cambria Math"/>
                    </w:rPr>
                  </w:pPr>
                  <w:r w:rsidRPr="00D15634">
                    <w:rPr>
                      <w:rFonts w:ascii="Cambria Math" w:hAnsi="Cambria Math"/>
                    </w:rPr>
                    <w:t>V(t): t anında almış olduğu yol,</w:t>
                  </w:r>
                </w:p>
                <w:p w:rsidR="00496708" w:rsidRPr="00D15634" w:rsidRDefault="00496708" w:rsidP="00FE3222">
                  <w:pPr>
                    <w:rPr>
                      <w:rFonts w:ascii="Cambria Math" w:hAnsi="Cambria Math"/>
                    </w:rPr>
                  </w:pPr>
                  <w:r w:rsidRPr="00D15634">
                    <w:rPr>
                      <w:rFonts w:ascii="Cambria Math" w:hAnsi="Cambria Math"/>
                    </w:rPr>
                    <w:t xml:space="preserve"> </w:t>
                  </w:r>
                  <w:proofErr w:type="gramStart"/>
                  <w:r w:rsidRPr="00D15634">
                    <w:rPr>
                      <w:rFonts w:ascii="Cambria Math" w:hAnsi="Cambria Math"/>
                    </w:rPr>
                    <w:t>t</w:t>
                  </w:r>
                  <w:proofErr w:type="gramEnd"/>
                  <w:r w:rsidRPr="00D15634">
                    <w:rPr>
                      <w:rFonts w:ascii="Cambria Math" w:hAnsi="Cambria Math"/>
                    </w:rPr>
                    <w:t>: zaman(saniye alabiliriz),</w:t>
                  </w:r>
                </w:p>
                <w:p w:rsidR="00496708" w:rsidRPr="00D15634" w:rsidRDefault="009F1D10" w:rsidP="00FE3222">
                  <w:pPr>
                    <w:rPr>
                      <w:rFonts w:ascii="Cambria Math" w:hAnsi="Cambria Math"/>
                      <w:sz w:val="28"/>
                      <w:szCs w:val="28"/>
                    </w:rPr>
                  </w:pPr>
                  <m:oMath>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ort</m:t>
                        </m:r>
                      </m:sub>
                    </m:sSub>
                  </m:oMath>
                  <w:r w:rsidR="00496708" w:rsidRPr="00D15634">
                    <w:rPr>
                      <w:rFonts w:ascii="Cambria Math" w:hAnsi="Cambria Math"/>
                    </w:rPr>
                    <w:t>: [</w:t>
                  </w:r>
                  <m:oMath>
                    <m:sSub>
                      <m:sSubPr>
                        <m:ctrlPr>
                          <w:rPr>
                            <w:rFonts w:ascii="Cambria Math" w:hAnsi="Cambria Math"/>
                            <w:i/>
                          </w:rPr>
                        </m:ctrlPr>
                      </m:sSubPr>
                      <m:e>
                        <m:r>
                          <w:rPr>
                            <w:rFonts w:ascii="Cambria Math" w:hAnsi="Cambria Math"/>
                          </w:rPr>
                          <m:t>t</m:t>
                        </m:r>
                      </m:e>
                      <m:sub>
                        <m:r>
                          <w:rPr>
                            <w:rFonts w:ascii="Cambria Math" w:hAnsi="Cambria Math"/>
                          </w:rPr>
                          <m:t>2</m:t>
                        </m:r>
                      </m:sub>
                    </m:sSub>
                  </m:oMath>
                  <w:r w:rsidR="00496708" w:rsidRPr="00D15634">
                    <w:rPr>
                      <w:rFonts w:ascii="Cambria Math" w:hAnsi="Cambria Math"/>
                    </w:rPr>
                    <w:t>,</w:t>
                  </w:r>
                  <m:oMath>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oMath>
                  <w:r w:rsidR="00496708" w:rsidRPr="00D15634">
                    <w:rPr>
                      <w:rFonts w:ascii="Cambria Math" w:hAnsi="Cambria Math"/>
                    </w:rPr>
                    <w:t xml:space="preserve">] zaman aralığındaki ortalama hızı </w:t>
                  </w:r>
                  <m:oMath>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ort</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V</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t</m:t>
                                </m:r>
                              </m:e>
                              <m:sub>
                                <m:r>
                                  <m:rPr>
                                    <m:sty m:val="p"/>
                                  </m:rPr>
                                  <w:rPr>
                                    <w:rFonts w:ascii="Cambria Math" w:hAnsi="Cambria Math"/>
                                    <w:sz w:val="28"/>
                                    <w:szCs w:val="28"/>
                                  </w:rPr>
                                  <m:t>2</m:t>
                                </m:r>
                              </m:sub>
                            </m:sSub>
                          </m:e>
                        </m:d>
                        <m:r>
                          <m:rPr>
                            <m:sty m:val="p"/>
                          </m:rPr>
                          <w:rPr>
                            <w:rFonts w:ascii="Cambria Math" w:hAnsi="Cambria Math"/>
                            <w:sz w:val="28"/>
                            <w:szCs w:val="28"/>
                          </w:rPr>
                          <m:t>-V(</m:t>
                        </m:r>
                        <m:sSub>
                          <m:sSubPr>
                            <m:ctrlPr>
                              <w:rPr>
                                <w:rFonts w:ascii="Cambria Math" w:hAnsi="Cambria Math"/>
                                <w:sz w:val="28"/>
                                <w:szCs w:val="28"/>
                              </w:rPr>
                            </m:ctrlPr>
                          </m:sSubPr>
                          <m:e>
                            <m:r>
                              <m:rPr>
                                <m:sty m:val="p"/>
                              </m:rPr>
                              <w:rPr>
                                <w:rFonts w:ascii="Cambria Math" w:hAnsi="Cambria Math"/>
                                <w:sz w:val="28"/>
                                <w:szCs w:val="28"/>
                              </w:rPr>
                              <m:t>t</m:t>
                            </m:r>
                          </m:e>
                          <m:sub>
                            <m:r>
                              <m:rPr>
                                <m:sty m:val="p"/>
                              </m:rPr>
                              <w:rPr>
                                <w:rFonts w:ascii="Cambria Math" w:hAnsi="Cambria Math"/>
                                <w:sz w:val="28"/>
                                <w:szCs w:val="28"/>
                              </w:rPr>
                              <m:t>1</m:t>
                            </m:r>
                          </m:sub>
                        </m:sSub>
                        <m:r>
                          <m:rPr>
                            <m:sty m:val="p"/>
                          </m:rPr>
                          <w:rPr>
                            <w:rFonts w:ascii="Cambria Math" w:hAnsi="Cambria Math"/>
                            <w:sz w:val="28"/>
                            <w:szCs w:val="28"/>
                          </w:rPr>
                          <m:t>)</m:t>
                        </m:r>
                      </m:num>
                      <m:den>
                        <m:sSub>
                          <m:sSubPr>
                            <m:ctrlPr>
                              <w:rPr>
                                <w:rFonts w:ascii="Cambria Math" w:hAnsi="Cambria Math"/>
                                <w:sz w:val="28"/>
                                <w:szCs w:val="28"/>
                              </w:rPr>
                            </m:ctrlPr>
                          </m:sSubPr>
                          <m:e>
                            <m:r>
                              <m:rPr>
                                <m:sty m:val="p"/>
                              </m:rPr>
                              <w:rPr>
                                <w:rFonts w:ascii="Cambria Math" w:hAnsi="Cambria Math"/>
                                <w:sz w:val="28"/>
                                <w:szCs w:val="28"/>
                              </w:rPr>
                              <m:t>t</m:t>
                            </m:r>
                          </m:e>
                          <m:sub>
                            <m:r>
                              <m:rPr>
                                <m:sty m:val="p"/>
                              </m:rPr>
                              <w:rPr>
                                <w:rFonts w:ascii="Cambria Math" w:hAnsi="Cambria Math"/>
                                <w:sz w:val="28"/>
                                <w:szCs w:val="28"/>
                              </w:rPr>
                              <m:t>2</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t</m:t>
                            </m:r>
                          </m:e>
                          <m:sub>
                            <m:r>
                              <m:rPr>
                                <m:sty m:val="p"/>
                              </m:rPr>
                              <w:rPr>
                                <w:rFonts w:ascii="Cambria Math" w:hAnsi="Cambria Math"/>
                                <w:sz w:val="28"/>
                                <w:szCs w:val="28"/>
                              </w:rPr>
                              <m:t>1</m:t>
                            </m:r>
                          </m:sub>
                        </m:sSub>
                      </m:den>
                    </m:f>
                    <m:r>
                      <m:rPr>
                        <m:sty m:val="p"/>
                      </m:rPr>
                      <w:rPr>
                        <w:rFonts w:ascii="Cambria Math" w:hAnsi="Cambria Math"/>
                        <w:sz w:val="28"/>
                        <w:szCs w:val="28"/>
                      </w:rPr>
                      <m:t xml:space="preserve"> </m:t>
                    </m:r>
                  </m:oMath>
                  <w:r w:rsidR="00496708" w:rsidRPr="00D15634">
                    <w:rPr>
                      <w:rFonts w:ascii="Cambria Math" w:hAnsi="Cambria Math"/>
                      <w:sz w:val="28"/>
                      <w:szCs w:val="28"/>
                    </w:rPr>
                    <w:t xml:space="preserve">= </w:t>
                  </w:r>
                  <m:oMath>
                    <m:f>
                      <m:fPr>
                        <m:ctrlPr>
                          <w:rPr>
                            <w:rFonts w:ascii="Cambria Math" w:hAnsi="Cambria Math"/>
                            <w:i/>
                            <w:sz w:val="28"/>
                            <w:szCs w:val="28"/>
                          </w:rPr>
                        </m:ctrlPr>
                      </m:fPr>
                      <m:num>
                        <m:r>
                          <w:rPr>
                            <w:rFonts w:ascii="Cambria Math" w:hAnsi="Cambria Math"/>
                            <w:sz w:val="28"/>
                            <w:szCs w:val="28"/>
                          </w:rPr>
                          <m:t>Alınan Toplam Yol</m:t>
                        </m:r>
                      </m:num>
                      <m:den>
                        <m:r>
                          <w:rPr>
                            <w:rFonts w:ascii="Cambria Math" w:hAnsi="Cambria Math"/>
                            <w:sz w:val="28"/>
                            <w:szCs w:val="28"/>
                          </w:rPr>
                          <m:t>Geçen Süre</m:t>
                        </m:r>
                      </m:den>
                    </m:f>
                  </m:oMath>
                </w:p>
                <w:p w:rsidR="00496708" w:rsidRPr="00F278C1" w:rsidRDefault="00496708" w:rsidP="00FE3222">
                  <w:pPr>
                    <w:rPr>
                      <w:rFonts w:ascii="Cambria Math" w:hAnsi="Cambria Math"/>
                    </w:rPr>
                  </w:pPr>
                  <w:r w:rsidRPr="00D15634">
                    <w:rPr>
                      <w:rFonts w:ascii="Cambria Math" w:hAnsi="Cambria Math"/>
                    </w:rPr>
                    <w:t>(</w:t>
                  </w:r>
                  <w:r w:rsidRPr="00D15634">
                    <w:rPr>
                      <w:rFonts w:ascii="Cambria Math" w:hAnsi="Cambria Math"/>
                      <w:i/>
                    </w:rPr>
                    <w:t>Örnek:</w:t>
                  </w:r>
                  <w:r w:rsidRPr="00D15634">
                    <w:rPr>
                      <w:rFonts w:ascii="Cambria Math" w:hAnsi="Cambria Math"/>
                    </w:rPr>
                    <w:t xml:space="preserve"> Hareketlinin 3. Saniye ile 5. Saniye arasındaki ortalama hızı </w:t>
                  </w:r>
                  <m:oMath>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ort</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V</m:t>
                        </m:r>
                        <m:d>
                          <m:dPr>
                            <m:ctrlPr>
                              <w:rPr>
                                <w:rFonts w:ascii="Cambria Math" w:hAnsi="Cambria Math"/>
                                <w:sz w:val="28"/>
                                <w:szCs w:val="28"/>
                              </w:rPr>
                            </m:ctrlPr>
                          </m:dPr>
                          <m:e>
                            <m:r>
                              <m:rPr>
                                <m:sty m:val="p"/>
                              </m:rPr>
                              <w:rPr>
                                <w:rFonts w:ascii="Cambria Math" w:hAnsi="Cambria Math"/>
                                <w:sz w:val="28"/>
                                <w:szCs w:val="28"/>
                              </w:rPr>
                              <m:t>5</m:t>
                            </m:r>
                          </m:e>
                        </m:d>
                        <m:r>
                          <m:rPr>
                            <m:sty m:val="p"/>
                          </m:rPr>
                          <w:rPr>
                            <w:rFonts w:ascii="Cambria Math" w:hAnsi="Cambria Math"/>
                            <w:sz w:val="28"/>
                            <w:szCs w:val="28"/>
                          </w:rPr>
                          <m:t>-V(3)</m:t>
                        </m:r>
                      </m:num>
                      <m:den>
                        <m:r>
                          <m:rPr>
                            <m:sty m:val="p"/>
                          </m:rPr>
                          <w:rPr>
                            <w:rFonts w:ascii="Cambria Math" w:hAnsi="Cambria Math"/>
                            <w:sz w:val="28"/>
                            <w:szCs w:val="28"/>
                          </w:rPr>
                          <m:t>5-3</m:t>
                        </m:r>
                      </m:den>
                    </m:f>
                    <m:r>
                      <m:rPr>
                        <m:sty m:val="p"/>
                      </m:rPr>
                      <w:rPr>
                        <w:rFonts w:ascii="Cambria Math" w:hAnsi="Cambria Math"/>
                        <w:sz w:val="28"/>
                        <w:szCs w:val="28"/>
                      </w:rPr>
                      <m:t xml:space="preserve"> </m:t>
                    </m:r>
                  </m:oMath>
                  <w:r w:rsidRPr="00D15634">
                    <w:rPr>
                      <w:rFonts w:ascii="Cambria Math" w:hAnsi="Cambria Math"/>
                      <w:sz w:val="28"/>
                      <w:szCs w:val="28"/>
                    </w:rPr>
                    <w:t>=</w:t>
                  </w:r>
                  <m:oMath>
                    <m:r>
                      <w:rPr>
                        <w:rFonts w:ascii="Cambria Math" w:hAnsi="Cambria Math"/>
                      </w:rPr>
                      <m:t>40</m:t>
                    </m:r>
                  </m:oMath>
                  <w:r w:rsidRPr="00D15634">
                    <w:rPr>
                      <w:rFonts w:ascii="Cambria Math" w:hAnsi="Cambria Math"/>
                    </w:rPr>
                    <w:t>)</w:t>
                  </w:r>
                </w:p>
                <w:p w:rsidR="00496708" w:rsidRDefault="00496708" w:rsidP="00FE3222">
                  <w:pPr>
                    <w:rPr>
                      <w:b/>
                    </w:rPr>
                  </w:pPr>
                </w:p>
              </w:tc>
            </w:tr>
          </w:tbl>
          <w:p w:rsidR="00496708" w:rsidRPr="00872431" w:rsidRDefault="00496708" w:rsidP="00FE3222">
            <w:pPr>
              <w:pStyle w:val="Balk2"/>
              <w:outlineLvl w:val="1"/>
              <w:rPr>
                <w:rFonts w:ascii="Cambria Math" w:hAnsi="Cambria Math"/>
                <w:b w:val="0"/>
                <w:color w:val="auto"/>
                <w:sz w:val="22"/>
                <w:szCs w:val="22"/>
              </w:rPr>
            </w:pPr>
            <w:r>
              <w:rPr>
                <w:rFonts w:ascii="Cambria Math" w:hAnsi="Cambria Math"/>
                <w:b w:val="0"/>
                <w:sz w:val="22"/>
                <w:szCs w:val="22"/>
              </w:rPr>
              <w:tab/>
            </w:r>
            <w:r w:rsidRPr="00872431">
              <w:rPr>
                <w:rFonts w:ascii="Cambria Math" w:hAnsi="Cambria Math"/>
                <w:b w:val="0"/>
                <w:color w:val="auto"/>
                <w:sz w:val="22"/>
                <w:szCs w:val="22"/>
              </w:rPr>
              <w:t xml:space="preserve">Amacımız hareketlinin 5. Saniyedeki </w:t>
            </w:r>
            <w:r>
              <w:rPr>
                <w:rFonts w:ascii="Cambria Math" w:hAnsi="Cambria Math"/>
                <w:b w:val="0"/>
                <w:color w:val="auto"/>
                <w:sz w:val="22"/>
                <w:szCs w:val="22"/>
              </w:rPr>
              <w:t>hızını hesaplamak.</w:t>
            </w:r>
          </w:p>
          <w:p w:rsidR="00496708" w:rsidRDefault="00496708" w:rsidP="00FE3222">
            <w:pPr>
              <w:pStyle w:val="Balk2"/>
              <w:outlineLvl w:val="1"/>
            </w:pPr>
            <w:r>
              <w:t>1.2.Hareketlinin Engele Takılmadan önceki Ortalama Hızlarına bakalım</w:t>
            </w:r>
          </w:p>
          <w:p w:rsidR="00496708" w:rsidRDefault="00496708" w:rsidP="00FE3222">
            <w:pPr>
              <w:tabs>
                <w:tab w:val="left" w:pos="708"/>
                <w:tab w:val="left" w:pos="1416"/>
                <w:tab w:val="center" w:pos="4536"/>
              </w:tabs>
            </w:pPr>
            <w:r>
              <w:tab/>
            </w:r>
          </w:p>
          <w:p w:rsidR="00496708" w:rsidRDefault="00496708" w:rsidP="00FE3222">
            <w:pPr>
              <w:tabs>
                <w:tab w:val="left" w:pos="708"/>
                <w:tab w:val="left" w:pos="1416"/>
                <w:tab w:val="center" w:pos="4536"/>
              </w:tabs>
              <w:rPr>
                <w:rFonts w:ascii="Cambria Math" w:hAnsi="Cambria Math"/>
              </w:rPr>
            </w:pPr>
            <w:r>
              <w:tab/>
            </w:r>
            <w:r w:rsidRPr="005B640F">
              <w:rPr>
                <w:rFonts w:ascii="Cambria Math" w:hAnsi="Cambria Math"/>
              </w:rPr>
              <w:t xml:space="preserve">Hareketli engele 5. Saniyede takılmaktadır.  </w:t>
            </w:r>
            <w:r>
              <w:rPr>
                <w:rFonts w:ascii="Cambria Math" w:hAnsi="Cambria Math"/>
              </w:rPr>
              <w:t>[</w:t>
            </w:r>
            <w:proofErr w:type="gramStart"/>
            <w:r>
              <w:rPr>
                <w:rFonts w:ascii="Cambria Math" w:hAnsi="Cambria Math"/>
              </w:rPr>
              <w:t>t , 5</w:t>
            </w:r>
            <w:proofErr w:type="gramEnd"/>
            <w:r>
              <w:rPr>
                <w:rFonts w:ascii="Cambria Math" w:hAnsi="Cambria Math"/>
              </w:rPr>
              <w:t xml:space="preserve">] aralığındaki ortalama hızlarına göre aşağıdaki tabloyu doldurunuz. </w:t>
            </w:r>
          </w:p>
          <w:p w:rsidR="00496708" w:rsidRPr="005B640F" w:rsidRDefault="00496708" w:rsidP="00FE3222">
            <w:pPr>
              <w:tabs>
                <w:tab w:val="left" w:pos="708"/>
                <w:tab w:val="left" w:pos="1416"/>
                <w:tab w:val="center" w:pos="4536"/>
              </w:tabs>
              <w:rPr>
                <w:rFonts w:ascii="Cambria Math" w:hAnsi="Cambria Math"/>
              </w:rPr>
            </w:pPr>
          </w:p>
          <w:tbl>
            <w:tblPr>
              <w:tblStyle w:val="TabloKlavuzu"/>
              <w:tblW w:w="0" w:type="auto"/>
              <w:jc w:val="center"/>
              <w:tblLook w:val="04A0" w:firstRow="1" w:lastRow="0" w:firstColumn="1" w:lastColumn="0" w:noHBand="0" w:noVBand="1"/>
            </w:tblPr>
            <w:tblGrid>
              <w:gridCol w:w="764"/>
              <w:gridCol w:w="850"/>
              <w:gridCol w:w="2790"/>
              <w:gridCol w:w="2051"/>
            </w:tblGrid>
            <w:tr w:rsidR="00496708" w:rsidTr="00FE3222">
              <w:trPr>
                <w:trHeight w:val="568"/>
                <w:jc w:val="center"/>
              </w:trPr>
              <w:tc>
                <w:tcPr>
                  <w:tcW w:w="764" w:type="dxa"/>
                  <w:vAlign w:val="center"/>
                </w:tcPr>
                <w:p w:rsidR="00496708" w:rsidRPr="00F278C1" w:rsidRDefault="00496708" w:rsidP="00FE3222">
                  <w:pPr>
                    <w:rPr>
                      <w:rFonts w:ascii="Cambria Math" w:hAnsi="Cambria Math"/>
                    </w:rPr>
                  </w:pPr>
                  <w:r>
                    <w:rPr>
                      <w:rFonts w:ascii="Cambria Math" w:hAnsi="Cambria Math"/>
                    </w:rPr>
                    <w:t xml:space="preserve">    </w:t>
                  </w:r>
                  <w:proofErr w:type="gramStart"/>
                  <w:r>
                    <w:rPr>
                      <w:rFonts w:ascii="Cambria Math" w:hAnsi="Cambria Math"/>
                    </w:rPr>
                    <w:t>t</w:t>
                  </w:r>
                  <w:proofErr w:type="gramEnd"/>
                </w:p>
              </w:tc>
              <w:tc>
                <w:tcPr>
                  <w:tcW w:w="850"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2790" w:type="dxa"/>
                  <w:vAlign w:val="center"/>
                </w:tcPr>
                <w:p w:rsidR="00496708" w:rsidRPr="005B640F" w:rsidRDefault="009F1D10" w:rsidP="00FE3222">
                  <w:pPr>
                    <w:jc w:val="center"/>
                    <w:rPr>
                      <w:rFonts w:ascii="Cambria Math" w:hAnsi="Cambria Math"/>
                    </w:rPr>
                  </w:pPr>
                  <m:oMathPara>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ort</m:t>
                          </m:r>
                        </m:sub>
                      </m:sSub>
                      <m:r>
                        <m:rPr>
                          <m:sty m:val="p"/>
                        </m:rPr>
                        <w:rPr>
                          <w:rFonts w:ascii="Cambria Math" w:hAnsi="Cambria Math"/>
                        </w:rPr>
                        <m:t>=</m:t>
                      </m:r>
                      <m:f>
                        <m:fPr>
                          <m:ctrlPr>
                            <w:rPr>
                              <w:rFonts w:ascii="Cambria Math" w:hAnsi="Cambria Math"/>
                            </w:rPr>
                          </m:ctrlPr>
                        </m:fPr>
                        <m:num>
                          <m:r>
                            <m:rPr>
                              <m:sty m:val="p"/>
                            </m:rPr>
                            <w:rPr>
                              <w:rFonts w:ascii="Cambria Math" w:hAnsi="Cambria Math"/>
                            </w:rPr>
                            <m:t>V</m:t>
                          </m:r>
                          <m:d>
                            <m:dPr>
                              <m:ctrlPr>
                                <w:rPr>
                                  <w:rFonts w:ascii="Cambria Math" w:hAnsi="Cambria Math"/>
                                </w:rPr>
                              </m:ctrlPr>
                            </m:dPr>
                            <m:e>
                              <m:r>
                                <m:rPr>
                                  <m:sty m:val="p"/>
                                </m:rPr>
                                <w:rPr>
                                  <w:rFonts w:ascii="Cambria Math" w:hAnsi="Cambria Math"/>
                                </w:rPr>
                                <m:t>5</m:t>
                              </m:r>
                            </m:e>
                          </m:d>
                          <m:r>
                            <m:rPr>
                              <m:sty m:val="p"/>
                            </m:rPr>
                            <w:rPr>
                              <w:rFonts w:ascii="Cambria Math" w:hAnsi="Cambria Math"/>
                            </w:rPr>
                            <m:t>-V(t)</m:t>
                          </m:r>
                        </m:num>
                        <m:den>
                          <m:r>
                            <m:rPr>
                              <m:sty m:val="p"/>
                            </m:rPr>
                            <w:rPr>
                              <w:rFonts w:ascii="Cambria Math" w:hAnsi="Cambria Math"/>
                            </w:rPr>
                            <m:t>5-t</m:t>
                          </m:r>
                        </m:den>
                      </m:f>
                    </m:oMath>
                  </m:oMathPara>
                </w:p>
              </w:tc>
              <w:tc>
                <w:tcPr>
                  <w:tcW w:w="2051" w:type="dxa"/>
                  <w:vAlign w:val="center"/>
                </w:tcPr>
                <w:p w:rsidR="00496708" w:rsidRPr="00F278C1" w:rsidRDefault="00496708" w:rsidP="00FE3222">
                  <w:pPr>
                    <w:jc w:val="center"/>
                    <w:rPr>
                      <w:rFonts w:ascii="Cambria Math" w:hAnsi="Cambria Math"/>
                    </w:rPr>
                  </w:pPr>
                  <m:oMathPara>
                    <m:oMath>
                      <m:r>
                        <w:rPr>
                          <w:rFonts w:ascii="Cambria Math" w:hAnsi="Cambria Math"/>
                        </w:rPr>
                        <m:t>5-t</m:t>
                      </m:r>
                    </m:oMath>
                  </m:oMathPara>
                </w:p>
              </w:tc>
            </w:tr>
            <w:tr w:rsidR="00496708" w:rsidTr="00FE3222">
              <w:trPr>
                <w:jc w:val="center"/>
              </w:trPr>
              <w:tc>
                <w:tcPr>
                  <w:tcW w:w="764" w:type="dxa"/>
                  <w:vAlign w:val="center"/>
                </w:tcPr>
                <w:p w:rsidR="00496708" w:rsidRPr="00F278C1" w:rsidRDefault="0016483F" w:rsidP="00FE3222">
                  <w:pPr>
                    <w:jc w:val="center"/>
                    <w:rPr>
                      <w:rFonts w:ascii="Cambria Math" w:hAnsi="Cambria Math"/>
                    </w:rPr>
                  </w:pPr>
                  <w:r>
                    <w:rPr>
                      <w:rFonts w:ascii="Cambria Math" w:hAnsi="Cambria Math"/>
                    </w:rPr>
                    <w:t>3</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16483F" w:rsidP="00FE3222">
                  <w:pPr>
                    <w:jc w:val="center"/>
                    <w:rPr>
                      <w:rFonts w:ascii="Cambria Math" w:hAnsi="Cambria Math"/>
                    </w:rPr>
                  </w:pPr>
                  <w:r>
                    <w:rPr>
                      <w:rFonts w:ascii="Cambria Math" w:hAnsi="Cambria Math"/>
                    </w:rPr>
                    <w:t>4</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sidRPr="00F278C1">
                    <w:rPr>
                      <w:rFonts w:ascii="Cambria Math" w:hAnsi="Cambria Math"/>
                    </w:rPr>
                    <w:t>4</w:t>
                  </w:r>
                  <w:r w:rsidR="0016483F">
                    <w:rPr>
                      <w:rFonts w:ascii="Cambria Math" w:hAnsi="Cambria Math"/>
                    </w:rPr>
                    <w:t>,5</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16483F" w:rsidP="00FE3222">
                  <w:pPr>
                    <w:jc w:val="center"/>
                    <w:rPr>
                      <w:rFonts w:ascii="Cambria Math" w:hAnsi="Cambria Math"/>
                    </w:rPr>
                  </w:pPr>
                  <w:r>
                    <w:rPr>
                      <w:rFonts w:ascii="Cambria Math" w:hAnsi="Cambria Math"/>
                    </w:rPr>
                    <w:t>4,9</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trHeight w:val="650"/>
                <w:jc w:val="center"/>
              </w:trPr>
              <w:tc>
                <w:tcPr>
                  <w:tcW w:w="764" w:type="dxa"/>
                  <w:vAlign w:val="center"/>
                </w:tcPr>
                <w:p w:rsidR="00496708" w:rsidRPr="00F278C1" w:rsidRDefault="0016483F" w:rsidP="00FE3222">
                  <w:pPr>
                    <w:jc w:val="center"/>
                    <w:rPr>
                      <w:rFonts w:ascii="Cambria Math" w:hAnsi="Cambria Math"/>
                    </w:rPr>
                  </w:pPr>
                  <w:r>
                    <w:rPr>
                      <w:rFonts w:ascii="Cambria Math" w:hAnsi="Cambria Math"/>
                    </w:rPr>
                    <w:t>4,99</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sidRPr="00F278C1">
                    <w:rPr>
                      <w:rFonts w:ascii="Cambria Math" w:hAnsi="Cambria Math"/>
                    </w:rPr>
                    <w:t>4,9</w:t>
                  </w:r>
                  <w:r w:rsidR="0016483F">
                    <w:rPr>
                      <w:rFonts w:ascii="Cambria Math" w:hAnsi="Cambria Math"/>
                    </w:rPr>
                    <w:t>99</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2790" w:type="dxa"/>
                </w:tcPr>
                <w:p w:rsidR="00496708" w:rsidRDefault="00496708" w:rsidP="00FE3222">
                  <w:pPr>
                    <w:rPr>
                      <w:rFonts w:ascii="Cambria Math" w:hAnsi="Cambria Math"/>
                    </w:rPr>
                  </w:pPr>
                </w:p>
                <w:p w:rsidR="00496708" w:rsidRPr="00F278C1"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bl>
          <w:p w:rsidR="00496708" w:rsidRDefault="00496708" w:rsidP="00FE3222">
            <w:pPr>
              <w:rPr>
                <w:b/>
              </w:rPr>
            </w:pPr>
            <w:r w:rsidRPr="007B335D">
              <w:t xml:space="preserve">                                                             </w:t>
            </w:r>
            <w:r>
              <w:t xml:space="preserve">                   </w:t>
            </w:r>
            <w:r w:rsidRPr="007B335D">
              <w:t xml:space="preserve">    </w:t>
            </w:r>
            <w:r w:rsidRPr="00DA457B">
              <w:rPr>
                <w:b/>
              </w:rPr>
              <w:t>Tablo-1</w:t>
            </w:r>
          </w:p>
          <w:p w:rsidR="00496708" w:rsidRDefault="00496708" w:rsidP="00FE3222">
            <w:pPr>
              <w:rPr>
                <w:b/>
              </w:rPr>
            </w:pPr>
          </w:p>
          <w:p w:rsidR="00496708" w:rsidRDefault="00496708" w:rsidP="00FE3222">
            <w:pPr>
              <w:rPr>
                <w:b/>
              </w:rPr>
            </w:pPr>
          </w:p>
          <w:p w:rsidR="00496708" w:rsidRDefault="00496708" w:rsidP="00FE3222">
            <w:pPr>
              <w:rPr>
                <w:b/>
              </w:rPr>
            </w:pPr>
          </w:p>
          <w:p w:rsidR="00496708" w:rsidRDefault="00496708" w:rsidP="00FE3222">
            <w:pPr>
              <w:rPr>
                <w:b/>
              </w:rPr>
            </w:pPr>
          </w:p>
          <w:p w:rsidR="00496708" w:rsidRDefault="00496708" w:rsidP="00FE3222">
            <w:pPr>
              <w:rPr>
                <w:b/>
              </w:rPr>
            </w:pPr>
          </w:p>
          <w:p w:rsidR="00496708" w:rsidRDefault="00496708" w:rsidP="00FE3222">
            <w:pPr>
              <w:rPr>
                <w:b/>
              </w:rPr>
            </w:pPr>
          </w:p>
          <w:p w:rsidR="00496708" w:rsidRDefault="00496708" w:rsidP="00FE3222">
            <w:pPr>
              <w:rPr>
                <w:b/>
              </w:rPr>
            </w:pPr>
          </w:p>
          <w:p w:rsidR="00496708" w:rsidRDefault="00496708" w:rsidP="00FE3222">
            <w:pPr>
              <w:pStyle w:val="Balk2"/>
              <w:outlineLvl w:val="1"/>
            </w:pPr>
            <w:r>
              <w:t>1.3.Hareketli Engele Takılmasaydı Ortalama Hızları Ne Olurdu?</w:t>
            </w:r>
          </w:p>
          <w:p w:rsidR="00632D53" w:rsidRPr="00632D53" w:rsidRDefault="00632D53" w:rsidP="00632D53"/>
          <w:tbl>
            <w:tblPr>
              <w:tblStyle w:val="TabloKlavuzu"/>
              <w:tblW w:w="0" w:type="auto"/>
              <w:jc w:val="center"/>
              <w:tblLook w:val="04A0" w:firstRow="1" w:lastRow="0" w:firstColumn="1" w:lastColumn="0" w:noHBand="0" w:noVBand="1"/>
            </w:tblPr>
            <w:tblGrid>
              <w:gridCol w:w="764"/>
              <w:gridCol w:w="871"/>
              <w:gridCol w:w="2790"/>
              <w:gridCol w:w="2051"/>
            </w:tblGrid>
            <w:tr w:rsidR="00496708" w:rsidTr="00FE3222">
              <w:trPr>
                <w:trHeight w:val="568"/>
                <w:jc w:val="center"/>
              </w:trPr>
              <w:tc>
                <w:tcPr>
                  <w:tcW w:w="764" w:type="dxa"/>
                  <w:vAlign w:val="center"/>
                </w:tcPr>
                <w:p w:rsidR="00496708" w:rsidRPr="00F278C1" w:rsidRDefault="00496708" w:rsidP="00FE3222">
                  <w:pPr>
                    <w:rPr>
                      <w:rFonts w:ascii="Cambria Math" w:hAnsi="Cambria Math"/>
                    </w:rPr>
                  </w:pPr>
                  <w:r>
                    <w:rPr>
                      <w:rFonts w:ascii="Cambria Math" w:hAnsi="Cambria Math"/>
                    </w:rPr>
                    <w:t xml:space="preserve">    5</w:t>
                  </w:r>
                </w:p>
              </w:tc>
              <w:tc>
                <w:tcPr>
                  <w:tcW w:w="850" w:type="dxa"/>
                  <w:vAlign w:val="center"/>
                </w:tcPr>
                <w:p w:rsidR="00496708" w:rsidRPr="00F278C1" w:rsidRDefault="00496708" w:rsidP="00FE3222">
                  <w:pPr>
                    <w:jc w:val="center"/>
                    <w:rPr>
                      <w:rFonts w:ascii="Cambria Math" w:hAnsi="Cambria Math"/>
                    </w:rPr>
                  </w:pPr>
                  <w:proofErr w:type="gramStart"/>
                  <w:r>
                    <w:rPr>
                      <w:rFonts w:ascii="Cambria Math" w:hAnsi="Cambria Math"/>
                    </w:rPr>
                    <w:t>t</w:t>
                  </w:r>
                  <w:proofErr w:type="gramEnd"/>
                </w:p>
              </w:tc>
              <w:tc>
                <w:tcPr>
                  <w:tcW w:w="2790" w:type="dxa"/>
                  <w:vAlign w:val="center"/>
                </w:tcPr>
                <w:p w:rsidR="00496708" w:rsidRPr="005B640F" w:rsidRDefault="009F1D10" w:rsidP="00FE3222">
                  <w:pPr>
                    <w:jc w:val="center"/>
                    <w:rPr>
                      <w:rFonts w:ascii="Cambria Math" w:hAnsi="Cambria Math"/>
                    </w:rPr>
                  </w:pPr>
                  <m:oMathPara>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ort</m:t>
                          </m:r>
                        </m:sub>
                      </m:sSub>
                      <m:r>
                        <m:rPr>
                          <m:sty m:val="p"/>
                        </m:rPr>
                        <w:rPr>
                          <w:rFonts w:ascii="Cambria Math" w:hAnsi="Cambria Math"/>
                        </w:rPr>
                        <m:t>=</m:t>
                      </m:r>
                      <m:f>
                        <m:fPr>
                          <m:ctrlPr>
                            <w:rPr>
                              <w:rFonts w:ascii="Cambria Math" w:hAnsi="Cambria Math"/>
                            </w:rPr>
                          </m:ctrlPr>
                        </m:fPr>
                        <m:num>
                          <m:r>
                            <m:rPr>
                              <m:sty m:val="p"/>
                            </m:rPr>
                            <w:rPr>
                              <w:rFonts w:ascii="Cambria Math" w:hAnsi="Cambria Math"/>
                            </w:rPr>
                            <m:t>V</m:t>
                          </m:r>
                          <m:d>
                            <m:dPr>
                              <m:ctrlPr>
                                <w:rPr>
                                  <w:rFonts w:ascii="Cambria Math" w:hAnsi="Cambria Math"/>
                                </w:rPr>
                              </m:ctrlPr>
                            </m:dPr>
                            <m:e>
                              <m:r>
                                <m:rPr>
                                  <m:sty m:val="p"/>
                                </m:rPr>
                                <w:rPr>
                                  <w:rFonts w:ascii="Cambria Math" w:hAnsi="Cambria Math"/>
                                </w:rPr>
                                <m:t>t</m:t>
                              </m:r>
                            </m:e>
                          </m:d>
                          <m:r>
                            <m:rPr>
                              <m:sty m:val="p"/>
                            </m:rPr>
                            <w:rPr>
                              <w:rFonts w:ascii="Cambria Math" w:hAnsi="Cambria Math"/>
                            </w:rPr>
                            <m:t>-V(5)</m:t>
                          </m:r>
                        </m:num>
                        <m:den>
                          <m:r>
                            <m:rPr>
                              <m:sty m:val="p"/>
                            </m:rPr>
                            <w:rPr>
                              <w:rFonts w:ascii="Cambria Math" w:hAnsi="Cambria Math"/>
                            </w:rPr>
                            <m:t>t-5</m:t>
                          </m:r>
                        </m:den>
                      </m:f>
                    </m:oMath>
                  </m:oMathPara>
                </w:p>
              </w:tc>
              <w:tc>
                <w:tcPr>
                  <w:tcW w:w="2051" w:type="dxa"/>
                  <w:vAlign w:val="center"/>
                </w:tcPr>
                <w:p w:rsidR="00496708" w:rsidRPr="00F278C1" w:rsidRDefault="00496708" w:rsidP="00FE3222">
                  <w:pPr>
                    <w:jc w:val="center"/>
                    <w:rPr>
                      <w:rFonts w:ascii="Cambria Math" w:hAnsi="Cambria Math"/>
                    </w:rPr>
                  </w:pPr>
                  <m:oMathPara>
                    <m:oMath>
                      <m:r>
                        <w:rPr>
                          <w:rFonts w:ascii="Cambria Math" w:hAnsi="Cambria Math"/>
                        </w:rPr>
                        <m:t>t-5</m:t>
                      </m:r>
                    </m:oMath>
                  </m:oMathPara>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50" w:type="dxa"/>
                  <w:vAlign w:val="center"/>
                </w:tcPr>
                <w:p w:rsidR="00496708" w:rsidRPr="00F278C1" w:rsidRDefault="007F4621" w:rsidP="00FE3222">
                  <w:pPr>
                    <w:jc w:val="center"/>
                    <w:rPr>
                      <w:rFonts w:ascii="Cambria Math" w:hAnsi="Cambria Math"/>
                    </w:rPr>
                  </w:pPr>
                  <w:r>
                    <w:rPr>
                      <w:rFonts w:ascii="Cambria Math" w:hAnsi="Cambria Math"/>
                    </w:rPr>
                    <w:t>6</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50" w:type="dxa"/>
                  <w:vAlign w:val="center"/>
                </w:tcPr>
                <w:p w:rsidR="00496708" w:rsidRPr="00F278C1" w:rsidRDefault="007F4621" w:rsidP="00FE3222">
                  <w:pPr>
                    <w:jc w:val="center"/>
                    <w:rPr>
                      <w:rFonts w:ascii="Cambria Math" w:hAnsi="Cambria Math"/>
                    </w:rPr>
                  </w:pPr>
                  <w:r>
                    <w:rPr>
                      <w:rFonts w:ascii="Cambria Math" w:hAnsi="Cambria Math"/>
                    </w:rPr>
                    <w:t>5,5</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50" w:type="dxa"/>
                  <w:vAlign w:val="center"/>
                </w:tcPr>
                <w:p w:rsidR="00496708" w:rsidRPr="00F278C1" w:rsidRDefault="00C3417E" w:rsidP="007F4621">
                  <w:pPr>
                    <w:jc w:val="center"/>
                    <w:rPr>
                      <w:rFonts w:ascii="Cambria Math" w:hAnsi="Cambria Math"/>
                    </w:rPr>
                  </w:pPr>
                  <w:r>
                    <w:rPr>
                      <w:rFonts w:ascii="Cambria Math" w:hAnsi="Cambria Math"/>
                    </w:rPr>
                    <w:t>5,</w:t>
                  </w:r>
                  <w:r w:rsidR="007F4621">
                    <w:rPr>
                      <w:rFonts w:ascii="Cambria Math" w:hAnsi="Cambria Math"/>
                    </w:rPr>
                    <w:t>1</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850" w:type="dxa"/>
                  <w:vAlign w:val="center"/>
                </w:tcPr>
                <w:p w:rsidR="00496708" w:rsidRPr="00F278C1" w:rsidRDefault="00496708" w:rsidP="00C3417E">
                  <w:pPr>
                    <w:jc w:val="center"/>
                    <w:rPr>
                      <w:rFonts w:ascii="Cambria Math" w:hAnsi="Cambria Math"/>
                    </w:rPr>
                  </w:pPr>
                  <w:r w:rsidRPr="00F278C1">
                    <w:rPr>
                      <w:rFonts w:ascii="Cambria Math" w:hAnsi="Cambria Math"/>
                    </w:rPr>
                    <w:t>5</w:t>
                  </w:r>
                  <w:r>
                    <w:rPr>
                      <w:rFonts w:ascii="Cambria Math" w:hAnsi="Cambria Math"/>
                    </w:rPr>
                    <w:t>,</w:t>
                  </w:r>
                  <w:r w:rsidR="007F4621">
                    <w:rPr>
                      <w:rFonts w:ascii="Cambria Math" w:hAnsi="Cambria Math"/>
                    </w:rPr>
                    <w:t>0</w:t>
                  </w:r>
                  <w:r w:rsidR="00C3417E">
                    <w:rPr>
                      <w:rFonts w:ascii="Cambria Math" w:hAnsi="Cambria Math"/>
                    </w:rPr>
                    <w:t>1</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trHeight w:val="650"/>
                <w:jc w:val="center"/>
              </w:trPr>
              <w:tc>
                <w:tcPr>
                  <w:tcW w:w="764"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50" w:type="dxa"/>
                  <w:vAlign w:val="center"/>
                </w:tcPr>
                <w:p w:rsidR="00496708" w:rsidRPr="00F278C1" w:rsidRDefault="00496708" w:rsidP="00C3417E">
                  <w:pPr>
                    <w:jc w:val="center"/>
                    <w:rPr>
                      <w:rFonts w:ascii="Cambria Math" w:hAnsi="Cambria Math"/>
                    </w:rPr>
                  </w:pPr>
                  <w:r w:rsidRPr="00F278C1">
                    <w:rPr>
                      <w:rFonts w:ascii="Cambria Math" w:hAnsi="Cambria Math"/>
                    </w:rPr>
                    <w:t>5</w:t>
                  </w:r>
                  <w:r>
                    <w:rPr>
                      <w:rFonts w:ascii="Cambria Math" w:hAnsi="Cambria Math"/>
                    </w:rPr>
                    <w:t>,</w:t>
                  </w:r>
                  <w:r w:rsidR="00C3417E">
                    <w:rPr>
                      <w:rFonts w:ascii="Cambria Math" w:hAnsi="Cambria Math"/>
                    </w:rPr>
                    <w:t>0</w:t>
                  </w:r>
                  <w:r w:rsidR="007F4621">
                    <w:rPr>
                      <w:rFonts w:ascii="Cambria Math" w:hAnsi="Cambria Math"/>
                    </w:rPr>
                    <w:t>0</w:t>
                  </w:r>
                  <w:r w:rsidR="00C3417E">
                    <w:rPr>
                      <w:rFonts w:ascii="Cambria Math" w:hAnsi="Cambria Math"/>
                    </w:rPr>
                    <w:t>1</w:t>
                  </w:r>
                </w:p>
              </w:tc>
              <w:tc>
                <w:tcPr>
                  <w:tcW w:w="2790" w:type="dxa"/>
                </w:tcPr>
                <w:p w:rsidR="00496708" w:rsidRPr="00F278C1" w:rsidRDefault="00496708" w:rsidP="00FE3222">
                  <w:pPr>
                    <w:rPr>
                      <w:rFonts w:ascii="Cambria Math" w:hAnsi="Cambria Math"/>
                    </w:rPr>
                  </w:pPr>
                </w:p>
                <w:p w:rsidR="00496708"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r w:rsidR="00496708" w:rsidTr="00FE3222">
              <w:trPr>
                <w:jc w:val="center"/>
              </w:trPr>
              <w:tc>
                <w:tcPr>
                  <w:tcW w:w="764"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50" w:type="dxa"/>
                  <w:vAlign w:val="center"/>
                </w:tcPr>
                <w:p w:rsidR="00496708" w:rsidRPr="00F278C1" w:rsidRDefault="00496708" w:rsidP="00FE3222">
                  <w:pPr>
                    <w:jc w:val="center"/>
                    <w:rPr>
                      <w:rFonts w:ascii="Cambria Math" w:hAnsi="Cambria Math"/>
                    </w:rPr>
                  </w:pPr>
                  <w:r w:rsidRPr="00F278C1">
                    <w:rPr>
                      <w:rFonts w:ascii="Cambria Math" w:hAnsi="Cambria Math"/>
                    </w:rPr>
                    <w:t>5</w:t>
                  </w:r>
                  <w:r>
                    <w:rPr>
                      <w:rFonts w:ascii="Cambria Math" w:hAnsi="Cambria Math"/>
                    </w:rPr>
                    <w:t>,</w:t>
                  </w:r>
                  <w:r w:rsidR="00C3417E">
                    <w:rPr>
                      <w:rFonts w:ascii="Cambria Math" w:hAnsi="Cambria Math"/>
                    </w:rPr>
                    <w:t>0</w:t>
                  </w:r>
                  <w:r w:rsidR="007F4621">
                    <w:rPr>
                      <w:rFonts w:ascii="Cambria Math" w:hAnsi="Cambria Math"/>
                    </w:rPr>
                    <w:t>0</w:t>
                  </w:r>
                  <w:r w:rsidR="00C3417E">
                    <w:rPr>
                      <w:rFonts w:ascii="Cambria Math" w:hAnsi="Cambria Math"/>
                    </w:rPr>
                    <w:t>0</w:t>
                  </w:r>
                  <w:r>
                    <w:rPr>
                      <w:rFonts w:ascii="Cambria Math" w:hAnsi="Cambria Math"/>
                    </w:rPr>
                    <w:t>1</w:t>
                  </w:r>
                </w:p>
              </w:tc>
              <w:tc>
                <w:tcPr>
                  <w:tcW w:w="2790" w:type="dxa"/>
                </w:tcPr>
                <w:p w:rsidR="00496708" w:rsidRDefault="00496708" w:rsidP="00FE3222">
                  <w:pPr>
                    <w:rPr>
                      <w:rFonts w:ascii="Cambria Math" w:hAnsi="Cambria Math"/>
                    </w:rPr>
                  </w:pPr>
                </w:p>
                <w:p w:rsidR="00496708" w:rsidRPr="00F278C1" w:rsidRDefault="00496708" w:rsidP="00FE3222">
                  <w:pPr>
                    <w:rPr>
                      <w:rFonts w:ascii="Cambria Math" w:hAnsi="Cambria Math"/>
                    </w:rPr>
                  </w:pPr>
                </w:p>
                <w:p w:rsidR="00496708" w:rsidRPr="00F278C1" w:rsidRDefault="00496708" w:rsidP="00FE3222">
                  <w:pPr>
                    <w:rPr>
                      <w:rFonts w:ascii="Cambria Math" w:hAnsi="Cambria Math"/>
                    </w:rPr>
                  </w:pPr>
                </w:p>
              </w:tc>
              <w:tc>
                <w:tcPr>
                  <w:tcW w:w="2051" w:type="dxa"/>
                </w:tcPr>
                <w:p w:rsidR="00496708" w:rsidRPr="00F278C1" w:rsidRDefault="00496708" w:rsidP="00FE3222">
                  <w:pPr>
                    <w:rPr>
                      <w:rFonts w:ascii="Cambria Math" w:hAnsi="Cambria Math"/>
                    </w:rPr>
                  </w:pPr>
                </w:p>
              </w:tc>
            </w:tr>
          </w:tbl>
          <w:p w:rsidR="00496708" w:rsidRDefault="00496708" w:rsidP="00FE3222">
            <w:pPr>
              <w:jc w:val="center"/>
              <w:rPr>
                <w:b/>
              </w:rPr>
            </w:pPr>
            <w:r w:rsidRPr="00DA457B">
              <w:rPr>
                <w:b/>
              </w:rPr>
              <w:t>Tablo-</w:t>
            </w:r>
            <w:r>
              <w:rPr>
                <w:b/>
              </w:rPr>
              <w:t>2</w:t>
            </w:r>
          </w:p>
          <w:p w:rsidR="00496708" w:rsidRDefault="00496708" w:rsidP="00FE3222">
            <w:pPr>
              <w:pStyle w:val="Balk2"/>
              <w:outlineLvl w:val="1"/>
            </w:pPr>
            <w:r>
              <w:t>1.4. “h” Hangi Değere Yaklaşmaktadır?</w:t>
            </w:r>
          </w:p>
          <w:p w:rsidR="00496708" w:rsidRDefault="00496708" w:rsidP="00FE3222">
            <w:pPr>
              <w:ind w:firstLine="360"/>
              <w:rPr>
                <w:rFonts w:ascii="Cambria Math" w:hAnsi="Cambria Math"/>
              </w:rPr>
            </w:pPr>
            <w:r>
              <w:rPr>
                <w:rFonts w:ascii="Cambria Math" w:hAnsi="Cambria Math"/>
              </w:rPr>
              <w:t>Şimdi de Tablo-2</w:t>
            </w:r>
            <w:r w:rsidRPr="00A9141B">
              <w:rPr>
                <w:rFonts w:ascii="Cambria Math" w:hAnsi="Cambria Math"/>
              </w:rPr>
              <w:t xml:space="preserve"> deki bilgilere dayanarak aşağıdaki soruları cevaplayınız.</w:t>
            </w:r>
          </w:p>
          <w:p w:rsidR="00496708" w:rsidRPr="00565628" w:rsidRDefault="00496708" w:rsidP="00FE3222">
            <w:pPr>
              <w:pStyle w:val="ListeParagraf"/>
              <w:numPr>
                <w:ilvl w:val="0"/>
                <w:numId w:val="15"/>
              </w:numPr>
              <w:ind w:left="709" w:hanging="283"/>
              <w:rPr>
                <w:rFonts w:ascii="Cambria Math" w:hAnsi="Cambria Math"/>
              </w:rPr>
            </w:pPr>
            <w:r>
              <w:rPr>
                <w:rFonts w:ascii="Cambria Math" w:hAnsi="Cambria Math"/>
              </w:rPr>
              <w:t xml:space="preserve">Tablo-2 </w:t>
            </w:r>
            <w:r w:rsidRPr="00565628">
              <w:rPr>
                <w:rFonts w:ascii="Cambria Math" w:hAnsi="Cambria Math"/>
              </w:rPr>
              <w:t xml:space="preserve">de t-5=h olsun. Buna göre t=? </w:t>
            </w:r>
          </w:p>
          <w:p w:rsidR="00496708" w:rsidRDefault="00496708" w:rsidP="00FE3222">
            <w:pPr>
              <w:ind w:firstLine="360"/>
              <w:rPr>
                <w:rFonts w:ascii="Cambria Math" w:hAnsi="Cambria Math"/>
              </w:rPr>
            </w:pPr>
            <w:r>
              <w:rPr>
                <w:rFonts w:ascii="Cambria Math" w:hAnsi="Cambria Math"/>
                <w:noProof/>
              </w:rPr>
              <w:drawing>
                <wp:anchor distT="0" distB="0" distL="114300" distR="114300" simplePos="0" relativeHeight="251717632" behindDoc="0" locked="0" layoutInCell="1" allowOverlap="1">
                  <wp:simplePos x="0" y="0"/>
                  <wp:positionH relativeFrom="column">
                    <wp:posOffset>205740</wp:posOffset>
                  </wp:positionH>
                  <wp:positionV relativeFrom="paragraph">
                    <wp:posOffset>52070</wp:posOffset>
                  </wp:positionV>
                  <wp:extent cx="558800" cy="517525"/>
                  <wp:effectExtent l="19050" t="0" r="0" b="0"/>
                  <wp:wrapSquare wrapText="bothSides"/>
                  <wp:docPr id="1" name="Resim 1"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58800" cy="517525"/>
                          </a:xfrm>
                          <a:prstGeom prst="rect">
                            <a:avLst/>
                          </a:prstGeom>
                          <a:noFill/>
                          <a:ln w="9525">
                            <a:noFill/>
                            <a:miter lim="800000"/>
                            <a:headEnd/>
                            <a:tailEnd/>
                          </a:ln>
                        </pic:spPr>
                      </pic:pic>
                    </a:graphicData>
                  </a:graphic>
                </wp:anchor>
              </w:drawing>
            </w:r>
          </w:p>
          <w:p w:rsidR="00496708" w:rsidRDefault="00496708" w:rsidP="00FE3222">
            <w:pPr>
              <w:rPr>
                <w:rFonts w:ascii="Cambria Math" w:hAnsi="Cambria Math"/>
              </w:rPr>
            </w:pPr>
            <w:proofErr w:type="gramStart"/>
            <w:r>
              <w:rPr>
                <w:rFonts w:ascii="Cambria Math" w:hAnsi="Cambria Math"/>
              </w:rPr>
              <w:t>…..…………………………………………………………………………………………………………………</w:t>
            </w:r>
            <w:proofErr w:type="gramEnd"/>
          </w:p>
          <w:p w:rsidR="00496708" w:rsidRDefault="00496708" w:rsidP="00FE3222">
            <w:pPr>
              <w:pStyle w:val="ListeParagraf"/>
              <w:numPr>
                <w:ilvl w:val="0"/>
                <w:numId w:val="15"/>
              </w:numPr>
              <w:ind w:left="709" w:hanging="283"/>
              <w:rPr>
                <w:rFonts w:ascii="Cambria Math" w:hAnsi="Cambria Math"/>
              </w:rPr>
            </w:pPr>
            <w:r>
              <w:rPr>
                <w:rFonts w:ascii="Cambria Math" w:hAnsi="Cambria Math"/>
              </w:rPr>
              <w:t xml:space="preserve">Tablodaki </w:t>
            </w:r>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ort</m:t>
                  </m:r>
                </m:sub>
              </m:sSub>
              <m:r>
                <m:rPr>
                  <m:sty m:val="p"/>
                </m:rPr>
                <w:rPr>
                  <w:rFonts w:ascii="Cambria Math" w:hAnsi="Cambria Math"/>
                </w:rPr>
                <m:t>=</m:t>
              </m:r>
              <m:f>
                <m:fPr>
                  <m:ctrlPr>
                    <w:rPr>
                      <w:rFonts w:ascii="Cambria Math" w:hAnsi="Cambria Math"/>
                    </w:rPr>
                  </m:ctrlPr>
                </m:fPr>
                <m:num>
                  <m:r>
                    <m:rPr>
                      <m:sty m:val="p"/>
                    </m:rPr>
                    <w:rPr>
                      <w:rFonts w:ascii="Cambria Math" w:hAnsi="Cambria Math"/>
                    </w:rPr>
                    <m:t>V</m:t>
                  </m:r>
                  <m:d>
                    <m:dPr>
                      <m:ctrlPr>
                        <w:rPr>
                          <w:rFonts w:ascii="Cambria Math" w:hAnsi="Cambria Math"/>
                        </w:rPr>
                      </m:ctrlPr>
                    </m:dPr>
                    <m:e>
                      <m:r>
                        <m:rPr>
                          <m:sty m:val="p"/>
                        </m:rPr>
                        <w:rPr>
                          <w:rFonts w:ascii="Cambria Math" w:hAnsi="Cambria Math"/>
                        </w:rPr>
                        <m:t>t</m:t>
                      </m:r>
                    </m:e>
                  </m:d>
                  <m:r>
                    <m:rPr>
                      <m:sty m:val="p"/>
                    </m:rPr>
                    <w:rPr>
                      <w:rFonts w:ascii="Cambria Math" w:hAnsi="Cambria Math"/>
                    </w:rPr>
                    <m:t>-V(5)</m:t>
                  </m:r>
                </m:num>
                <m:den>
                  <m:r>
                    <m:rPr>
                      <m:sty m:val="p"/>
                    </m:rPr>
                    <w:rPr>
                      <w:rFonts w:ascii="Cambria Math" w:hAnsi="Cambria Math"/>
                    </w:rPr>
                    <m:t>t-5</m:t>
                  </m:r>
                </m:den>
              </m:f>
            </m:oMath>
            <w:r>
              <w:rPr>
                <w:rFonts w:ascii="Cambria Math" w:hAnsi="Cambria Math"/>
              </w:rPr>
              <w:t xml:space="preserve">  bağıntısını h değişkenine göre yeniden yazınız. </w:t>
            </w:r>
          </w:p>
          <w:p w:rsidR="00496708" w:rsidRDefault="00496708" w:rsidP="00FE3222">
            <w:pPr>
              <w:rPr>
                <w:rFonts w:ascii="Cambria Math" w:hAnsi="Cambria Math"/>
              </w:rPr>
            </w:pPr>
            <w:r>
              <w:rPr>
                <w:rFonts w:ascii="Cambria Math" w:hAnsi="Cambria Math"/>
              </w:rPr>
              <w:t xml:space="preserve">              </w:t>
            </w:r>
            <w:proofErr w:type="gramStart"/>
            <w:r w:rsidRPr="00E333C6">
              <w:rPr>
                <w:rFonts w:ascii="Cambria Math" w:hAnsi="Cambria Math"/>
              </w:rPr>
              <w:t>(</w:t>
            </w:r>
            <w:proofErr w:type="gramEnd"/>
            <w:r w:rsidRPr="00E333C6">
              <w:rPr>
                <w:rFonts w:ascii="Cambria Math" w:hAnsi="Cambria Math"/>
                <w:i/>
              </w:rPr>
              <w:t>Yol Gösterme:</w:t>
            </w:r>
            <w:r w:rsidRPr="00E333C6">
              <w:rPr>
                <w:rFonts w:ascii="Cambria Math" w:hAnsi="Cambria Math"/>
              </w:rPr>
              <w:t xml:space="preserve"> Yukarıda elde ettiğiniz eşitliği kullanın. t </w:t>
            </w:r>
            <w:r>
              <w:rPr>
                <w:rFonts w:ascii="Cambria Math" w:hAnsi="Cambria Math"/>
              </w:rPr>
              <w:t xml:space="preserve">yerine </w:t>
            </w:r>
            <w:proofErr w:type="gramStart"/>
            <w:r>
              <w:rPr>
                <w:rFonts w:ascii="Cambria Math" w:hAnsi="Cambria Math"/>
              </w:rPr>
              <w:t>……….</w:t>
            </w:r>
            <w:proofErr w:type="gramEnd"/>
            <w:r w:rsidRPr="00E333C6">
              <w:rPr>
                <w:rFonts w:ascii="Cambria Math" w:hAnsi="Cambria Math"/>
              </w:rPr>
              <w:t xml:space="preserve"> </w:t>
            </w:r>
            <w:proofErr w:type="gramStart"/>
            <w:r w:rsidRPr="00E333C6">
              <w:rPr>
                <w:rFonts w:ascii="Cambria Math" w:hAnsi="Cambria Math"/>
              </w:rPr>
              <w:t>yazın</w:t>
            </w:r>
            <w:proofErr w:type="gramEnd"/>
            <w:r w:rsidRPr="00E333C6">
              <w:rPr>
                <w:rFonts w:ascii="Cambria Math" w:hAnsi="Cambria Math"/>
              </w:rPr>
              <w:t xml:space="preserve">. ) </w:t>
            </w:r>
          </w:p>
          <w:p w:rsidR="00496708" w:rsidRDefault="00496708" w:rsidP="00FE3222">
            <w:pPr>
              <w:ind w:left="426"/>
              <w:rPr>
                <w:rFonts w:ascii="Cambria Math" w:hAnsi="Cambria Math"/>
              </w:rPr>
            </w:pPr>
            <w:r>
              <w:rPr>
                <w:rFonts w:ascii="Cambria Math" w:hAnsi="Cambria Math"/>
                <w:noProof/>
              </w:rPr>
              <w:drawing>
                <wp:anchor distT="0" distB="0" distL="114300" distR="114300" simplePos="0" relativeHeight="251719680" behindDoc="0" locked="0" layoutInCell="1" allowOverlap="1">
                  <wp:simplePos x="0" y="0"/>
                  <wp:positionH relativeFrom="column">
                    <wp:posOffset>205740</wp:posOffset>
                  </wp:positionH>
                  <wp:positionV relativeFrom="paragraph">
                    <wp:posOffset>67945</wp:posOffset>
                  </wp:positionV>
                  <wp:extent cx="558800" cy="517525"/>
                  <wp:effectExtent l="19050" t="0" r="0" b="0"/>
                  <wp:wrapSquare wrapText="bothSides"/>
                  <wp:docPr id="20" name="Resim 3"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58800" cy="517525"/>
                          </a:xfrm>
                          <a:prstGeom prst="rect">
                            <a:avLst/>
                          </a:prstGeom>
                          <a:noFill/>
                          <a:ln w="9525">
                            <a:noFill/>
                            <a:miter lim="800000"/>
                            <a:headEnd/>
                            <a:tailEnd/>
                          </a:ln>
                        </pic:spPr>
                      </pic:pic>
                    </a:graphicData>
                  </a:graphic>
                </wp:anchor>
              </w:drawing>
            </w:r>
          </w:p>
          <w:p w:rsidR="00496708" w:rsidRDefault="00496708" w:rsidP="00FE3222">
            <w:pPr>
              <w:ind w:left="426"/>
              <w:rPr>
                <w:rFonts w:ascii="Cambria Math" w:hAnsi="Cambria Math"/>
              </w:rPr>
            </w:pPr>
            <w:proofErr w:type="gramStart"/>
            <w:r>
              <w:rPr>
                <w:rFonts w:ascii="Cambria Math" w:hAnsi="Cambria Math"/>
              </w:rPr>
              <w:t>……………………………………………………………………………………………………………………...</w:t>
            </w:r>
            <w:proofErr w:type="gramEnd"/>
          </w:p>
          <w:p w:rsidR="00496708" w:rsidRDefault="00496708" w:rsidP="00FE3222">
            <w:pPr>
              <w:pStyle w:val="ListeParagraf"/>
              <w:numPr>
                <w:ilvl w:val="0"/>
                <w:numId w:val="15"/>
              </w:numPr>
              <w:ind w:left="709" w:hanging="283"/>
              <w:rPr>
                <w:rFonts w:ascii="Cambria Math" w:hAnsi="Cambria Math"/>
              </w:rPr>
            </w:pPr>
            <w:r>
              <w:rPr>
                <w:rFonts w:ascii="Cambria Math" w:hAnsi="Cambria Math"/>
              </w:rPr>
              <w:t xml:space="preserve">Tablo-2 </w:t>
            </w:r>
            <w:proofErr w:type="spellStart"/>
            <w:r>
              <w:rPr>
                <w:rFonts w:ascii="Cambria Math" w:hAnsi="Cambria Math"/>
              </w:rPr>
              <w:t>yi</w:t>
            </w:r>
            <w:proofErr w:type="spellEnd"/>
            <w:r>
              <w:rPr>
                <w:rFonts w:ascii="Cambria Math" w:hAnsi="Cambria Math"/>
              </w:rPr>
              <w:t xml:space="preserve"> yukarıdaki bilgiler ışığında yeniden doldurursak aşağıdaki tabloyu elde ederiz.</w:t>
            </w:r>
          </w:p>
          <w:p w:rsidR="00632D53" w:rsidRDefault="00632D53" w:rsidP="00632D53">
            <w:pPr>
              <w:pStyle w:val="ListeParagraf"/>
              <w:ind w:left="709"/>
              <w:rPr>
                <w:rFonts w:ascii="Cambria Math" w:hAnsi="Cambria Math"/>
              </w:rPr>
            </w:pPr>
          </w:p>
          <w:p w:rsidR="00632D53" w:rsidRDefault="00632D53" w:rsidP="00632D53">
            <w:pPr>
              <w:pStyle w:val="ListeParagraf"/>
              <w:ind w:left="709"/>
              <w:rPr>
                <w:rFonts w:ascii="Cambria Math" w:hAnsi="Cambria Math"/>
              </w:rPr>
            </w:pPr>
          </w:p>
          <w:p w:rsidR="00632D53" w:rsidRPr="007906A8" w:rsidRDefault="00632D53" w:rsidP="00632D53">
            <w:pPr>
              <w:pStyle w:val="ListeParagraf"/>
              <w:ind w:left="709"/>
              <w:rPr>
                <w:rFonts w:ascii="Cambria Math" w:hAnsi="Cambria Math"/>
              </w:rPr>
            </w:pPr>
          </w:p>
          <w:tbl>
            <w:tblPr>
              <w:tblStyle w:val="TabloKlavuzu"/>
              <w:tblW w:w="10071" w:type="dxa"/>
              <w:jc w:val="center"/>
              <w:tblInd w:w="125" w:type="dxa"/>
              <w:tblLook w:val="04A0" w:firstRow="1" w:lastRow="0" w:firstColumn="1" w:lastColumn="0" w:noHBand="0" w:noVBand="1"/>
            </w:tblPr>
            <w:tblGrid>
              <w:gridCol w:w="338"/>
              <w:gridCol w:w="871"/>
              <w:gridCol w:w="1803"/>
              <w:gridCol w:w="871"/>
              <w:gridCol w:w="6188"/>
            </w:tblGrid>
            <w:tr w:rsidR="00496708" w:rsidTr="009E21B1">
              <w:trPr>
                <w:trHeight w:val="568"/>
                <w:jc w:val="center"/>
              </w:trPr>
              <w:tc>
                <w:tcPr>
                  <w:tcW w:w="338" w:type="dxa"/>
                  <w:vAlign w:val="center"/>
                </w:tcPr>
                <w:p w:rsidR="00496708" w:rsidRPr="00F278C1" w:rsidRDefault="00496708" w:rsidP="009E21B1">
                  <w:pPr>
                    <w:jc w:val="center"/>
                    <w:rPr>
                      <w:rFonts w:ascii="Cambria Math" w:hAnsi="Cambria Math"/>
                    </w:rPr>
                  </w:pPr>
                  <w:r>
                    <w:rPr>
                      <w:rFonts w:ascii="Cambria Math" w:hAnsi="Cambria Math"/>
                    </w:rPr>
                    <w:t>5</w:t>
                  </w:r>
                </w:p>
              </w:tc>
              <w:tc>
                <w:tcPr>
                  <w:tcW w:w="871" w:type="dxa"/>
                  <w:vAlign w:val="center"/>
                </w:tcPr>
                <w:p w:rsidR="00496708" w:rsidRPr="00F278C1" w:rsidRDefault="00496708" w:rsidP="00FE3222">
                  <w:pPr>
                    <w:jc w:val="center"/>
                    <w:rPr>
                      <w:rFonts w:ascii="Cambria Math" w:hAnsi="Cambria Math"/>
                    </w:rPr>
                  </w:pPr>
                  <w:proofErr w:type="gramStart"/>
                  <w:r>
                    <w:rPr>
                      <w:rFonts w:ascii="Cambria Math" w:hAnsi="Cambria Math"/>
                    </w:rPr>
                    <w:t>t</w:t>
                  </w:r>
                  <w:proofErr w:type="gramEnd"/>
                </w:p>
              </w:tc>
              <w:tc>
                <w:tcPr>
                  <w:tcW w:w="1985" w:type="dxa"/>
                  <w:vAlign w:val="center"/>
                </w:tcPr>
                <w:p w:rsidR="00496708" w:rsidRPr="008B29B0" w:rsidRDefault="009F1D10" w:rsidP="009E21B1">
                  <w:pPr>
                    <w:jc w:val="center"/>
                    <w:rPr>
                      <w:rFonts w:ascii="Cambria Math" w:hAnsi="Cambria Math"/>
                      <w:sz w:val="20"/>
                      <w:szCs w:val="20"/>
                    </w:rPr>
                  </w:pPr>
                  <m:oMathPara>
                    <m:oMath>
                      <m:sSub>
                        <m:sSubPr>
                          <m:ctrlPr>
                            <w:rPr>
                              <w:rFonts w:ascii="Cambria Math" w:hAnsi="Cambria Math"/>
                              <w:sz w:val="20"/>
                              <w:szCs w:val="20"/>
                            </w:rPr>
                          </m:ctrlPr>
                        </m:sSubPr>
                        <m:e>
                          <m:r>
                            <m:rPr>
                              <m:sty m:val="p"/>
                            </m:rPr>
                            <w:rPr>
                              <w:rFonts w:ascii="Cambria Math" w:hAnsi="Cambria Math"/>
                              <w:sz w:val="20"/>
                              <w:szCs w:val="20"/>
                            </w:rPr>
                            <m:t>V</m:t>
                          </m:r>
                        </m:e>
                        <m:sub>
                          <m:r>
                            <m:rPr>
                              <m:sty m:val="p"/>
                            </m:rPr>
                            <w:rPr>
                              <w:rFonts w:ascii="Cambria Math" w:hAnsi="Cambria Math"/>
                              <w:sz w:val="20"/>
                              <w:szCs w:val="20"/>
                            </w:rPr>
                            <m:t>ort</m:t>
                          </m:r>
                        </m:sub>
                      </m:sSub>
                      <m:r>
                        <m:rPr>
                          <m:sty m:val="p"/>
                        </m:rPr>
                        <w:rPr>
                          <w:rFonts w:ascii="Cambria Math" w:hAnsi="Cambria Math"/>
                          <w:sz w:val="20"/>
                          <w:szCs w:val="20"/>
                        </w:rPr>
                        <m:t>=</m:t>
                      </m:r>
                      <m:f>
                        <m:fPr>
                          <m:ctrlPr>
                            <w:rPr>
                              <w:rFonts w:ascii="Cambria Math" w:hAnsi="Cambria Math"/>
                              <w:sz w:val="20"/>
                              <w:szCs w:val="20"/>
                            </w:rPr>
                          </m:ctrlPr>
                        </m:fPr>
                        <m:num>
                          <m:r>
                            <m:rPr>
                              <m:sty m:val="p"/>
                            </m:rPr>
                            <w:rPr>
                              <w:rFonts w:ascii="Cambria Math" w:hAnsi="Cambria Math"/>
                              <w:sz w:val="20"/>
                              <w:szCs w:val="20"/>
                            </w:rPr>
                            <m:t>V</m:t>
                          </m:r>
                          <m:d>
                            <m:dPr>
                              <m:ctrlPr>
                                <w:rPr>
                                  <w:rFonts w:ascii="Cambria Math" w:hAnsi="Cambria Math"/>
                                  <w:sz w:val="20"/>
                                  <w:szCs w:val="20"/>
                                </w:rPr>
                              </m:ctrlPr>
                            </m:dPr>
                            <m:e>
                              <m:r>
                                <m:rPr>
                                  <m:sty m:val="p"/>
                                </m:rPr>
                                <w:rPr>
                                  <w:rFonts w:ascii="Cambria Math" w:hAnsi="Cambria Math"/>
                                  <w:sz w:val="20"/>
                                  <w:szCs w:val="20"/>
                                </w:rPr>
                                <m:t>t</m:t>
                              </m:r>
                            </m:e>
                          </m:d>
                          <m:r>
                            <m:rPr>
                              <m:sty m:val="p"/>
                            </m:rPr>
                            <w:rPr>
                              <w:rFonts w:ascii="Cambria Math" w:hAnsi="Cambria Math"/>
                              <w:sz w:val="20"/>
                              <w:szCs w:val="20"/>
                            </w:rPr>
                            <m:t>-V(5)</m:t>
                          </m:r>
                        </m:num>
                        <m:den>
                          <m:r>
                            <m:rPr>
                              <m:sty m:val="p"/>
                            </m:rPr>
                            <w:rPr>
                              <w:rFonts w:ascii="Cambria Math" w:hAnsi="Cambria Math"/>
                              <w:sz w:val="20"/>
                              <w:szCs w:val="20"/>
                            </w:rPr>
                            <m:t>t-5</m:t>
                          </m:r>
                        </m:den>
                      </m:f>
                    </m:oMath>
                  </m:oMathPara>
                </w:p>
              </w:tc>
              <w:tc>
                <w:tcPr>
                  <w:tcW w:w="689" w:type="dxa"/>
                  <w:vAlign w:val="center"/>
                </w:tcPr>
                <w:p w:rsidR="00496708" w:rsidRPr="009E21B1" w:rsidRDefault="00496708" w:rsidP="00FE3222">
                  <w:pPr>
                    <w:jc w:val="center"/>
                    <w:rPr>
                      <w:rFonts w:ascii="Cambria Math" w:hAnsi="Cambria Math"/>
                      <w:sz w:val="18"/>
                      <w:szCs w:val="18"/>
                    </w:rPr>
                  </w:pPr>
                  <w:proofErr w:type="gramStart"/>
                  <w:r w:rsidRPr="009E21B1">
                    <w:rPr>
                      <w:rFonts w:ascii="Cambria Math" w:hAnsi="Cambria Math"/>
                      <w:sz w:val="18"/>
                      <w:szCs w:val="18"/>
                    </w:rPr>
                    <w:t>h</w:t>
                  </w:r>
                  <w:proofErr w:type="gramEnd"/>
                  <w:r w:rsidRPr="009E21B1">
                    <w:rPr>
                      <w:rFonts w:ascii="Cambria Math" w:hAnsi="Cambria Math"/>
                      <w:sz w:val="18"/>
                      <w:szCs w:val="18"/>
                    </w:rPr>
                    <w:t>=</w:t>
                  </w:r>
                  <m:oMath>
                    <m:r>
                      <w:rPr>
                        <w:rFonts w:ascii="Cambria Math" w:hAnsi="Cambria Math"/>
                        <w:sz w:val="18"/>
                        <w:szCs w:val="18"/>
                      </w:rPr>
                      <m:t>t-5</m:t>
                    </m:r>
                  </m:oMath>
                </w:p>
              </w:tc>
              <w:tc>
                <w:tcPr>
                  <w:tcW w:w="6188" w:type="dxa"/>
                  <w:vAlign w:val="center"/>
                </w:tcPr>
                <w:p w:rsidR="00496708" w:rsidRDefault="00496708" w:rsidP="00FE3222">
                  <w:pPr>
                    <w:jc w:val="center"/>
                    <w:rPr>
                      <w:rFonts w:ascii="Cambria Math" w:hAnsi="Cambria Math"/>
                    </w:rPr>
                  </w:pPr>
                  <w:r>
                    <w:rPr>
                      <w:rFonts w:ascii="Cambria Math" w:hAnsi="Cambria Math"/>
                    </w:rPr>
                    <w:t>“h” değerleri</w:t>
                  </w:r>
                </w:p>
              </w:tc>
            </w:tr>
            <w:tr w:rsidR="00496708" w:rsidTr="009E21B1">
              <w:trPr>
                <w:jc w:val="center"/>
              </w:trPr>
              <w:tc>
                <w:tcPr>
                  <w:tcW w:w="338"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71" w:type="dxa"/>
                  <w:vAlign w:val="center"/>
                </w:tcPr>
                <w:p w:rsidR="00496708" w:rsidRPr="00F278C1" w:rsidRDefault="008B29B0" w:rsidP="00FE3222">
                  <w:pPr>
                    <w:jc w:val="center"/>
                    <w:rPr>
                      <w:rFonts w:ascii="Cambria Math" w:hAnsi="Cambria Math"/>
                    </w:rPr>
                  </w:pPr>
                  <w:r>
                    <w:rPr>
                      <w:rFonts w:ascii="Cambria Math" w:hAnsi="Cambria Math"/>
                    </w:rPr>
                    <w:t>6</w:t>
                  </w:r>
                </w:p>
              </w:tc>
              <w:tc>
                <w:tcPr>
                  <w:tcW w:w="1985" w:type="dxa"/>
                  <w:vAlign w:val="center"/>
                </w:tcPr>
                <w:p w:rsidR="00496708" w:rsidRPr="00F278C1" w:rsidRDefault="008B29B0" w:rsidP="00FE3222">
                  <w:pPr>
                    <w:jc w:val="center"/>
                    <w:rPr>
                      <w:rFonts w:ascii="Cambria Math" w:hAnsi="Cambria Math"/>
                    </w:rPr>
                  </w:pPr>
                  <w:r>
                    <w:rPr>
                      <w:rFonts w:ascii="Cambria Math" w:hAnsi="Cambria Math"/>
                    </w:rPr>
                    <w:t xml:space="preserve">55 </w:t>
                  </w:r>
                  <w:r w:rsidR="00496708">
                    <w:rPr>
                      <w:rFonts w:ascii="Cambria Math" w:hAnsi="Cambria Math"/>
                    </w:rPr>
                    <w:t>m/s</w:t>
                  </w:r>
                </w:p>
              </w:tc>
              <w:tc>
                <w:tcPr>
                  <w:tcW w:w="689" w:type="dxa"/>
                </w:tcPr>
                <w:p w:rsidR="00496708" w:rsidRPr="00F278C1" w:rsidRDefault="008B29B0" w:rsidP="00FE3222">
                  <w:pPr>
                    <w:jc w:val="center"/>
                    <w:rPr>
                      <w:rFonts w:ascii="Cambria Math" w:hAnsi="Cambria Math"/>
                    </w:rPr>
                  </w:pPr>
                  <w:r>
                    <w:rPr>
                      <w:rFonts w:ascii="Cambria Math" w:hAnsi="Cambria Math"/>
                    </w:rPr>
                    <w:t>1</w:t>
                  </w:r>
                </w:p>
              </w:tc>
              <w:tc>
                <w:tcPr>
                  <w:tcW w:w="6188" w:type="dxa"/>
                </w:tcPr>
                <w:p w:rsidR="00496708" w:rsidRPr="00141368" w:rsidRDefault="008B29B0" w:rsidP="00FE3222">
                  <w:pPr>
                    <w:rPr>
                      <w:rFonts w:ascii="Cambria Math" w:hAnsi="Cambria Math"/>
                      <w:sz w:val="24"/>
                      <w:szCs w:val="24"/>
                    </w:rPr>
                  </w:pPr>
                  <w:proofErr w:type="gramStart"/>
                  <w:r>
                    <w:rPr>
                      <w:rFonts w:ascii="Cambria Math" w:hAnsi="Cambria Math"/>
                      <w:sz w:val="24"/>
                      <w:szCs w:val="24"/>
                    </w:rPr>
                    <w:t>…………………………………………..…………………………………………..</w:t>
                  </w:r>
                  <w:proofErr w:type="gramEnd"/>
                </w:p>
              </w:tc>
            </w:tr>
            <w:tr w:rsidR="00496708" w:rsidTr="009E21B1">
              <w:trPr>
                <w:jc w:val="center"/>
              </w:trPr>
              <w:tc>
                <w:tcPr>
                  <w:tcW w:w="338"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71" w:type="dxa"/>
                  <w:vAlign w:val="center"/>
                </w:tcPr>
                <w:p w:rsidR="00496708" w:rsidRPr="00F278C1" w:rsidRDefault="008B29B0" w:rsidP="00FE3222">
                  <w:pPr>
                    <w:jc w:val="center"/>
                    <w:rPr>
                      <w:rFonts w:ascii="Cambria Math" w:hAnsi="Cambria Math"/>
                    </w:rPr>
                  </w:pPr>
                  <w:r>
                    <w:rPr>
                      <w:rFonts w:ascii="Cambria Math" w:hAnsi="Cambria Math"/>
                    </w:rPr>
                    <w:t>5,5</w:t>
                  </w:r>
                </w:p>
              </w:tc>
              <w:tc>
                <w:tcPr>
                  <w:tcW w:w="1985" w:type="dxa"/>
                  <w:vAlign w:val="center"/>
                </w:tcPr>
                <w:p w:rsidR="00496708" w:rsidRPr="00F278C1" w:rsidRDefault="009E21B1" w:rsidP="00FE3222">
                  <w:pPr>
                    <w:jc w:val="center"/>
                    <w:rPr>
                      <w:rFonts w:ascii="Cambria Math" w:hAnsi="Cambria Math"/>
                    </w:rPr>
                  </w:pPr>
                  <w:r>
                    <w:rPr>
                      <w:rFonts w:ascii="Cambria Math" w:hAnsi="Cambria Math"/>
                    </w:rPr>
                    <w:t>52,5</w:t>
                  </w:r>
                  <w:r w:rsidR="00496708">
                    <w:rPr>
                      <w:rFonts w:ascii="Cambria Math" w:hAnsi="Cambria Math"/>
                    </w:rPr>
                    <w:t>m/s</w:t>
                  </w:r>
                </w:p>
              </w:tc>
              <w:tc>
                <w:tcPr>
                  <w:tcW w:w="689" w:type="dxa"/>
                </w:tcPr>
                <w:p w:rsidR="00496708" w:rsidRPr="00F278C1" w:rsidRDefault="008B29B0" w:rsidP="00FE3222">
                  <w:pPr>
                    <w:jc w:val="center"/>
                    <w:rPr>
                      <w:rFonts w:ascii="Cambria Math" w:hAnsi="Cambria Math"/>
                    </w:rPr>
                  </w:pPr>
                  <w:r>
                    <w:rPr>
                      <w:rFonts w:ascii="Cambria Math" w:hAnsi="Cambria Math"/>
                    </w:rPr>
                    <w:t>0,5</w:t>
                  </w:r>
                </w:p>
              </w:tc>
              <w:tc>
                <w:tcPr>
                  <w:tcW w:w="6188" w:type="dxa"/>
                </w:tcPr>
                <w:p w:rsidR="00496708" w:rsidRPr="00141368" w:rsidRDefault="008B29B0" w:rsidP="00FE3222">
                  <w:pPr>
                    <w:rPr>
                      <w:rFonts w:ascii="Cambria Math" w:hAnsi="Cambria Math"/>
                      <w:sz w:val="24"/>
                      <w:szCs w:val="24"/>
                    </w:rPr>
                  </w:pPr>
                  <w:proofErr w:type="gramStart"/>
                  <w:r>
                    <w:rPr>
                      <w:rFonts w:ascii="Cambria Math" w:hAnsi="Cambria Math"/>
                      <w:sz w:val="24"/>
                      <w:szCs w:val="24"/>
                    </w:rPr>
                    <w:t>…………………………………………..</w:t>
                  </w:r>
                  <w:proofErr w:type="gramEnd"/>
                </w:p>
              </w:tc>
            </w:tr>
            <w:tr w:rsidR="00496708" w:rsidTr="009E21B1">
              <w:trPr>
                <w:jc w:val="center"/>
              </w:trPr>
              <w:tc>
                <w:tcPr>
                  <w:tcW w:w="338"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71" w:type="dxa"/>
                  <w:vAlign w:val="center"/>
                </w:tcPr>
                <w:p w:rsidR="00496708" w:rsidRPr="00F278C1" w:rsidRDefault="008B29B0" w:rsidP="00FE3222">
                  <w:pPr>
                    <w:jc w:val="center"/>
                    <w:rPr>
                      <w:rFonts w:ascii="Cambria Math" w:hAnsi="Cambria Math"/>
                    </w:rPr>
                  </w:pPr>
                  <w:r>
                    <w:rPr>
                      <w:rFonts w:ascii="Cambria Math" w:hAnsi="Cambria Math"/>
                    </w:rPr>
                    <w:t>5,1</w:t>
                  </w:r>
                </w:p>
              </w:tc>
              <w:tc>
                <w:tcPr>
                  <w:tcW w:w="1985" w:type="dxa"/>
                  <w:vAlign w:val="center"/>
                </w:tcPr>
                <w:p w:rsidR="00496708" w:rsidRPr="00F278C1" w:rsidRDefault="009E21B1" w:rsidP="00FE3222">
                  <w:pPr>
                    <w:jc w:val="center"/>
                    <w:rPr>
                      <w:rFonts w:ascii="Cambria Math" w:hAnsi="Cambria Math"/>
                    </w:rPr>
                  </w:pPr>
                  <w:r>
                    <w:rPr>
                      <w:rFonts w:ascii="Cambria Math" w:hAnsi="Cambria Math"/>
                    </w:rPr>
                    <w:t>50,50</w:t>
                  </w:r>
                  <w:r w:rsidR="00496708">
                    <w:rPr>
                      <w:rFonts w:ascii="Cambria Math" w:hAnsi="Cambria Math"/>
                    </w:rPr>
                    <w:t>m/s</w:t>
                  </w:r>
                </w:p>
              </w:tc>
              <w:tc>
                <w:tcPr>
                  <w:tcW w:w="689" w:type="dxa"/>
                </w:tcPr>
                <w:p w:rsidR="00496708" w:rsidRPr="00F278C1" w:rsidRDefault="008B29B0" w:rsidP="00FE3222">
                  <w:pPr>
                    <w:jc w:val="center"/>
                    <w:rPr>
                      <w:rFonts w:ascii="Cambria Math" w:hAnsi="Cambria Math"/>
                    </w:rPr>
                  </w:pPr>
                  <w:r>
                    <w:rPr>
                      <w:rFonts w:ascii="Cambria Math" w:hAnsi="Cambria Math"/>
                    </w:rPr>
                    <w:t>0,</w:t>
                  </w:r>
                  <w:r w:rsidR="00496708">
                    <w:rPr>
                      <w:rFonts w:ascii="Cambria Math" w:hAnsi="Cambria Math"/>
                    </w:rPr>
                    <w:t>1</w:t>
                  </w:r>
                </w:p>
              </w:tc>
              <w:tc>
                <w:tcPr>
                  <w:tcW w:w="6188" w:type="dxa"/>
                </w:tcPr>
                <w:p w:rsidR="00496708" w:rsidRPr="00141368" w:rsidRDefault="008B29B0" w:rsidP="00FE3222">
                  <w:pPr>
                    <w:rPr>
                      <w:rFonts w:ascii="Cambria Math" w:hAnsi="Cambria Math"/>
                      <w:sz w:val="24"/>
                      <w:szCs w:val="24"/>
                    </w:rPr>
                  </w:pPr>
                  <w:proofErr w:type="gramStart"/>
                  <w:r>
                    <w:rPr>
                      <w:rFonts w:ascii="Cambria Math" w:hAnsi="Cambria Math"/>
                      <w:sz w:val="24"/>
                      <w:szCs w:val="24"/>
                    </w:rPr>
                    <w:t>……….</w:t>
                  </w:r>
                  <w:proofErr w:type="gramEnd"/>
                </w:p>
              </w:tc>
            </w:tr>
            <w:tr w:rsidR="00496708" w:rsidTr="009E21B1">
              <w:trPr>
                <w:jc w:val="center"/>
              </w:trPr>
              <w:tc>
                <w:tcPr>
                  <w:tcW w:w="338" w:type="dxa"/>
                  <w:vAlign w:val="center"/>
                </w:tcPr>
                <w:p w:rsidR="00496708" w:rsidRPr="00F278C1" w:rsidRDefault="00496708" w:rsidP="00FE3222">
                  <w:pPr>
                    <w:jc w:val="center"/>
                    <w:rPr>
                      <w:rFonts w:ascii="Cambria Math" w:hAnsi="Cambria Math"/>
                    </w:rPr>
                  </w:pPr>
                  <w:r w:rsidRPr="00F278C1">
                    <w:rPr>
                      <w:rFonts w:ascii="Cambria Math" w:hAnsi="Cambria Math"/>
                    </w:rPr>
                    <w:t>5</w:t>
                  </w:r>
                </w:p>
              </w:tc>
              <w:tc>
                <w:tcPr>
                  <w:tcW w:w="871" w:type="dxa"/>
                  <w:vAlign w:val="center"/>
                </w:tcPr>
                <w:p w:rsidR="00496708" w:rsidRPr="00F278C1" w:rsidRDefault="008B29B0" w:rsidP="00FE3222">
                  <w:pPr>
                    <w:jc w:val="center"/>
                    <w:rPr>
                      <w:rFonts w:ascii="Cambria Math" w:hAnsi="Cambria Math"/>
                    </w:rPr>
                  </w:pPr>
                  <w:r>
                    <w:rPr>
                      <w:rFonts w:ascii="Cambria Math" w:hAnsi="Cambria Math"/>
                    </w:rPr>
                    <w:t>5,01</w:t>
                  </w:r>
                </w:p>
              </w:tc>
              <w:tc>
                <w:tcPr>
                  <w:tcW w:w="1985" w:type="dxa"/>
                  <w:vAlign w:val="center"/>
                </w:tcPr>
                <w:p w:rsidR="00496708" w:rsidRPr="00F278C1" w:rsidRDefault="00D36D7F" w:rsidP="00FE3222">
                  <w:pPr>
                    <w:jc w:val="center"/>
                    <w:rPr>
                      <w:rFonts w:ascii="Cambria Math" w:hAnsi="Cambria Math"/>
                    </w:rPr>
                  </w:pPr>
                  <w:r>
                    <w:rPr>
                      <w:rFonts w:ascii="Cambria Math" w:hAnsi="Cambria Math"/>
                    </w:rPr>
                    <w:t>50,05</w:t>
                  </w:r>
                  <w:r w:rsidR="00496708">
                    <w:rPr>
                      <w:rFonts w:ascii="Cambria Math" w:hAnsi="Cambria Math"/>
                    </w:rPr>
                    <w:t>m/s</w:t>
                  </w:r>
                </w:p>
              </w:tc>
              <w:tc>
                <w:tcPr>
                  <w:tcW w:w="689" w:type="dxa"/>
                </w:tcPr>
                <w:p w:rsidR="00496708" w:rsidRPr="00F278C1" w:rsidRDefault="00496708" w:rsidP="008B29B0">
                  <w:pPr>
                    <w:jc w:val="center"/>
                    <w:rPr>
                      <w:rFonts w:ascii="Cambria Math" w:hAnsi="Cambria Math"/>
                    </w:rPr>
                  </w:pPr>
                  <w:r>
                    <w:rPr>
                      <w:rFonts w:ascii="Cambria Math" w:hAnsi="Cambria Math"/>
                    </w:rPr>
                    <w:t>0,</w:t>
                  </w:r>
                  <w:r w:rsidR="008B29B0">
                    <w:rPr>
                      <w:rFonts w:ascii="Cambria Math" w:hAnsi="Cambria Math"/>
                    </w:rPr>
                    <w:t>01</w:t>
                  </w:r>
                </w:p>
              </w:tc>
              <w:tc>
                <w:tcPr>
                  <w:tcW w:w="6188" w:type="dxa"/>
                </w:tcPr>
                <w:p w:rsidR="00496708" w:rsidRPr="00141368" w:rsidRDefault="008B29B0" w:rsidP="00FE3222">
                  <w:pPr>
                    <w:rPr>
                      <w:rFonts w:ascii="Cambria Math" w:hAnsi="Cambria Math"/>
                      <w:sz w:val="24"/>
                      <w:szCs w:val="24"/>
                    </w:rPr>
                  </w:pPr>
                  <w:r>
                    <w:rPr>
                      <w:rFonts w:ascii="Cambria Math" w:hAnsi="Cambria Math"/>
                      <w:sz w:val="24"/>
                      <w:szCs w:val="24"/>
                    </w:rPr>
                    <w:t>.</w:t>
                  </w:r>
                </w:p>
              </w:tc>
            </w:tr>
            <w:tr w:rsidR="00496708" w:rsidTr="009E21B1">
              <w:trPr>
                <w:trHeight w:val="280"/>
                <w:jc w:val="center"/>
              </w:trPr>
              <w:tc>
                <w:tcPr>
                  <w:tcW w:w="338"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71" w:type="dxa"/>
                  <w:vAlign w:val="center"/>
                </w:tcPr>
                <w:p w:rsidR="00496708" w:rsidRPr="00F278C1" w:rsidRDefault="00496708" w:rsidP="00FE3222">
                  <w:pPr>
                    <w:jc w:val="center"/>
                    <w:rPr>
                      <w:rFonts w:ascii="Cambria Math" w:hAnsi="Cambria Math"/>
                    </w:rPr>
                  </w:pPr>
                  <w:r w:rsidRPr="00F278C1">
                    <w:rPr>
                      <w:rFonts w:ascii="Cambria Math" w:hAnsi="Cambria Math"/>
                    </w:rPr>
                    <w:t>5</w:t>
                  </w:r>
                  <w:r>
                    <w:rPr>
                      <w:rFonts w:ascii="Cambria Math" w:hAnsi="Cambria Math"/>
                    </w:rPr>
                    <w:t>,</w:t>
                  </w:r>
                  <w:r w:rsidR="008B29B0">
                    <w:rPr>
                      <w:rFonts w:ascii="Cambria Math" w:hAnsi="Cambria Math"/>
                    </w:rPr>
                    <w:t>001</w:t>
                  </w:r>
                </w:p>
              </w:tc>
              <w:tc>
                <w:tcPr>
                  <w:tcW w:w="1985" w:type="dxa"/>
                  <w:vAlign w:val="center"/>
                </w:tcPr>
                <w:p w:rsidR="00496708" w:rsidRPr="00F278C1" w:rsidRDefault="00D36D7F" w:rsidP="00FE3222">
                  <w:pPr>
                    <w:jc w:val="center"/>
                    <w:rPr>
                      <w:rFonts w:ascii="Cambria Math" w:hAnsi="Cambria Math"/>
                    </w:rPr>
                  </w:pPr>
                  <w:r>
                    <w:rPr>
                      <w:rFonts w:ascii="Cambria Math" w:hAnsi="Cambria Math"/>
                    </w:rPr>
                    <w:t>50</w:t>
                  </w:r>
                  <w:r w:rsidR="00496708">
                    <w:rPr>
                      <w:rFonts w:ascii="Cambria Math" w:hAnsi="Cambria Math"/>
                    </w:rPr>
                    <w:t>,</w:t>
                  </w:r>
                  <w:r>
                    <w:rPr>
                      <w:rFonts w:ascii="Cambria Math" w:hAnsi="Cambria Math"/>
                    </w:rPr>
                    <w:t>00</w:t>
                  </w:r>
                  <w:r w:rsidR="00496708">
                    <w:rPr>
                      <w:rFonts w:ascii="Cambria Math" w:hAnsi="Cambria Math"/>
                    </w:rPr>
                    <w:t>5m/s</w:t>
                  </w:r>
                </w:p>
              </w:tc>
              <w:tc>
                <w:tcPr>
                  <w:tcW w:w="689" w:type="dxa"/>
                </w:tcPr>
                <w:p w:rsidR="00496708" w:rsidRPr="00F278C1" w:rsidRDefault="00496708" w:rsidP="008B29B0">
                  <w:pPr>
                    <w:jc w:val="center"/>
                    <w:rPr>
                      <w:rFonts w:ascii="Cambria Math" w:hAnsi="Cambria Math"/>
                    </w:rPr>
                  </w:pPr>
                  <w:r>
                    <w:rPr>
                      <w:rFonts w:ascii="Cambria Math" w:hAnsi="Cambria Math"/>
                    </w:rPr>
                    <w:t>0,</w:t>
                  </w:r>
                  <w:r w:rsidR="008B29B0">
                    <w:rPr>
                      <w:rFonts w:ascii="Cambria Math" w:hAnsi="Cambria Math"/>
                    </w:rPr>
                    <w:t>001</w:t>
                  </w:r>
                </w:p>
              </w:tc>
              <w:tc>
                <w:tcPr>
                  <w:tcW w:w="6188" w:type="dxa"/>
                </w:tcPr>
                <w:p w:rsidR="00496708" w:rsidRPr="00141368" w:rsidRDefault="00496708" w:rsidP="00FE3222">
                  <w:pPr>
                    <w:rPr>
                      <w:rFonts w:ascii="Cambria Math" w:hAnsi="Cambria Math"/>
                      <w:sz w:val="24"/>
                      <w:szCs w:val="24"/>
                    </w:rPr>
                  </w:pPr>
                </w:p>
              </w:tc>
            </w:tr>
            <w:tr w:rsidR="00496708" w:rsidTr="009E21B1">
              <w:trPr>
                <w:jc w:val="center"/>
              </w:trPr>
              <w:tc>
                <w:tcPr>
                  <w:tcW w:w="338" w:type="dxa"/>
                  <w:vAlign w:val="center"/>
                </w:tcPr>
                <w:p w:rsidR="00496708" w:rsidRPr="00F278C1" w:rsidRDefault="00496708" w:rsidP="00FE3222">
                  <w:pPr>
                    <w:jc w:val="center"/>
                    <w:rPr>
                      <w:rFonts w:ascii="Cambria Math" w:hAnsi="Cambria Math"/>
                    </w:rPr>
                  </w:pPr>
                  <w:r>
                    <w:rPr>
                      <w:rFonts w:ascii="Cambria Math" w:hAnsi="Cambria Math"/>
                    </w:rPr>
                    <w:t>5</w:t>
                  </w:r>
                </w:p>
              </w:tc>
              <w:tc>
                <w:tcPr>
                  <w:tcW w:w="871" w:type="dxa"/>
                  <w:vAlign w:val="center"/>
                </w:tcPr>
                <w:p w:rsidR="00496708" w:rsidRPr="00F278C1" w:rsidRDefault="00496708" w:rsidP="00FE3222">
                  <w:pPr>
                    <w:jc w:val="center"/>
                    <w:rPr>
                      <w:rFonts w:ascii="Cambria Math" w:hAnsi="Cambria Math"/>
                    </w:rPr>
                  </w:pPr>
                  <w:r w:rsidRPr="00F278C1">
                    <w:rPr>
                      <w:rFonts w:ascii="Cambria Math" w:hAnsi="Cambria Math"/>
                    </w:rPr>
                    <w:t>5</w:t>
                  </w:r>
                  <w:r>
                    <w:rPr>
                      <w:rFonts w:ascii="Cambria Math" w:hAnsi="Cambria Math"/>
                    </w:rPr>
                    <w:t>,</w:t>
                  </w:r>
                  <w:r w:rsidR="008B29B0">
                    <w:rPr>
                      <w:rFonts w:ascii="Cambria Math" w:hAnsi="Cambria Math"/>
                    </w:rPr>
                    <w:t>000</w:t>
                  </w:r>
                  <w:r>
                    <w:rPr>
                      <w:rFonts w:ascii="Cambria Math" w:hAnsi="Cambria Math"/>
                    </w:rPr>
                    <w:t>1</w:t>
                  </w:r>
                </w:p>
              </w:tc>
              <w:tc>
                <w:tcPr>
                  <w:tcW w:w="1985" w:type="dxa"/>
                  <w:vAlign w:val="center"/>
                </w:tcPr>
                <w:p w:rsidR="00496708" w:rsidRPr="00F278C1" w:rsidRDefault="00496708" w:rsidP="00FE3222">
                  <w:pPr>
                    <w:jc w:val="center"/>
                    <w:rPr>
                      <w:rFonts w:ascii="Cambria Math" w:hAnsi="Cambria Math"/>
                    </w:rPr>
                  </w:pPr>
                  <w:r>
                    <w:rPr>
                      <w:rFonts w:ascii="Cambria Math" w:hAnsi="Cambria Math"/>
                    </w:rPr>
                    <w:t>50,</w:t>
                  </w:r>
                  <w:r w:rsidR="00D36D7F">
                    <w:rPr>
                      <w:rFonts w:ascii="Cambria Math" w:hAnsi="Cambria Math"/>
                    </w:rPr>
                    <w:t>000</w:t>
                  </w:r>
                  <w:r>
                    <w:rPr>
                      <w:rFonts w:ascii="Cambria Math" w:hAnsi="Cambria Math"/>
                    </w:rPr>
                    <w:t>5m/s</w:t>
                  </w:r>
                </w:p>
              </w:tc>
              <w:tc>
                <w:tcPr>
                  <w:tcW w:w="689" w:type="dxa"/>
                </w:tcPr>
                <w:p w:rsidR="00496708" w:rsidRPr="00F278C1" w:rsidRDefault="00496708" w:rsidP="00FE3222">
                  <w:pPr>
                    <w:jc w:val="center"/>
                    <w:rPr>
                      <w:rFonts w:ascii="Cambria Math" w:hAnsi="Cambria Math"/>
                    </w:rPr>
                  </w:pPr>
                  <w:r>
                    <w:rPr>
                      <w:rFonts w:ascii="Cambria Math" w:hAnsi="Cambria Math"/>
                    </w:rPr>
                    <w:t>0,</w:t>
                  </w:r>
                  <w:r w:rsidR="008B29B0">
                    <w:rPr>
                      <w:rFonts w:ascii="Cambria Math" w:hAnsi="Cambria Math"/>
                    </w:rPr>
                    <w:t>000</w:t>
                  </w:r>
                  <w:r>
                    <w:rPr>
                      <w:rFonts w:ascii="Cambria Math" w:hAnsi="Cambria Math"/>
                    </w:rPr>
                    <w:t>1</w:t>
                  </w:r>
                </w:p>
              </w:tc>
              <w:tc>
                <w:tcPr>
                  <w:tcW w:w="6188" w:type="dxa"/>
                </w:tcPr>
                <w:p w:rsidR="00496708" w:rsidRPr="00141368" w:rsidRDefault="00496708" w:rsidP="00FE3222">
                  <w:pPr>
                    <w:rPr>
                      <w:rFonts w:ascii="Cambria Math" w:hAnsi="Cambria Math"/>
                      <w:sz w:val="24"/>
                      <w:szCs w:val="24"/>
                    </w:rPr>
                  </w:pPr>
                </w:p>
              </w:tc>
            </w:tr>
          </w:tbl>
          <w:p w:rsidR="00496708" w:rsidRDefault="00496708" w:rsidP="00FE3222">
            <w:pPr>
              <w:ind w:left="426"/>
              <w:rPr>
                <w:rFonts w:ascii="Cambria Math" w:hAnsi="Cambria Math"/>
              </w:rPr>
            </w:pPr>
          </w:p>
          <w:p w:rsidR="00632D53" w:rsidRDefault="00632D53" w:rsidP="00632D53">
            <w:pPr>
              <w:pStyle w:val="ListeParagraf"/>
              <w:ind w:left="709"/>
              <w:jc w:val="both"/>
              <w:rPr>
                <w:rFonts w:ascii="Cambria Math" w:hAnsi="Cambria Math"/>
              </w:rPr>
            </w:pPr>
          </w:p>
          <w:p w:rsidR="00632D53" w:rsidRDefault="00632D53" w:rsidP="00632D53">
            <w:pPr>
              <w:pStyle w:val="ListeParagraf"/>
              <w:ind w:left="709"/>
              <w:jc w:val="both"/>
              <w:rPr>
                <w:rFonts w:ascii="Cambria Math" w:hAnsi="Cambria Math"/>
              </w:rPr>
            </w:pPr>
          </w:p>
          <w:p w:rsidR="00632D53" w:rsidRDefault="00632D53" w:rsidP="00632D53">
            <w:pPr>
              <w:pStyle w:val="ListeParagraf"/>
              <w:ind w:left="709"/>
              <w:jc w:val="both"/>
              <w:rPr>
                <w:rFonts w:ascii="Cambria Math" w:hAnsi="Cambria Math"/>
              </w:rPr>
            </w:pPr>
          </w:p>
          <w:p w:rsidR="00496708" w:rsidRDefault="00496708" w:rsidP="00FE3222">
            <w:pPr>
              <w:pStyle w:val="ListeParagraf"/>
              <w:numPr>
                <w:ilvl w:val="0"/>
                <w:numId w:val="15"/>
              </w:numPr>
              <w:ind w:left="709" w:hanging="283"/>
              <w:jc w:val="both"/>
              <w:rPr>
                <w:rFonts w:ascii="Cambria Math" w:hAnsi="Cambria Math"/>
              </w:rPr>
            </w:pPr>
            <w:r w:rsidRPr="00EF4C76">
              <w:rPr>
                <w:rFonts w:ascii="Cambria Math" w:hAnsi="Cambria Math"/>
              </w:rPr>
              <w:t xml:space="preserve">Tabloya göre </w:t>
            </w:r>
            <w:r>
              <w:rPr>
                <w:rFonts w:ascii="Cambria Math" w:hAnsi="Cambria Math"/>
              </w:rPr>
              <w:t>h değişkeni hangi sayıya (değere ) yaklaşıyor</w:t>
            </w:r>
            <w:proofErr w:type="gramStart"/>
            <w:r>
              <w:rPr>
                <w:rFonts w:ascii="Cambria Math" w:hAnsi="Cambria Math"/>
              </w:rPr>
              <w:t>?........................................................</w:t>
            </w:r>
            <w:proofErr w:type="gramEnd"/>
          </w:p>
          <w:p w:rsidR="009E21B1" w:rsidRDefault="00632D53" w:rsidP="009E21B1">
            <w:pPr>
              <w:pStyle w:val="ListeParagraf"/>
              <w:ind w:left="709"/>
              <w:jc w:val="both"/>
              <w:rPr>
                <w:rFonts w:ascii="Cambria Math" w:hAnsi="Cambria Math"/>
              </w:rPr>
            </w:pPr>
            <w:r>
              <w:rPr>
                <w:rFonts w:ascii="Cambria Math" w:hAnsi="Cambria Math"/>
                <w:noProof/>
              </w:rPr>
              <w:drawing>
                <wp:anchor distT="0" distB="0" distL="114300" distR="114300" simplePos="0" relativeHeight="251743232" behindDoc="0" locked="0" layoutInCell="1" allowOverlap="1">
                  <wp:simplePos x="0" y="0"/>
                  <wp:positionH relativeFrom="column">
                    <wp:posOffset>250825</wp:posOffset>
                  </wp:positionH>
                  <wp:positionV relativeFrom="paragraph">
                    <wp:posOffset>54610</wp:posOffset>
                  </wp:positionV>
                  <wp:extent cx="561975" cy="514350"/>
                  <wp:effectExtent l="19050" t="0" r="9525" b="0"/>
                  <wp:wrapSquare wrapText="bothSides"/>
                  <wp:docPr id="5" name="Resim 3"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61975" cy="514350"/>
                          </a:xfrm>
                          <a:prstGeom prst="rect">
                            <a:avLst/>
                          </a:prstGeom>
                          <a:noFill/>
                          <a:ln w="9525">
                            <a:noFill/>
                            <a:miter lim="800000"/>
                            <a:headEnd/>
                            <a:tailEnd/>
                          </a:ln>
                        </pic:spPr>
                      </pic:pic>
                    </a:graphicData>
                  </a:graphic>
                </wp:anchor>
              </w:drawing>
            </w:r>
          </w:p>
          <w:p w:rsidR="00496708" w:rsidRDefault="00496708" w:rsidP="009E21B1">
            <w:pPr>
              <w:pStyle w:val="ListeParagraf"/>
              <w:ind w:left="426"/>
              <w:rPr>
                <w:rFonts w:ascii="Cambria Math" w:hAnsi="Cambria Math"/>
              </w:rPr>
            </w:pPr>
            <w:r w:rsidRPr="00EF4C76">
              <w:rPr>
                <w:rFonts w:ascii="Cambria Math" w:hAnsi="Cambria Math"/>
              </w:rPr>
              <w:t xml:space="preserve">Tablodaki hangi satırdaki hesap 5. Saniyedeki hıza (anlık hıza) </w:t>
            </w:r>
            <w:r>
              <w:rPr>
                <w:rFonts w:ascii="Cambria Math" w:hAnsi="Cambria Math"/>
              </w:rPr>
              <w:t xml:space="preserve">en yakın sonucu verir?    </w:t>
            </w:r>
          </w:p>
          <w:p w:rsidR="00496708" w:rsidRDefault="00496708" w:rsidP="00FE3222">
            <w:pPr>
              <w:pStyle w:val="ListeParagraf"/>
              <w:ind w:left="426"/>
              <w:rPr>
                <w:rFonts w:ascii="Cambria Math" w:hAnsi="Cambria Math"/>
              </w:rPr>
            </w:pPr>
            <w:r>
              <w:rPr>
                <w:rFonts w:ascii="Cambria Math" w:hAnsi="Cambria Math"/>
              </w:rPr>
              <w:t xml:space="preserve">      Neden?</w:t>
            </w:r>
          </w:p>
          <w:p w:rsidR="00496708" w:rsidRPr="00EF4C76" w:rsidRDefault="00496708" w:rsidP="00FE3222">
            <w:pPr>
              <w:pStyle w:val="ListeParagraf"/>
              <w:ind w:left="426"/>
              <w:rPr>
                <w:rFonts w:ascii="Cambria Math" w:hAnsi="Cambria Math"/>
              </w:rPr>
            </w:pPr>
          </w:p>
          <w:p w:rsidR="00496708" w:rsidRPr="00D2240F" w:rsidRDefault="00496708" w:rsidP="00FE3222">
            <w:pPr>
              <w:jc w:val="both"/>
              <w:rPr>
                <w:rFonts w:ascii="Cambria Math" w:hAnsi="Cambria Math"/>
              </w:rPr>
            </w:pPr>
            <w:proofErr w:type="gramStart"/>
            <w:r>
              <w:rPr>
                <w:rFonts w:ascii="Cambria Math" w:hAnsi="Cambria Math"/>
              </w:rPr>
              <w:t>…………………………………………………………………………………………………………………….…</w:t>
            </w:r>
            <w:proofErr w:type="gramEnd"/>
          </w:p>
          <w:p w:rsidR="00496708" w:rsidRDefault="00496708" w:rsidP="00FE3222">
            <w:pPr>
              <w:pStyle w:val="ListeParagraf"/>
              <w:rPr>
                <w:rFonts w:ascii="Cambria Math" w:hAnsi="Cambria Math"/>
              </w:rPr>
            </w:pPr>
          </w:p>
          <w:p w:rsidR="00496708" w:rsidRDefault="00496708" w:rsidP="00FE3222">
            <w:pPr>
              <w:pStyle w:val="ListeParagraf"/>
              <w:numPr>
                <w:ilvl w:val="0"/>
                <w:numId w:val="14"/>
              </w:numPr>
              <w:rPr>
                <w:rFonts w:ascii="Cambria Math" w:hAnsi="Cambria Math"/>
              </w:rPr>
            </w:pPr>
            <w:r>
              <w:rPr>
                <w:rFonts w:ascii="Cambria Math" w:hAnsi="Cambria Math"/>
              </w:rPr>
              <w:t xml:space="preserve">Sizce tam 5. Saniyedeki hızını veren bağıntı sizce ne olabilir? Aşağıdaki bağıntılardaki boşlukları doldurmaya çalışınız. (işte fizikte bu hıza </w:t>
            </w:r>
            <w:r w:rsidRPr="00596D29">
              <w:rPr>
                <w:rFonts w:ascii="Cambria Math" w:hAnsi="Cambria Math"/>
                <w:b/>
              </w:rPr>
              <w:t>anlık hız</w:t>
            </w:r>
            <w:r>
              <w:rPr>
                <w:rFonts w:ascii="Cambria Math" w:hAnsi="Cambria Math"/>
              </w:rPr>
              <w:t xml:space="preserve"> diyoruz.)</w:t>
            </w:r>
          </w:p>
          <w:p w:rsidR="00496708" w:rsidRPr="00963EE8" w:rsidRDefault="00496708" w:rsidP="00FE3222">
            <w:pPr>
              <w:pStyle w:val="ListeParagraf"/>
              <w:rPr>
                <w:rFonts w:ascii="Cambria Math" w:hAnsi="Cambria Math"/>
              </w:rPr>
            </w:pPr>
            <w:r w:rsidRPr="009B255D">
              <w:rPr>
                <w:rFonts w:ascii="Cambria Math" w:hAnsi="Cambria Math"/>
                <w:noProof/>
              </w:rPr>
              <w:drawing>
                <wp:anchor distT="0" distB="0" distL="114300" distR="114300" simplePos="0" relativeHeight="251715584" behindDoc="0" locked="0" layoutInCell="1" allowOverlap="1">
                  <wp:simplePos x="0" y="0"/>
                  <wp:positionH relativeFrom="column">
                    <wp:posOffset>205740</wp:posOffset>
                  </wp:positionH>
                  <wp:positionV relativeFrom="paragraph">
                    <wp:posOffset>37465</wp:posOffset>
                  </wp:positionV>
                  <wp:extent cx="558800" cy="517525"/>
                  <wp:effectExtent l="19050" t="0" r="0" b="0"/>
                  <wp:wrapSquare wrapText="bothSides"/>
                  <wp:docPr id="3" name="Resim 1" descr="C:\Documents and Settings\OSMANNURI\Desktop\Yeni Klasör\k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58800" cy="517525"/>
                          </a:xfrm>
                          <a:prstGeom prst="rect">
                            <a:avLst/>
                          </a:prstGeom>
                          <a:noFill/>
                          <a:ln w="9525">
                            <a:noFill/>
                            <a:miter lim="800000"/>
                            <a:headEnd/>
                            <a:tailEnd/>
                          </a:ln>
                        </pic:spPr>
                      </pic:pic>
                    </a:graphicData>
                  </a:graphic>
                </wp:anchor>
              </w:drawing>
            </w:r>
          </w:p>
          <w:p w:rsidR="00496708" w:rsidRDefault="00496708" w:rsidP="00FE3222">
            <w:pPr>
              <w:rPr>
                <w:rFonts w:ascii="Cambria Math" w:hAnsi="Cambria Math"/>
              </w:rPr>
            </w:pPr>
            <m:oMath>
              <m:r>
                <w:rPr>
                  <w:rFonts w:ascii="Cambria Math" w:hAnsi="Cambria Math"/>
                </w:rPr>
                <m:t>5.saniyedeki Anlık hızı</m:t>
              </m:r>
            </m:oMath>
            <w:r w:rsidRPr="003970CB">
              <w:rPr>
                <w:rFonts w:ascii="Cambria Math" w:hAnsi="Cambria Math"/>
              </w:rPr>
              <w:t xml:space="preserve"> </w:t>
            </w:r>
            <m:oMath>
              <m:func>
                <m:funcPr>
                  <m:ctrlPr>
                    <w:rPr>
                      <w:rFonts w:ascii="Cambria Math" w:hAnsi="Cambria Math"/>
                      <w:i/>
                    </w:rPr>
                  </m:ctrlPr>
                </m:funcPr>
                <m:fName>
                  <m:r>
                    <w:rPr>
                      <w:rFonts w:ascii="Cambria Math" w:hAnsi="Cambria Math"/>
                    </w:rPr>
                    <m:t>=</m:t>
                  </m:r>
                  <m:limLow>
                    <m:limLowPr>
                      <m:ctrlPr>
                        <w:rPr>
                          <w:rFonts w:ascii="Cambria Math" w:hAnsi="Cambria Math"/>
                          <w:i/>
                        </w:rPr>
                      </m:ctrlPr>
                    </m:limLowPr>
                    <m:e>
                      <m:r>
                        <m:rPr>
                          <m:sty m:val="p"/>
                        </m:rPr>
                        <w:rPr>
                          <w:rFonts w:ascii="Cambria Math" w:hAnsi="Cambria Math"/>
                        </w:rPr>
                        <m:t>lim</m:t>
                      </m:r>
                    </m:e>
                    <m:lim>
                      <m:r>
                        <w:rPr>
                          <w:rFonts w:ascii="Cambria Math" w:hAnsi="Cambria Math"/>
                        </w:rPr>
                        <m:t>h→…</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5+</m:t>
                          </m:r>
                          <m:r>
                            <w:rPr>
                              <w:rFonts w:ascii="Cambria Math" w:hAnsi="Cambria Math"/>
                            </w:rPr>
                            <m:t>h</m:t>
                          </m:r>
                        </m:e>
                      </m:d>
                      <m:r>
                        <w:rPr>
                          <w:rFonts w:ascii="Cambria Math" w:hAnsi="Cambria Math"/>
                        </w:rPr>
                        <m:t>-V</m:t>
                      </m:r>
                      <m:d>
                        <m:dPr>
                          <m:ctrlPr>
                            <w:rPr>
                              <w:rFonts w:ascii="Cambria Math" w:hAnsi="Cambria Math"/>
                              <w:i/>
                            </w:rPr>
                          </m:ctrlPr>
                        </m:dPr>
                        <m:e>
                          <m:r>
                            <w:rPr>
                              <w:rFonts w:ascii="Cambria Math" w:hAnsi="Cambria Math"/>
                            </w:rPr>
                            <m:t>5</m:t>
                          </m:r>
                        </m:e>
                      </m:d>
                    </m:num>
                    <m:den>
                      <m:r>
                        <w:rPr>
                          <w:rFonts w:ascii="Cambria Math" w:hAnsi="Cambria Math"/>
                        </w:rPr>
                        <m:t>h</m:t>
                      </m:r>
                    </m:den>
                  </m:f>
                </m:e>
              </m:func>
            </m:oMath>
          </w:p>
          <w:p w:rsidR="00496708" w:rsidRDefault="00496708" w:rsidP="00FE3222">
            <w:pPr>
              <w:rPr>
                <w:rFonts w:ascii="Cambria Math" w:hAnsi="Cambria Math"/>
              </w:rPr>
            </w:pPr>
          </w:p>
          <w:p w:rsidR="00496708" w:rsidRDefault="00496708" w:rsidP="00FE3222">
            <w:pPr>
              <w:rPr>
                <w:rFonts w:ascii="Cambria Math" w:hAnsi="Cambria Math"/>
              </w:rPr>
            </w:pPr>
            <w:r>
              <w:rPr>
                <w:rFonts w:ascii="Cambria Math" w:hAnsi="Cambria Math"/>
              </w:rPr>
              <w:t xml:space="preserve">                            3</w:t>
            </w:r>
            <m:oMath>
              <m:r>
                <w:rPr>
                  <w:rFonts w:ascii="Cambria Math" w:hAnsi="Cambria Math"/>
                </w:rPr>
                <m:t>.saniyedeki Anlık hızı</m:t>
              </m:r>
            </m:oMath>
            <w:r w:rsidRPr="003970CB">
              <w:rPr>
                <w:rFonts w:ascii="Cambria Math" w:hAnsi="Cambria Math"/>
              </w:rPr>
              <w:t xml:space="preserve"> </w:t>
            </w:r>
            <m:oMath>
              <m:func>
                <m:funcPr>
                  <m:ctrlPr>
                    <w:rPr>
                      <w:rFonts w:ascii="Cambria Math" w:hAnsi="Cambria Math"/>
                      <w:i/>
                    </w:rPr>
                  </m:ctrlPr>
                </m:funcPr>
                <m:fName>
                  <m:r>
                    <w:rPr>
                      <w:rFonts w:ascii="Cambria Math" w:hAnsi="Cambria Math"/>
                    </w:rPr>
                    <m:t>=</m:t>
                  </m:r>
                  <m:limLow>
                    <m:limLowPr>
                      <m:ctrlPr>
                        <w:rPr>
                          <w:rFonts w:ascii="Cambria Math" w:hAnsi="Cambria Math"/>
                          <w:i/>
                        </w:rPr>
                      </m:ctrlPr>
                    </m:limLowPr>
                    <m:e>
                      <m:r>
                        <m:rPr>
                          <m:sty m:val="p"/>
                        </m:rPr>
                        <w:rPr>
                          <w:rFonts w:ascii="Cambria Math" w:hAnsi="Cambria Math"/>
                        </w:rPr>
                        <m:t>lim</m:t>
                      </m:r>
                    </m:e>
                    <m:lim>
                      <m:r>
                        <w:rPr>
                          <w:rFonts w:ascii="Cambria Math" w:hAnsi="Cambria Math"/>
                        </w:rPr>
                        <m:t>h→…</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3+</m:t>
                          </m:r>
                          <m:r>
                            <w:rPr>
                              <w:rFonts w:ascii="Cambria Math" w:hAnsi="Cambria Math"/>
                            </w:rPr>
                            <m:t>h</m:t>
                          </m:r>
                        </m:e>
                      </m:d>
                      <m:r>
                        <w:rPr>
                          <w:rFonts w:ascii="Cambria Math" w:hAnsi="Cambria Math"/>
                        </w:rPr>
                        <m:t>-V</m:t>
                      </m:r>
                      <m:d>
                        <m:dPr>
                          <m:ctrlPr>
                            <w:rPr>
                              <w:rFonts w:ascii="Cambria Math" w:hAnsi="Cambria Math"/>
                              <w:i/>
                            </w:rPr>
                          </m:ctrlPr>
                        </m:dPr>
                        <m:e>
                          <m:r>
                            <w:rPr>
                              <w:rFonts w:ascii="Cambria Math" w:hAnsi="Cambria Math"/>
                            </w:rPr>
                            <m:t>3</m:t>
                          </m:r>
                        </m:e>
                      </m:d>
                    </m:num>
                    <m:den>
                      <m:r>
                        <w:rPr>
                          <w:rFonts w:ascii="Cambria Math" w:hAnsi="Cambria Math"/>
                        </w:rPr>
                        <m:t>h</m:t>
                      </m:r>
                    </m:den>
                  </m:f>
                </m:e>
              </m:func>
            </m:oMath>
          </w:p>
          <w:p w:rsidR="00496708" w:rsidRDefault="00496708" w:rsidP="00FE3222">
            <w:pPr>
              <w:rPr>
                <w:rFonts w:ascii="Cambria Math" w:hAnsi="Cambria Math"/>
              </w:rPr>
            </w:pPr>
          </w:p>
          <w:p w:rsidR="00496708" w:rsidRDefault="00496708" w:rsidP="00FE3222">
            <w:pPr>
              <w:rPr>
                <w:rFonts w:ascii="Cambria Math" w:hAnsi="Cambria Math"/>
              </w:rPr>
            </w:pPr>
            <w:r>
              <w:rPr>
                <w:rFonts w:ascii="Cambria Math" w:hAnsi="Cambria Math"/>
              </w:rPr>
              <w:tab/>
            </w:r>
            <w:r>
              <w:rPr>
                <w:rFonts w:ascii="Cambria Math" w:hAnsi="Cambria Math"/>
              </w:rPr>
              <w:tab/>
            </w:r>
            <m:oMath>
              <m:r>
                <w:rPr>
                  <w:rFonts w:ascii="Cambria Math" w:hAnsi="Cambria Math"/>
                </w:rPr>
                <m:t>7.saniyedeki Anlık hızı</m:t>
              </m:r>
            </m:oMath>
            <w:r w:rsidRPr="003970CB">
              <w:rPr>
                <w:rFonts w:ascii="Cambria Math" w:hAnsi="Cambria Math"/>
              </w:rPr>
              <w:t xml:space="preserve"> </w:t>
            </w:r>
            <m:oMath>
              <m:func>
                <m:funcPr>
                  <m:ctrlPr>
                    <w:rPr>
                      <w:rFonts w:ascii="Cambria Math" w:hAnsi="Cambria Math"/>
                      <w:i/>
                    </w:rPr>
                  </m:ctrlPr>
                </m:funcPr>
                <m:fName>
                  <m:r>
                    <w:rPr>
                      <w:rFonts w:ascii="Cambria Math" w:hAnsi="Cambria Math"/>
                    </w:rPr>
                    <m:t>=</m:t>
                  </m:r>
                  <m:limLow>
                    <m:limLowPr>
                      <m:ctrlPr>
                        <w:rPr>
                          <w:rFonts w:ascii="Cambria Math" w:hAnsi="Cambria Math"/>
                          <w:i/>
                        </w:rPr>
                      </m:ctrlPr>
                    </m:limLowPr>
                    <m:e>
                      <m:r>
                        <m:rPr>
                          <m:sty m:val="p"/>
                        </m:rPr>
                        <w:rPr>
                          <w:rFonts w:ascii="Cambria Math" w:hAnsi="Cambria Math"/>
                        </w:rPr>
                        <m:t>lim</m:t>
                      </m:r>
                    </m:e>
                    <m:lim>
                      <m:r>
                        <w:rPr>
                          <w:rFonts w:ascii="Cambria Math" w:hAnsi="Cambria Math"/>
                        </w:rPr>
                        <m:t>h→…</m:t>
                      </m:r>
                    </m:lim>
                  </m:limLow>
                </m:fName>
                <m:e>
                  <m:f>
                    <m:fPr>
                      <m:ctrlPr>
                        <w:rPr>
                          <w:rFonts w:ascii="Cambria Math" w:hAnsi="Cambria Math"/>
                          <w:i/>
                        </w:rPr>
                      </m:ctrlPr>
                    </m:fPr>
                    <m:num>
                      <m:r>
                        <w:rPr>
                          <w:rFonts w:ascii="Cambria Math" w:hAnsi="Cambria Math"/>
                        </w:rPr>
                        <m:t>…</m:t>
                      </m:r>
                    </m:num>
                    <m:den>
                      <m:r>
                        <w:rPr>
                          <w:rFonts w:ascii="Cambria Math" w:hAnsi="Cambria Math"/>
                        </w:rPr>
                        <m:t xml:space="preserve">           …           </m:t>
                      </m:r>
                    </m:den>
                  </m:f>
                </m:e>
              </m:func>
            </m:oMath>
          </w:p>
          <w:p w:rsidR="00496708" w:rsidRDefault="00496708" w:rsidP="00FE3222">
            <w:pPr>
              <w:rPr>
                <w:rFonts w:ascii="Cambria Math" w:hAnsi="Cambria Math"/>
              </w:rPr>
            </w:pPr>
          </w:p>
          <w:p w:rsidR="00496708" w:rsidRDefault="00496708" w:rsidP="00FE3222">
            <w:pPr>
              <w:pStyle w:val="ListeParagraf"/>
              <w:rPr>
                <w:rFonts w:ascii="Cambria Math" w:hAnsi="Cambria Math"/>
              </w:rPr>
            </w:pPr>
          </w:p>
          <w:p w:rsidR="00496708" w:rsidRPr="00853EDB" w:rsidRDefault="00496708" w:rsidP="00FE3222">
            <w:pPr>
              <w:pStyle w:val="ListeParagraf"/>
              <w:numPr>
                <w:ilvl w:val="0"/>
                <w:numId w:val="14"/>
              </w:numPr>
              <w:rPr>
                <w:rFonts w:ascii="Cambria Math" w:hAnsi="Cambria Math"/>
              </w:rPr>
            </w:pPr>
            <w:r w:rsidRPr="00853EDB">
              <w:rPr>
                <w:rFonts w:ascii="Cambria Math" w:hAnsi="Cambria Math"/>
              </w:rPr>
              <w:t xml:space="preserve">Hareketli 5. Saniyede engele takılmıştır. O andaki yani 5. Saniyedeki anlık hızını </w:t>
            </w:r>
            <m:oMath>
              <m:r>
                <w:rPr>
                  <w:rFonts w:ascii="Cambria Math" w:hAnsi="Cambria Math"/>
                </w:rPr>
                <m:t>h∈</m:t>
              </m:r>
              <m:sSup>
                <m:sSupPr>
                  <m:ctrlPr>
                    <w:rPr>
                      <w:rFonts w:ascii="Cambria Math" w:hAnsi="Cambria Math"/>
                      <w:i/>
                    </w:rPr>
                  </m:ctrlPr>
                </m:sSupPr>
                <m:e>
                  <m:r>
                    <w:rPr>
                      <w:rFonts w:ascii="Cambria Math" w:hAnsi="Cambria Math"/>
                    </w:rPr>
                    <m:t>IR</m:t>
                  </m:r>
                </m:e>
                <m:sup>
                  <m:r>
                    <w:rPr>
                      <w:rFonts w:ascii="Cambria Math" w:hAnsi="Cambria Math"/>
                    </w:rPr>
                    <m:t>+</m:t>
                  </m:r>
                </m:sup>
              </m:sSup>
            </m:oMath>
            <w:r w:rsidRPr="00853EDB">
              <w:rPr>
                <w:rFonts w:ascii="Cambria Math" w:hAnsi="Cambria Math"/>
              </w:rPr>
              <w:t xml:space="preserve"> olmak üzere, hesaplayınız</w:t>
            </w:r>
            <w:r>
              <w:rPr>
                <w:rFonts w:ascii="Cambria Math" w:hAnsi="Cambria Math"/>
              </w:rPr>
              <w:t>.</w:t>
            </w:r>
          </w:p>
          <w:p w:rsidR="00496708" w:rsidRDefault="00496708" w:rsidP="00FE3222">
            <w:pPr>
              <w:rPr>
                <w:rFonts w:ascii="Cambria Math" w:hAnsi="Cambria Math"/>
              </w:rPr>
            </w:pPr>
            <w:r>
              <w:rPr>
                <w:rFonts w:ascii="Cambria Math" w:hAnsi="Cambria Math"/>
                <w:noProof/>
              </w:rPr>
              <w:drawing>
                <wp:anchor distT="0" distB="0" distL="114300" distR="114300" simplePos="0" relativeHeight="251716608" behindDoc="0" locked="0" layoutInCell="1" allowOverlap="1">
                  <wp:simplePos x="0" y="0"/>
                  <wp:positionH relativeFrom="column">
                    <wp:posOffset>205740</wp:posOffset>
                  </wp:positionH>
                  <wp:positionV relativeFrom="paragraph">
                    <wp:posOffset>92710</wp:posOffset>
                  </wp:positionV>
                  <wp:extent cx="558800" cy="517525"/>
                  <wp:effectExtent l="19050" t="0" r="0" b="0"/>
                  <wp:wrapSquare wrapText="bothSides"/>
                  <wp:docPr id="4" name="Resim 1" descr="C:\Documents and Settings\OSMANNURI\Desktop\Yeni Klasör\k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58800" cy="517525"/>
                          </a:xfrm>
                          <a:prstGeom prst="rect">
                            <a:avLst/>
                          </a:prstGeom>
                          <a:noFill/>
                          <a:ln w="9525">
                            <a:noFill/>
                            <a:miter lim="800000"/>
                            <a:headEnd/>
                            <a:tailEnd/>
                          </a:ln>
                        </pic:spPr>
                      </pic:pic>
                    </a:graphicData>
                  </a:graphic>
                </wp:anchor>
              </w:drawing>
            </w:r>
          </w:p>
          <w:p w:rsidR="00496708" w:rsidRDefault="009F1D10" w:rsidP="00FE3222">
            <w:pPr>
              <w:rPr>
                <w:rFonts w:ascii="Cambria Math" w:hAnsi="Cambria Math"/>
              </w:rPr>
            </w:pPr>
            <m:oMathPara>
              <m:oMath>
                <m:func>
                  <m:funcPr>
                    <m:ctrlPr>
                      <w:rPr>
                        <w:rFonts w:ascii="Cambria Math" w:hAnsi="Cambria Math"/>
                        <w:i/>
                      </w:rPr>
                    </m:ctrlPr>
                  </m:funcPr>
                  <m:fName>
                    <m:r>
                      <w:rPr>
                        <w:rFonts w:ascii="Cambria Math" w:hAnsi="Cambria Math"/>
                      </w:rPr>
                      <m:t>Anlık hız=</m:t>
                    </m:r>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5+</m:t>
                            </m:r>
                            <m:r>
                              <w:rPr>
                                <w:rFonts w:ascii="Cambria Math" w:hAnsi="Cambria Math"/>
                              </w:rPr>
                              <m:t>h</m:t>
                            </m:r>
                          </m:e>
                        </m:d>
                        <m:r>
                          <w:rPr>
                            <w:rFonts w:ascii="Cambria Math" w:hAnsi="Cambria Math"/>
                          </w:rPr>
                          <m:t>-V</m:t>
                        </m:r>
                        <m:d>
                          <m:dPr>
                            <m:ctrlPr>
                              <w:rPr>
                                <w:rFonts w:ascii="Cambria Math" w:hAnsi="Cambria Math"/>
                                <w:i/>
                              </w:rPr>
                            </m:ctrlPr>
                          </m:dPr>
                          <m:e>
                            <m:r>
                              <w:rPr>
                                <w:rFonts w:ascii="Cambria Math" w:hAnsi="Cambria Math"/>
                              </w:rPr>
                              <m:t>5</m:t>
                            </m:r>
                          </m:e>
                        </m:d>
                      </m:num>
                      <m:den>
                        <m:r>
                          <w:rPr>
                            <w:rFonts w:ascii="Cambria Math" w:hAnsi="Cambria Math"/>
                          </w:rPr>
                          <m:t>h</m:t>
                        </m:r>
                      </m:den>
                    </m:f>
                  </m:e>
                </m:func>
                <m:r>
                  <w:rPr>
                    <w:rFonts w:ascii="Cambria Math" w:hAnsi="Cambria Math"/>
                  </w:rPr>
                  <m:t>=…</m:t>
                </m:r>
              </m:oMath>
            </m:oMathPara>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Default="00496708" w:rsidP="00FE3222">
            <w:pPr>
              <w:rPr>
                <w:rFonts w:ascii="Cambria Math" w:hAnsi="Cambria Math"/>
              </w:rPr>
            </w:pPr>
          </w:p>
          <w:p w:rsidR="00496708" w:rsidRPr="00E95AC3" w:rsidRDefault="00496708" w:rsidP="00FE3222">
            <w:pPr>
              <w:rPr>
                <w:rFonts w:ascii="Cambria Math" w:hAnsi="Cambria Math"/>
              </w:rPr>
            </w:pPr>
          </w:p>
          <w:p w:rsidR="00496708" w:rsidRDefault="00496708" w:rsidP="00FE3222">
            <w:pPr>
              <w:jc w:val="center"/>
              <w:rPr>
                <w:b/>
              </w:rPr>
            </w:pPr>
          </w:p>
        </w:tc>
      </w:tr>
    </w:tbl>
    <w:p w:rsidR="00C16585" w:rsidRDefault="00C16585" w:rsidP="00370C25">
      <w:pPr>
        <w:rPr>
          <w:rFonts w:ascii="Cambria Math" w:hAnsi="Cambria Math"/>
          <w:sz w:val="18"/>
          <w:szCs w:val="18"/>
        </w:rPr>
      </w:pPr>
    </w:p>
    <w:p w:rsidR="00F77AC9" w:rsidRDefault="00B2604A" w:rsidP="00F77AC9">
      <w:pPr>
        <w:rPr>
          <w:rFonts w:ascii="Cambria Math" w:hAnsi="Cambria Math"/>
          <w:sz w:val="24"/>
          <w:szCs w:val="24"/>
        </w:rPr>
      </w:pPr>
      <w:r w:rsidRPr="00F33DD7">
        <w:rPr>
          <w:rFonts w:ascii="Cambria Math" w:hAnsi="Cambria Math"/>
          <w:sz w:val="24"/>
          <w:szCs w:val="24"/>
        </w:rPr>
        <w:tab/>
      </w:r>
    </w:p>
    <w:p w:rsidR="00632D53" w:rsidRDefault="00632D53" w:rsidP="00F77AC9">
      <w:pPr>
        <w:rPr>
          <w:rFonts w:ascii="Cambria Math" w:hAnsi="Cambria Math"/>
          <w:sz w:val="24"/>
          <w:szCs w:val="24"/>
        </w:rPr>
      </w:pPr>
    </w:p>
    <w:tbl>
      <w:tblPr>
        <w:tblStyle w:val="TabloKlavuzu"/>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210"/>
      </w:tblGrid>
      <w:tr w:rsidR="00F77AC9" w:rsidTr="00632D53">
        <w:trPr>
          <w:trHeight w:val="431"/>
        </w:trPr>
        <w:tc>
          <w:tcPr>
            <w:tcW w:w="9210" w:type="dxa"/>
            <w:vAlign w:val="center"/>
          </w:tcPr>
          <w:p w:rsidR="00F77AC9" w:rsidRPr="00632D53" w:rsidRDefault="00F77AC9" w:rsidP="00632D53">
            <w:pPr>
              <w:jc w:val="center"/>
              <w:rPr>
                <w:rFonts w:ascii="Cambria Math" w:hAnsi="Cambria Math"/>
                <w:b/>
                <w:sz w:val="24"/>
                <w:szCs w:val="24"/>
              </w:rPr>
            </w:pPr>
            <w:r w:rsidRPr="00F77AC9">
              <w:rPr>
                <w:rFonts w:ascii="Cambria Math" w:hAnsi="Cambria Math"/>
                <w:b/>
                <w:sz w:val="24"/>
                <w:szCs w:val="24"/>
              </w:rPr>
              <w:t>Ara</w:t>
            </w:r>
            <w:r>
              <w:rPr>
                <w:rFonts w:ascii="Cambria Math" w:hAnsi="Cambria Math"/>
                <w:sz w:val="24"/>
                <w:szCs w:val="24"/>
              </w:rPr>
              <w:t xml:space="preserve"> </w:t>
            </w:r>
            <w:r w:rsidRPr="00F33DD7">
              <w:rPr>
                <w:rFonts w:ascii="Cambria Math" w:hAnsi="Cambria Math"/>
                <w:b/>
                <w:sz w:val="24"/>
                <w:szCs w:val="24"/>
              </w:rPr>
              <w:t>Değerlendirme 1</w:t>
            </w:r>
            <w:r w:rsidR="00450BEE">
              <w:rPr>
                <w:rFonts w:ascii="Cambria Math" w:hAnsi="Cambria Math"/>
                <w:b/>
                <w:sz w:val="24"/>
                <w:szCs w:val="24"/>
              </w:rPr>
              <w:t>(5 dk.)</w:t>
            </w:r>
          </w:p>
        </w:tc>
      </w:tr>
      <w:tr w:rsidR="00F77AC9" w:rsidTr="00632D53">
        <w:tc>
          <w:tcPr>
            <w:tcW w:w="9210" w:type="dxa"/>
          </w:tcPr>
          <w:p w:rsidR="00F77AC9" w:rsidRDefault="00F77AC9" w:rsidP="00F77AC9">
            <w:pPr>
              <w:ind w:firstLine="708"/>
              <w:rPr>
                <w:rFonts w:ascii="Cambria Math" w:hAnsi="Cambria Math"/>
                <w:sz w:val="24"/>
                <w:szCs w:val="24"/>
              </w:rPr>
            </w:pPr>
            <w:r w:rsidRPr="00B2604A">
              <w:rPr>
                <w:rFonts w:ascii="Cambria Math" w:hAnsi="Cambria Math"/>
                <w:sz w:val="24"/>
                <w:szCs w:val="24"/>
              </w:rPr>
              <w:t xml:space="preserve">Öğretmen </w:t>
            </w:r>
            <w:r>
              <w:rPr>
                <w:rFonts w:ascii="Cambria Math" w:hAnsi="Cambria Math"/>
                <w:sz w:val="24"/>
                <w:szCs w:val="24"/>
              </w:rPr>
              <w:t>çalışma kâğıtlarını kapattırır ve defterlerinden küçük kâğıt parçaları koparmalarını ister. Burada öğretmenin bu uygulama ile topladığı kâğıtları süreç değerlendirmesinde kullanması gerektiğini düşündük.  Ve şu soruyu sorar:</w:t>
            </w:r>
          </w:p>
          <w:p w:rsidR="00F77AC9" w:rsidRPr="00D75561" w:rsidRDefault="00F77AC9" w:rsidP="00F77AC9">
            <w:pPr>
              <w:ind w:firstLine="708"/>
              <w:rPr>
                <w:rFonts w:ascii="Cambria Math" w:hAnsi="Cambria Math"/>
                <w:sz w:val="24"/>
                <w:szCs w:val="24"/>
              </w:rPr>
            </w:pPr>
            <w:bookmarkStart w:id="1" w:name="OLE_LINK88"/>
            <w:bookmarkStart w:id="2" w:name="OLE_LINK89"/>
            <w:r w:rsidRPr="00D75561">
              <w:rPr>
                <w:rFonts w:ascii="Cambria Math" w:hAnsi="Cambria Math"/>
                <w:i/>
                <w:sz w:val="24"/>
                <w:szCs w:val="24"/>
              </w:rPr>
              <w:t>Az önce tabloya göre 5. Saniyedeki hıza en yakın hızı bulduk. Şimdi de şunu tahmin etmenizi istiyorum. Acaba tam 5. Saniyedeki hızını veren ifade ne olabilir?</w:t>
            </w:r>
            <w:bookmarkEnd w:id="1"/>
            <w:bookmarkEnd w:id="2"/>
            <w:r w:rsidRPr="00D75561">
              <w:rPr>
                <w:rFonts w:ascii="Cambria Math" w:hAnsi="Cambria Math"/>
                <w:i/>
                <w:sz w:val="24"/>
                <w:szCs w:val="24"/>
              </w:rPr>
              <w:t xml:space="preserve">  </w:t>
            </w:r>
          </w:p>
          <w:p w:rsidR="00F77AC9" w:rsidRDefault="00F77AC9" w:rsidP="00F77AC9">
            <w:pPr>
              <w:ind w:firstLine="708"/>
              <w:rPr>
                <w:rFonts w:ascii="Cambria Math" w:hAnsi="Cambria Math"/>
                <w:sz w:val="24"/>
                <w:szCs w:val="24"/>
              </w:rPr>
            </w:pPr>
            <w:r>
              <w:rPr>
                <w:rFonts w:ascii="Cambria Math" w:hAnsi="Cambria Math"/>
                <w:sz w:val="24"/>
                <w:szCs w:val="24"/>
              </w:rPr>
              <w:t>Öğretmen tüm kâğıtları toplar.</w:t>
            </w:r>
          </w:p>
          <w:p w:rsidR="00F77AC9" w:rsidRDefault="00F77AC9" w:rsidP="00F77AC9">
            <w:pPr>
              <w:rPr>
                <w:rFonts w:ascii="Cambria Math" w:hAnsi="Cambria Math"/>
                <w:sz w:val="24"/>
                <w:szCs w:val="24"/>
              </w:rPr>
            </w:pPr>
          </w:p>
        </w:tc>
      </w:tr>
    </w:tbl>
    <w:p w:rsidR="008175B7" w:rsidRDefault="008175B7" w:rsidP="008175B7">
      <w:pPr>
        <w:ind w:firstLine="708"/>
        <w:rPr>
          <w:rFonts w:ascii="Cambria Math" w:hAnsi="Cambria Math"/>
          <w:sz w:val="24"/>
          <w:szCs w:val="24"/>
        </w:rPr>
      </w:pPr>
      <w:r w:rsidRPr="008175B7">
        <w:rPr>
          <w:rFonts w:ascii="Cambria Math" w:hAnsi="Cambria Math"/>
          <w:sz w:val="24"/>
          <w:szCs w:val="24"/>
        </w:rPr>
        <w:lastRenderedPageBreak/>
        <w:t>Öğretmen</w:t>
      </w:r>
      <w:r>
        <w:rPr>
          <w:rFonts w:ascii="Cambria Math" w:hAnsi="Cambria Math"/>
          <w:sz w:val="24"/>
          <w:szCs w:val="24"/>
        </w:rPr>
        <w:t xml:space="preserve"> bundan sonra etkinlik-2 </w:t>
      </w:r>
      <w:r w:rsidR="003067B3">
        <w:rPr>
          <w:rFonts w:ascii="Cambria Math" w:hAnsi="Cambria Math"/>
          <w:sz w:val="24"/>
          <w:szCs w:val="24"/>
        </w:rPr>
        <w:t>kâğıdını</w:t>
      </w:r>
      <w:r>
        <w:rPr>
          <w:rFonts w:ascii="Cambria Math" w:hAnsi="Cambria Math"/>
          <w:sz w:val="24"/>
          <w:szCs w:val="24"/>
        </w:rPr>
        <w:t xml:space="preserve"> dağıtır.</w:t>
      </w:r>
    </w:p>
    <w:p w:rsidR="003067B3" w:rsidRDefault="003067B3" w:rsidP="003067B3">
      <w:pPr>
        <w:ind w:firstLine="708"/>
        <w:rPr>
          <w:rFonts w:ascii="Cambria Math" w:hAnsi="Cambria Math" w:cs="Times New Roman"/>
          <w:b/>
          <w:sz w:val="24"/>
          <w:szCs w:val="24"/>
        </w:rPr>
      </w:pPr>
      <w:r w:rsidRPr="00C52DEC">
        <w:rPr>
          <w:rFonts w:ascii="Cambria Math" w:hAnsi="Cambria Math" w:cs="Times New Roman"/>
          <w:b/>
          <w:sz w:val="24"/>
          <w:szCs w:val="24"/>
        </w:rPr>
        <w:t xml:space="preserve">Aşağıdaki Etkinlik </w:t>
      </w:r>
      <w:r>
        <w:rPr>
          <w:rFonts w:ascii="Cambria Math" w:hAnsi="Cambria Math" w:cs="Times New Roman"/>
          <w:b/>
          <w:sz w:val="24"/>
          <w:szCs w:val="24"/>
        </w:rPr>
        <w:t>-2 ile</w:t>
      </w:r>
      <w:r w:rsidRPr="00C52DEC">
        <w:rPr>
          <w:rFonts w:ascii="Cambria Math" w:hAnsi="Cambria Math" w:cs="Times New Roman"/>
          <w:b/>
          <w:sz w:val="24"/>
          <w:szCs w:val="24"/>
        </w:rPr>
        <w:t xml:space="preserve"> öğrencilerden beklenenler:</w:t>
      </w:r>
    </w:p>
    <w:p w:rsidR="003067B3" w:rsidRDefault="008C0A01" w:rsidP="003067B3">
      <w:pPr>
        <w:ind w:firstLine="708"/>
        <w:rPr>
          <w:rFonts w:ascii="Cambria Math" w:hAnsi="Cambria Math" w:cs="Times New Roman"/>
          <w:sz w:val="24"/>
          <w:szCs w:val="24"/>
        </w:rPr>
      </w:pPr>
      <w:r w:rsidRPr="00EF6445">
        <w:rPr>
          <w:rFonts w:ascii="Cambria Math" w:hAnsi="Cambria Math" w:cs="Times New Roman"/>
          <w:sz w:val="24"/>
          <w:szCs w:val="24"/>
        </w:rPr>
        <w:t>Etkinlik -2 ile</w:t>
      </w:r>
      <w:r w:rsidR="00EF6445">
        <w:rPr>
          <w:rFonts w:ascii="Cambria Math" w:hAnsi="Cambria Math" w:cs="Times New Roman"/>
          <w:sz w:val="24"/>
          <w:szCs w:val="24"/>
        </w:rPr>
        <w:t xml:space="preserve"> temel olarak amaçlanan</w:t>
      </w:r>
      <w:r w:rsidRPr="00EF6445">
        <w:rPr>
          <w:rFonts w:ascii="Cambria Math" w:hAnsi="Cambria Math" w:cs="Times New Roman"/>
          <w:sz w:val="24"/>
          <w:szCs w:val="24"/>
        </w:rPr>
        <w:t xml:space="preserve"> türevin matematiksel tanımı ile </w:t>
      </w:r>
      <w:r w:rsidR="00810F75" w:rsidRPr="00EF6445">
        <w:rPr>
          <w:rFonts w:ascii="Cambria Math" w:hAnsi="Cambria Math" w:cs="Times New Roman"/>
          <w:sz w:val="24"/>
          <w:szCs w:val="24"/>
        </w:rPr>
        <w:t>fiziksel anlamı arasındaki ilgiyi öğrencilerin fark etmesini sağlamaktır.</w:t>
      </w:r>
      <w:r w:rsidR="00625889">
        <w:rPr>
          <w:rFonts w:ascii="Cambria Math" w:hAnsi="Cambria Math" w:cs="Times New Roman"/>
          <w:sz w:val="24"/>
          <w:szCs w:val="24"/>
        </w:rPr>
        <w:t xml:space="preserve"> Aşağıda yine aynı şekilde Etkinlik-2’nin bölümlerinin amaçları ile bu bölümlerde kullanılması gereken teknikleri anlattık.</w:t>
      </w:r>
    </w:p>
    <w:p w:rsidR="00E445C6" w:rsidRDefault="00E445C6" w:rsidP="00F77AC9">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2.1</w:t>
      </w:r>
      <w:proofErr w:type="gramEnd"/>
      <w:r>
        <w:rPr>
          <w:rFonts w:ascii="Cambria Math" w:hAnsi="Cambria Math" w:cs="Times New Roman"/>
          <w:sz w:val="24"/>
          <w:szCs w:val="24"/>
        </w:rPr>
        <w:t>.’de amaçladığımız öğrencinin bir fonksiyonun bir noktadaki türevini tanıma uygun olarak yazmasını sağlamak.</w:t>
      </w:r>
      <w:r w:rsidR="00FF7FED">
        <w:rPr>
          <w:rFonts w:ascii="Cambria Math" w:hAnsi="Cambria Math" w:cs="Times New Roman"/>
          <w:sz w:val="24"/>
          <w:szCs w:val="24"/>
        </w:rPr>
        <w:t xml:space="preserve"> Bu bölümde öğretmen türevin matematiksel tanımını </w:t>
      </w:r>
      <w:r w:rsidR="00FF7FED" w:rsidRPr="00247671">
        <w:rPr>
          <w:rFonts w:ascii="Cambria Math" w:hAnsi="Cambria Math" w:cs="Times New Roman"/>
          <w:b/>
          <w:sz w:val="24"/>
          <w:szCs w:val="24"/>
        </w:rPr>
        <w:t>düz anlatım tekniği</w:t>
      </w:r>
      <w:r w:rsidR="00FF7FED">
        <w:rPr>
          <w:rFonts w:ascii="Cambria Math" w:hAnsi="Cambria Math" w:cs="Times New Roman"/>
          <w:sz w:val="24"/>
          <w:szCs w:val="24"/>
        </w:rPr>
        <w:t xml:space="preserve"> ile vermesini uygun görüyoruz.</w:t>
      </w:r>
      <w:r w:rsidR="00247671">
        <w:rPr>
          <w:rFonts w:ascii="Cambria Math" w:hAnsi="Cambria Math" w:cs="Times New Roman"/>
          <w:sz w:val="24"/>
          <w:szCs w:val="24"/>
        </w:rPr>
        <w:t xml:space="preserve"> </w:t>
      </w:r>
      <w:r w:rsidR="00F33DD7">
        <w:rPr>
          <w:rFonts w:ascii="Cambria Math" w:hAnsi="Cambria Math" w:cs="Times New Roman"/>
          <w:sz w:val="24"/>
          <w:szCs w:val="24"/>
        </w:rPr>
        <w:t>Öğretmenin bunu söyledikten sonra öğrencilerin bu tanımı çalışma kâğıtlarına bakmadan defterlerine yazmasının faydalı olacağını düşünüyoruz.</w:t>
      </w:r>
    </w:p>
    <w:tbl>
      <w:tblPr>
        <w:tblStyle w:val="TabloKlavuzu"/>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210"/>
      </w:tblGrid>
      <w:tr w:rsidR="00F77AC9" w:rsidTr="00632D53">
        <w:trPr>
          <w:trHeight w:val="417"/>
        </w:trPr>
        <w:tc>
          <w:tcPr>
            <w:tcW w:w="9210" w:type="dxa"/>
            <w:vAlign w:val="center"/>
          </w:tcPr>
          <w:p w:rsidR="00F77AC9" w:rsidRPr="00F77AC9" w:rsidRDefault="00F77AC9" w:rsidP="00632D53">
            <w:pPr>
              <w:jc w:val="center"/>
              <w:rPr>
                <w:rFonts w:ascii="Cambria Math" w:hAnsi="Cambria Math"/>
                <w:b/>
                <w:sz w:val="24"/>
                <w:szCs w:val="24"/>
              </w:rPr>
            </w:pPr>
            <w:r>
              <w:rPr>
                <w:rFonts w:ascii="Cambria Math" w:hAnsi="Cambria Math"/>
                <w:b/>
                <w:sz w:val="24"/>
                <w:szCs w:val="24"/>
              </w:rPr>
              <w:t xml:space="preserve">Ara </w:t>
            </w:r>
            <w:r w:rsidRPr="00F33DD7">
              <w:rPr>
                <w:rFonts w:ascii="Cambria Math" w:hAnsi="Cambria Math"/>
                <w:b/>
                <w:sz w:val="24"/>
                <w:szCs w:val="24"/>
              </w:rPr>
              <w:t xml:space="preserve">Değerlendirme </w:t>
            </w:r>
            <w:r>
              <w:rPr>
                <w:rFonts w:ascii="Cambria Math" w:hAnsi="Cambria Math"/>
                <w:b/>
                <w:sz w:val="24"/>
                <w:szCs w:val="24"/>
              </w:rPr>
              <w:t>2</w:t>
            </w:r>
            <w:r w:rsidR="00450BEE">
              <w:rPr>
                <w:rFonts w:ascii="Cambria Math" w:hAnsi="Cambria Math"/>
                <w:b/>
                <w:sz w:val="24"/>
                <w:szCs w:val="24"/>
              </w:rPr>
              <w:t>(5 dk.)</w:t>
            </w:r>
          </w:p>
        </w:tc>
      </w:tr>
      <w:tr w:rsidR="00F77AC9" w:rsidTr="00632D53">
        <w:tc>
          <w:tcPr>
            <w:tcW w:w="9210" w:type="dxa"/>
          </w:tcPr>
          <w:p w:rsidR="00F77AC9" w:rsidRDefault="00F77AC9" w:rsidP="00F77AC9">
            <w:pPr>
              <w:ind w:firstLine="708"/>
              <w:rPr>
                <w:rFonts w:ascii="Cambria Math" w:hAnsi="Cambria Math"/>
                <w:sz w:val="24"/>
                <w:szCs w:val="24"/>
              </w:rPr>
            </w:pPr>
            <w:r w:rsidRPr="00B2604A">
              <w:rPr>
                <w:rFonts w:ascii="Cambria Math" w:hAnsi="Cambria Math"/>
                <w:sz w:val="24"/>
                <w:szCs w:val="24"/>
              </w:rPr>
              <w:t xml:space="preserve">Öğretmen </w:t>
            </w:r>
            <w:r>
              <w:rPr>
                <w:rFonts w:ascii="Cambria Math" w:hAnsi="Cambria Math"/>
                <w:sz w:val="24"/>
                <w:szCs w:val="24"/>
              </w:rPr>
              <w:t>çalışma kâğıtlarını kapattırır ve defterlerinden küçük kâğıt parçaları koparmalarını ister. Burada öğretmenin bu uygulama ile topladığı kâğıtları süreç değerlendirmesinde kullanması gerektiğini düşündük.  Ve şu soruyu sorar:</w:t>
            </w:r>
          </w:p>
          <w:p w:rsidR="00F77AC9" w:rsidRPr="00F77AC9" w:rsidRDefault="00F77AC9" w:rsidP="00F77AC9">
            <w:pPr>
              <w:ind w:firstLine="708"/>
              <w:rPr>
                <w:rFonts w:ascii="Cambria Math" w:eastAsia="Times New Roman" w:hAnsi="Cambria Math" w:cs="Times New Roman"/>
                <w:i/>
                <w:color w:val="000000"/>
                <w:sz w:val="24"/>
                <w:szCs w:val="24"/>
              </w:rPr>
            </w:pPr>
            <w:r w:rsidRPr="00F77AC9">
              <w:rPr>
                <w:rFonts w:ascii="Cambria Math" w:eastAsia="Times New Roman" w:hAnsi="Cambria Math" w:cs="Times New Roman"/>
                <w:i/>
                <w:color w:val="000000"/>
                <w:sz w:val="24"/>
                <w:szCs w:val="24"/>
              </w:rPr>
              <w:t>Şimdi defterlerinizden birer parça kâğıt koparın ve tanıma bakmadan matematiksel tanımı yazmaya çalışın</w:t>
            </w:r>
            <w:r>
              <w:rPr>
                <w:rFonts w:ascii="Cambria Math" w:eastAsia="Times New Roman" w:hAnsi="Cambria Math" w:cs="Times New Roman"/>
                <w:i/>
                <w:color w:val="000000"/>
                <w:sz w:val="24"/>
                <w:szCs w:val="24"/>
              </w:rPr>
              <w:t>.</w:t>
            </w:r>
          </w:p>
          <w:p w:rsidR="00F77AC9" w:rsidRDefault="00F77AC9" w:rsidP="00F77AC9">
            <w:pPr>
              <w:ind w:firstLine="708"/>
              <w:rPr>
                <w:rFonts w:ascii="Cambria Math" w:hAnsi="Cambria Math"/>
                <w:sz w:val="24"/>
                <w:szCs w:val="24"/>
              </w:rPr>
            </w:pPr>
            <w:r>
              <w:rPr>
                <w:rFonts w:ascii="Cambria Math" w:hAnsi="Cambria Math"/>
                <w:sz w:val="24"/>
                <w:szCs w:val="24"/>
              </w:rPr>
              <w:t>Öğretmen tüm kâğıtları toplar.</w:t>
            </w:r>
          </w:p>
          <w:p w:rsidR="00F77AC9" w:rsidRDefault="00F77AC9" w:rsidP="00F77AC9">
            <w:pPr>
              <w:jc w:val="both"/>
              <w:rPr>
                <w:rFonts w:ascii="Cambria Math" w:hAnsi="Cambria Math" w:cs="Times New Roman"/>
                <w:sz w:val="24"/>
                <w:szCs w:val="24"/>
              </w:rPr>
            </w:pPr>
          </w:p>
        </w:tc>
      </w:tr>
    </w:tbl>
    <w:p w:rsidR="00F77AC9" w:rsidRDefault="00F77AC9" w:rsidP="00F77AC9">
      <w:pPr>
        <w:ind w:firstLine="708"/>
        <w:jc w:val="both"/>
        <w:rPr>
          <w:rFonts w:ascii="Cambria Math" w:hAnsi="Cambria Math" w:cs="Times New Roman"/>
          <w:sz w:val="24"/>
          <w:szCs w:val="24"/>
        </w:rPr>
      </w:pPr>
    </w:p>
    <w:p w:rsidR="00247671" w:rsidRPr="00EF6445" w:rsidRDefault="00247671" w:rsidP="005719B2">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2.2</w:t>
      </w:r>
      <w:proofErr w:type="gramEnd"/>
      <w:r>
        <w:rPr>
          <w:rFonts w:ascii="Cambria Math" w:hAnsi="Cambria Math" w:cs="Times New Roman"/>
          <w:sz w:val="24"/>
          <w:szCs w:val="24"/>
        </w:rPr>
        <w:t>.’de amaçladığımız öğretmenin Etkinlik 2.1.’de matematiksel olarak verdiği türev tanımı ile öğrencilerin Etkinlik-1’de öğrencilerin kendilerinin keşfetmeye çalıştığı fiziksel açıklama arasındaki bağı kurmasını sağlamaktır.</w:t>
      </w:r>
      <w:r w:rsidR="00B25F22">
        <w:rPr>
          <w:rFonts w:ascii="Cambria Math" w:hAnsi="Cambria Math" w:cs="Times New Roman"/>
          <w:sz w:val="24"/>
          <w:szCs w:val="24"/>
        </w:rPr>
        <w:t xml:space="preserve"> Öğrencilerden beklediğimiz onlarsan Etkinlik-1 ve etkinlik </w:t>
      </w:r>
      <w:proofErr w:type="gramStart"/>
      <w:r w:rsidR="00B25F22">
        <w:rPr>
          <w:rFonts w:ascii="Cambria Math" w:hAnsi="Cambria Math" w:cs="Times New Roman"/>
          <w:sz w:val="24"/>
          <w:szCs w:val="24"/>
        </w:rPr>
        <w:t>2.1</w:t>
      </w:r>
      <w:proofErr w:type="gramEnd"/>
      <w:r w:rsidR="00B25F22">
        <w:rPr>
          <w:rFonts w:ascii="Cambria Math" w:hAnsi="Cambria Math" w:cs="Times New Roman"/>
          <w:sz w:val="24"/>
          <w:szCs w:val="24"/>
        </w:rPr>
        <w:t>.’deki öğrendiklerini sentezlemeler</w:t>
      </w:r>
      <w:r w:rsidR="002D7A88">
        <w:rPr>
          <w:rFonts w:ascii="Cambria Math" w:hAnsi="Cambria Math" w:cs="Times New Roman"/>
          <w:sz w:val="24"/>
          <w:szCs w:val="24"/>
        </w:rPr>
        <w:t>idir</w:t>
      </w:r>
      <w:r w:rsidR="00B25F22">
        <w:rPr>
          <w:rFonts w:ascii="Cambria Math" w:hAnsi="Cambria Math" w:cs="Times New Roman"/>
          <w:sz w:val="24"/>
          <w:szCs w:val="24"/>
        </w:rPr>
        <w:t>.</w:t>
      </w:r>
      <w:r>
        <w:rPr>
          <w:rFonts w:ascii="Cambria Math" w:hAnsi="Cambria Math" w:cs="Times New Roman"/>
          <w:sz w:val="24"/>
          <w:szCs w:val="24"/>
        </w:rPr>
        <w:t xml:space="preserve"> </w:t>
      </w:r>
      <w:r w:rsidR="005719B2">
        <w:rPr>
          <w:rFonts w:ascii="Cambria Math" w:hAnsi="Cambria Math" w:cs="Times New Roman"/>
          <w:sz w:val="24"/>
          <w:szCs w:val="24"/>
        </w:rPr>
        <w:t xml:space="preserve">Ayrıca son kısmına eklediğimiz tablo ile türevin </w:t>
      </w:r>
      <w:r w:rsidR="002D7A88">
        <w:rPr>
          <w:rFonts w:ascii="Cambria Math" w:hAnsi="Cambria Math" w:cs="Times New Roman"/>
          <w:sz w:val="24"/>
          <w:szCs w:val="24"/>
        </w:rPr>
        <w:t>fiziksel anlamını pekiştirmelerini istiyoruz.</w:t>
      </w:r>
      <w:r w:rsidR="006D22A9">
        <w:rPr>
          <w:rFonts w:ascii="Cambria Math" w:hAnsi="Cambria Math" w:cs="Times New Roman"/>
          <w:sz w:val="24"/>
          <w:szCs w:val="24"/>
        </w:rPr>
        <w:t xml:space="preserve"> Burada öğretmenin kullandığı teknik </w:t>
      </w:r>
      <w:r w:rsidR="006D22A9" w:rsidRPr="009F4906">
        <w:rPr>
          <w:rFonts w:ascii="Cambria Math" w:hAnsi="Cambria Math" w:cs="Times New Roman"/>
          <w:b/>
          <w:sz w:val="24"/>
          <w:szCs w:val="24"/>
        </w:rPr>
        <w:t>Boşluk doldurma, soru cevap ve tablo doldurma</w:t>
      </w:r>
      <w:r w:rsidR="006D22A9">
        <w:rPr>
          <w:rFonts w:ascii="Cambria Math" w:hAnsi="Cambria Math" w:cs="Times New Roman"/>
          <w:sz w:val="24"/>
          <w:szCs w:val="24"/>
        </w:rPr>
        <w:t>dır.</w:t>
      </w:r>
    </w:p>
    <w:tbl>
      <w:tblPr>
        <w:tblStyle w:val="TabloKlavuzu"/>
        <w:tblW w:w="9322"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322"/>
      </w:tblGrid>
      <w:tr w:rsidR="00FE2596" w:rsidTr="00632D53">
        <w:trPr>
          <w:jc w:val="center"/>
        </w:trPr>
        <w:tc>
          <w:tcPr>
            <w:tcW w:w="9322" w:type="dxa"/>
          </w:tcPr>
          <w:p w:rsidR="00FE2596" w:rsidRDefault="00FE2596" w:rsidP="00E8780B">
            <w:pPr>
              <w:pStyle w:val="Balk2"/>
              <w:jc w:val="center"/>
              <w:outlineLvl w:val="1"/>
            </w:pPr>
            <w:r>
              <w:lastRenderedPageBreak/>
              <w:t>ETKİNLİK-2</w:t>
            </w:r>
            <w:r w:rsidR="00450BEE" w:rsidRPr="00450BEE">
              <w:rPr>
                <w:color w:val="auto"/>
              </w:rPr>
              <w:t>(2</w:t>
            </w:r>
            <w:r w:rsidR="00E8780B">
              <w:rPr>
                <w:color w:val="auto"/>
              </w:rPr>
              <w:t>5</w:t>
            </w:r>
            <w:r w:rsidR="00450BEE" w:rsidRPr="00450BEE">
              <w:rPr>
                <w:color w:val="auto"/>
              </w:rPr>
              <w:t xml:space="preserve"> dk.)</w:t>
            </w:r>
          </w:p>
        </w:tc>
      </w:tr>
      <w:tr w:rsidR="00FE2596" w:rsidTr="00632D53">
        <w:trPr>
          <w:trHeight w:val="3103"/>
          <w:jc w:val="center"/>
        </w:trPr>
        <w:tc>
          <w:tcPr>
            <w:tcW w:w="9322" w:type="dxa"/>
          </w:tcPr>
          <w:p w:rsidR="00FE2596" w:rsidRDefault="00FE2596" w:rsidP="00530A62">
            <w:pPr>
              <w:pStyle w:val="Balk2"/>
              <w:numPr>
                <w:ilvl w:val="1"/>
                <w:numId w:val="31"/>
              </w:numPr>
              <w:outlineLvl w:val="1"/>
            </w:pPr>
            <w:r>
              <w:t xml:space="preserve">Türevin Tanımı </w:t>
            </w:r>
          </w:p>
          <w:p w:rsidR="00530A62" w:rsidRDefault="00530A62" w:rsidP="00530A62">
            <w:pPr>
              <w:rPr>
                <w:rFonts w:ascii="Cambria Math" w:hAnsi="Cambria Math"/>
                <w:b/>
                <w:i/>
                <w:u w:val="single"/>
              </w:rPr>
            </w:pPr>
          </w:p>
          <w:p w:rsidR="00530A62" w:rsidRDefault="00530A62" w:rsidP="00530A62">
            <w:pPr>
              <w:rPr>
                <w:rFonts w:ascii="Cambria Math" w:hAnsi="Cambria Math"/>
              </w:rPr>
            </w:pPr>
            <w:r w:rsidRPr="002948B3">
              <w:rPr>
                <w:rFonts w:ascii="Cambria Math" w:hAnsi="Cambria Math"/>
                <w:b/>
                <w:i/>
                <w:u w:val="single"/>
              </w:rPr>
              <w:t>TANIM:</w:t>
            </w:r>
            <w:r>
              <w:rPr>
                <w:rFonts w:ascii="Cambria Math" w:hAnsi="Cambria Math"/>
              </w:rPr>
              <w:t xml:space="preserve"> </w:t>
            </w:r>
            <m:oMath>
              <m:r>
                <w:rPr>
                  <w:rFonts w:ascii="Cambria Math" w:hAnsi="Cambria Math"/>
                </w:rPr>
                <m:t>V:IR→IR</m:t>
              </m:r>
            </m:oMath>
            <w:r>
              <w:rPr>
                <w:rFonts w:ascii="Cambria Math" w:hAnsi="Cambria Math"/>
              </w:rPr>
              <w:t xml:space="preserve"> ,</w:t>
            </w:r>
            <m:oMath>
              <m:r>
                <w:rPr>
                  <w:rFonts w:ascii="Cambria Math" w:hAnsi="Cambria Math"/>
                </w:rPr>
                <m:t>t→V</m:t>
              </m:r>
              <m:d>
                <m:dPr>
                  <m:ctrlPr>
                    <w:rPr>
                      <w:rFonts w:ascii="Cambria Math" w:hAnsi="Cambria Math"/>
                      <w:i/>
                    </w:rPr>
                  </m:ctrlPr>
                </m:dPr>
                <m:e>
                  <m:r>
                    <w:rPr>
                      <w:rFonts w:ascii="Cambria Math" w:hAnsi="Cambria Math"/>
                    </w:rPr>
                    <m:t>t</m:t>
                  </m:r>
                </m:e>
              </m:d>
              <m:r>
                <w:rPr>
                  <w:rFonts w:ascii="Cambria Math" w:hAnsi="Cambria Math"/>
                </w:rPr>
                <m:t xml:space="preserve">    </m:t>
              </m:r>
            </m:oMath>
            <w:r>
              <w:rPr>
                <w:rFonts w:ascii="Cambria Math" w:hAnsi="Cambria Math"/>
              </w:rPr>
              <w:t xml:space="preserve">bir fonksiyon olsun. </w:t>
            </w:r>
            <m:oMath>
              <m:r>
                <w:rPr>
                  <w:rFonts w:ascii="Cambria Math" w:hAnsi="Cambria Math"/>
                </w:rPr>
                <m:t>a∈IR</m:t>
              </m:r>
            </m:oMath>
            <w:r>
              <w:rPr>
                <w:rFonts w:ascii="Cambria Math" w:hAnsi="Cambria Math"/>
              </w:rPr>
              <w:t xml:space="preserve"> </w:t>
            </w:r>
            <w:proofErr w:type="gramStart"/>
            <w:r>
              <w:rPr>
                <w:rFonts w:ascii="Cambria Math" w:hAnsi="Cambria Math"/>
              </w:rPr>
              <w:t>olmak</w:t>
            </w:r>
            <w:proofErr w:type="gramEnd"/>
            <w:r>
              <w:rPr>
                <w:rFonts w:ascii="Cambria Math" w:hAnsi="Cambria Math"/>
              </w:rPr>
              <w:t xml:space="preserve"> üzere,</w:t>
            </w:r>
          </w:p>
          <w:p w:rsidR="00530A62" w:rsidRDefault="009F1D10" w:rsidP="00530A62">
            <m:oMathPara>
              <m:oMathParaPr>
                <m:jc m:val="center"/>
              </m:oMathParaP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a+h</m:t>
                            </m:r>
                          </m:e>
                        </m:d>
                        <m:r>
                          <w:rPr>
                            <w:rFonts w:ascii="Cambria Math" w:hAnsi="Cambria Math"/>
                          </w:rPr>
                          <m:t>-V(a)</m:t>
                        </m:r>
                      </m:num>
                      <m:den>
                        <m:r>
                          <w:rPr>
                            <w:rFonts w:ascii="Cambria Math" w:hAnsi="Cambria Math"/>
                          </w:rPr>
                          <m:t>h</m:t>
                        </m:r>
                      </m:den>
                    </m:f>
                  </m:e>
                </m:func>
              </m:oMath>
            </m:oMathPara>
          </w:p>
          <w:p w:rsidR="00530A62" w:rsidRDefault="00530A62" w:rsidP="00530A62">
            <w:pPr>
              <w:rPr>
                <w:rFonts w:ascii="Cambria Math" w:hAnsi="Cambria Math"/>
              </w:rPr>
            </w:pPr>
            <w:r w:rsidRPr="002948B3">
              <w:rPr>
                <w:rFonts w:ascii="Cambria Math" w:hAnsi="Cambria Math"/>
              </w:rPr>
              <w:t xml:space="preserve">Limiti varsa. Bu limite </w:t>
            </w:r>
            <w:r>
              <w:rPr>
                <w:rFonts w:ascii="Cambria Math" w:hAnsi="Cambria Math"/>
                <w:i/>
              </w:rPr>
              <w:t>V’</w:t>
            </w:r>
            <w:r>
              <w:rPr>
                <w:rFonts w:ascii="Cambria Math" w:hAnsi="Cambria Math"/>
              </w:rPr>
              <w:t xml:space="preserve">‘ </w:t>
            </w:r>
            <w:proofErr w:type="spellStart"/>
            <w:r>
              <w:rPr>
                <w:rFonts w:ascii="Cambria Math" w:hAnsi="Cambria Math"/>
              </w:rPr>
              <w:t>nin</w:t>
            </w:r>
            <w:proofErr w:type="spellEnd"/>
            <w:r>
              <w:rPr>
                <w:rFonts w:ascii="Cambria Math" w:hAnsi="Cambria Math"/>
              </w:rPr>
              <w:t xml:space="preserve"> </w:t>
            </w:r>
            <m:oMath>
              <m:r>
                <w:rPr>
                  <w:rFonts w:ascii="Cambria Math" w:hAnsi="Cambria Math"/>
                </w:rPr>
                <m:t>t=a</m:t>
              </m:r>
            </m:oMath>
            <w:r>
              <w:rPr>
                <w:rFonts w:ascii="Cambria Math" w:hAnsi="Cambria Math"/>
              </w:rPr>
              <w:t xml:space="preserve"> noktasındaki türevi denir ve </w:t>
            </w:r>
            <m:oMath>
              <m:sSup>
                <m:sSupPr>
                  <m:ctrlPr>
                    <w:rPr>
                      <w:rFonts w:ascii="Cambria Math" w:hAnsi="Cambria Math"/>
                      <w:i/>
                    </w:rPr>
                  </m:ctrlPr>
                </m:sSupPr>
                <m:e>
                  <m:r>
                    <w:rPr>
                      <w:rFonts w:ascii="Cambria Math" w:hAnsi="Cambria Math"/>
                    </w:rPr>
                    <m:t>V</m:t>
                  </m:r>
                </m:e>
                <m:sup>
                  <m:r>
                    <w:rPr>
                      <w:rFonts w:ascii="Cambria Math" w:hAnsi="Cambria Math"/>
                    </w:rPr>
                    <m:t>'</m:t>
                  </m:r>
                </m:sup>
              </m:sSup>
              <m:r>
                <w:rPr>
                  <w:rFonts w:ascii="Cambria Math" w:hAnsi="Cambria Math"/>
                </w:rPr>
                <m:t>(a)</m:t>
              </m:r>
            </m:oMath>
            <w:r>
              <w:rPr>
                <w:rFonts w:ascii="Cambria Math" w:hAnsi="Cambria Math"/>
              </w:rPr>
              <w:t xml:space="preserve"> ile gösterilir. Yani;</w:t>
            </w:r>
          </w:p>
          <w:p w:rsidR="00530A62" w:rsidRPr="00530A62" w:rsidRDefault="009F1D10" w:rsidP="00530A62">
            <m:oMathPara>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a</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a+h</m:t>
                            </m:r>
                          </m:e>
                        </m:d>
                        <m:r>
                          <w:rPr>
                            <w:rFonts w:ascii="Cambria Math" w:hAnsi="Cambria Math"/>
                          </w:rPr>
                          <m:t>-V(a)</m:t>
                        </m:r>
                      </m:num>
                      <m:den>
                        <m:r>
                          <w:rPr>
                            <w:rFonts w:ascii="Cambria Math" w:hAnsi="Cambria Math"/>
                          </w:rPr>
                          <m:t>h</m:t>
                        </m:r>
                      </m:den>
                    </m:f>
                  </m:e>
                </m:func>
              </m:oMath>
            </m:oMathPara>
          </w:p>
          <w:p w:rsidR="00FE2596" w:rsidRPr="002948B3" w:rsidRDefault="00FE2596" w:rsidP="00FE2596"/>
          <w:p w:rsidR="00FE2596" w:rsidRDefault="00FE2596" w:rsidP="00FE2596"/>
          <w:p w:rsidR="00FE2596" w:rsidRDefault="00FE2596" w:rsidP="00FE2596">
            <w:pPr>
              <w:pStyle w:val="ListeParagraf"/>
              <w:numPr>
                <w:ilvl w:val="0"/>
                <w:numId w:val="9"/>
              </w:numPr>
              <w:rPr>
                <w:rFonts w:ascii="Cambria Math" w:hAnsi="Cambria Math"/>
              </w:rPr>
            </w:pPr>
            <w:r w:rsidRPr="00A238AD">
              <w:rPr>
                <w:rFonts w:ascii="Cambria Math" w:hAnsi="Cambria Math"/>
              </w:rPr>
              <w:t xml:space="preserve">Şimdi siz de, </w:t>
            </w:r>
            <m:oMath>
              <m:r>
                <w:rPr>
                  <w:rFonts w:ascii="Cambria Math" w:hAnsi="Cambria Math"/>
                </w:rPr>
                <m:t>V</m:t>
              </m:r>
            </m:oMath>
            <w:r w:rsidRPr="00A238AD">
              <w:rPr>
                <w:rFonts w:ascii="Cambria Math" w:hAnsi="Cambria Math"/>
              </w:rPr>
              <w:t xml:space="preserve"> fonksiyonun</w:t>
            </w:r>
            <w:r>
              <w:rPr>
                <w:rFonts w:ascii="Cambria Math" w:hAnsi="Cambria Math"/>
              </w:rPr>
              <w:t xml:space="preserve"> </w:t>
            </w:r>
            <w:r w:rsidRPr="00A238AD">
              <w:rPr>
                <w:rFonts w:ascii="Cambria Math" w:hAnsi="Cambria Math"/>
              </w:rPr>
              <w:t xml:space="preserve"> </w:t>
            </w:r>
            <m:oMath>
              <m:r>
                <w:rPr>
                  <w:rFonts w:ascii="Cambria Math" w:hAnsi="Cambria Math"/>
                </w:rPr>
                <m:t>t=5</m:t>
              </m:r>
            </m:oMath>
            <w:r w:rsidRPr="00A238AD">
              <w:rPr>
                <w:rFonts w:ascii="Cambria Math" w:hAnsi="Cambria Math"/>
              </w:rPr>
              <w:t xml:space="preserve"> noktasındaki türevini yukarıdaki tanıma uygun olarak yazınız.</w:t>
            </w:r>
            <w:r>
              <w:rPr>
                <w:rFonts w:ascii="Cambria Math" w:hAnsi="Cambria Math"/>
              </w:rPr>
              <w:t xml:space="preserve"> </w:t>
            </w:r>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5</m:t>
                  </m:r>
                </m:e>
              </m:d>
              <m:r>
                <w:rPr>
                  <w:rFonts w:ascii="Cambria Math" w:hAnsi="Cambria Math"/>
                </w:rPr>
                <m:t>=?</m:t>
              </m:r>
            </m:oMath>
          </w:p>
          <w:p w:rsidR="00FE2596" w:rsidRDefault="00FE2596" w:rsidP="00FE2596">
            <w:pPr>
              <w:pStyle w:val="ListeParagraf"/>
              <w:ind w:left="761"/>
              <w:rPr>
                <w:rFonts w:ascii="Cambria Math" w:hAnsi="Cambria Math"/>
              </w:rPr>
            </w:pPr>
            <w:r>
              <w:rPr>
                <w:rFonts w:ascii="Cambria Math" w:hAnsi="Cambria Math"/>
                <w:noProof/>
              </w:rPr>
              <w:drawing>
                <wp:anchor distT="0" distB="0" distL="114300" distR="114300" simplePos="0" relativeHeight="251721728" behindDoc="0" locked="0" layoutInCell="1" allowOverlap="1">
                  <wp:simplePos x="0" y="0"/>
                  <wp:positionH relativeFrom="column">
                    <wp:posOffset>271780</wp:posOffset>
                  </wp:positionH>
                  <wp:positionV relativeFrom="paragraph">
                    <wp:posOffset>83820</wp:posOffset>
                  </wp:positionV>
                  <wp:extent cx="561975" cy="514350"/>
                  <wp:effectExtent l="19050" t="0" r="9525" b="0"/>
                  <wp:wrapSquare wrapText="bothSides"/>
                  <wp:docPr id="14" name="Resim 1" descr="C:\Documents and Settings\OSMANNURI\Desktop\Yeni Klasör\k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2" cstate="print"/>
                          <a:srcRect/>
                          <a:stretch>
                            <a:fillRect/>
                          </a:stretch>
                        </pic:blipFill>
                        <pic:spPr bwMode="auto">
                          <a:xfrm>
                            <a:off x="0" y="0"/>
                            <a:ext cx="561975" cy="514350"/>
                          </a:xfrm>
                          <a:prstGeom prst="rect">
                            <a:avLst/>
                          </a:prstGeom>
                          <a:noFill/>
                          <a:ln w="9525">
                            <a:noFill/>
                            <a:miter lim="800000"/>
                            <a:headEnd/>
                            <a:tailEnd/>
                          </a:ln>
                        </pic:spPr>
                      </pic:pic>
                    </a:graphicData>
                  </a:graphic>
                </wp:anchor>
              </w:drawing>
            </w:r>
          </w:p>
          <w:p w:rsidR="00FE2596" w:rsidRPr="00F523CE" w:rsidRDefault="009F1D10" w:rsidP="00FE2596">
            <w:pPr>
              <w:rPr>
                <w:rFonts w:ascii="Cambria Math" w:hAnsi="Cambria Math"/>
              </w:rPr>
            </w:pPr>
            <m:oMathPara>
              <m:oMathParaPr>
                <m:jc m:val="left"/>
              </m:oMathParaPr>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5</m:t>
                    </m:r>
                  </m:e>
                </m:d>
                <m:r>
                  <w:rPr>
                    <w:rFonts w:ascii="Cambria Math" w:hAnsi="Cambria Math"/>
                  </w:rPr>
                  <m:t>=…</m:t>
                </m:r>
              </m:oMath>
            </m:oMathPara>
          </w:p>
          <w:p w:rsidR="00FE2596" w:rsidRDefault="00FE2596" w:rsidP="00FE2596">
            <w:pPr>
              <w:pStyle w:val="Balk2"/>
              <w:outlineLvl w:val="1"/>
            </w:pPr>
          </w:p>
          <w:p w:rsidR="00FE2596" w:rsidRDefault="00FE2596" w:rsidP="00FE2596">
            <w:pPr>
              <w:pStyle w:val="Balk2"/>
              <w:outlineLvl w:val="1"/>
            </w:pPr>
            <w:r>
              <w:t>2.2. Türevin Fiziksel Anlamı</w:t>
            </w:r>
          </w:p>
          <w:p w:rsidR="00FE2596" w:rsidRPr="002B7DB0" w:rsidRDefault="00FE2596" w:rsidP="00FE2596">
            <w:r>
              <w:rPr>
                <w:noProof/>
              </w:rPr>
              <w:drawing>
                <wp:anchor distT="0" distB="0" distL="114300" distR="114300" simplePos="0" relativeHeight="251722752" behindDoc="0" locked="0" layoutInCell="1" allowOverlap="1">
                  <wp:simplePos x="0" y="0"/>
                  <wp:positionH relativeFrom="column">
                    <wp:posOffset>167005</wp:posOffset>
                  </wp:positionH>
                  <wp:positionV relativeFrom="paragraph">
                    <wp:posOffset>86995</wp:posOffset>
                  </wp:positionV>
                  <wp:extent cx="514350" cy="514350"/>
                  <wp:effectExtent l="19050" t="0" r="0" b="0"/>
                  <wp:wrapSquare wrapText="bothSides"/>
                  <wp:docPr id="15"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FE2596" w:rsidRPr="00FC3DE5" w:rsidRDefault="00FE2596" w:rsidP="00FE2596">
            <w:pPr>
              <w:rPr>
                <w:rFonts w:ascii="Cambria Math" w:hAnsi="Cambria Math"/>
              </w:rPr>
            </w:pPr>
            <w:r>
              <w:rPr>
                <w:rFonts w:ascii="Cambria Math" w:hAnsi="Cambria Math"/>
              </w:rPr>
              <w:t xml:space="preserve">Şimdi de, </w:t>
            </w:r>
            <w:proofErr w:type="gramStart"/>
            <w:r>
              <w:rPr>
                <w:rFonts w:ascii="Cambria Math" w:hAnsi="Cambria Math"/>
              </w:rPr>
              <w:t>1.4</w:t>
            </w:r>
            <w:proofErr w:type="gramEnd"/>
            <w:r>
              <w:rPr>
                <w:rFonts w:ascii="Cambria Math" w:hAnsi="Cambria Math"/>
              </w:rPr>
              <w:t xml:space="preserve"> ve </w:t>
            </w:r>
            <w:r w:rsidR="00056FD8">
              <w:rPr>
                <w:rFonts w:ascii="Cambria Math" w:hAnsi="Cambria Math"/>
              </w:rPr>
              <w:t>2.1</w:t>
            </w:r>
            <w:r>
              <w:rPr>
                <w:rFonts w:ascii="Cambria Math" w:hAnsi="Cambria Math"/>
              </w:rPr>
              <w:t>’</w:t>
            </w:r>
            <w:r w:rsidR="00056FD8">
              <w:rPr>
                <w:rFonts w:ascii="Cambria Math" w:hAnsi="Cambria Math"/>
              </w:rPr>
              <w:t>d</w:t>
            </w:r>
            <w:r>
              <w:rPr>
                <w:rFonts w:ascii="Cambria Math" w:hAnsi="Cambria Math"/>
              </w:rPr>
              <w:t>eki uygulamalara bakarak aşağıdaki önermeyi tamamlayınız</w:t>
            </w:r>
          </w:p>
          <w:p w:rsidR="00FE2596" w:rsidRPr="00FC3DE5" w:rsidRDefault="00FE2596" w:rsidP="00FE2596">
            <w:pPr>
              <w:rPr>
                <w:rFonts w:ascii="Cambria Math" w:hAnsi="Cambria Math"/>
                <w:b/>
                <w:i/>
              </w:rPr>
            </w:pPr>
            <w:r>
              <w:t xml:space="preserve"> “</w:t>
            </w:r>
            <w:r w:rsidRPr="00FC3DE5">
              <w:rPr>
                <w:rFonts w:ascii="Cambria Math" w:hAnsi="Cambria Math"/>
                <w:b/>
                <w:i/>
              </w:rPr>
              <w:t xml:space="preserve">Bir </w:t>
            </w:r>
            <w:r>
              <w:rPr>
                <w:rFonts w:ascii="Cambria Math" w:hAnsi="Cambria Math"/>
                <w:i/>
              </w:rPr>
              <w:t>V</w:t>
            </w:r>
            <w:r w:rsidRPr="00FC3DE5">
              <w:rPr>
                <w:rFonts w:ascii="Cambria Math" w:hAnsi="Cambria Math"/>
                <w:i/>
              </w:rPr>
              <w:t xml:space="preserve"> </w:t>
            </w:r>
            <w:r w:rsidRPr="00FC3DE5">
              <w:rPr>
                <w:rFonts w:ascii="Cambria Math" w:hAnsi="Cambria Math"/>
                <w:b/>
                <w:i/>
              </w:rPr>
              <w:t xml:space="preserve"> fonksiyonunun </w:t>
            </w:r>
            <m:oMath>
              <m:r>
                <m:rPr>
                  <m:sty m:val="bi"/>
                </m:rPr>
                <w:rPr>
                  <w:rFonts w:ascii="Cambria Math" w:hAnsi="Cambria Math"/>
                </w:rPr>
                <m:t xml:space="preserve"> </m:t>
              </m:r>
              <m:r>
                <w:rPr>
                  <w:rFonts w:ascii="Cambria Math" w:hAnsi="Cambria Math"/>
                </w:rPr>
                <m:t>t=a</m:t>
              </m:r>
              <m:r>
                <m:rPr>
                  <m:sty m:val="bi"/>
                </m:rPr>
                <w:rPr>
                  <w:rFonts w:ascii="Cambria Math" w:hAnsi="Cambria Math"/>
                </w:rPr>
                <m:t xml:space="preserve"> </m:t>
              </m:r>
            </m:oMath>
            <w:r w:rsidRPr="00FC3DE5">
              <w:rPr>
                <w:rFonts w:ascii="Cambria Math" w:hAnsi="Cambria Math"/>
                <w:b/>
                <w:i/>
              </w:rPr>
              <w:t xml:space="preserve">noktasındaki türevi, o fonksiyonun </w:t>
            </w:r>
            <m:oMath>
              <m:r>
                <m:rPr>
                  <m:sty m:val="bi"/>
                </m:rPr>
                <w:rPr>
                  <w:rFonts w:ascii="Cambria Math" w:hAnsi="Cambria Math"/>
                </w:rPr>
                <m:t xml:space="preserve">   </m:t>
              </m:r>
              <m:r>
                <w:rPr>
                  <w:rFonts w:ascii="Cambria Math" w:hAnsi="Cambria Math"/>
                </w:rPr>
                <m:t>t=a</m:t>
              </m:r>
              <m:r>
                <m:rPr>
                  <m:sty m:val="bi"/>
                </m:rPr>
                <w:rPr>
                  <w:rFonts w:ascii="Cambria Math" w:hAnsi="Cambria Math"/>
                </w:rPr>
                <m:t xml:space="preserve"> </m:t>
              </m:r>
            </m:oMath>
            <w:r>
              <w:rPr>
                <w:rFonts w:ascii="Cambria Math" w:hAnsi="Cambria Math"/>
                <w:b/>
                <w:i/>
              </w:rPr>
              <w:t xml:space="preserve"> anındaki (ya da a’ıncı saniyedeki)    </w:t>
            </w:r>
            <w:proofErr w:type="gramStart"/>
            <w:r w:rsidRPr="00FC3DE5">
              <w:rPr>
                <w:rFonts w:ascii="Cambria Math" w:hAnsi="Cambria Math"/>
                <w:b/>
                <w:i/>
              </w:rPr>
              <w:t>…</w:t>
            </w:r>
            <w:r>
              <w:rPr>
                <w:rFonts w:ascii="Cambria Math" w:hAnsi="Cambria Math"/>
                <w:b/>
                <w:i/>
              </w:rPr>
              <w:t>……………………………………………………………………………………………………………………..</w:t>
            </w:r>
            <w:proofErr w:type="gramEnd"/>
            <w:r>
              <w:rPr>
                <w:rFonts w:ascii="Cambria Math" w:hAnsi="Cambria Math"/>
                <w:b/>
                <w:i/>
              </w:rPr>
              <w:t xml:space="preserve"> </w:t>
            </w:r>
          </w:p>
          <w:p w:rsidR="00FE2596" w:rsidRPr="000E71DD" w:rsidRDefault="00FE2596" w:rsidP="00FE2596">
            <w:pPr>
              <w:ind w:firstLine="708"/>
              <w:rPr>
                <w:rFonts w:ascii="Cambria Math" w:hAnsi="Cambria Math"/>
              </w:rPr>
            </w:pPr>
            <w:r w:rsidRPr="000E71DD">
              <w:rPr>
                <w:rFonts w:ascii="Cambria Math" w:hAnsi="Cambria Math"/>
              </w:rPr>
              <w:t>Aşağıdaki tabloyu doldurarak öğrendiklerimizi pekiştirelim.</w:t>
            </w:r>
          </w:p>
          <w:tbl>
            <w:tblPr>
              <w:tblStyle w:val="TabloKlavuzu"/>
              <w:tblW w:w="0" w:type="auto"/>
              <w:tblLook w:val="04A0" w:firstRow="1" w:lastRow="0" w:firstColumn="1" w:lastColumn="0" w:noHBand="0" w:noVBand="1"/>
            </w:tblPr>
            <w:tblGrid>
              <w:gridCol w:w="2968"/>
              <w:gridCol w:w="2962"/>
              <w:gridCol w:w="3166"/>
            </w:tblGrid>
            <w:tr w:rsidR="00530A62" w:rsidTr="009F4906">
              <w:tc>
                <w:tcPr>
                  <w:tcW w:w="3070" w:type="dxa"/>
                  <w:vAlign w:val="center"/>
                </w:tcPr>
                <w:p w:rsidR="00FE2596" w:rsidRDefault="00FE2596" w:rsidP="009F4906">
                  <w:pPr>
                    <w:jc w:val="center"/>
                    <w:rPr>
                      <w:rFonts w:ascii="Cambria Math" w:hAnsi="Cambria Math"/>
                      <w:b/>
                    </w:rPr>
                  </w:pPr>
                  <w:r>
                    <w:rPr>
                      <w:rFonts w:ascii="Cambria Math" w:hAnsi="Cambria Math"/>
                      <w:b/>
                      <w:noProof/>
                    </w:rPr>
                    <w:drawing>
                      <wp:anchor distT="0" distB="0" distL="114300" distR="114300" simplePos="0" relativeHeight="251725824" behindDoc="0" locked="0" layoutInCell="1" allowOverlap="1">
                        <wp:simplePos x="0" y="0"/>
                        <wp:positionH relativeFrom="column">
                          <wp:posOffset>977265</wp:posOffset>
                        </wp:positionH>
                        <wp:positionV relativeFrom="paragraph">
                          <wp:posOffset>32385</wp:posOffset>
                        </wp:positionV>
                        <wp:extent cx="826135" cy="629285"/>
                        <wp:effectExtent l="19050" t="0" r="0" b="0"/>
                        <wp:wrapSquare wrapText="bothSides"/>
                        <wp:docPr id="16" name="Resim 2" descr="C:\Documents and Settings\OSMANNURI\Desktop\matematikcii_matematik_anabilim_dali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OSMANNURI\Desktop\matematikcii_matematik_anabilim_daliii.gif"/>
                                <pic:cNvPicPr>
                                  <a:picLocks noChangeAspect="1" noChangeArrowheads="1"/>
                                </pic:cNvPicPr>
                              </pic:nvPicPr>
                              <pic:blipFill>
                                <a:blip r:embed="rId14"/>
                                <a:srcRect/>
                                <a:stretch>
                                  <a:fillRect/>
                                </a:stretch>
                              </pic:blipFill>
                              <pic:spPr bwMode="auto">
                                <a:xfrm flipH="1">
                                  <a:off x="0" y="0"/>
                                  <a:ext cx="826135" cy="629285"/>
                                </a:xfrm>
                                <a:prstGeom prst="rect">
                                  <a:avLst/>
                                </a:prstGeom>
                                <a:noFill/>
                                <a:ln w="9525">
                                  <a:noFill/>
                                  <a:miter lim="800000"/>
                                  <a:headEnd/>
                                  <a:tailEnd/>
                                </a:ln>
                              </pic:spPr>
                            </pic:pic>
                          </a:graphicData>
                        </a:graphic>
                      </wp:anchor>
                    </w:drawing>
                  </w:r>
                </w:p>
                <w:p w:rsidR="00FE2596" w:rsidRPr="00FC7BA7" w:rsidRDefault="00FE2596" w:rsidP="009F4906">
                  <w:pPr>
                    <w:jc w:val="center"/>
                    <w:rPr>
                      <w:rFonts w:ascii="Cambria Math" w:hAnsi="Cambria Math"/>
                      <w:b/>
                    </w:rPr>
                  </w:pPr>
                  <w:r w:rsidRPr="00FC7BA7">
                    <w:rPr>
                      <w:rFonts w:ascii="Cambria Math" w:hAnsi="Cambria Math"/>
                      <w:b/>
                    </w:rPr>
                    <w:t>Matematiksel İfade</w:t>
                  </w:r>
                </w:p>
              </w:tc>
              <w:tc>
                <w:tcPr>
                  <w:tcW w:w="3071" w:type="dxa"/>
                </w:tcPr>
                <w:p w:rsidR="00FE2596" w:rsidRDefault="00FE2596" w:rsidP="009F4906">
                  <w:pPr>
                    <w:jc w:val="center"/>
                    <w:rPr>
                      <w:rFonts w:ascii="Cambria Math" w:hAnsi="Cambria Math"/>
                      <w:b/>
                    </w:rPr>
                  </w:pPr>
                  <w:r>
                    <w:rPr>
                      <w:rFonts w:ascii="Cambria Math" w:hAnsi="Cambria Math"/>
                      <w:b/>
                      <w:noProof/>
                    </w:rPr>
                    <w:drawing>
                      <wp:anchor distT="0" distB="0" distL="114300" distR="114300" simplePos="0" relativeHeight="251724800" behindDoc="0" locked="0" layoutInCell="1" allowOverlap="1">
                        <wp:simplePos x="0" y="0"/>
                        <wp:positionH relativeFrom="column">
                          <wp:posOffset>999490</wp:posOffset>
                        </wp:positionH>
                        <wp:positionV relativeFrom="paragraph">
                          <wp:posOffset>27305</wp:posOffset>
                        </wp:positionV>
                        <wp:extent cx="826135" cy="525780"/>
                        <wp:effectExtent l="19050" t="0" r="0" b="0"/>
                        <wp:wrapSquare wrapText="bothSides"/>
                        <wp:docPr id="17" name="Resim 1" descr="C:\Documents and Settings\OSMANNURI\Desktop\Yeni Klasör\düşmeden önce çak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düşmeden önce çakal.png"/>
                                <pic:cNvPicPr>
                                  <a:picLocks noChangeAspect="1" noChangeArrowheads="1"/>
                                </pic:cNvPicPr>
                              </pic:nvPicPr>
                              <pic:blipFill>
                                <a:blip r:embed="rId15" cstate="print"/>
                                <a:srcRect/>
                                <a:stretch>
                                  <a:fillRect/>
                                </a:stretch>
                              </pic:blipFill>
                              <pic:spPr bwMode="auto">
                                <a:xfrm>
                                  <a:off x="0" y="0"/>
                                  <a:ext cx="826135" cy="525780"/>
                                </a:xfrm>
                                <a:prstGeom prst="rect">
                                  <a:avLst/>
                                </a:prstGeom>
                                <a:noFill/>
                                <a:ln w="9525">
                                  <a:noFill/>
                                  <a:miter lim="800000"/>
                                  <a:headEnd/>
                                  <a:tailEnd/>
                                </a:ln>
                              </pic:spPr>
                            </pic:pic>
                          </a:graphicData>
                        </a:graphic>
                      </wp:anchor>
                    </w:drawing>
                  </w:r>
                  <w:r w:rsidRPr="00FC7BA7">
                    <w:rPr>
                      <w:rFonts w:ascii="Cambria Math" w:hAnsi="Cambria Math"/>
                      <w:b/>
                    </w:rPr>
                    <w:t>Fiziksel karşılığı(*)</w:t>
                  </w:r>
                </w:p>
                <w:p w:rsidR="00FE2596" w:rsidRPr="00FC7BA7" w:rsidRDefault="00FE2596" w:rsidP="009F4906">
                  <w:pPr>
                    <w:jc w:val="center"/>
                    <w:rPr>
                      <w:rFonts w:ascii="Cambria Math" w:hAnsi="Cambria Math"/>
                      <w:b/>
                    </w:rPr>
                  </w:pPr>
                  <w:r w:rsidRPr="00FC7BA7">
                    <w:rPr>
                      <w:rFonts w:ascii="Cambria Math" w:hAnsi="Cambria Math"/>
                      <w:b/>
                    </w:rPr>
                    <w:t>(Hareket denkleminde)</w:t>
                  </w: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tc>
              <w:tc>
                <w:tcPr>
                  <w:tcW w:w="3071" w:type="dxa"/>
                </w:tcPr>
                <w:p w:rsidR="00FE2596" w:rsidRPr="00FC7BA7" w:rsidRDefault="00FE2596" w:rsidP="009F4906">
                  <w:pPr>
                    <w:jc w:val="center"/>
                    <w:rPr>
                      <w:rFonts w:ascii="Cambria Math" w:hAnsi="Cambria Math"/>
                      <w:b/>
                    </w:rPr>
                  </w:pPr>
                  <w:r w:rsidRPr="005D6712">
                    <w:rPr>
                      <w:rFonts w:ascii="Cambria Math" w:hAnsi="Cambria Math"/>
                      <w:b/>
                      <w:noProof/>
                    </w:rPr>
                    <w:drawing>
                      <wp:inline distT="0" distB="0" distL="0" distR="0">
                        <wp:extent cx="1854679" cy="678690"/>
                        <wp:effectExtent l="19050" t="0" r="0" b="0"/>
                        <wp:docPr id="18" name="Resim 3" descr="C:\Documents and Settings\OSMANNURI\Desktop\atakandemirsere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OSMANNURI\Desktop\atakandemirserenlogo.jpg"/>
                                <pic:cNvPicPr>
                                  <a:picLocks noChangeAspect="1" noChangeArrowheads="1"/>
                                </pic:cNvPicPr>
                              </pic:nvPicPr>
                              <pic:blipFill>
                                <a:blip r:embed="rId16" cstate="print"/>
                                <a:srcRect/>
                                <a:stretch>
                                  <a:fillRect/>
                                </a:stretch>
                              </pic:blipFill>
                              <pic:spPr bwMode="auto">
                                <a:xfrm>
                                  <a:off x="0" y="0"/>
                                  <a:ext cx="1867660" cy="683440"/>
                                </a:xfrm>
                                <a:prstGeom prst="rect">
                                  <a:avLst/>
                                </a:prstGeom>
                                <a:noFill/>
                                <a:ln w="9525">
                                  <a:noFill/>
                                  <a:miter lim="800000"/>
                                  <a:headEnd/>
                                  <a:tailEnd/>
                                </a:ln>
                              </pic:spPr>
                            </pic:pic>
                          </a:graphicData>
                        </a:graphic>
                      </wp:inline>
                    </w:drawing>
                  </w:r>
                </w:p>
              </w:tc>
            </w:tr>
            <w:tr w:rsidR="00530A62" w:rsidTr="009F4906">
              <w:tc>
                <w:tcPr>
                  <w:tcW w:w="3070" w:type="dxa"/>
                </w:tcPr>
                <w:p w:rsidR="00FE2596" w:rsidRPr="00FC7BA7" w:rsidRDefault="00FE2596" w:rsidP="009F4906">
                  <w:pPr>
                    <w:jc w:val="center"/>
                    <w:rPr>
                      <w:rFonts w:ascii="Cambria Math" w:hAnsi="Cambria Math"/>
                    </w:rPr>
                  </w:pPr>
                  <w:r w:rsidRPr="00FC7BA7">
                    <w:rPr>
                      <w:rFonts w:ascii="Cambria Math" w:hAnsi="Cambria Math"/>
                    </w:rPr>
                    <w:t xml:space="preserve">V(t) fonksiyonunun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Pr="00FC7BA7">
                    <w:rPr>
                      <w:rFonts w:ascii="Cambria Math" w:hAnsi="Cambria Math"/>
                    </w:rPr>
                    <w:t>=5 noktasındaki türevi</w:t>
                  </w:r>
                </w:p>
              </w:tc>
              <w:tc>
                <w:tcPr>
                  <w:tcW w:w="3071" w:type="dxa"/>
                </w:tcPr>
                <w:p w:rsidR="00FE2596" w:rsidRPr="00FC7BA7" w:rsidRDefault="00FE2596" w:rsidP="009F4906">
                  <w:pPr>
                    <w:jc w:val="center"/>
                    <w:rPr>
                      <w:rFonts w:ascii="Cambria Math" w:hAnsi="Cambria Math"/>
                    </w:rPr>
                  </w:pPr>
                  <w:r w:rsidRPr="00FC7BA7">
                    <w:rPr>
                      <w:rFonts w:ascii="Cambria Math" w:hAnsi="Cambria Math"/>
                    </w:rPr>
                    <w:t>V(t) hareket denklemiyle hareket eden hareketlinin 5. Saniyedeki anlık hızı</w:t>
                  </w:r>
                </w:p>
              </w:tc>
              <w:tc>
                <w:tcPr>
                  <w:tcW w:w="3071" w:type="dxa"/>
                </w:tcPr>
                <w:p w:rsidR="00FE2596" w:rsidRPr="00FC7BA7" w:rsidRDefault="009F1D10" w:rsidP="009F4906">
                  <w:pPr>
                    <w:jc w:val="center"/>
                    <w:rPr>
                      <w:rFonts w:ascii="Cambria Math" w:hAnsi="Cambria Math"/>
                    </w:rPr>
                  </w:pPr>
                  <m:oMathPara>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5</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5+</m:t>
                                  </m:r>
                                  <m:r>
                                    <w:rPr>
                                      <w:rFonts w:ascii="Cambria Math" w:hAnsi="Cambria Math"/>
                                    </w:rPr>
                                    <m:t>h</m:t>
                                  </m:r>
                                </m:e>
                              </m:d>
                              <m:r>
                                <w:rPr>
                                  <w:rFonts w:ascii="Cambria Math" w:hAnsi="Cambria Math"/>
                                </w:rPr>
                                <m:t>-V(5)</m:t>
                              </m:r>
                            </m:num>
                            <m:den>
                              <m:r>
                                <w:rPr>
                                  <w:rFonts w:ascii="Cambria Math" w:hAnsi="Cambria Math"/>
                                </w:rPr>
                                <m:t>h</m:t>
                              </m:r>
                            </m:den>
                          </m:f>
                        </m:e>
                      </m:func>
                    </m:oMath>
                  </m:oMathPara>
                </w:p>
              </w:tc>
            </w:tr>
            <w:tr w:rsidR="00530A62" w:rsidTr="009F4906">
              <w:tc>
                <w:tcPr>
                  <w:tcW w:w="3070" w:type="dxa"/>
                </w:tcPr>
                <w:p w:rsidR="00FE2596" w:rsidRDefault="00FE2596" w:rsidP="009F4906">
                  <w:pPr>
                    <w:jc w:val="center"/>
                    <w:rPr>
                      <w:rFonts w:ascii="Cambria Math" w:hAnsi="Cambria Math"/>
                    </w:rPr>
                  </w:pPr>
                </w:p>
                <w:p w:rsidR="00FE2596" w:rsidRDefault="00FE2596" w:rsidP="009F4906">
                  <w:pPr>
                    <w:jc w:val="center"/>
                    <w:rPr>
                      <w:rFonts w:ascii="Cambria Math" w:hAnsi="Cambria Math"/>
                    </w:rPr>
                  </w:pPr>
                </w:p>
                <w:p w:rsidR="00FE2596" w:rsidRDefault="00FE2596" w:rsidP="009F4906">
                  <w:pPr>
                    <w:jc w:val="center"/>
                    <w:rPr>
                      <w:rFonts w:ascii="Cambria Math" w:hAnsi="Cambria Math"/>
                    </w:rPr>
                  </w:pPr>
                </w:p>
                <w:p w:rsidR="00FE2596" w:rsidRPr="00FC7BA7" w:rsidRDefault="00FE2596" w:rsidP="009F4906">
                  <w:pPr>
                    <w:jc w:val="center"/>
                    <w:rPr>
                      <w:rFonts w:ascii="Cambria Math" w:hAnsi="Cambria Math"/>
                    </w:rPr>
                  </w:pPr>
                </w:p>
              </w:tc>
              <w:tc>
                <w:tcPr>
                  <w:tcW w:w="3071" w:type="dxa"/>
                </w:tcPr>
                <w:p w:rsidR="00FE2596" w:rsidRPr="00FC7BA7" w:rsidRDefault="00FE2596" w:rsidP="009F4906">
                  <w:pPr>
                    <w:jc w:val="center"/>
                    <w:rPr>
                      <w:rFonts w:ascii="Cambria Math" w:hAnsi="Cambria Math"/>
                    </w:rPr>
                  </w:pPr>
                  <w:r w:rsidRPr="00FC7BA7">
                    <w:rPr>
                      <w:rFonts w:ascii="Cambria Math" w:hAnsi="Cambria Math"/>
                    </w:rPr>
                    <w:t>V(t) hareket denklemiyle hareket eden hareketlinin 3. Saniyedeki anlık hızı</w:t>
                  </w:r>
                </w:p>
              </w:tc>
              <w:tc>
                <w:tcPr>
                  <w:tcW w:w="3071" w:type="dxa"/>
                </w:tcPr>
                <w:p w:rsidR="00FE2596" w:rsidRPr="00FC7BA7" w:rsidRDefault="009F1D10" w:rsidP="009F4906">
                  <w:pPr>
                    <w:jc w:val="center"/>
                    <w:rPr>
                      <w:rFonts w:ascii="Cambria Math" w:hAnsi="Cambria Math"/>
                    </w:rPr>
                  </w:pPr>
                  <m:oMathPara>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3</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3+</m:t>
                                  </m:r>
                                  <m:r>
                                    <w:rPr>
                                      <w:rFonts w:ascii="Cambria Math" w:hAnsi="Cambria Math"/>
                                    </w:rPr>
                                    <m:t>h</m:t>
                                  </m:r>
                                </m:e>
                              </m:d>
                              <m:r>
                                <w:rPr>
                                  <w:rFonts w:ascii="Cambria Math" w:hAnsi="Cambria Math"/>
                                </w:rPr>
                                <m:t>-V(3)</m:t>
                              </m:r>
                            </m:num>
                            <m:den>
                              <m:r>
                                <w:rPr>
                                  <w:rFonts w:ascii="Cambria Math" w:hAnsi="Cambria Math"/>
                                </w:rPr>
                                <m:t>h</m:t>
                              </m:r>
                            </m:den>
                          </m:f>
                        </m:e>
                      </m:func>
                    </m:oMath>
                  </m:oMathPara>
                </w:p>
              </w:tc>
            </w:tr>
            <w:tr w:rsidR="00530A62" w:rsidTr="009F4906">
              <w:tc>
                <w:tcPr>
                  <w:tcW w:w="3070" w:type="dxa"/>
                </w:tcPr>
                <w:p w:rsidR="00FE2596" w:rsidRDefault="00FE2596" w:rsidP="009F4906">
                  <w:pPr>
                    <w:jc w:val="center"/>
                    <w:rPr>
                      <w:rFonts w:ascii="Cambria Math" w:hAnsi="Cambria Math"/>
                    </w:rPr>
                  </w:pPr>
                  <w:r w:rsidRPr="00FC7BA7">
                    <w:rPr>
                      <w:rFonts w:ascii="Cambria Math" w:hAnsi="Cambria Math"/>
                    </w:rPr>
                    <w:t xml:space="preserve">V(t) fonksiyonunun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Pr="00FC7BA7">
                    <w:rPr>
                      <w:rFonts w:ascii="Cambria Math" w:hAnsi="Cambria Math"/>
                    </w:rPr>
                    <w:t>=10 noktasındaki türevi</w:t>
                  </w:r>
                </w:p>
                <w:p w:rsidR="00FE2596" w:rsidRPr="00FC7BA7" w:rsidRDefault="00FE2596" w:rsidP="009F4906">
                  <w:pPr>
                    <w:jc w:val="center"/>
                    <w:rPr>
                      <w:rFonts w:ascii="Cambria Math" w:hAnsi="Cambria Math"/>
                    </w:rPr>
                  </w:pPr>
                </w:p>
              </w:tc>
              <w:tc>
                <w:tcPr>
                  <w:tcW w:w="3071" w:type="dxa"/>
                </w:tcPr>
                <w:p w:rsidR="00FE2596" w:rsidRDefault="00FE2596" w:rsidP="009F4906">
                  <w:pPr>
                    <w:jc w:val="center"/>
                    <w:rPr>
                      <w:rFonts w:ascii="Cambria Math" w:hAnsi="Cambria Math"/>
                    </w:rPr>
                  </w:pPr>
                </w:p>
                <w:p w:rsidR="00FE2596" w:rsidRDefault="00FE2596" w:rsidP="009F4906">
                  <w:pPr>
                    <w:jc w:val="center"/>
                    <w:rPr>
                      <w:rFonts w:ascii="Cambria Math" w:hAnsi="Cambria Math"/>
                    </w:rPr>
                  </w:pPr>
                </w:p>
                <w:p w:rsidR="00FE2596" w:rsidRPr="00FC7BA7" w:rsidRDefault="00FE2596" w:rsidP="009F4906">
                  <w:pPr>
                    <w:jc w:val="center"/>
                    <w:rPr>
                      <w:rFonts w:ascii="Cambria Math" w:hAnsi="Cambria Math"/>
                    </w:rPr>
                  </w:pPr>
                </w:p>
              </w:tc>
              <w:tc>
                <w:tcPr>
                  <w:tcW w:w="3071" w:type="dxa"/>
                </w:tcPr>
                <w:p w:rsidR="00FE2596" w:rsidRPr="00FC7BA7" w:rsidRDefault="00FE2596" w:rsidP="009F4906">
                  <w:pPr>
                    <w:jc w:val="center"/>
                    <w:rPr>
                      <w:rFonts w:ascii="Cambria Math" w:hAnsi="Cambria Math"/>
                    </w:rPr>
                  </w:pPr>
                </w:p>
              </w:tc>
            </w:tr>
            <w:tr w:rsidR="00530A62" w:rsidTr="009F4906">
              <w:tc>
                <w:tcPr>
                  <w:tcW w:w="3070" w:type="dxa"/>
                </w:tcPr>
                <w:p w:rsidR="00FE2596" w:rsidRDefault="00FE2596" w:rsidP="009F4906">
                  <w:pPr>
                    <w:jc w:val="center"/>
                    <w:rPr>
                      <w:rFonts w:ascii="Cambria Math" w:hAnsi="Cambria Math"/>
                    </w:rPr>
                  </w:pPr>
                </w:p>
                <w:p w:rsidR="00FE2596" w:rsidRDefault="00FE2596" w:rsidP="009F4906">
                  <w:pPr>
                    <w:jc w:val="center"/>
                    <w:rPr>
                      <w:rFonts w:ascii="Cambria Math" w:hAnsi="Cambria Math"/>
                    </w:rPr>
                  </w:pPr>
                </w:p>
                <w:p w:rsidR="00FE2596" w:rsidRDefault="00FE2596" w:rsidP="009F4906">
                  <w:pPr>
                    <w:jc w:val="center"/>
                    <w:rPr>
                      <w:rFonts w:ascii="Cambria Math" w:hAnsi="Cambria Math"/>
                    </w:rPr>
                  </w:pPr>
                </w:p>
                <w:p w:rsidR="00FE2596" w:rsidRPr="00FC7BA7" w:rsidRDefault="00FE2596" w:rsidP="009F4906">
                  <w:pPr>
                    <w:jc w:val="center"/>
                    <w:rPr>
                      <w:rFonts w:ascii="Cambria Math" w:hAnsi="Cambria Math"/>
                    </w:rPr>
                  </w:pPr>
                </w:p>
              </w:tc>
              <w:tc>
                <w:tcPr>
                  <w:tcW w:w="3071" w:type="dxa"/>
                </w:tcPr>
                <w:p w:rsidR="00FE2596" w:rsidRPr="00FC7BA7" w:rsidRDefault="00FE2596" w:rsidP="009F4906">
                  <w:pPr>
                    <w:jc w:val="center"/>
                    <w:rPr>
                      <w:rFonts w:ascii="Cambria Math" w:hAnsi="Cambria Math"/>
                    </w:rPr>
                  </w:pPr>
                </w:p>
              </w:tc>
              <w:tc>
                <w:tcPr>
                  <w:tcW w:w="3071" w:type="dxa"/>
                </w:tcPr>
                <w:p w:rsidR="00FE2596" w:rsidRPr="00FC7BA7" w:rsidRDefault="009F1D10" w:rsidP="009F4906">
                  <w:pPr>
                    <w:jc w:val="center"/>
                    <w:rPr>
                      <w:rFonts w:ascii="Cambria Math" w:hAnsi="Cambria Math"/>
                    </w:rPr>
                  </w:pPr>
                  <m:oMathPara>
                    <m:oMath>
                      <m:sSup>
                        <m:sSupPr>
                          <m:ctrlPr>
                            <w:rPr>
                              <w:rFonts w:ascii="Cambria Math" w:hAnsi="Cambria Math"/>
                              <w:i/>
                            </w:rPr>
                          </m:ctrlPr>
                        </m:sSupPr>
                        <m:e>
                          <m:r>
                            <w:rPr>
                              <w:rFonts w:ascii="Cambria Math" w:hAnsi="Cambria Math"/>
                            </w:rPr>
                            <m:t>V</m:t>
                          </m:r>
                        </m:e>
                        <m:sup>
                          <m:r>
                            <w:rPr>
                              <w:rFonts w:ascii="Cambria Math" w:hAnsi="Cambria Math"/>
                            </w:rPr>
                            <m:t>'</m:t>
                          </m:r>
                        </m:sup>
                      </m:sSup>
                      <m:d>
                        <m:dPr>
                          <m:ctrlPr>
                            <w:rPr>
                              <w:rFonts w:ascii="Cambria Math" w:hAnsi="Cambria Math"/>
                              <w:i/>
                            </w:rPr>
                          </m:ctrlPr>
                        </m:dPr>
                        <m:e>
                          <m:r>
                            <w:rPr>
                              <w:rFonts w:ascii="Cambria Math" w:hAnsi="Cambria Math"/>
                            </w:rPr>
                            <m:t>1</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1+</m:t>
                                  </m:r>
                                  <m:r>
                                    <w:rPr>
                                      <w:rFonts w:ascii="Cambria Math" w:hAnsi="Cambria Math"/>
                                    </w:rPr>
                                    <m:t>h</m:t>
                                  </m:r>
                                </m:e>
                              </m:d>
                              <m:r>
                                <w:rPr>
                                  <w:rFonts w:ascii="Cambria Math" w:hAnsi="Cambria Math"/>
                                </w:rPr>
                                <m:t>-V(1)</m:t>
                              </m:r>
                            </m:num>
                            <m:den>
                              <m:r>
                                <w:rPr>
                                  <w:rFonts w:ascii="Cambria Math" w:hAnsi="Cambria Math"/>
                                </w:rPr>
                                <m:t>h</m:t>
                              </m:r>
                            </m:den>
                          </m:f>
                        </m:e>
                      </m:func>
                    </m:oMath>
                  </m:oMathPara>
                </w:p>
              </w:tc>
            </w:tr>
            <w:tr w:rsidR="00530A62" w:rsidTr="009F4906">
              <w:tc>
                <w:tcPr>
                  <w:tcW w:w="3070" w:type="dxa"/>
                </w:tcPr>
                <w:p w:rsidR="00FE2596" w:rsidRDefault="00FE2596" w:rsidP="009F4906">
                  <w:pPr>
                    <w:jc w:val="center"/>
                    <w:rPr>
                      <w:rFonts w:ascii="Cambria Math" w:hAnsi="Cambria Math"/>
                    </w:rPr>
                  </w:pPr>
                </w:p>
                <w:p w:rsidR="00FE2596" w:rsidRPr="00FC7BA7" w:rsidRDefault="00FE2596" w:rsidP="009F4906">
                  <w:pPr>
                    <w:jc w:val="center"/>
                    <w:rPr>
                      <w:rFonts w:ascii="Cambria Math" w:hAnsi="Cambria Math"/>
                    </w:rPr>
                  </w:pPr>
                </w:p>
              </w:tc>
              <w:tc>
                <w:tcPr>
                  <w:tcW w:w="3071" w:type="dxa"/>
                </w:tcPr>
                <w:p w:rsidR="00FE2596" w:rsidRPr="00FC7BA7" w:rsidRDefault="00FE2596" w:rsidP="009F4906">
                  <w:pPr>
                    <w:jc w:val="center"/>
                    <w:rPr>
                      <w:rFonts w:ascii="Cambria Math" w:hAnsi="Cambria Math"/>
                    </w:rPr>
                  </w:pPr>
                  <w:r w:rsidRPr="00FC7BA7">
                    <w:rPr>
                      <w:rFonts w:ascii="Cambria Math" w:hAnsi="Cambria Math"/>
                    </w:rPr>
                    <w:t>V(t) hareket denklemiyle hareket eden hareketlinin 7. Saniyedeki anlık hızı</w:t>
                  </w:r>
                </w:p>
              </w:tc>
              <w:tc>
                <w:tcPr>
                  <w:tcW w:w="3071" w:type="dxa"/>
                </w:tcPr>
                <w:p w:rsidR="00FE2596" w:rsidRPr="00FC7BA7" w:rsidRDefault="00FE2596" w:rsidP="009F4906">
                  <w:pPr>
                    <w:jc w:val="center"/>
                    <w:rPr>
                      <w:rFonts w:ascii="Cambria Math" w:hAnsi="Cambria Math"/>
                    </w:rPr>
                  </w:pPr>
                </w:p>
              </w:tc>
            </w:tr>
          </w:tbl>
          <w:p w:rsidR="00FE2596" w:rsidRDefault="00FE2596" w:rsidP="00FE2596">
            <w:pPr>
              <w:rPr>
                <w:b/>
              </w:rPr>
            </w:pPr>
          </w:p>
          <w:p w:rsidR="00FE2596" w:rsidRDefault="00FE2596" w:rsidP="00FE2596">
            <w:pPr>
              <w:rPr>
                <w:rFonts w:ascii="Cambria Math" w:hAnsi="Cambria Math"/>
              </w:rPr>
            </w:pPr>
            <w:r w:rsidRPr="00AF3EFC">
              <w:rPr>
                <w:rStyle w:val="Balk1Char"/>
                <w:rFonts w:ascii="Cambria Math" w:hAnsi="Cambria Math"/>
              </w:rPr>
              <w:t>Not:</w:t>
            </w:r>
            <w:r w:rsidRPr="00AF3EFC">
              <w:rPr>
                <w:rFonts w:ascii="Cambria Math" w:hAnsi="Cambria Math"/>
              </w:rPr>
              <w:t xml:space="preserve"> Bu matematiksel ifadenin fizikteki tek karşılığı bu değildir. Yanlış anlamayınız.</w:t>
            </w:r>
            <w:r>
              <w:rPr>
                <w:rFonts w:ascii="Cambria Math" w:hAnsi="Cambria Math"/>
              </w:rPr>
              <w:t xml:space="preserve"> </w:t>
            </w:r>
            <w:r w:rsidRPr="00AF3EFC">
              <w:rPr>
                <w:rFonts w:ascii="Cambria Math" w:hAnsi="Cambria Math"/>
                <w:i/>
              </w:rPr>
              <w:t>V(t)</w:t>
            </w:r>
            <w:r w:rsidRPr="00AF3EFC">
              <w:rPr>
                <w:rFonts w:ascii="Cambria Math" w:hAnsi="Cambria Math"/>
              </w:rPr>
              <w:t xml:space="preserve"> </w:t>
            </w:r>
            <w:r>
              <w:rPr>
                <w:rFonts w:ascii="Cambria Math" w:hAnsi="Cambria Math"/>
              </w:rPr>
              <w:t xml:space="preserve">zamana bağlı hareket denklemi iken türevi Anlık hızını vermektedir.  Örneğin </w:t>
            </w:r>
            <w:r w:rsidRPr="00AF3EFC">
              <w:rPr>
                <w:rFonts w:ascii="Cambria Math" w:hAnsi="Cambria Math"/>
              </w:rPr>
              <w:t xml:space="preserve">Eğer </w:t>
            </w:r>
            <w:r w:rsidRPr="00AF3EFC">
              <w:rPr>
                <w:rFonts w:ascii="Cambria Math" w:hAnsi="Cambria Math"/>
                <w:i/>
              </w:rPr>
              <w:t>V(t)</w:t>
            </w:r>
            <w:r w:rsidRPr="00AF3EFC">
              <w:rPr>
                <w:rFonts w:ascii="Cambria Math" w:hAnsi="Cambria Math"/>
              </w:rPr>
              <w:t xml:space="preserve"> zamana bağlı hız denklemi </w:t>
            </w:r>
            <w:r>
              <w:rPr>
                <w:rFonts w:ascii="Cambria Math" w:hAnsi="Cambria Math"/>
              </w:rPr>
              <w:t xml:space="preserve">ise </w:t>
            </w:r>
            <w:r w:rsidRPr="00AF3EFC">
              <w:rPr>
                <w:rFonts w:ascii="Cambria Math" w:hAnsi="Cambria Math"/>
              </w:rPr>
              <w:t xml:space="preserve">türevi </w:t>
            </w:r>
            <w:r>
              <w:rPr>
                <w:rFonts w:ascii="Cambria Math" w:hAnsi="Cambria Math"/>
              </w:rPr>
              <w:t xml:space="preserve">anlık </w:t>
            </w:r>
            <w:r w:rsidRPr="00AF3EFC">
              <w:rPr>
                <w:rFonts w:ascii="Cambria Math" w:hAnsi="Cambria Math"/>
              </w:rPr>
              <w:t>ivmeyi vermektedir.</w:t>
            </w:r>
          </w:p>
          <w:p w:rsidR="00FE2596" w:rsidRDefault="00FE2596" w:rsidP="00FE2596">
            <w:pPr>
              <w:pStyle w:val="ListeParagraf"/>
              <w:numPr>
                <w:ilvl w:val="0"/>
                <w:numId w:val="9"/>
              </w:numPr>
              <w:rPr>
                <w:rFonts w:ascii="Cambria Math" w:hAnsi="Cambria Math"/>
              </w:rPr>
            </w:pPr>
            <w:r>
              <w:rPr>
                <w:rFonts w:ascii="Cambria Math" w:hAnsi="Cambria Math"/>
              </w:rPr>
              <w:lastRenderedPageBreak/>
              <w:t xml:space="preserve">Zamana bağlı hareket denklemi </w:t>
            </w:r>
            <m:oMath>
              <m:r>
                <w:rPr>
                  <w:rFonts w:ascii="Cambria Math" w:hAnsi="Cambria Math"/>
                </w:rPr>
                <m:t>V:IR→IR</m:t>
              </m:r>
            </m:oMath>
            <w:r>
              <w:rPr>
                <w:rFonts w:ascii="Cambria Math" w:hAnsi="Cambria Math"/>
              </w:rPr>
              <w:t xml:space="preserve"> ,</w:t>
            </w:r>
            <m:oMath>
              <m:r>
                <w:rPr>
                  <w:rFonts w:ascii="Cambria Math" w:hAnsi="Cambria Math"/>
                </w:rPr>
                <m:t>t→V</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-1</m:t>
              </m:r>
            </m:oMath>
            <w:r>
              <w:rPr>
                <w:rFonts w:ascii="Cambria Math" w:hAnsi="Cambria Math"/>
              </w:rPr>
              <w:t>, olan bir hareketlinin t=3. Saniyedeki anlık hızını bulunuz?</w:t>
            </w:r>
          </w:p>
          <w:p w:rsidR="00FE2596" w:rsidRPr="00B94289" w:rsidRDefault="00FE2596" w:rsidP="00FE2596">
            <w:pPr>
              <w:ind w:left="401"/>
              <w:rPr>
                <w:rFonts w:ascii="Cambria Math" w:hAnsi="Cambria Math"/>
              </w:rPr>
            </w:pPr>
            <w:r>
              <w:rPr>
                <w:rFonts w:ascii="Cambria Math" w:hAnsi="Cambria Math"/>
                <w:noProof/>
              </w:rPr>
              <w:drawing>
                <wp:anchor distT="0" distB="0" distL="114300" distR="114300" simplePos="0" relativeHeight="251723776" behindDoc="0" locked="0" layoutInCell="1" allowOverlap="1">
                  <wp:simplePos x="0" y="0"/>
                  <wp:positionH relativeFrom="column">
                    <wp:posOffset>90805</wp:posOffset>
                  </wp:positionH>
                  <wp:positionV relativeFrom="paragraph">
                    <wp:posOffset>52705</wp:posOffset>
                  </wp:positionV>
                  <wp:extent cx="514350" cy="514350"/>
                  <wp:effectExtent l="19050" t="0" r="0" b="0"/>
                  <wp:wrapSquare wrapText="bothSides"/>
                  <wp:docPr id="19"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r>
              <w:rPr>
                <w:rFonts w:ascii="Cambria Math" w:hAnsi="Cambria Math"/>
              </w:rPr>
              <w:t xml:space="preserve"> </w:t>
            </w:r>
          </w:p>
          <w:p w:rsidR="00FE2596" w:rsidRDefault="00FE2596" w:rsidP="00FE2596">
            <w:pPr>
              <w:rPr>
                <w:rFonts w:ascii="Cambria Math" w:hAnsi="Cambria Math"/>
                <w:sz w:val="20"/>
                <w:szCs w:val="20"/>
              </w:rPr>
            </w:pPr>
          </w:p>
          <w:p w:rsidR="00FE2596" w:rsidRDefault="00FE2596" w:rsidP="00370C25">
            <w:pPr>
              <w:rPr>
                <w:rFonts w:ascii="Cambria Math" w:hAnsi="Cambria Math"/>
                <w:sz w:val="18"/>
                <w:szCs w:val="18"/>
              </w:rPr>
            </w:pPr>
          </w:p>
        </w:tc>
      </w:tr>
    </w:tbl>
    <w:p w:rsidR="002C68CC" w:rsidRDefault="002C68CC" w:rsidP="00370C25">
      <w:pPr>
        <w:rPr>
          <w:rFonts w:ascii="Cambria Math" w:hAnsi="Cambria Math"/>
          <w:sz w:val="18"/>
          <w:szCs w:val="18"/>
        </w:rPr>
      </w:pPr>
    </w:p>
    <w:p w:rsidR="00BF5092" w:rsidRDefault="00BF5092" w:rsidP="00BF5092">
      <w:pPr>
        <w:ind w:firstLine="708"/>
        <w:rPr>
          <w:rFonts w:ascii="Cambria Math" w:hAnsi="Cambria Math"/>
          <w:sz w:val="24"/>
          <w:szCs w:val="24"/>
        </w:rPr>
      </w:pPr>
      <w:r w:rsidRPr="008175B7">
        <w:rPr>
          <w:rFonts w:ascii="Cambria Math" w:hAnsi="Cambria Math"/>
          <w:sz w:val="24"/>
          <w:szCs w:val="24"/>
        </w:rPr>
        <w:t>Öğretmen</w:t>
      </w:r>
      <w:r>
        <w:rPr>
          <w:rFonts w:ascii="Cambria Math" w:hAnsi="Cambria Math"/>
          <w:sz w:val="24"/>
          <w:szCs w:val="24"/>
        </w:rPr>
        <w:t xml:space="preserve"> bundan sonra etkinlik-3 kâğıdını dağıtır.</w:t>
      </w:r>
      <w:r w:rsidR="00417009">
        <w:rPr>
          <w:rFonts w:ascii="Cambria Math" w:hAnsi="Cambria Math"/>
          <w:sz w:val="24"/>
          <w:szCs w:val="24"/>
        </w:rPr>
        <w:t xml:space="preserve"> Şu açıklamaları yapar.</w:t>
      </w:r>
      <w:r w:rsidR="00C069E1">
        <w:rPr>
          <w:rFonts w:ascii="Cambria Math" w:hAnsi="Cambria Math"/>
          <w:sz w:val="24"/>
          <w:szCs w:val="24"/>
        </w:rPr>
        <w:t xml:space="preserve"> </w:t>
      </w:r>
    </w:p>
    <w:p w:rsidR="00C069E1" w:rsidRPr="00C069E1" w:rsidRDefault="00C069E1" w:rsidP="00BF5092">
      <w:pPr>
        <w:ind w:firstLine="708"/>
        <w:rPr>
          <w:rFonts w:ascii="Cambria Math" w:hAnsi="Cambria Math"/>
          <w:sz w:val="24"/>
          <w:szCs w:val="24"/>
        </w:rPr>
      </w:pPr>
      <w:r w:rsidRPr="00C069E1">
        <w:rPr>
          <w:rFonts w:ascii="Cambria Math" w:hAnsi="Cambria Math"/>
          <w:i/>
          <w:sz w:val="24"/>
          <w:szCs w:val="24"/>
        </w:rPr>
        <w:t>Arkadaşlar ikinci etkinliğimizle türevi geometrik uygulamalar yardımıyla tanımlayabileceksiniz. Türevin geometrik olarak ne anlama geldiğini anlayacaksınız.</w:t>
      </w:r>
    </w:p>
    <w:p w:rsidR="00BF5092" w:rsidRDefault="00BF5092" w:rsidP="00BF5092">
      <w:pPr>
        <w:ind w:firstLine="708"/>
        <w:rPr>
          <w:rFonts w:ascii="Cambria Math" w:hAnsi="Cambria Math" w:cs="Times New Roman"/>
          <w:b/>
          <w:sz w:val="24"/>
          <w:szCs w:val="24"/>
        </w:rPr>
      </w:pPr>
      <w:r w:rsidRPr="00C52DEC">
        <w:rPr>
          <w:rFonts w:ascii="Cambria Math" w:hAnsi="Cambria Math" w:cs="Times New Roman"/>
          <w:b/>
          <w:sz w:val="24"/>
          <w:szCs w:val="24"/>
        </w:rPr>
        <w:t xml:space="preserve">Aşağıdaki Etkinlik </w:t>
      </w:r>
      <w:r>
        <w:rPr>
          <w:rFonts w:ascii="Cambria Math" w:hAnsi="Cambria Math" w:cs="Times New Roman"/>
          <w:b/>
          <w:sz w:val="24"/>
          <w:szCs w:val="24"/>
        </w:rPr>
        <w:t>-3 ile</w:t>
      </w:r>
      <w:r w:rsidRPr="00C52DEC">
        <w:rPr>
          <w:rFonts w:ascii="Cambria Math" w:hAnsi="Cambria Math" w:cs="Times New Roman"/>
          <w:b/>
          <w:sz w:val="24"/>
          <w:szCs w:val="24"/>
        </w:rPr>
        <w:t xml:space="preserve"> öğrencilerden beklenenler:</w:t>
      </w:r>
    </w:p>
    <w:p w:rsidR="00BF5092" w:rsidRDefault="00BF5092" w:rsidP="009431F3">
      <w:pPr>
        <w:ind w:firstLine="708"/>
        <w:jc w:val="both"/>
        <w:rPr>
          <w:rFonts w:ascii="Cambria Math" w:hAnsi="Cambria Math" w:cs="Times New Roman"/>
          <w:sz w:val="24"/>
          <w:szCs w:val="24"/>
        </w:rPr>
      </w:pPr>
      <w:r w:rsidRPr="00BC34A5">
        <w:rPr>
          <w:rFonts w:ascii="Cambria Math" w:hAnsi="Cambria Math" w:cs="Times New Roman"/>
          <w:sz w:val="24"/>
          <w:szCs w:val="24"/>
        </w:rPr>
        <w:t>Bu etkinlikle öğretmenin amaçladığı sezgisel olarak teğet doğru nedir öğrencilere onu sezdirmektir.</w:t>
      </w:r>
      <w:r w:rsidR="00BC34A5">
        <w:rPr>
          <w:rFonts w:ascii="Cambria Math" w:hAnsi="Cambria Math" w:cs="Times New Roman"/>
          <w:sz w:val="24"/>
          <w:szCs w:val="24"/>
        </w:rPr>
        <w:t xml:space="preserve"> Etkinlik-3’ün bölümlerinin amaçları ile bu bölümlerde kullanılmasını düşündüğümüz teknikleri anlatmakta fayda görüyoruz.</w:t>
      </w:r>
    </w:p>
    <w:p w:rsidR="002749D6" w:rsidRDefault="002749D6" w:rsidP="009431F3">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3.1</w:t>
      </w:r>
      <w:proofErr w:type="gramEnd"/>
      <w:r>
        <w:rPr>
          <w:rFonts w:ascii="Cambria Math" w:hAnsi="Cambria Math" w:cs="Times New Roman"/>
          <w:sz w:val="24"/>
          <w:szCs w:val="24"/>
        </w:rPr>
        <w:t>. ile bir eğrinin istenen bir noktadaki teğetinin sezgisel olarak öğrenciler tarafından nasıl anlaşıldığını öğrenmek.</w:t>
      </w:r>
      <w:r w:rsidR="006158B1">
        <w:rPr>
          <w:rFonts w:ascii="Cambria Math" w:hAnsi="Cambria Math" w:cs="Times New Roman"/>
          <w:sz w:val="24"/>
          <w:szCs w:val="24"/>
        </w:rPr>
        <w:t xml:space="preserve"> Onlara sezgisel olarak teğet doğruyu sezdirmek</w:t>
      </w:r>
      <w:r w:rsidR="009431F3">
        <w:rPr>
          <w:rFonts w:ascii="Cambria Math" w:hAnsi="Cambria Math" w:cs="Times New Roman"/>
          <w:sz w:val="24"/>
          <w:szCs w:val="24"/>
        </w:rPr>
        <w:t>tir</w:t>
      </w:r>
      <w:r w:rsidR="006158B1">
        <w:rPr>
          <w:rFonts w:ascii="Cambria Math" w:hAnsi="Cambria Math" w:cs="Times New Roman"/>
          <w:sz w:val="24"/>
          <w:szCs w:val="24"/>
        </w:rPr>
        <w:t>.</w:t>
      </w:r>
      <w:r w:rsidR="009431F3">
        <w:rPr>
          <w:rFonts w:ascii="Cambria Math" w:hAnsi="Cambria Math" w:cs="Times New Roman"/>
          <w:sz w:val="24"/>
          <w:szCs w:val="24"/>
        </w:rPr>
        <w:t xml:space="preserve"> Burada öğrencilerden teğet doğru hakkındaki fikirlerini yazmalarını bekliyoruz.</w:t>
      </w:r>
      <w:r w:rsidR="00FB4C91">
        <w:rPr>
          <w:rFonts w:ascii="Cambria Math" w:hAnsi="Cambria Math" w:cs="Times New Roman"/>
          <w:sz w:val="24"/>
          <w:szCs w:val="24"/>
        </w:rPr>
        <w:t xml:space="preserve"> Kullandığımız teknik </w:t>
      </w:r>
      <w:r w:rsidR="00FB4C91" w:rsidRPr="00D54838">
        <w:rPr>
          <w:rFonts w:ascii="Cambria Math" w:hAnsi="Cambria Math" w:cs="Times New Roman"/>
          <w:b/>
          <w:sz w:val="24"/>
          <w:szCs w:val="24"/>
        </w:rPr>
        <w:t>fikir yürütme</w:t>
      </w:r>
      <w:r w:rsidR="00FB4C91">
        <w:rPr>
          <w:rFonts w:ascii="Cambria Math" w:hAnsi="Cambria Math" w:cs="Times New Roman"/>
          <w:sz w:val="24"/>
          <w:szCs w:val="24"/>
        </w:rPr>
        <w:t>dir.</w:t>
      </w:r>
      <w:r w:rsidR="00343DD2">
        <w:rPr>
          <w:rFonts w:ascii="Cambria Math" w:hAnsi="Cambria Math" w:cs="Times New Roman"/>
          <w:sz w:val="24"/>
          <w:szCs w:val="24"/>
        </w:rPr>
        <w:t xml:space="preserve"> </w:t>
      </w:r>
      <w:r w:rsidR="00D864BE">
        <w:rPr>
          <w:rFonts w:ascii="Cambria Math" w:hAnsi="Cambria Math" w:cs="Times New Roman"/>
          <w:sz w:val="24"/>
          <w:szCs w:val="24"/>
        </w:rPr>
        <w:t xml:space="preserve"> Öğretmen öğrencilere şöyle bir açıklama yapar;</w:t>
      </w:r>
    </w:p>
    <w:p w:rsidR="00351D32" w:rsidRPr="00FE7D88" w:rsidRDefault="00351D32" w:rsidP="009431F3">
      <w:pPr>
        <w:ind w:firstLine="708"/>
        <w:jc w:val="both"/>
        <w:rPr>
          <w:rFonts w:ascii="Cambria Math" w:hAnsi="Cambria Math" w:cs="Times New Roman"/>
          <w:sz w:val="24"/>
          <w:szCs w:val="24"/>
        </w:rPr>
      </w:pPr>
      <w:r w:rsidRPr="00FE7D88">
        <w:rPr>
          <w:rFonts w:ascii="Cambria Math" w:eastAsia="Times New Roman" w:hAnsi="Cambria Math" w:cs="Times New Roman"/>
          <w:i/>
          <w:color w:val="000000"/>
          <w:sz w:val="24"/>
          <w:szCs w:val="24"/>
        </w:rPr>
        <w:t xml:space="preserve">Şimdi </w:t>
      </w:r>
      <w:r w:rsidR="00F5039C" w:rsidRPr="00FE7D88">
        <w:rPr>
          <w:rFonts w:ascii="Cambria Math" w:eastAsia="Times New Roman" w:hAnsi="Cambria Math" w:cs="Times New Roman"/>
          <w:i/>
          <w:color w:val="000000"/>
          <w:sz w:val="24"/>
          <w:szCs w:val="24"/>
        </w:rPr>
        <w:t xml:space="preserve">Etkinlik </w:t>
      </w:r>
      <w:proofErr w:type="gramStart"/>
      <w:r w:rsidR="00F5039C">
        <w:rPr>
          <w:rFonts w:ascii="Cambria Math" w:eastAsia="Times New Roman" w:hAnsi="Cambria Math" w:cs="Times New Roman"/>
          <w:i/>
          <w:color w:val="000000"/>
          <w:sz w:val="24"/>
          <w:szCs w:val="24"/>
        </w:rPr>
        <w:t>3</w:t>
      </w:r>
      <w:r w:rsidRPr="00FE7D88">
        <w:rPr>
          <w:rFonts w:ascii="Cambria Math" w:eastAsia="Times New Roman" w:hAnsi="Cambria Math" w:cs="Times New Roman"/>
          <w:i/>
          <w:color w:val="000000"/>
          <w:sz w:val="24"/>
          <w:szCs w:val="24"/>
        </w:rPr>
        <w:t>.1</w:t>
      </w:r>
      <w:proofErr w:type="gramEnd"/>
      <w:r w:rsidRPr="00FE7D88">
        <w:rPr>
          <w:rFonts w:ascii="Cambria Math" w:eastAsia="Times New Roman" w:hAnsi="Cambria Math" w:cs="Times New Roman"/>
          <w:i/>
          <w:color w:val="000000"/>
          <w:sz w:val="24"/>
          <w:szCs w:val="24"/>
        </w:rPr>
        <w:t>.’deki grafiklere bakın ve teğetin ne anlama geldiğini kendi cümlelerinizle yazın.</w:t>
      </w:r>
    </w:p>
    <w:p w:rsidR="00343DD2" w:rsidRDefault="00343DD2" w:rsidP="009431F3">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3.2</w:t>
      </w:r>
      <w:proofErr w:type="gramEnd"/>
      <w:r>
        <w:rPr>
          <w:rFonts w:ascii="Cambria Math" w:hAnsi="Cambria Math" w:cs="Times New Roman"/>
          <w:sz w:val="24"/>
          <w:szCs w:val="24"/>
        </w:rPr>
        <w:t xml:space="preserve">. ile </w:t>
      </w:r>
      <w:r w:rsidR="00720672">
        <w:rPr>
          <w:rFonts w:ascii="Cambria Math" w:hAnsi="Cambria Math" w:cs="Times New Roman"/>
          <w:sz w:val="24"/>
          <w:szCs w:val="24"/>
        </w:rPr>
        <w:t>Etkinlik 4’e hazırlık yapmak ve öğrencilerin ön bilgilerini hatırlamasını sağlamaktır.</w:t>
      </w:r>
    </w:p>
    <w:p w:rsidR="00BC34A5" w:rsidRPr="00BC34A5" w:rsidRDefault="00BC34A5" w:rsidP="00BF5092">
      <w:pPr>
        <w:ind w:firstLine="708"/>
        <w:rPr>
          <w:rFonts w:ascii="Cambria Math" w:hAnsi="Cambria Math" w:cs="Times New Roman"/>
          <w:sz w:val="24"/>
          <w:szCs w:val="24"/>
        </w:rPr>
      </w:pPr>
    </w:p>
    <w:p w:rsidR="009F4906" w:rsidRDefault="009F4906" w:rsidP="00370C25">
      <w:pPr>
        <w:rPr>
          <w:rFonts w:ascii="Cambria Math" w:hAnsi="Cambria Math"/>
          <w:sz w:val="18"/>
          <w:szCs w:val="18"/>
        </w:rPr>
      </w:pPr>
    </w:p>
    <w:tbl>
      <w:tblPr>
        <w:tblStyle w:val="TabloKlavuzu"/>
        <w:tblW w:w="0" w:type="auto"/>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286"/>
      </w:tblGrid>
      <w:tr w:rsidR="00BA20D1" w:rsidTr="00DA3C1F">
        <w:trPr>
          <w:trHeight w:val="410"/>
          <w:jc w:val="center"/>
        </w:trPr>
        <w:tc>
          <w:tcPr>
            <w:tcW w:w="9286" w:type="dxa"/>
            <w:vAlign w:val="center"/>
          </w:tcPr>
          <w:p w:rsidR="00BA20D1" w:rsidRDefault="00BA20D1" w:rsidP="00632D53">
            <w:pPr>
              <w:pStyle w:val="Balk1"/>
              <w:jc w:val="center"/>
              <w:outlineLvl w:val="0"/>
              <w:rPr>
                <w:sz w:val="26"/>
                <w:szCs w:val="26"/>
              </w:rPr>
            </w:pPr>
            <w:r>
              <w:rPr>
                <w:sz w:val="26"/>
                <w:szCs w:val="26"/>
              </w:rPr>
              <w:lastRenderedPageBreak/>
              <w:t>ETKİNLİK-3</w:t>
            </w:r>
            <w:r w:rsidR="00466AAA">
              <w:rPr>
                <w:color w:val="auto"/>
                <w:sz w:val="26"/>
                <w:szCs w:val="26"/>
              </w:rPr>
              <w:t>(25</w:t>
            </w:r>
            <w:r w:rsidR="00450BEE" w:rsidRPr="00450BEE">
              <w:rPr>
                <w:color w:val="auto"/>
                <w:sz w:val="26"/>
                <w:szCs w:val="26"/>
              </w:rPr>
              <w:t xml:space="preserve"> dk.)</w:t>
            </w:r>
          </w:p>
        </w:tc>
      </w:tr>
      <w:tr w:rsidR="00BA20D1" w:rsidTr="00DA3C1F">
        <w:trPr>
          <w:trHeight w:val="3630"/>
          <w:jc w:val="center"/>
        </w:trPr>
        <w:tc>
          <w:tcPr>
            <w:tcW w:w="9286" w:type="dxa"/>
            <w:vAlign w:val="center"/>
          </w:tcPr>
          <w:p w:rsidR="00BA20D1" w:rsidRDefault="00563F22" w:rsidP="00DA3C1F">
            <w:pPr>
              <w:pStyle w:val="Balk1"/>
              <w:outlineLvl w:val="0"/>
              <w:rPr>
                <w:sz w:val="26"/>
                <w:szCs w:val="26"/>
              </w:rPr>
            </w:pPr>
            <w:r>
              <w:rPr>
                <w:sz w:val="26"/>
                <w:szCs w:val="26"/>
              </w:rPr>
              <w:t>3</w:t>
            </w:r>
            <w:r w:rsidR="00BA20D1">
              <w:rPr>
                <w:sz w:val="26"/>
                <w:szCs w:val="26"/>
              </w:rPr>
              <w:t>.1</w:t>
            </w:r>
            <w:r w:rsidR="00BA20D1" w:rsidRPr="00131EB1">
              <w:rPr>
                <w:sz w:val="26"/>
                <w:szCs w:val="26"/>
              </w:rPr>
              <w:t xml:space="preserve"> Bir Fonksiyonun Herhangi Bir Noktasındaki Teğeti</w:t>
            </w:r>
          </w:p>
          <w:p w:rsidR="00BA20D1" w:rsidRPr="00131EB1" w:rsidRDefault="00BA20D1" w:rsidP="00632D53">
            <w:pPr>
              <w:jc w:val="center"/>
            </w:pPr>
            <w:r>
              <w:rPr>
                <w:noProof/>
              </w:rPr>
              <w:drawing>
                <wp:anchor distT="0" distB="0" distL="114300" distR="114300" simplePos="0" relativeHeight="251728896" behindDoc="0" locked="0" layoutInCell="1" allowOverlap="1">
                  <wp:simplePos x="0" y="0"/>
                  <wp:positionH relativeFrom="column">
                    <wp:posOffset>3073400</wp:posOffset>
                  </wp:positionH>
                  <wp:positionV relativeFrom="paragraph">
                    <wp:posOffset>98425</wp:posOffset>
                  </wp:positionV>
                  <wp:extent cx="2500630" cy="2168525"/>
                  <wp:effectExtent l="95250" t="95250" r="90170" b="98425"/>
                  <wp:wrapSquare wrapText="bothSides"/>
                  <wp:docPr id="6"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srcRect l="8932" t="1282" r="4915" b="5341"/>
                          <a:stretch>
                            <a:fillRect/>
                          </a:stretch>
                        </pic:blipFill>
                        <pic:spPr bwMode="auto">
                          <a:xfrm>
                            <a:off x="0" y="0"/>
                            <a:ext cx="2500630" cy="2168525"/>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anchor>
              </w:drawing>
            </w:r>
          </w:p>
          <w:p w:rsidR="00BA20D1" w:rsidRDefault="00BA20D1" w:rsidP="00632D53">
            <w:pPr>
              <w:tabs>
                <w:tab w:val="left" w:pos="142"/>
              </w:tabs>
              <w:jc w:val="center"/>
            </w:pPr>
            <m:oMath>
              <m:r>
                <w:rPr>
                  <w:rFonts w:ascii="Cambria Math" w:hAnsi="Cambria Math"/>
                </w:rPr>
                <m:t>y=</m:t>
              </m:r>
              <m:sSup>
                <m:sSupPr>
                  <m:ctrlPr>
                    <w:rPr>
                      <w:rFonts w:ascii="Cambria Math" w:hAnsi="Cambria Math"/>
                      <w:i/>
                    </w:rPr>
                  </m:ctrlPr>
                </m:sSupPr>
                <m:e>
                  <m:sSup>
                    <m:sSupPr>
                      <m:ctrlPr>
                        <w:rPr>
                          <w:rFonts w:ascii="Cambria Math" w:hAnsi="Cambria Math"/>
                          <w:i/>
                        </w:rPr>
                      </m:ctrlPr>
                    </m:sSupPr>
                    <m:e>
                      <m:r>
                        <w:rPr>
                          <w:rFonts w:ascii="Cambria Math" w:hAnsi="Cambria Math"/>
                        </w:rPr>
                        <m:t>x</m:t>
                      </m:r>
                    </m:e>
                    <m:sup>
                      <m:r>
                        <w:rPr>
                          <w:rFonts w:ascii="Cambria Math" w:hAnsi="Cambria Math"/>
                        </w:rPr>
                        <m:t>3</m:t>
                      </m:r>
                    </m:sup>
                  </m:sSup>
                </m:e>
                <m:sup>
                  <m:r>
                    <w:rPr>
                      <w:rFonts w:ascii="Cambria Math" w:hAnsi="Cambria Math"/>
                    </w:rPr>
                    <m:t>'</m:t>
                  </m:r>
                </m:sup>
              </m:sSup>
              <m:r>
                <w:rPr>
                  <w:rFonts w:ascii="Cambria Math" w:hAnsi="Cambria Math"/>
                </w:rPr>
                <m:t>ün x=1 noktasındaki teğeti</m:t>
              </m:r>
            </m:oMath>
            <w:r>
              <w:t xml:space="preserve">                         </w:t>
            </w:r>
            <m:oMath>
              <m:r>
                <w:rPr>
                  <w:rFonts w:ascii="Cambria Math" w:hAnsi="Cambria Math"/>
                </w:rPr>
                <m:t>y=</m:t>
              </m:r>
              <m:sSup>
                <m:sSupPr>
                  <m:ctrlPr>
                    <w:rPr>
                      <w:rFonts w:ascii="Cambria Math" w:hAnsi="Cambria Math"/>
                      <w:i/>
                    </w:rPr>
                  </m:ctrlPr>
                </m:sSupPr>
                <m:e>
                  <m:sSup>
                    <m:sSupPr>
                      <m:ctrlPr>
                        <w:rPr>
                          <w:rFonts w:ascii="Cambria Math" w:hAnsi="Cambria Math"/>
                          <w:i/>
                        </w:rPr>
                      </m:ctrlPr>
                    </m:sSupPr>
                    <m:e>
                      <m:r>
                        <w:rPr>
                          <w:rFonts w:ascii="Cambria Math" w:hAnsi="Cambria Math"/>
                        </w:rPr>
                        <m:t>x</m:t>
                      </m:r>
                    </m:e>
                    <m:sup>
                      <m:r>
                        <w:rPr>
                          <w:rFonts w:ascii="Cambria Math" w:hAnsi="Cambria Math"/>
                        </w:rPr>
                        <m:t>2</m:t>
                      </m:r>
                    </m:sup>
                  </m:sSup>
                </m:e>
                <m:sup>
                  <m:r>
                    <w:rPr>
                      <w:rFonts w:ascii="Cambria Math" w:hAnsi="Cambria Math"/>
                    </w:rPr>
                    <m:t>'</m:t>
                  </m:r>
                </m:sup>
              </m:sSup>
              <m:r>
                <w:rPr>
                  <w:rFonts w:ascii="Cambria Math" w:hAnsi="Cambria Math"/>
                </w:rPr>
                <m:t>nin x=1 noktasındaki teğeti</m:t>
              </m:r>
            </m:oMath>
          </w:p>
          <w:p w:rsidR="00BA20D1" w:rsidRDefault="00BA20D1" w:rsidP="00632D53">
            <w:pPr>
              <w:jc w:val="center"/>
            </w:pPr>
          </w:p>
          <w:p w:rsidR="00BA20D1" w:rsidRDefault="00632D53" w:rsidP="00632D53">
            <w:pPr>
              <w:jc w:val="center"/>
            </w:pPr>
            <w:r>
              <w:rPr>
                <w:noProof/>
              </w:rPr>
              <w:drawing>
                <wp:anchor distT="0" distB="0" distL="114300" distR="114300" simplePos="0" relativeHeight="251729920" behindDoc="0" locked="0" layoutInCell="1" allowOverlap="1">
                  <wp:simplePos x="0" y="0"/>
                  <wp:positionH relativeFrom="column">
                    <wp:posOffset>1328420</wp:posOffset>
                  </wp:positionH>
                  <wp:positionV relativeFrom="paragraph">
                    <wp:posOffset>2138680</wp:posOffset>
                  </wp:positionV>
                  <wp:extent cx="2858770" cy="2265045"/>
                  <wp:effectExtent l="95250" t="95250" r="93980" b="97155"/>
                  <wp:wrapSquare wrapText="bothSides"/>
                  <wp:docPr id="8"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srcRect t="5150" b="3434"/>
                          <a:stretch>
                            <a:fillRect/>
                          </a:stretch>
                        </pic:blipFill>
                        <pic:spPr bwMode="auto">
                          <a:xfrm>
                            <a:off x="0" y="0"/>
                            <a:ext cx="2858770" cy="2265045"/>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anchor>
              </w:drawing>
            </w:r>
            <w:r>
              <w:rPr>
                <w:noProof/>
              </w:rPr>
              <w:drawing>
                <wp:anchor distT="0" distB="0" distL="114300" distR="114300" simplePos="0" relativeHeight="251727872" behindDoc="0" locked="0" layoutInCell="1" allowOverlap="1">
                  <wp:simplePos x="0" y="0"/>
                  <wp:positionH relativeFrom="column">
                    <wp:posOffset>-347980</wp:posOffset>
                  </wp:positionH>
                  <wp:positionV relativeFrom="paragraph">
                    <wp:posOffset>-614045</wp:posOffset>
                  </wp:positionV>
                  <wp:extent cx="2852420" cy="2120265"/>
                  <wp:effectExtent l="95250" t="95250" r="100330" b="89535"/>
                  <wp:wrapSquare wrapText="bothSides"/>
                  <wp:docPr id="7"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t="4810"/>
                          <a:stretch>
                            <a:fillRect/>
                          </a:stretch>
                        </pic:blipFill>
                        <pic:spPr bwMode="auto">
                          <a:xfrm>
                            <a:off x="0" y="0"/>
                            <a:ext cx="2852420" cy="2120265"/>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anchor>
              </w:drawing>
            </w:r>
          </w:p>
          <w:p w:rsidR="00BA20D1" w:rsidRDefault="00BA20D1" w:rsidP="00632D53">
            <w:pPr>
              <w:jc w:val="center"/>
            </w:pPr>
          </w:p>
          <w:p w:rsidR="00BA20D1" w:rsidRDefault="00BA20D1" w:rsidP="00632D53">
            <w:pPr>
              <w:jc w:val="center"/>
            </w:pPr>
          </w:p>
          <w:p w:rsidR="00BA20D1" w:rsidRDefault="00BA20D1" w:rsidP="00632D53">
            <w:pPr>
              <w:jc w:val="center"/>
            </w:pPr>
          </w:p>
          <w:p w:rsidR="00BA20D1" w:rsidRDefault="00BA20D1" w:rsidP="00632D53">
            <w:pPr>
              <w:jc w:val="center"/>
            </w:pPr>
          </w:p>
          <w:p w:rsidR="00BA20D1" w:rsidRDefault="00BA20D1" w:rsidP="00632D53">
            <w:pPr>
              <w:jc w:val="center"/>
            </w:pPr>
          </w:p>
          <w:p w:rsidR="00BA20D1" w:rsidRDefault="00BA20D1" w:rsidP="00632D53">
            <w:pPr>
              <w:jc w:val="center"/>
            </w:pPr>
          </w:p>
          <w:p w:rsidR="00BA20D1" w:rsidRDefault="00BA20D1" w:rsidP="00632D53">
            <w:pPr>
              <w:jc w:val="center"/>
            </w:pPr>
          </w:p>
          <w:p w:rsidR="00BA20D1" w:rsidRDefault="00BA20D1" w:rsidP="00632D53">
            <w:pPr>
              <w:jc w:val="center"/>
            </w:pPr>
            <m:oMathPara>
              <m:oMathParaPr>
                <m:jc m:val="center"/>
              </m:oMathParaPr>
              <m:oMath>
                <m:r>
                  <w:rPr>
                    <w:rFonts w:ascii="Cambria Math" w:hAnsi="Cambria Math"/>
                  </w:rPr>
                  <m:t>y=sin</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in x=</m:t>
                </m:r>
                <m:f>
                  <m:fPr>
                    <m:ctrlPr>
                      <w:rPr>
                        <w:rFonts w:ascii="Cambria Math" w:hAnsi="Cambria Math"/>
                        <w:i/>
                      </w:rPr>
                    </m:ctrlPr>
                  </m:fPr>
                  <m:num>
                    <m:r>
                      <w:rPr>
                        <w:rFonts w:ascii="Cambria Math" w:hAnsi="Cambria Math"/>
                      </w:rPr>
                      <m:t>π</m:t>
                    </m:r>
                  </m:num>
                  <m:den>
                    <m:r>
                      <w:rPr>
                        <w:rFonts w:ascii="Cambria Math" w:hAnsi="Cambria Math"/>
                      </w:rPr>
                      <m:t>2</m:t>
                    </m:r>
                  </m:den>
                </m:f>
                <m:r>
                  <w:rPr>
                    <w:rFonts w:ascii="Cambria Math" w:hAnsi="Cambria Math"/>
                  </w:rPr>
                  <m:t>deki teğeti</m:t>
                </m:r>
              </m:oMath>
            </m:oMathPara>
          </w:p>
          <w:p w:rsidR="00BA20D1" w:rsidRDefault="00BA20D1" w:rsidP="00632D53">
            <w:pPr>
              <w:jc w:val="center"/>
            </w:pPr>
          </w:p>
          <w:p w:rsidR="00BA20D1" w:rsidRDefault="00BA20D1" w:rsidP="00632D53">
            <w:pPr>
              <w:ind w:firstLine="708"/>
              <w:jc w:val="center"/>
              <w:rPr>
                <w:rFonts w:ascii="Cambria Math" w:hAnsi="Cambria Math"/>
                <w:noProof/>
              </w:rPr>
            </w:pPr>
            <w:r w:rsidRPr="00174CBC">
              <w:rPr>
                <w:rFonts w:ascii="Cambria Math" w:hAnsi="Cambria Math"/>
              </w:rPr>
              <w:t>Yuka</w:t>
            </w:r>
            <w:r>
              <w:rPr>
                <w:rFonts w:ascii="Cambria Math" w:hAnsi="Cambria Math"/>
              </w:rPr>
              <w:t>rıdaki grafiklerde kırmızı renkte olan fonksiyonların, bir noktalarındaki teğetleri çizilmiştir. Sizce teğet ne demektir? Kendi cümlelerinizle tanımlamaya çalışınız.</w:t>
            </w:r>
          </w:p>
          <w:p w:rsidR="00632D53" w:rsidRDefault="00632D53" w:rsidP="00632D53">
            <w:pPr>
              <w:ind w:firstLine="708"/>
              <w:jc w:val="center"/>
              <w:rPr>
                <w:rFonts w:ascii="Cambria Math" w:hAnsi="Cambria Math"/>
                <w:noProof/>
              </w:rPr>
            </w:pPr>
          </w:p>
          <w:p w:rsidR="00632D53" w:rsidRDefault="00632D53" w:rsidP="00632D53">
            <w:pPr>
              <w:ind w:firstLine="708"/>
              <w:jc w:val="center"/>
              <w:rPr>
                <w:rFonts w:ascii="Cambria Math" w:hAnsi="Cambria Math"/>
              </w:rPr>
            </w:pPr>
          </w:p>
          <w:p w:rsidR="00BA20D1" w:rsidRDefault="00BA20D1" w:rsidP="00632D53">
            <w:pPr>
              <w:jc w:val="center"/>
              <w:rPr>
                <w:rFonts w:ascii="Cambria Math" w:hAnsi="Cambria Math"/>
              </w:rPr>
            </w:pPr>
            <w:r>
              <w:rPr>
                <w:rFonts w:ascii="Cambria Math" w:hAnsi="Cambria Math"/>
                <w:noProof/>
              </w:rPr>
              <w:drawing>
                <wp:anchor distT="0" distB="0" distL="114300" distR="114300" simplePos="0" relativeHeight="251730944" behindDoc="0" locked="0" layoutInCell="1" allowOverlap="1">
                  <wp:simplePos x="0" y="0"/>
                  <wp:positionH relativeFrom="column">
                    <wp:posOffset>4445</wp:posOffset>
                  </wp:positionH>
                  <wp:positionV relativeFrom="paragraph">
                    <wp:posOffset>33020</wp:posOffset>
                  </wp:positionV>
                  <wp:extent cx="514350" cy="514350"/>
                  <wp:effectExtent l="19050" t="0" r="0" b="0"/>
                  <wp:wrapSquare wrapText="bothSides"/>
                  <wp:docPr id="9"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roofErr w:type="gramStart"/>
            <w:r>
              <w:rPr>
                <w:rFonts w:ascii="Cambria Math" w:hAnsi="Cambria Math"/>
              </w:rPr>
              <w:t>…………………………………………………………………………………………………………………………………………………………………………………………………………………………………………………………………………………………………………………………………………………………………………………….......</w:t>
            </w:r>
            <w:proofErr w:type="gramEnd"/>
          </w:p>
          <w:p w:rsidR="00632D53" w:rsidRDefault="00632D53" w:rsidP="00632D53">
            <w:pPr>
              <w:jc w:val="center"/>
              <w:rPr>
                <w:rFonts w:ascii="Cambria Math" w:hAnsi="Cambria Math"/>
              </w:rPr>
            </w:pPr>
          </w:p>
          <w:p w:rsidR="00632D53" w:rsidRDefault="00632D53" w:rsidP="00632D53">
            <w:pPr>
              <w:jc w:val="center"/>
              <w:rPr>
                <w:rFonts w:ascii="Cambria Math" w:hAnsi="Cambria Math"/>
              </w:rPr>
            </w:pPr>
          </w:p>
          <w:p w:rsidR="00632D53" w:rsidRDefault="00632D53" w:rsidP="00632D53">
            <w:pPr>
              <w:jc w:val="center"/>
              <w:rPr>
                <w:rFonts w:ascii="Cambria Math" w:hAnsi="Cambria Math"/>
              </w:rPr>
            </w:pPr>
          </w:p>
          <w:p w:rsidR="00632D53" w:rsidRDefault="00632D53" w:rsidP="00632D53">
            <w:pPr>
              <w:jc w:val="center"/>
              <w:rPr>
                <w:rFonts w:ascii="Cambria Math" w:hAnsi="Cambria Math"/>
              </w:rPr>
            </w:pPr>
          </w:p>
          <w:p w:rsidR="00632D53" w:rsidRPr="007A7549" w:rsidRDefault="00632D53" w:rsidP="00DA3C1F">
            <w:pPr>
              <w:rPr>
                <w:rFonts w:ascii="Cambria Math" w:hAnsi="Cambria Math"/>
              </w:rPr>
            </w:pPr>
          </w:p>
          <w:p w:rsidR="00BA20D1" w:rsidRPr="006B5EF8" w:rsidRDefault="00563F22" w:rsidP="00DA3C1F">
            <w:pPr>
              <w:pStyle w:val="Balk2"/>
              <w:outlineLvl w:val="1"/>
            </w:pPr>
            <w:r>
              <w:lastRenderedPageBreak/>
              <w:t>3</w:t>
            </w:r>
            <w:r w:rsidR="00BA20D1">
              <w:t>.2.</w:t>
            </w:r>
            <w:r w:rsidR="00BA20D1" w:rsidRPr="006B5EF8">
              <w:t xml:space="preserve"> Bir Doğrunun Eğimi</w:t>
            </w:r>
          </w:p>
          <w:p w:rsidR="00BA20D1" w:rsidRDefault="00BA20D1" w:rsidP="00DA3C1F">
            <w:pPr>
              <w:rPr>
                <w:rFonts w:ascii="Cambria Math" w:hAnsi="Cambria Math"/>
              </w:rPr>
            </w:pPr>
            <w:r w:rsidRPr="008E7456">
              <w:rPr>
                <w:rFonts w:ascii="Cambria Math" w:hAnsi="Cambria Math"/>
              </w:rPr>
              <w:t>Aşağıda iki noktası bilinen doğruların eğimini yazınız.  (</w:t>
            </w:r>
            <w:proofErr w:type="spellStart"/>
            <w:r w:rsidRPr="008E7456">
              <w:rPr>
                <w:rFonts w:ascii="Cambria Math" w:hAnsi="Cambria Math"/>
              </w:rPr>
              <w:t>m:Eğim</w:t>
            </w:r>
            <w:proofErr w:type="spellEnd"/>
            <w:r w:rsidRPr="008E7456">
              <w:rPr>
                <w:rFonts w:ascii="Cambria Math" w:hAnsi="Cambria Math"/>
              </w:rPr>
              <w:t>)</w:t>
            </w:r>
          </w:p>
          <w:p w:rsidR="00DA3C1F" w:rsidRPr="008E7456" w:rsidRDefault="00DA3C1F" w:rsidP="00DA3C1F">
            <w:pPr>
              <w:rPr>
                <w:rFonts w:ascii="Cambria Math" w:hAnsi="Cambria Math"/>
              </w:rPr>
            </w:pPr>
          </w:p>
          <w:tbl>
            <w:tblPr>
              <w:tblW w:w="95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906"/>
            </w:tblGrid>
            <w:tr w:rsidR="00BA20D1" w:rsidRPr="00300A79" w:rsidTr="00DA3C1F">
              <w:trPr>
                <w:trHeight w:val="2122"/>
                <w:jc w:val="center"/>
              </w:trPr>
              <w:tc>
                <w:tcPr>
                  <w:tcW w:w="4673" w:type="dxa"/>
                  <w:vAlign w:val="center"/>
                </w:tcPr>
                <w:p w:rsidR="00BA20D1" w:rsidRPr="00300A79" w:rsidRDefault="00BA20D1" w:rsidP="00DA3C1F">
                  <w:pPr>
                    <w:spacing w:after="0" w:line="240" w:lineRule="auto"/>
                    <w:jc w:val="center"/>
                  </w:pPr>
                </w:p>
                <w:p w:rsidR="00BA20D1" w:rsidRPr="00300A79" w:rsidRDefault="00BA20D1" w:rsidP="00DA3C1F">
                  <w:pPr>
                    <w:spacing w:after="0" w:line="240" w:lineRule="auto"/>
                    <w:jc w:val="center"/>
                  </w:pPr>
                  <w:r w:rsidRPr="00300A79">
                    <w:object w:dxaOrig="3765" w:dyaOrig="2220">
                      <v:shape id="_x0000_i1028" type="#_x0000_t75" style="width:143.25pt;height:84.75pt" o:ole="">
                        <v:imagedata r:id="rId20" o:title=""/>
                      </v:shape>
                      <o:OLEObject Type="Embed" ProgID="PBrush" ShapeID="_x0000_i1028" DrawAspect="Content" ObjectID="_1422106732" r:id="rId21"/>
                    </w:object>
                  </w:r>
                </w:p>
                <w:p w:rsidR="00BA20D1" w:rsidRPr="00300A79" w:rsidRDefault="00BA20D1" w:rsidP="00DA3C1F">
                  <w:pPr>
                    <w:spacing w:after="0" w:line="240" w:lineRule="auto"/>
                    <w:jc w:val="center"/>
                    <w:rPr>
                      <w:sz w:val="28"/>
                      <w:szCs w:val="28"/>
                    </w:rPr>
                  </w:pPr>
                  <w:r>
                    <w:rPr>
                      <w:noProof/>
                    </w:rPr>
                    <w:drawing>
                      <wp:inline distT="0" distB="0" distL="0" distR="0">
                        <wp:extent cx="602052" cy="203396"/>
                        <wp:effectExtent l="19050" t="0" r="7548" b="0"/>
                        <wp:docPr id="1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clrChange>
                                    <a:clrFrom>
                                      <a:srgbClr val="FFFFFF"/>
                                    </a:clrFrom>
                                    <a:clrTo>
                                      <a:srgbClr val="FFFFFF">
                                        <a:alpha val="0"/>
                                      </a:srgbClr>
                                    </a:clrTo>
                                  </a:clrChange>
                                </a:blip>
                                <a:srcRect/>
                                <a:stretch>
                                  <a:fillRect/>
                                </a:stretch>
                              </pic:blipFill>
                              <pic:spPr bwMode="auto">
                                <a:xfrm>
                                  <a:off x="0" y="0"/>
                                  <a:ext cx="601438" cy="203189"/>
                                </a:xfrm>
                                <a:prstGeom prst="rect">
                                  <a:avLst/>
                                </a:prstGeom>
                                <a:noFill/>
                                <a:ln w="9525">
                                  <a:noFill/>
                                  <a:miter lim="800000"/>
                                  <a:headEnd/>
                                  <a:tailEnd/>
                                </a:ln>
                              </pic:spPr>
                            </pic:pic>
                          </a:graphicData>
                        </a:graphic>
                      </wp:inline>
                    </w:drawing>
                  </w:r>
                </w:p>
                <w:p w:rsidR="00BA20D1" w:rsidRPr="00300A79" w:rsidRDefault="00BA20D1" w:rsidP="00DA3C1F">
                  <w:pPr>
                    <w:spacing w:after="0" w:line="240" w:lineRule="auto"/>
                    <w:jc w:val="center"/>
                    <w:rPr>
                      <w:sz w:val="28"/>
                      <w:szCs w:val="28"/>
                    </w:rPr>
                  </w:pPr>
                </w:p>
              </w:tc>
              <w:tc>
                <w:tcPr>
                  <w:tcW w:w="4906" w:type="dxa"/>
                  <w:vAlign w:val="center"/>
                </w:tcPr>
                <w:p w:rsidR="00BA20D1" w:rsidRPr="00300A79" w:rsidRDefault="00BA20D1" w:rsidP="00DA3C1F">
                  <w:pPr>
                    <w:spacing w:after="0" w:line="240" w:lineRule="auto"/>
                    <w:jc w:val="center"/>
                  </w:pPr>
                </w:p>
                <w:p w:rsidR="00BA20D1" w:rsidRPr="00300A79" w:rsidRDefault="00BA20D1" w:rsidP="00DA3C1F">
                  <w:pPr>
                    <w:spacing w:after="0" w:line="240" w:lineRule="auto"/>
                    <w:jc w:val="center"/>
                  </w:pPr>
                  <w:r w:rsidRPr="00300A79">
                    <w:object w:dxaOrig="3825" w:dyaOrig="2190">
                      <v:shape id="_x0000_i1029" type="#_x0000_t75" style="width:146.25pt;height:83.25pt" o:ole="">
                        <v:imagedata r:id="rId23" o:title=""/>
                      </v:shape>
                      <o:OLEObject Type="Embed" ProgID="PBrush" ShapeID="_x0000_i1029" DrawAspect="Content" ObjectID="_1422106733" r:id="rId24"/>
                    </w:object>
                  </w:r>
                </w:p>
                <w:p w:rsidR="00BA20D1" w:rsidRPr="00300A79" w:rsidRDefault="00BA20D1" w:rsidP="00DA3C1F">
                  <w:pPr>
                    <w:spacing w:after="0" w:line="240" w:lineRule="auto"/>
                    <w:jc w:val="center"/>
                    <w:rPr>
                      <w:sz w:val="28"/>
                      <w:szCs w:val="28"/>
                    </w:rPr>
                  </w:pPr>
                  <w:r>
                    <w:rPr>
                      <w:noProof/>
                    </w:rPr>
                    <w:drawing>
                      <wp:inline distT="0" distB="0" distL="0" distR="0">
                        <wp:extent cx="610679" cy="206311"/>
                        <wp:effectExtent l="19050" t="0" r="0" b="0"/>
                        <wp:docPr id="12"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clrChange>
                                    <a:clrFrom>
                                      <a:srgbClr val="FFFFFF"/>
                                    </a:clrFrom>
                                    <a:clrTo>
                                      <a:srgbClr val="FFFFFF">
                                        <a:alpha val="0"/>
                                      </a:srgbClr>
                                    </a:clrTo>
                                  </a:clrChange>
                                </a:blip>
                                <a:srcRect/>
                                <a:stretch>
                                  <a:fillRect/>
                                </a:stretch>
                              </pic:blipFill>
                              <pic:spPr bwMode="auto">
                                <a:xfrm>
                                  <a:off x="0" y="0"/>
                                  <a:ext cx="610057" cy="206101"/>
                                </a:xfrm>
                                <a:prstGeom prst="rect">
                                  <a:avLst/>
                                </a:prstGeom>
                                <a:noFill/>
                                <a:ln w="9525">
                                  <a:noFill/>
                                  <a:miter lim="800000"/>
                                  <a:headEnd/>
                                  <a:tailEnd/>
                                </a:ln>
                              </pic:spPr>
                            </pic:pic>
                          </a:graphicData>
                        </a:graphic>
                      </wp:inline>
                    </w:drawing>
                  </w:r>
                </w:p>
              </w:tc>
            </w:tr>
          </w:tbl>
          <w:p w:rsidR="00BA20D1" w:rsidRDefault="00BA20D1" w:rsidP="00632D53">
            <w:pPr>
              <w:jc w:val="center"/>
              <w:rPr>
                <w:rFonts w:ascii="Cambria Math" w:hAnsi="Cambria Math"/>
                <w:sz w:val="18"/>
                <w:szCs w:val="18"/>
              </w:rPr>
            </w:pPr>
          </w:p>
        </w:tc>
      </w:tr>
    </w:tbl>
    <w:p w:rsidR="009F4906" w:rsidRDefault="009F4906" w:rsidP="00370C25">
      <w:pPr>
        <w:rPr>
          <w:rFonts w:ascii="Cambria Math" w:hAnsi="Cambria Math"/>
          <w:sz w:val="18"/>
          <w:szCs w:val="18"/>
        </w:rPr>
      </w:pPr>
    </w:p>
    <w:p w:rsidR="008C7431" w:rsidRDefault="008C7431" w:rsidP="008C7431">
      <w:pPr>
        <w:ind w:firstLine="708"/>
        <w:rPr>
          <w:rFonts w:ascii="Cambria Math" w:hAnsi="Cambria Math"/>
          <w:sz w:val="24"/>
          <w:szCs w:val="24"/>
        </w:rPr>
      </w:pPr>
      <w:r w:rsidRPr="008175B7">
        <w:rPr>
          <w:rFonts w:ascii="Cambria Math" w:hAnsi="Cambria Math"/>
          <w:sz w:val="24"/>
          <w:szCs w:val="24"/>
        </w:rPr>
        <w:t>Öğretmen</w:t>
      </w:r>
      <w:r>
        <w:rPr>
          <w:rFonts w:ascii="Cambria Math" w:hAnsi="Cambria Math"/>
          <w:sz w:val="24"/>
          <w:szCs w:val="24"/>
        </w:rPr>
        <w:t xml:space="preserve"> bundan sonra Etkinlik-4 kâğıdını dağıtır.</w:t>
      </w:r>
    </w:p>
    <w:p w:rsidR="008C7431" w:rsidRDefault="008C7431" w:rsidP="008C7431">
      <w:pPr>
        <w:ind w:firstLine="708"/>
        <w:rPr>
          <w:rFonts w:ascii="Cambria Math" w:hAnsi="Cambria Math" w:cs="Times New Roman"/>
          <w:b/>
          <w:sz w:val="24"/>
          <w:szCs w:val="24"/>
        </w:rPr>
      </w:pPr>
      <w:r w:rsidRPr="00C52DEC">
        <w:rPr>
          <w:rFonts w:ascii="Cambria Math" w:hAnsi="Cambria Math" w:cs="Times New Roman"/>
          <w:b/>
          <w:sz w:val="24"/>
          <w:szCs w:val="24"/>
        </w:rPr>
        <w:t xml:space="preserve">Aşağıdaki Etkinlik </w:t>
      </w:r>
      <w:r>
        <w:rPr>
          <w:rFonts w:ascii="Cambria Math" w:hAnsi="Cambria Math" w:cs="Times New Roman"/>
          <w:b/>
          <w:sz w:val="24"/>
          <w:szCs w:val="24"/>
        </w:rPr>
        <w:t>-4 ile</w:t>
      </w:r>
      <w:r w:rsidRPr="00C52DEC">
        <w:rPr>
          <w:rFonts w:ascii="Cambria Math" w:hAnsi="Cambria Math" w:cs="Times New Roman"/>
          <w:b/>
          <w:sz w:val="24"/>
          <w:szCs w:val="24"/>
        </w:rPr>
        <w:t xml:space="preserve"> öğrencilerden beklenenler:</w:t>
      </w:r>
    </w:p>
    <w:p w:rsidR="008C7431" w:rsidRDefault="008C7431" w:rsidP="008C7431">
      <w:pPr>
        <w:ind w:firstLine="708"/>
        <w:jc w:val="both"/>
        <w:rPr>
          <w:rFonts w:ascii="Cambria Math" w:hAnsi="Cambria Math" w:cs="Times New Roman"/>
          <w:sz w:val="24"/>
          <w:szCs w:val="24"/>
        </w:rPr>
      </w:pPr>
      <w:r w:rsidRPr="00BC34A5">
        <w:rPr>
          <w:rFonts w:ascii="Cambria Math" w:hAnsi="Cambria Math" w:cs="Times New Roman"/>
          <w:sz w:val="24"/>
          <w:szCs w:val="24"/>
        </w:rPr>
        <w:t xml:space="preserve">Bu etkinlikle öğretmenin amaçladığı </w:t>
      </w:r>
      <w:r w:rsidR="00A1647C">
        <w:rPr>
          <w:rFonts w:ascii="Cambria Math" w:hAnsi="Cambria Math" w:cs="Times New Roman"/>
          <w:sz w:val="24"/>
          <w:szCs w:val="24"/>
        </w:rPr>
        <w:t>türevin geometrik olarak ne anlama geldiği ile ilgili bir ön çalışma yaptırmaktır.</w:t>
      </w:r>
      <w:r>
        <w:rPr>
          <w:rFonts w:ascii="Cambria Math" w:hAnsi="Cambria Math" w:cs="Times New Roman"/>
          <w:sz w:val="24"/>
          <w:szCs w:val="24"/>
        </w:rPr>
        <w:t xml:space="preserve"> Etkinlik-4’ün bölümlerinin amaçları ile bu bölümlerde kullanılmasını düşündüğümüz teknikleri anlatmakta fayda görüyoruz.</w:t>
      </w:r>
    </w:p>
    <w:p w:rsidR="008E7823" w:rsidRDefault="008C7431" w:rsidP="008E7823">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4.1</w:t>
      </w:r>
      <w:proofErr w:type="gramEnd"/>
      <w:r>
        <w:rPr>
          <w:rFonts w:ascii="Cambria Math" w:hAnsi="Cambria Math" w:cs="Times New Roman"/>
          <w:sz w:val="24"/>
          <w:szCs w:val="24"/>
        </w:rPr>
        <w:t xml:space="preserve">.’de </w:t>
      </w:r>
      <w:r w:rsidR="0046794E">
        <w:rPr>
          <w:rFonts w:ascii="Cambria Math" w:hAnsi="Cambria Math" w:cs="Times New Roman"/>
          <w:sz w:val="24"/>
          <w:szCs w:val="24"/>
        </w:rPr>
        <w:t>grafiklerdeki bilgileri tabloya aktartmak</w:t>
      </w:r>
      <w:r w:rsidR="00383435">
        <w:rPr>
          <w:rFonts w:ascii="Cambria Math" w:hAnsi="Cambria Math" w:cs="Times New Roman"/>
          <w:sz w:val="24"/>
          <w:szCs w:val="24"/>
        </w:rPr>
        <w:t>tır.</w:t>
      </w:r>
      <w:r w:rsidR="00955DA9">
        <w:rPr>
          <w:rFonts w:ascii="Cambria Math" w:hAnsi="Cambria Math" w:cs="Times New Roman"/>
          <w:sz w:val="24"/>
          <w:szCs w:val="24"/>
        </w:rPr>
        <w:t xml:space="preserve"> Bu bölümdeki grafiklerde </w:t>
      </w:r>
      <w:r w:rsidR="00B52280">
        <w:rPr>
          <w:rFonts w:ascii="Cambria Math" w:hAnsi="Cambria Math" w:cs="Times New Roman"/>
          <w:sz w:val="24"/>
          <w:szCs w:val="24"/>
        </w:rPr>
        <w:t>kesen doğru sağdan teğete yaklaşmaktadır.</w:t>
      </w:r>
      <w:r w:rsidR="00955DA9">
        <w:rPr>
          <w:rFonts w:ascii="Cambria Math" w:hAnsi="Cambria Math" w:cs="Times New Roman"/>
          <w:sz w:val="24"/>
          <w:szCs w:val="24"/>
        </w:rPr>
        <w:t xml:space="preserve"> </w:t>
      </w:r>
      <w:r w:rsidR="00E1692A">
        <w:rPr>
          <w:rFonts w:ascii="Cambria Math" w:hAnsi="Cambria Math" w:cs="Times New Roman"/>
          <w:sz w:val="24"/>
          <w:szCs w:val="24"/>
        </w:rPr>
        <w:t xml:space="preserve">Öğretmen bu kısımda </w:t>
      </w:r>
      <w:r w:rsidR="00E1692A" w:rsidRPr="00C77150">
        <w:rPr>
          <w:rFonts w:ascii="Cambria Math" w:hAnsi="Cambria Math" w:cs="Times New Roman"/>
          <w:b/>
          <w:sz w:val="24"/>
          <w:szCs w:val="24"/>
        </w:rPr>
        <w:t>tablo doldurma</w:t>
      </w:r>
      <w:r w:rsidR="00E1692A">
        <w:rPr>
          <w:rFonts w:ascii="Cambria Math" w:hAnsi="Cambria Math" w:cs="Times New Roman"/>
          <w:sz w:val="24"/>
          <w:szCs w:val="24"/>
        </w:rPr>
        <w:t xml:space="preserve"> </w:t>
      </w:r>
      <w:r w:rsidR="00E1692A" w:rsidRPr="00C77150">
        <w:rPr>
          <w:rFonts w:ascii="Cambria Math" w:hAnsi="Cambria Math" w:cs="Times New Roman"/>
          <w:sz w:val="24"/>
          <w:szCs w:val="24"/>
        </w:rPr>
        <w:t>ve</w:t>
      </w:r>
      <w:r w:rsidR="00E1692A" w:rsidRPr="00C77150">
        <w:rPr>
          <w:rFonts w:ascii="Cambria Math" w:hAnsi="Cambria Math" w:cs="Times New Roman"/>
          <w:b/>
          <w:sz w:val="24"/>
          <w:szCs w:val="24"/>
        </w:rPr>
        <w:t xml:space="preserve"> soru cevap tekniği</w:t>
      </w:r>
      <w:r w:rsidR="00E1692A">
        <w:rPr>
          <w:rFonts w:ascii="Cambria Math" w:hAnsi="Cambria Math" w:cs="Times New Roman"/>
          <w:sz w:val="24"/>
          <w:szCs w:val="24"/>
        </w:rPr>
        <w:t xml:space="preserve"> ile dersi işlemektedir.</w:t>
      </w:r>
      <w:r w:rsidR="00C77150">
        <w:rPr>
          <w:rFonts w:ascii="Cambria Math" w:hAnsi="Cambria Math" w:cs="Times New Roman"/>
          <w:sz w:val="24"/>
          <w:szCs w:val="24"/>
        </w:rPr>
        <w:t xml:space="preserve"> </w:t>
      </w:r>
      <w:r w:rsidR="00C205A1">
        <w:rPr>
          <w:rFonts w:ascii="Cambria Math" w:hAnsi="Cambria Math" w:cs="Times New Roman"/>
          <w:sz w:val="24"/>
          <w:szCs w:val="24"/>
        </w:rPr>
        <w:t xml:space="preserve"> Ayrıca tekrar dikkati toplama ve etkinliklere destek olması amacıyla </w:t>
      </w:r>
      <w:r w:rsidR="00C205A1" w:rsidRPr="00C205A1">
        <w:rPr>
          <w:rFonts w:ascii="Cambria Math" w:hAnsi="Cambria Math" w:cs="Times New Roman"/>
          <w:b/>
          <w:sz w:val="24"/>
          <w:szCs w:val="24"/>
        </w:rPr>
        <w:t>animasyon (gösteri)</w:t>
      </w:r>
      <w:r w:rsidR="00C205A1">
        <w:rPr>
          <w:rFonts w:ascii="Cambria Math" w:hAnsi="Cambria Math" w:cs="Times New Roman"/>
          <w:sz w:val="24"/>
          <w:szCs w:val="24"/>
        </w:rPr>
        <w:t xml:space="preserve"> hazırlandı.</w:t>
      </w:r>
      <w:r w:rsidR="00001A6D">
        <w:rPr>
          <w:rFonts w:ascii="Cambria Math" w:hAnsi="Cambria Math" w:cs="Times New Roman"/>
          <w:sz w:val="24"/>
          <w:szCs w:val="24"/>
        </w:rPr>
        <w:t xml:space="preserve"> Öğretmen öğrencileri şu sorularla</w:t>
      </w:r>
      <w:r w:rsidR="003455D6">
        <w:rPr>
          <w:rFonts w:ascii="Cambria Math" w:hAnsi="Cambria Math" w:cs="Times New Roman"/>
          <w:sz w:val="24"/>
          <w:szCs w:val="24"/>
        </w:rPr>
        <w:t xml:space="preserve"> veya açıklamalarla</w:t>
      </w:r>
      <w:r w:rsidR="00001A6D">
        <w:rPr>
          <w:rFonts w:ascii="Cambria Math" w:hAnsi="Cambria Math" w:cs="Times New Roman"/>
          <w:sz w:val="24"/>
          <w:szCs w:val="24"/>
        </w:rPr>
        <w:t xml:space="preserve"> hedefe yönlendirebilir</w:t>
      </w:r>
      <w:r w:rsidR="00281AFB">
        <w:rPr>
          <w:rFonts w:ascii="Cambria Math" w:hAnsi="Cambria Math" w:cs="Times New Roman"/>
          <w:sz w:val="24"/>
          <w:szCs w:val="24"/>
        </w:rPr>
        <w:t>;</w:t>
      </w:r>
    </w:p>
    <w:p w:rsidR="00186DDF" w:rsidRDefault="000E5688" w:rsidP="00AD17A5">
      <w:pPr>
        <w:ind w:firstLine="708"/>
        <w:jc w:val="both"/>
        <w:rPr>
          <w:rFonts w:ascii="Cambria Math" w:eastAsia="Times New Roman" w:hAnsi="Cambria Math" w:cs="Times New Roman"/>
          <w:i/>
          <w:color w:val="000000"/>
          <w:sz w:val="24"/>
          <w:szCs w:val="24"/>
        </w:rPr>
      </w:pPr>
      <w:r>
        <w:rPr>
          <w:rFonts w:ascii="Cambria Math" w:eastAsia="Times New Roman" w:hAnsi="Cambria Math" w:cs="Times New Roman"/>
          <w:i/>
          <w:color w:val="000000"/>
          <w:sz w:val="24"/>
          <w:szCs w:val="24"/>
        </w:rPr>
        <w:t xml:space="preserve">Arkadaşlar şimdi </w:t>
      </w:r>
      <w:proofErr w:type="gramStart"/>
      <w:r>
        <w:rPr>
          <w:rFonts w:ascii="Cambria Math" w:eastAsia="Times New Roman" w:hAnsi="Cambria Math" w:cs="Times New Roman"/>
          <w:i/>
          <w:color w:val="000000"/>
          <w:sz w:val="24"/>
          <w:szCs w:val="24"/>
        </w:rPr>
        <w:t>4.1</w:t>
      </w:r>
      <w:proofErr w:type="gramEnd"/>
      <w:r>
        <w:rPr>
          <w:rFonts w:ascii="Cambria Math" w:eastAsia="Times New Roman" w:hAnsi="Cambria Math" w:cs="Times New Roman"/>
          <w:i/>
          <w:color w:val="000000"/>
          <w:sz w:val="24"/>
          <w:szCs w:val="24"/>
        </w:rPr>
        <w:t>.d</w:t>
      </w:r>
      <w:r w:rsidR="00281AFB" w:rsidRPr="00281AFB">
        <w:rPr>
          <w:rFonts w:ascii="Cambria Math" w:eastAsia="Times New Roman" w:hAnsi="Cambria Math" w:cs="Times New Roman"/>
          <w:i/>
          <w:color w:val="000000"/>
          <w:sz w:val="24"/>
          <w:szCs w:val="24"/>
        </w:rPr>
        <w:t>eki grafik 1’e bakın. Grafiği birlikte inceleyelim.</w:t>
      </w:r>
    </w:p>
    <w:p w:rsidR="000E5688" w:rsidRPr="00505E4F" w:rsidRDefault="000E5688" w:rsidP="00505E4F">
      <w:pPr>
        <w:ind w:firstLine="708"/>
        <w:jc w:val="both"/>
        <w:rPr>
          <w:rFonts w:ascii="Cambria Math" w:hAnsi="Cambria Math"/>
          <w:sz w:val="24"/>
          <w:szCs w:val="24"/>
        </w:rPr>
      </w:pPr>
      <w:r w:rsidRPr="00505E4F">
        <w:rPr>
          <w:rFonts w:ascii="Cambria Math" w:eastAsia="Times New Roman" w:hAnsi="Cambria Math" w:cs="Times New Roman"/>
          <w:color w:val="000000"/>
          <w:sz w:val="24"/>
          <w:szCs w:val="24"/>
        </w:rPr>
        <w:t>Öğretmenin bu aşamada tahtayı kullanmasının faydalı olacağı görüşündeyiz</w:t>
      </w:r>
      <w:r w:rsidR="00463972" w:rsidRPr="00505E4F">
        <w:rPr>
          <w:rFonts w:ascii="Cambria Math" w:eastAsia="Times New Roman" w:hAnsi="Cambria Math" w:cs="Times New Roman"/>
          <w:color w:val="000000"/>
          <w:sz w:val="24"/>
          <w:szCs w:val="24"/>
        </w:rPr>
        <w:t>. Öğretmen tahtaya parabolü, AB kesenini çizer.</w:t>
      </w:r>
      <w:bookmarkStart w:id="3" w:name="OLE_LINK162"/>
      <w:bookmarkStart w:id="4" w:name="OLE_LINK163"/>
      <w:r w:rsidR="00463972" w:rsidRPr="00505E4F">
        <w:rPr>
          <w:rFonts w:ascii="Cambria Math" w:eastAsia="Times New Roman" w:hAnsi="Cambria Math" w:cs="Times New Roman"/>
          <w:color w:val="000000"/>
          <w:sz w:val="24"/>
          <w:szCs w:val="24"/>
        </w:rPr>
        <w:t xml:space="preserve"> Uygulamanın amacını açıklar. Animasyonu izlettirir. </w:t>
      </w:r>
      <w:proofErr w:type="gramStart"/>
      <w:r w:rsidR="00463972" w:rsidRPr="00505E4F">
        <w:rPr>
          <w:rFonts w:ascii="Cambria Math" w:eastAsia="Times New Roman" w:hAnsi="Cambria Math" w:cs="Times New Roman"/>
          <w:color w:val="000000"/>
          <w:sz w:val="24"/>
          <w:szCs w:val="24"/>
        </w:rPr>
        <w:t>(</w:t>
      </w:r>
      <w:proofErr w:type="gramEnd"/>
      <w:r w:rsidR="00463972" w:rsidRPr="00505E4F">
        <w:rPr>
          <w:rFonts w:ascii="Cambria Math" w:hAnsi="Cambria Math"/>
          <w:b/>
          <w:sz w:val="24"/>
          <w:szCs w:val="24"/>
        </w:rPr>
        <w:t>AÇIKLAMA:</w:t>
      </w:r>
      <w:r w:rsidR="00463972" w:rsidRPr="00505E4F">
        <w:rPr>
          <w:rFonts w:ascii="Cambria Math" w:hAnsi="Cambria Math"/>
          <w:sz w:val="24"/>
          <w:szCs w:val="24"/>
        </w:rPr>
        <w:t xml:space="preserve"> Animasyon </w:t>
      </w:r>
      <w:r w:rsidR="00463972" w:rsidRPr="00505E4F">
        <w:rPr>
          <w:rFonts w:ascii="Cambria Math" w:hAnsi="Cambria Math"/>
          <w:color w:val="1F497D" w:themeColor="text2"/>
          <w:sz w:val="24"/>
          <w:szCs w:val="24"/>
        </w:rPr>
        <w:t xml:space="preserve">“animasyonlar” </w:t>
      </w:r>
      <w:r w:rsidR="00463972" w:rsidRPr="00505E4F">
        <w:rPr>
          <w:rFonts w:ascii="Cambria Math" w:hAnsi="Cambria Math"/>
          <w:sz w:val="24"/>
          <w:szCs w:val="24"/>
        </w:rPr>
        <w:t>klasörünün içindeki</w:t>
      </w:r>
      <w:r w:rsidR="00463972" w:rsidRPr="00505E4F">
        <w:rPr>
          <w:rFonts w:ascii="Cambria Math" w:hAnsi="Cambria Math"/>
          <w:color w:val="1F497D" w:themeColor="text2"/>
          <w:sz w:val="24"/>
          <w:szCs w:val="24"/>
        </w:rPr>
        <w:t xml:space="preserve"> “animasyon</w:t>
      </w:r>
      <w:r w:rsidR="00CB4F32" w:rsidRPr="00505E4F">
        <w:rPr>
          <w:rFonts w:ascii="Cambria Math" w:hAnsi="Cambria Math"/>
          <w:color w:val="1F497D" w:themeColor="text2"/>
          <w:sz w:val="24"/>
          <w:szCs w:val="24"/>
        </w:rPr>
        <w:t>2</w:t>
      </w:r>
      <w:r w:rsidR="00463972" w:rsidRPr="00505E4F">
        <w:rPr>
          <w:rFonts w:ascii="Cambria Math" w:hAnsi="Cambria Math"/>
          <w:color w:val="1F497D" w:themeColor="text2"/>
          <w:sz w:val="24"/>
          <w:szCs w:val="24"/>
        </w:rPr>
        <w:t xml:space="preserve">” </w:t>
      </w:r>
      <w:r w:rsidR="00463972" w:rsidRPr="00505E4F">
        <w:rPr>
          <w:rFonts w:ascii="Cambria Math" w:hAnsi="Cambria Math"/>
          <w:color w:val="000000" w:themeColor="text1"/>
          <w:sz w:val="24"/>
          <w:szCs w:val="24"/>
        </w:rPr>
        <w:t>dosyasıdır. Animasyonu Macromedia Flash Player Programı ile hazırladık. “</w:t>
      </w:r>
      <w:proofErr w:type="spellStart"/>
      <w:r w:rsidR="00463972" w:rsidRPr="00505E4F">
        <w:rPr>
          <w:rFonts w:ascii="Cambria Math" w:hAnsi="Cambria Math"/>
          <w:color w:val="1F497D" w:themeColor="text2"/>
          <w:sz w:val="24"/>
          <w:szCs w:val="24"/>
        </w:rPr>
        <w:t>swf</w:t>
      </w:r>
      <w:proofErr w:type="spellEnd"/>
      <w:r w:rsidR="00463972" w:rsidRPr="00505E4F">
        <w:rPr>
          <w:rFonts w:ascii="Cambria Math" w:hAnsi="Cambria Math"/>
          <w:color w:val="000000" w:themeColor="text1"/>
          <w:sz w:val="24"/>
          <w:szCs w:val="24"/>
        </w:rPr>
        <w:t xml:space="preserve">” uzantılı bir dosyadır. Bu dosya tüm bilgisayarlarda çalıştırılabilir. Flash Player programına gerek yoktur. </w:t>
      </w:r>
      <w:r w:rsidR="00CB4F32" w:rsidRPr="00505E4F">
        <w:rPr>
          <w:rFonts w:ascii="Cambria Math" w:hAnsi="Cambria Math"/>
          <w:color w:val="000000" w:themeColor="text1"/>
          <w:sz w:val="24"/>
          <w:szCs w:val="24"/>
        </w:rPr>
        <w:t>Bu animasyonu da animasyon1 gibi çalıştırab</w:t>
      </w:r>
      <w:r w:rsidR="00544C29" w:rsidRPr="00505E4F">
        <w:rPr>
          <w:rFonts w:ascii="Cambria Math" w:hAnsi="Cambria Math"/>
          <w:color w:val="000000" w:themeColor="text1"/>
          <w:sz w:val="24"/>
          <w:szCs w:val="24"/>
        </w:rPr>
        <w:t>ilirsiniz</w:t>
      </w:r>
      <w:r w:rsidR="00463972" w:rsidRPr="00505E4F">
        <w:rPr>
          <w:rFonts w:ascii="Cambria Math" w:hAnsi="Cambria Math"/>
          <w:color w:val="000000" w:themeColor="text1"/>
          <w:sz w:val="24"/>
          <w:szCs w:val="24"/>
        </w:rPr>
        <w:t xml:space="preserve">. Yalnız şuna dikkat ediniz </w:t>
      </w:r>
      <w:r w:rsidR="00463972" w:rsidRPr="00505E4F">
        <w:rPr>
          <w:rFonts w:ascii="Cambria Math" w:hAnsi="Cambria Math"/>
          <w:color w:val="1F497D" w:themeColor="text2"/>
          <w:sz w:val="24"/>
          <w:szCs w:val="24"/>
        </w:rPr>
        <w:t>“</w:t>
      </w:r>
      <w:r w:rsidR="00CB4F32" w:rsidRPr="00505E4F">
        <w:rPr>
          <w:rFonts w:ascii="Cambria Math" w:hAnsi="Cambria Math"/>
          <w:color w:val="1F497D" w:themeColor="text2"/>
          <w:sz w:val="24"/>
          <w:szCs w:val="24"/>
        </w:rPr>
        <w:t>animasyonlar</w:t>
      </w:r>
      <w:r w:rsidR="00463972" w:rsidRPr="00505E4F">
        <w:rPr>
          <w:rFonts w:ascii="Cambria Math" w:hAnsi="Cambria Math"/>
          <w:color w:val="1F497D" w:themeColor="text2"/>
          <w:sz w:val="24"/>
          <w:szCs w:val="24"/>
        </w:rPr>
        <w:t xml:space="preserve">” </w:t>
      </w:r>
      <w:r w:rsidR="00463972" w:rsidRPr="00505E4F">
        <w:rPr>
          <w:rFonts w:ascii="Cambria Math" w:hAnsi="Cambria Math"/>
          <w:sz w:val="24"/>
          <w:szCs w:val="24"/>
        </w:rPr>
        <w:t>klasörünün içindeki dosyaları silmeyiniz. Animasyon</w:t>
      </w:r>
      <w:r w:rsidR="00544C29" w:rsidRPr="00505E4F">
        <w:rPr>
          <w:rFonts w:ascii="Cambria Math" w:hAnsi="Cambria Math"/>
          <w:sz w:val="24"/>
          <w:szCs w:val="24"/>
        </w:rPr>
        <w:t>lar çalışmayabilir</w:t>
      </w:r>
      <w:r w:rsidR="00463972" w:rsidRPr="00505E4F">
        <w:rPr>
          <w:rFonts w:ascii="Cambria Math" w:hAnsi="Cambria Math"/>
          <w:sz w:val="24"/>
          <w:szCs w:val="24"/>
        </w:rPr>
        <w:t>.</w:t>
      </w:r>
      <w:proofErr w:type="gramStart"/>
      <w:r w:rsidR="00463972" w:rsidRPr="00505E4F">
        <w:rPr>
          <w:rFonts w:ascii="Cambria Math" w:eastAsia="Times New Roman" w:hAnsi="Cambria Math" w:cs="Times New Roman"/>
          <w:color w:val="000000"/>
          <w:sz w:val="24"/>
          <w:szCs w:val="24"/>
        </w:rPr>
        <w:t>)</w:t>
      </w:r>
      <w:proofErr w:type="gramEnd"/>
      <w:r w:rsidR="00463972" w:rsidRPr="00505E4F">
        <w:rPr>
          <w:rFonts w:ascii="Cambria Math" w:eastAsia="Times New Roman" w:hAnsi="Cambria Math" w:cs="Times New Roman"/>
          <w:color w:val="000000"/>
          <w:sz w:val="24"/>
          <w:szCs w:val="24"/>
        </w:rPr>
        <w:t xml:space="preserve"> Varsa soruları öğrencilerin sorularını alırlar.</w:t>
      </w:r>
      <w:bookmarkEnd w:id="3"/>
      <w:bookmarkEnd w:id="4"/>
    </w:p>
    <w:p w:rsidR="00281AFB" w:rsidRDefault="00281AFB" w:rsidP="008E7823">
      <w:pPr>
        <w:ind w:firstLine="708"/>
        <w:jc w:val="both"/>
        <w:rPr>
          <w:rFonts w:ascii="Cambria Math" w:hAnsi="Cambria Math" w:cs="Times New Roman"/>
          <w:sz w:val="24"/>
          <w:szCs w:val="24"/>
        </w:rPr>
      </w:pPr>
    </w:p>
    <w:p w:rsidR="008C7431" w:rsidRDefault="008C7431" w:rsidP="008C7431">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4.2</w:t>
      </w:r>
      <w:proofErr w:type="gramEnd"/>
      <w:r>
        <w:rPr>
          <w:rFonts w:ascii="Cambria Math" w:hAnsi="Cambria Math" w:cs="Times New Roman"/>
          <w:sz w:val="24"/>
          <w:szCs w:val="24"/>
        </w:rPr>
        <w:t xml:space="preserve">.’de </w:t>
      </w:r>
      <w:r w:rsidR="002318E1">
        <w:rPr>
          <w:rFonts w:ascii="Cambria Math" w:hAnsi="Cambria Math" w:cs="Times New Roman"/>
          <w:sz w:val="24"/>
          <w:szCs w:val="24"/>
        </w:rPr>
        <w:t xml:space="preserve">Bu bölümdeki grafiklerde kesen doğru soldan teğete yaklaşmaktadır. </w:t>
      </w:r>
    </w:p>
    <w:p w:rsidR="008C7431" w:rsidRDefault="008C7431" w:rsidP="008C7431">
      <w:pPr>
        <w:ind w:firstLine="708"/>
        <w:jc w:val="both"/>
        <w:rPr>
          <w:rFonts w:ascii="Cambria Math" w:hAnsi="Cambria Math" w:cs="Times New Roman"/>
          <w:sz w:val="24"/>
          <w:szCs w:val="24"/>
        </w:rPr>
      </w:pPr>
    </w:p>
    <w:p w:rsidR="00BA20D1" w:rsidRDefault="00BA20D1" w:rsidP="00370C25">
      <w:pPr>
        <w:rPr>
          <w:rFonts w:ascii="Cambria Math" w:hAnsi="Cambria Math"/>
          <w:sz w:val="18"/>
          <w:szCs w:val="18"/>
        </w:rPr>
      </w:pPr>
    </w:p>
    <w:tbl>
      <w:tblPr>
        <w:tblStyle w:val="TabloKlavuzu"/>
        <w:tblW w:w="10031"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0146"/>
      </w:tblGrid>
      <w:tr w:rsidR="00BA20D1" w:rsidTr="00DA3C1F">
        <w:trPr>
          <w:jc w:val="center"/>
        </w:trPr>
        <w:tc>
          <w:tcPr>
            <w:tcW w:w="10031" w:type="dxa"/>
          </w:tcPr>
          <w:p w:rsidR="00BA20D1" w:rsidRDefault="00BA20D1" w:rsidP="00BA20D1">
            <w:pPr>
              <w:pStyle w:val="Balk2"/>
              <w:jc w:val="center"/>
              <w:outlineLvl w:val="1"/>
            </w:pPr>
            <w:r>
              <w:lastRenderedPageBreak/>
              <w:t>ETKİNLİK-4</w:t>
            </w:r>
            <w:r w:rsidR="00450BEE" w:rsidRPr="00450BEE">
              <w:rPr>
                <w:color w:val="auto"/>
              </w:rPr>
              <w:t>(30 dk.)</w:t>
            </w:r>
          </w:p>
        </w:tc>
      </w:tr>
      <w:tr w:rsidR="00BA20D1" w:rsidTr="00DA3C1F">
        <w:trPr>
          <w:jc w:val="center"/>
        </w:trPr>
        <w:tc>
          <w:tcPr>
            <w:tcW w:w="10031" w:type="dxa"/>
          </w:tcPr>
          <w:p w:rsidR="00BA20D1" w:rsidRDefault="00BA20D1" w:rsidP="00BA20D1">
            <w:pPr>
              <w:pStyle w:val="Balk2"/>
              <w:outlineLvl w:val="1"/>
            </w:pPr>
          </w:p>
          <w:p w:rsidR="00BA20D1" w:rsidRPr="00933137" w:rsidRDefault="00360CF2" w:rsidP="00BA20D1">
            <w:pPr>
              <w:pStyle w:val="Balk2"/>
              <w:outlineLvl w:val="1"/>
            </w:pPr>
            <w:r>
              <w:t>4</w:t>
            </w:r>
            <w:r w:rsidR="00BA20D1">
              <w:t>.</w:t>
            </w:r>
            <w:r>
              <w:t>1</w:t>
            </w:r>
            <w:r w:rsidR="00BA20D1">
              <w:t>.</w:t>
            </w:r>
            <w:r w:rsidR="00BA20D1" w:rsidRPr="006B5EF8">
              <w:t xml:space="preserve"> </w:t>
            </w:r>
            <w:r w:rsidR="00BA20D1">
              <w:t>Amacı</w:t>
            </w:r>
            <w:r w:rsidR="008E7823">
              <w:t>mız?</w:t>
            </w:r>
          </w:p>
          <w:p w:rsidR="00BA20D1" w:rsidRDefault="00BA20D1" w:rsidP="00BA20D1">
            <w:pPr>
              <w:ind w:firstLine="708"/>
              <w:jc w:val="both"/>
            </w:pPr>
            <w:r w:rsidRPr="008E7456">
              <w:rPr>
                <w:rFonts w:ascii="Cambria Math" w:hAnsi="Cambria Math"/>
              </w:rPr>
              <w:t xml:space="preserve">Amacımız </w:t>
            </w:r>
            <m:oMath>
              <m:r>
                <w:rPr>
                  <w:rFonts w:ascii="Cambria Math" w:hAnsi="Cambria Math"/>
                </w:rPr>
                <m:t>y=</m:t>
              </m:r>
              <m:sSup>
                <m:sSupPr>
                  <m:ctrlPr>
                    <w:rPr>
                      <w:rFonts w:ascii="Cambria Math" w:hAnsi="Cambria Math"/>
                      <w:i/>
                    </w:rPr>
                  </m:ctrlPr>
                </m:sSupPr>
                <m:e>
                  <m:r>
                    <w:rPr>
                      <w:rFonts w:ascii="Cambria Math" w:hAnsi="Cambria Math"/>
                    </w:rPr>
                    <m:t>x</m:t>
                  </m:r>
                </m:e>
                <m:sup>
                  <m:r>
                    <w:rPr>
                      <w:rFonts w:ascii="Cambria Math" w:hAnsi="Cambria Math"/>
                    </w:rPr>
                    <m:t>2</m:t>
                  </m:r>
                </m:sup>
              </m:sSup>
            </m:oMath>
            <w:r>
              <w:rPr>
                <w:rFonts w:ascii="Cambria Math" w:hAnsi="Cambria Math"/>
              </w:rPr>
              <w:t xml:space="preserve"> fonksiyonunu inceleyerek, bu fonksiyonun </w:t>
            </w:r>
            <w:r w:rsidRPr="008E7456">
              <w:rPr>
                <w:rFonts w:ascii="Cambria Math" w:hAnsi="Cambria Math"/>
                <w:i/>
              </w:rPr>
              <w:t>x=2</w:t>
            </w:r>
            <w:r>
              <w:rPr>
                <w:rFonts w:ascii="Cambria Math" w:hAnsi="Cambria Math"/>
              </w:rPr>
              <w:t xml:space="preserve"> noktasındaki türevi ile </w:t>
            </w:r>
            <m:oMath>
              <m:r>
                <w:rPr>
                  <w:rFonts w:ascii="Cambria Math" w:hAnsi="Cambria Math"/>
                </w:rPr>
                <m:t>y=</m:t>
              </m:r>
              <m:sSup>
                <m:sSupPr>
                  <m:ctrlPr>
                    <w:rPr>
                      <w:rFonts w:ascii="Cambria Math" w:hAnsi="Cambria Math"/>
                      <w:i/>
                    </w:rPr>
                  </m:ctrlPr>
                </m:sSupPr>
                <m:e>
                  <m:r>
                    <w:rPr>
                      <w:rFonts w:ascii="Cambria Math" w:hAnsi="Cambria Math"/>
                    </w:rPr>
                    <m:t>x</m:t>
                  </m:r>
                </m:e>
                <m:sup>
                  <m:r>
                    <w:rPr>
                      <w:rFonts w:ascii="Cambria Math" w:hAnsi="Cambria Math"/>
                    </w:rPr>
                    <m:t>2</m:t>
                  </m:r>
                </m:sup>
              </m:sSup>
            </m:oMath>
            <w:r>
              <w:rPr>
                <w:rFonts w:ascii="Cambria Math" w:hAnsi="Cambria Math"/>
              </w:rPr>
              <w:t xml:space="preserve"> fonksiyonun bu noktadaki teğeti arasındaki ilişkiyi anlamak. Bunun için grafiklerdeki AB doğrularının eğimlerini hesaplayacağız. Önce B noktasını A noktasının sağından yaklaştırarak hesaplarımızı yapalım. Bunun için tablo 1’i doldurunuz.</w:t>
            </w:r>
          </w:p>
          <w:tbl>
            <w:tblPr>
              <w:tblStyle w:val="TabloKlavuzu"/>
              <w:tblW w:w="9498" w:type="dxa"/>
              <w:tblInd w:w="108" w:type="dxa"/>
              <w:tblLook w:val="04A0" w:firstRow="1" w:lastRow="0" w:firstColumn="1" w:lastColumn="0" w:noHBand="0" w:noVBand="1"/>
            </w:tblPr>
            <w:tblGrid>
              <w:gridCol w:w="9498"/>
            </w:tblGrid>
            <w:tr w:rsidR="00BA20D1" w:rsidTr="00463972">
              <w:trPr>
                <w:trHeight w:val="2600"/>
              </w:trPr>
              <w:tc>
                <w:tcPr>
                  <w:tcW w:w="9498" w:type="dxa"/>
                </w:tcPr>
                <w:p w:rsidR="00BA20D1" w:rsidRDefault="00BA20D1" w:rsidP="00463972">
                  <w:pPr>
                    <w:jc w:val="center"/>
                  </w:pPr>
                  <w:r w:rsidRPr="002457C6">
                    <w:rPr>
                      <w:noProof/>
                    </w:rPr>
                    <w:drawing>
                      <wp:inline distT="0" distB="0" distL="0" distR="0">
                        <wp:extent cx="4580267" cy="2178007"/>
                        <wp:effectExtent l="95250" t="95250" r="86983" b="88943"/>
                        <wp:docPr id="2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4613902" cy="2194001"/>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Grafik-1</w:t>
                  </w:r>
                </w:p>
              </w:tc>
            </w:tr>
            <w:tr w:rsidR="00BA20D1" w:rsidTr="00463972">
              <w:trPr>
                <w:trHeight w:val="2637"/>
              </w:trPr>
              <w:tc>
                <w:tcPr>
                  <w:tcW w:w="9498" w:type="dxa"/>
                </w:tcPr>
                <w:p w:rsidR="00BA20D1" w:rsidRDefault="00BA20D1" w:rsidP="00463972">
                  <w:pPr>
                    <w:jc w:val="center"/>
                  </w:pPr>
                  <w:r w:rsidRPr="002457C6">
                    <w:rPr>
                      <w:noProof/>
                    </w:rPr>
                    <w:drawing>
                      <wp:inline distT="0" distB="0" distL="0" distR="0">
                        <wp:extent cx="4537135" cy="2309978"/>
                        <wp:effectExtent l="95250" t="95250" r="92015" b="90322"/>
                        <wp:docPr id="24"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4574283" cy="2328891"/>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Grafik-2</w:t>
                  </w:r>
                </w:p>
              </w:tc>
            </w:tr>
            <w:tr w:rsidR="00BA20D1" w:rsidTr="00463972">
              <w:tc>
                <w:tcPr>
                  <w:tcW w:w="9498" w:type="dxa"/>
                </w:tcPr>
                <w:p w:rsidR="00BA20D1" w:rsidRDefault="00BA20D1" w:rsidP="00463972">
                  <w:pPr>
                    <w:jc w:val="center"/>
                  </w:pPr>
                  <w:r w:rsidRPr="002457C6">
                    <w:rPr>
                      <w:noProof/>
                    </w:rPr>
                    <w:lastRenderedPageBreak/>
                    <w:drawing>
                      <wp:inline distT="0" distB="0" distL="0" distR="0">
                        <wp:extent cx="4606147" cy="2801035"/>
                        <wp:effectExtent l="95250" t="95250" r="99203" b="94565"/>
                        <wp:docPr id="25"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srcRect/>
                                <a:stretch>
                                  <a:fillRect/>
                                </a:stretch>
                              </pic:blipFill>
                              <pic:spPr bwMode="auto">
                                <a:xfrm>
                                  <a:off x="0" y="0"/>
                                  <a:ext cx="4623504" cy="2811590"/>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Grafik-3</w:t>
                  </w:r>
                </w:p>
              </w:tc>
            </w:tr>
            <w:tr w:rsidR="00BA20D1" w:rsidTr="00463972">
              <w:tc>
                <w:tcPr>
                  <w:tcW w:w="9498" w:type="dxa"/>
                </w:tcPr>
                <w:p w:rsidR="00BA20D1" w:rsidRDefault="00BA20D1" w:rsidP="00463972">
                  <w:pPr>
                    <w:jc w:val="center"/>
                  </w:pPr>
                  <w:r w:rsidRPr="002457C6">
                    <w:rPr>
                      <w:noProof/>
                    </w:rPr>
                    <w:drawing>
                      <wp:inline distT="0" distB="0" distL="0" distR="0">
                        <wp:extent cx="4588894" cy="2146519"/>
                        <wp:effectExtent l="95250" t="95250" r="97406" b="101381"/>
                        <wp:docPr id="26"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srcRect t="3125" b="4687"/>
                                <a:stretch>
                                  <a:fillRect/>
                                </a:stretch>
                              </pic:blipFill>
                              <pic:spPr bwMode="auto">
                                <a:xfrm>
                                  <a:off x="0" y="0"/>
                                  <a:ext cx="4615761" cy="2159086"/>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Grafik-4</w:t>
                  </w:r>
                </w:p>
              </w:tc>
            </w:tr>
            <w:tr w:rsidR="00BA20D1" w:rsidTr="00463972">
              <w:tc>
                <w:tcPr>
                  <w:tcW w:w="9498" w:type="dxa"/>
                </w:tcPr>
                <w:p w:rsidR="00BA20D1" w:rsidRDefault="00BA20D1" w:rsidP="00463972">
                  <w:pPr>
                    <w:jc w:val="center"/>
                  </w:pPr>
                  <w:r w:rsidRPr="002457C6">
                    <w:rPr>
                      <w:noProof/>
                    </w:rPr>
                    <w:drawing>
                      <wp:inline distT="0" distB="0" distL="0" distR="0">
                        <wp:extent cx="4526908" cy="2204127"/>
                        <wp:effectExtent l="95250" t="95250" r="102242" b="100923"/>
                        <wp:docPr id="27"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srcRect/>
                                <a:stretch>
                                  <a:fillRect/>
                                </a:stretch>
                              </pic:blipFill>
                              <pic:spPr bwMode="auto">
                                <a:xfrm>
                                  <a:off x="0" y="0"/>
                                  <a:ext cx="4545891" cy="2213370"/>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Grafik-5</w:t>
                  </w:r>
                </w:p>
              </w:tc>
            </w:tr>
          </w:tbl>
          <w:p w:rsidR="00BA20D1" w:rsidRDefault="00BA20D1" w:rsidP="00BA20D1"/>
          <w:p w:rsidR="00BA20D1" w:rsidRDefault="00BA20D1" w:rsidP="00BA20D1"/>
          <w:p w:rsidR="00DA3C1F" w:rsidRDefault="00DA3C1F" w:rsidP="00BA20D1"/>
          <w:p w:rsidR="00DA3C1F" w:rsidRDefault="00DA3C1F" w:rsidP="00BA20D1"/>
          <w:p w:rsidR="00BA20D1" w:rsidRPr="004D08D8" w:rsidRDefault="00BA20D1" w:rsidP="00BA20D1">
            <w:pPr>
              <w:rPr>
                <w:rFonts w:ascii="Cambria Math" w:hAnsi="Cambria Math"/>
              </w:rPr>
            </w:pPr>
            <w:r w:rsidRPr="00614BE7">
              <w:rPr>
                <w:rFonts w:ascii="Cambria Math" w:hAnsi="Cambria Math"/>
                <w:b/>
                <w:u w:val="single"/>
              </w:rPr>
              <w:t>Not:</w:t>
            </w:r>
            <w:r w:rsidRPr="00B16985">
              <w:rPr>
                <w:rFonts w:ascii="Cambria Math" w:hAnsi="Cambria Math"/>
              </w:rPr>
              <w:t xml:space="preserve"> </w:t>
            </w:r>
            <w:r>
              <w:rPr>
                <w:rFonts w:ascii="Cambria Math" w:hAnsi="Cambria Math"/>
              </w:rPr>
              <w:t xml:space="preserve">Aşağıda tabloda h değeri için; </w:t>
            </w:r>
            <w:r w:rsidRPr="00614BE7">
              <w:rPr>
                <w:rFonts w:ascii="Cambria Math" w:hAnsi="Cambria Math"/>
                <w:i/>
              </w:rPr>
              <w:t>h=b-a</w:t>
            </w:r>
            <w:r>
              <w:rPr>
                <w:rFonts w:ascii="Cambria Math" w:hAnsi="Cambria Math"/>
                <w:i/>
              </w:rPr>
              <w:t>, A(</w:t>
            </w:r>
            <w:proofErr w:type="spellStart"/>
            <w:r>
              <w:rPr>
                <w:rFonts w:ascii="Cambria Math" w:hAnsi="Cambria Math"/>
                <w:i/>
              </w:rPr>
              <w:t>a,f</w:t>
            </w:r>
            <w:proofErr w:type="spellEnd"/>
            <w:r>
              <w:rPr>
                <w:rFonts w:ascii="Cambria Math" w:hAnsi="Cambria Math"/>
                <w:i/>
              </w:rPr>
              <w:t>(a)); B(</w:t>
            </w:r>
            <w:proofErr w:type="spellStart"/>
            <w:r>
              <w:rPr>
                <w:rFonts w:ascii="Cambria Math" w:hAnsi="Cambria Math"/>
                <w:i/>
              </w:rPr>
              <w:t>b,f</w:t>
            </w:r>
            <w:proofErr w:type="spellEnd"/>
            <w:r>
              <w:rPr>
                <w:rFonts w:ascii="Cambria Math" w:hAnsi="Cambria Math"/>
                <w:i/>
              </w:rPr>
              <w:t>(b))</w:t>
            </w:r>
          </w:p>
          <w:tbl>
            <w:tblPr>
              <w:tblW w:w="9920" w:type="dxa"/>
              <w:tblCellMar>
                <w:left w:w="70" w:type="dxa"/>
                <w:right w:w="70" w:type="dxa"/>
              </w:tblCellMar>
              <w:tblLook w:val="04A0" w:firstRow="1" w:lastRow="0" w:firstColumn="1" w:lastColumn="0" w:noHBand="0" w:noVBand="1"/>
            </w:tblPr>
            <w:tblGrid>
              <w:gridCol w:w="1139"/>
              <w:gridCol w:w="1552"/>
              <w:gridCol w:w="1701"/>
              <w:gridCol w:w="1567"/>
              <w:gridCol w:w="567"/>
              <w:gridCol w:w="1268"/>
              <w:gridCol w:w="2126"/>
            </w:tblGrid>
            <w:tr w:rsidR="00BA20D1" w:rsidRPr="007E75BA" w:rsidTr="00463972">
              <w:trPr>
                <w:trHeight w:val="1245"/>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r w:rsidRPr="005536C1">
                    <w:rPr>
                      <w:rFonts w:ascii="Cambria Math" w:eastAsia="Times New Roman" w:hAnsi="Cambria Math" w:cs="Times New Roman"/>
                      <w:bCs/>
                      <w:color w:val="000000"/>
                      <w:sz w:val="24"/>
                      <w:szCs w:val="24"/>
                    </w:rPr>
                    <w:t>Grafik</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r w:rsidRPr="005536C1">
                    <w:rPr>
                      <w:rFonts w:ascii="Cambria Math" w:eastAsia="Times New Roman" w:hAnsi="Cambria Math" w:cs="Times New Roman"/>
                      <w:bCs/>
                      <w:color w:val="000000"/>
                      <w:sz w:val="24"/>
                      <w:szCs w:val="24"/>
                    </w:rPr>
                    <w:t>A noktasının koordinatları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r w:rsidRPr="005536C1">
                    <w:rPr>
                      <w:rFonts w:ascii="Cambria Math" w:eastAsia="Times New Roman" w:hAnsi="Cambria Math" w:cs="Times New Roman"/>
                      <w:bCs/>
                      <w:color w:val="000000"/>
                      <w:sz w:val="24"/>
                      <w:szCs w:val="24"/>
                    </w:rPr>
                    <w:t>B noktasının koordinatları</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r w:rsidRPr="005536C1">
                    <w:rPr>
                      <w:rFonts w:ascii="Cambria Math" w:eastAsia="Times New Roman" w:hAnsi="Cambria Math" w:cs="Times New Roman"/>
                      <w:bCs/>
                      <w:color w:val="000000"/>
                      <w:sz w:val="24"/>
                      <w:szCs w:val="24"/>
                    </w:rPr>
                    <w:t>AB doğrusunun Eğimi</w:t>
                  </w:r>
                </w:p>
              </w:tc>
              <w:tc>
                <w:tcPr>
                  <w:tcW w:w="567" w:type="dxa"/>
                  <w:tcBorders>
                    <w:top w:val="single" w:sz="4" w:space="0" w:color="auto"/>
                    <w:left w:val="nil"/>
                    <w:bottom w:val="nil"/>
                    <w:right w:val="single" w:sz="4" w:space="0" w:color="auto"/>
                  </w:tcBorders>
                  <w:vAlign w:val="center"/>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proofErr w:type="gramStart"/>
                  <w:r>
                    <w:rPr>
                      <w:rFonts w:ascii="Cambria Math" w:eastAsia="Times New Roman" w:hAnsi="Cambria Math" w:cs="Times New Roman"/>
                      <w:bCs/>
                      <w:color w:val="000000"/>
                      <w:sz w:val="24"/>
                      <w:szCs w:val="24"/>
                    </w:rPr>
                    <w:t>h</w:t>
                  </w:r>
                  <w:proofErr w:type="gramEnd"/>
                </w:p>
              </w:tc>
              <w:tc>
                <w:tcPr>
                  <w:tcW w:w="1268" w:type="dxa"/>
                  <w:tcBorders>
                    <w:top w:val="single" w:sz="4" w:space="0" w:color="auto"/>
                    <w:left w:val="single" w:sz="4" w:space="0" w:color="auto"/>
                    <w:bottom w:val="nil"/>
                    <w:right w:val="single" w:sz="4" w:space="0" w:color="auto"/>
                  </w:tcBorders>
                  <w:shd w:val="clear" w:color="auto" w:fill="auto"/>
                  <w:vAlign w:val="center"/>
                  <w:hideMark/>
                </w:tcPr>
                <w:p w:rsidR="00BA20D1" w:rsidRPr="00D73945" w:rsidRDefault="00BA20D1" w:rsidP="00463972">
                  <w:pPr>
                    <w:spacing w:after="0" w:line="240" w:lineRule="auto"/>
                    <w:jc w:val="center"/>
                    <w:rPr>
                      <w:rFonts w:ascii="Cambria Math" w:eastAsia="Times New Roman" w:hAnsi="Cambria Math" w:cs="Times New Roman"/>
                      <w:bCs/>
                      <w:color w:val="000000"/>
                    </w:rPr>
                  </w:pPr>
                  <w:proofErr w:type="gramStart"/>
                  <w:r w:rsidRPr="00D73945">
                    <w:rPr>
                      <w:rFonts w:ascii="Cambria Math" w:eastAsia="Times New Roman" w:hAnsi="Cambria Math" w:cs="Times New Roman"/>
                      <w:bCs/>
                      <w:color w:val="000000"/>
                    </w:rPr>
                    <w:t>h</w:t>
                  </w:r>
                  <w:proofErr w:type="gramEnd"/>
                  <w:r w:rsidRPr="00D73945">
                    <w:rPr>
                      <w:rFonts w:ascii="Cambria Math" w:eastAsia="Times New Roman" w:hAnsi="Cambria Math" w:cs="Times New Roman"/>
                      <w:bCs/>
                      <w:color w:val="000000"/>
                    </w:rPr>
                    <w:t xml:space="preserve"> değeri hangi değere yaklaşıyor?</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Cs/>
                      <w:color w:val="000000"/>
                      <w:sz w:val="24"/>
                      <w:szCs w:val="24"/>
                    </w:rPr>
                  </w:pPr>
                  <w:r w:rsidRPr="005536C1">
                    <w:rPr>
                      <w:rFonts w:ascii="Cambria Math" w:eastAsia="Times New Roman" w:hAnsi="Cambria Math" w:cs="Times New Roman"/>
                      <w:bCs/>
                      <w:color w:val="000000"/>
                      <w:sz w:val="24"/>
                      <w:szCs w:val="24"/>
                    </w:rPr>
                    <w:t>AB doğrusunun "h" ve "a" ya bağlı eğimi</w:t>
                  </w:r>
                </w:p>
              </w:tc>
            </w:tr>
            <w:tr w:rsidR="00BA20D1" w:rsidRPr="007E75BA" w:rsidTr="00463972">
              <w:trPr>
                <w:trHeight w:val="900"/>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
                      <w:bCs/>
                      <w:color w:val="000000"/>
                      <w:sz w:val="24"/>
                      <w:szCs w:val="24"/>
                    </w:rPr>
                  </w:pPr>
                  <w:r w:rsidRPr="005536C1">
                    <w:rPr>
                      <w:rFonts w:ascii="Cambria Math" w:eastAsia="Times New Roman" w:hAnsi="Cambria Math" w:cs="Times New Roman"/>
                      <w:b/>
                      <w:bCs/>
                      <w:color w:val="000000"/>
                      <w:sz w:val="24"/>
                      <w:szCs w:val="24"/>
                    </w:rPr>
                    <w:t>1</w:t>
                  </w:r>
                </w:p>
              </w:tc>
              <w:tc>
                <w:tcPr>
                  <w:tcW w:w="1552"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m:oMathPara>
                    <m:oMath>
                      <m:r>
                        <w:rPr>
                          <w:rFonts w:ascii="Cambria Math" w:eastAsia="Times New Roman" w:hAnsi="Cambria Math" w:cs="Times New Roman"/>
                          <w:color w:val="000000"/>
                          <w:sz w:val="24"/>
                          <w:szCs w:val="24"/>
                        </w:rPr>
                        <m:t>(2,f(2))</m:t>
                      </m:r>
                    </m:oMath>
                  </m:oMathPara>
                </w:p>
              </w:tc>
              <w:tc>
                <w:tcPr>
                  <w:tcW w:w="1701"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both"/>
                    <w:rPr>
                      <w:rFonts w:ascii="Calibri" w:eastAsia="Times New Roman" w:hAnsi="Calibri" w:cs="Times New Roman"/>
                      <w:color w:val="000000"/>
                      <w:sz w:val="24"/>
                      <w:szCs w:val="24"/>
                    </w:rPr>
                  </w:pPr>
                  <m:oMathPara>
                    <m:oMathParaPr>
                      <m:jc m:val="center"/>
                    </m:oMathParaPr>
                    <m:oMath>
                      <m:r>
                        <w:rPr>
                          <w:rFonts w:ascii="Cambria Math" w:eastAsia="Times New Roman" w:hAnsi="Cambria Math" w:cs="Times New Roman"/>
                          <w:color w:val="000000"/>
                          <w:sz w:val="24"/>
                          <w:szCs w:val="24"/>
                        </w:rPr>
                        <m:t>(3,f(3))</m:t>
                      </m:r>
                    </m:oMath>
                  </m:oMathPara>
                </w:p>
              </w:tc>
              <w:tc>
                <w:tcPr>
                  <w:tcW w:w="1567" w:type="dxa"/>
                  <w:tcBorders>
                    <w:top w:val="nil"/>
                    <w:left w:val="nil"/>
                    <w:bottom w:val="single" w:sz="4" w:space="0" w:color="auto"/>
                    <w:right w:val="nil"/>
                  </w:tcBorders>
                  <w:shd w:val="clear" w:color="auto" w:fill="auto"/>
                  <w:vAlign w:val="center"/>
                  <w:hideMark/>
                </w:tcPr>
                <w:p w:rsidR="00BA20D1" w:rsidRPr="005536C1"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3</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3-2</m:t>
                          </m:r>
                        </m:den>
                      </m:f>
                    </m:oMath>
                  </m:oMathPara>
                </w:p>
              </w:tc>
              <w:tc>
                <w:tcPr>
                  <w:tcW w:w="567" w:type="dxa"/>
                  <w:tcBorders>
                    <w:top w:val="single" w:sz="4" w:space="0" w:color="auto"/>
                    <w:left w:val="single" w:sz="4" w:space="0" w:color="auto"/>
                    <w:bottom w:val="single" w:sz="4" w:space="0" w:color="auto"/>
                    <w:right w:val="single" w:sz="4" w:space="0" w:color="auto"/>
                  </w:tcBorders>
                </w:tcPr>
                <w:p w:rsidR="00BA20D1" w:rsidRPr="005536C1" w:rsidRDefault="00BA20D1" w:rsidP="00463972">
                  <w:pPr>
                    <w:spacing w:after="0" w:line="240" w:lineRule="auto"/>
                    <w:jc w:val="center"/>
                    <w:rPr>
                      <w:rFonts w:ascii="Calibri" w:eastAsia="Times New Roman" w:hAnsi="Calibri" w:cs="Times New Roman"/>
                      <w:color w:val="000000"/>
                      <w:sz w:val="24"/>
                      <w:szCs w:val="24"/>
                    </w:rPr>
                  </w:pPr>
                </w:p>
              </w:tc>
              <w:tc>
                <w:tcPr>
                  <w:tcW w:w="1268" w:type="dxa"/>
                  <w:tcBorders>
                    <w:top w:val="single" w:sz="4" w:space="0" w:color="auto"/>
                    <w:left w:val="single" w:sz="4" w:space="0" w:color="auto"/>
                    <w:bottom w:val="nil"/>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2126" w:type="dxa"/>
                  <w:tcBorders>
                    <w:top w:val="nil"/>
                    <w:left w:val="nil"/>
                    <w:bottom w:val="single" w:sz="4" w:space="0" w:color="auto"/>
                    <w:right w:val="single" w:sz="4" w:space="0" w:color="auto"/>
                  </w:tcBorders>
                  <w:shd w:val="clear" w:color="auto" w:fill="auto"/>
                  <w:vAlign w:val="center"/>
                  <w:hideMark/>
                </w:tcPr>
                <w:p w:rsidR="00BA20D1" w:rsidRPr="005536C1"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2+</m:t>
                              </m:r>
                              <m:r>
                                <w:rPr>
                                  <w:rFonts w:ascii="Cambria Math" w:eastAsia="Times New Roman" w:hAnsi="Cambria Math" w:cs="Times New Roman"/>
                                  <w:color w:val="000000"/>
                                  <w:sz w:val="24"/>
                                  <w:szCs w:val="24"/>
                                </w:rPr>
                                <m:t>h</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h</m:t>
                          </m:r>
                        </m:den>
                      </m:f>
                    </m:oMath>
                  </m:oMathPara>
                </w:p>
              </w:tc>
            </w:tr>
            <w:tr w:rsidR="00BA20D1" w:rsidRPr="007E75BA" w:rsidTr="00463972">
              <w:trPr>
                <w:trHeight w:val="900"/>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
                      <w:bCs/>
                      <w:color w:val="000000"/>
                      <w:sz w:val="24"/>
                      <w:szCs w:val="24"/>
                    </w:rPr>
                  </w:pPr>
                  <w:r w:rsidRPr="005536C1">
                    <w:rPr>
                      <w:rFonts w:ascii="Cambria Math" w:eastAsia="Times New Roman" w:hAnsi="Cambria Math" w:cs="Times New Roman"/>
                      <w:b/>
                      <w:bCs/>
                      <w:color w:val="000000"/>
                      <w:sz w:val="24"/>
                      <w:szCs w:val="24"/>
                    </w:rPr>
                    <w:t>2</w:t>
                  </w:r>
                </w:p>
              </w:tc>
              <w:tc>
                <w:tcPr>
                  <w:tcW w:w="1552"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m:oMath>
                    <m:r>
                      <w:rPr>
                        <w:rFonts w:ascii="Cambria Math" w:eastAsia="Times New Roman" w:hAnsi="Cambria Math" w:cs="Times New Roman"/>
                        <w:color w:val="000000"/>
                        <w:sz w:val="24"/>
                        <w:szCs w:val="24"/>
                      </w:rPr>
                      <m:t>(2,f(2))</m:t>
                    </m:r>
                  </m:oMath>
                </w:p>
              </w:tc>
              <w:tc>
                <w:tcPr>
                  <w:tcW w:w="1701"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1567" w:type="dxa"/>
                  <w:tcBorders>
                    <w:top w:val="nil"/>
                    <w:left w:val="nil"/>
                    <w:bottom w:val="single" w:sz="4" w:space="0" w:color="auto"/>
                    <w:right w:val="nil"/>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567" w:type="dxa"/>
                  <w:tcBorders>
                    <w:top w:val="nil"/>
                    <w:left w:val="single" w:sz="4" w:space="0" w:color="auto"/>
                    <w:bottom w:val="single" w:sz="4" w:space="0" w:color="auto"/>
                    <w:right w:val="single" w:sz="4" w:space="0" w:color="auto"/>
                  </w:tcBorders>
                </w:tcPr>
                <w:p w:rsidR="00BA20D1" w:rsidRPr="005536C1" w:rsidRDefault="00BA20D1" w:rsidP="00463972">
                  <w:pPr>
                    <w:spacing w:after="0" w:line="240" w:lineRule="auto"/>
                    <w:jc w:val="center"/>
                    <w:rPr>
                      <w:rFonts w:ascii="Calibri" w:eastAsia="Times New Roman" w:hAnsi="Calibri" w:cs="Times New Roman"/>
                      <w:color w:val="000000"/>
                      <w:sz w:val="24"/>
                      <w:szCs w:val="24"/>
                    </w:rPr>
                  </w:pPr>
                </w:p>
              </w:tc>
              <w:tc>
                <w:tcPr>
                  <w:tcW w:w="1268" w:type="dxa"/>
                  <w:tcBorders>
                    <w:top w:val="nil"/>
                    <w:left w:val="single" w:sz="4" w:space="0" w:color="auto"/>
                    <w:bottom w:val="nil"/>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2126" w:type="dxa"/>
                  <w:tcBorders>
                    <w:top w:val="nil"/>
                    <w:left w:val="nil"/>
                    <w:bottom w:val="single" w:sz="4" w:space="0" w:color="auto"/>
                    <w:right w:val="single" w:sz="4" w:space="0" w:color="auto"/>
                  </w:tcBorders>
                  <w:shd w:val="clear" w:color="auto" w:fill="auto"/>
                  <w:vAlign w:val="center"/>
                  <w:hideMark/>
                </w:tcPr>
                <w:p w:rsidR="00BA20D1" w:rsidRPr="005536C1"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2+</m:t>
                              </m:r>
                              <m:r>
                                <w:rPr>
                                  <w:rFonts w:ascii="Cambria Math" w:eastAsia="Times New Roman" w:hAnsi="Cambria Math" w:cs="Times New Roman"/>
                                  <w:color w:val="000000"/>
                                  <w:sz w:val="24"/>
                                  <w:szCs w:val="24"/>
                                </w:rPr>
                                <m:t>h</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h</m:t>
                          </m:r>
                        </m:den>
                      </m:f>
                    </m:oMath>
                  </m:oMathPara>
                </w:p>
              </w:tc>
            </w:tr>
            <w:tr w:rsidR="00BA20D1" w:rsidRPr="007E75BA" w:rsidTr="00463972">
              <w:trPr>
                <w:trHeight w:val="900"/>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
                      <w:bCs/>
                      <w:color w:val="000000"/>
                      <w:sz w:val="24"/>
                      <w:szCs w:val="24"/>
                    </w:rPr>
                  </w:pPr>
                  <w:r w:rsidRPr="005536C1">
                    <w:rPr>
                      <w:rFonts w:ascii="Cambria Math" w:eastAsia="Times New Roman" w:hAnsi="Cambria Math" w:cs="Times New Roman"/>
                      <w:b/>
                      <w:bCs/>
                      <w:color w:val="000000"/>
                      <w:sz w:val="24"/>
                      <w:szCs w:val="24"/>
                    </w:rPr>
                    <w:t>3</w:t>
                  </w:r>
                </w:p>
              </w:tc>
              <w:tc>
                <w:tcPr>
                  <w:tcW w:w="1552"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m:oMath>
                    <m:r>
                      <w:rPr>
                        <w:rFonts w:ascii="Cambria Math" w:eastAsia="Times New Roman" w:hAnsi="Cambria Math" w:cs="Times New Roman"/>
                        <w:color w:val="000000"/>
                        <w:sz w:val="24"/>
                        <w:szCs w:val="24"/>
                      </w:rPr>
                      <m:t>(2,f(2))</m:t>
                    </m:r>
                  </m:oMath>
                </w:p>
              </w:tc>
              <w:tc>
                <w:tcPr>
                  <w:tcW w:w="1701"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1567" w:type="dxa"/>
                  <w:tcBorders>
                    <w:top w:val="nil"/>
                    <w:left w:val="nil"/>
                    <w:bottom w:val="single" w:sz="4" w:space="0" w:color="auto"/>
                    <w:right w:val="nil"/>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567" w:type="dxa"/>
                  <w:tcBorders>
                    <w:top w:val="nil"/>
                    <w:left w:val="single" w:sz="4" w:space="0" w:color="auto"/>
                    <w:bottom w:val="single" w:sz="4" w:space="0" w:color="auto"/>
                    <w:right w:val="single" w:sz="4" w:space="0" w:color="auto"/>
                  </w:tcBorders>
                </w:tcPr>
                <w:p w:rsidR="00BA20D1" w:rsidRPr="005536C1" w:rsidRDefault="00BA20D1" w:rsidP="00463972">
                  <w:pPr>
                    <w:spacing w:after="0" w:line="240" w:lineRule="auto"/>
                    <w:jc w:val="center"/>
                    <w:rPr>
                      <w:rFonts w:ascii="Calibri" w:eastAsia="Times New Roman" w:hAnsi="Calibri" w:cs="Times New Roman"/>
                      <w:color w:val="000000"/>
                      <w:sz w:val="24"/>
                      <w:szCs w:val="24"/>
                    </w:rPr>
                  </w:pPr>
                </w:p>
              </w:tc>
              <w:tc>
                <w:tcPr>
                  <w:tcW w:w="1268" w:type="dxa"/>
                  <w:tcBorders>
                    <w:top w:val="nil"/>
                    <w:left w:val="single" w:sz="4" w:space="0" w:color="auto"/>
                    <w:bottom w:val="nil"/>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2126"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r w:rsidRPr="005536C1">
                    <w:rPr>
                      <w:rFonts w:ascii="Cambria Math" w:eastAsia="Times New Roman" w:hAnsi="Cambria Math" w:cs="Times New Roman"/>
                      <w:color w:val="000000"/>
                      <w:sz w:val="24"/>
                      <w:szCs w:val="24"/>
                    </w:rPr>
                    <w:br/>
                  </w: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2+</m:t>
                              </m:r>
                              <m:r>
                                <w:rPr>
                                  <w:rFonts w:ascii="Cambria Math" w:eastAsia="Times New Roman" w:hAnsi="Cambria Math" w:cs="Times New Roman"/>
                                  <w:color w:val="000000"/>
                                  <w:sz w:val="24"/>
                                  <w:szCs w:val="24"/>
                                </w:rPr>
                                <m:t>h</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h</m:t>
                          </m:r>
                        </m:den>
                      </m:f>
                    </m:oMath>
                  </m:oMathPara>
                </w:p>
              </w:tc>
            </w:tr>
            <w:tr w:rsidR="00BA20D1" w:rsidRPr="007E75BA" w:rsidTr="00463972">
              <w:trPr>
                <w:trHeight w:val="900"/>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
                      <w:bCs/>
                      <w:color w:val="000000"/>
                      <w:sz w:val="24"/>
                      <w:szCs w:val="24"/>
                    </w:rPr>
                  </w:pPr>
                  <w:r w:rsidRPr="005536C1">
                    <w:rPr>
                      <w:rFonts w:ascii="Cambria Math" w:eastAsia="Times New Roman" w:hAnsi="Cambria Math" w:cs="Times New Roman"/>
                      <w:b/>
                      <w:bCs/>
                      <w:color w:val="000000"/>
                      <w:sz w:val="24"/>
                      <w:szCs w:val="24"/>
                    </w:rPr>
                    <w:t>4</w:t>
                  </w:r>
                </w:p>
              </w:tc>
              <w:tc>
                <w:tcPr>
                  <w:tcW w:w="1552"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m:oMath>
                    <m:r>
                      <w:rPr>
                        <w:rFonts w:ascii="Cambria Math" w:eastAsia="Times New Roman" w:hAnsi="Cambria Math" w:cs="Times New Roman"/>
                        <w:color w:val="000000"/>
                        <w:sz w:val="24"/>
                        <w:szCs w:val="24"/>
                      </w:rPr>
                      <m:t>(2,f(2))</m:t>
                    </m:r>
                  </m:oMath>
                </w:p>
              </w:tc>
              <w:tc>
                <w:tcPr>
                  <w:tcW w:w="1701"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1567" w:type="dxa"/>
                  <w:tcBorders>
                    <w:top w:val="single" w:sz="4" w:space="0" w:color="auto"/>
                    <w:left w:val="nil"/>
                    <w:bottom w:val="single" w:sz="4" w:space="0" w:color="auto"/>
                    <w:right w:val="nil"/>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tcPr>
                <w:p w:rsidR="00BA20D1" w:rsidRPr="005536C1" w:rsidRDefault="00BA20D1" w:rsidP="00463972">
                  <w:pPr>
                    <w:spacing w:after="0" w:line="240" w:lineRule="auto"/>
                    <w:jc w:val="center"/>
                    <w:rPr>
                      <w:rFonts w:ascii="Calibri" w:eastAsia="Times New Roman" w:hAnsi="Calibri" w:cs="Times New Roman"/>
                      <w:color w:val="000000"/>
                      <w:sz w:val="24"/>
                      <w:szCs w:val="24"/>
                    </w:rPr>
                  </w:pPr>
                </w:p>
              </w:tc>
              <w:tc>
                <w:tcPr>
                  <w:tcW w:w="1268" w:type="dxa"/>
                  <w:tcBorders>
                    <w:top w:val="nil"/>
                    <w:left w:val="single" w:sz="4" w:space="0" w:color="auto"/>
                    <w:bottom w:val="nil"/>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2126"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r w:rsidRPr="005536C1">
                    <w:rPr>
                      <w:rFonts w:ascii="Cambria Math" w:eastAsia="Times New Roman" w:hAnsi="Cambria Math" w:cs="Times New Roman"/>
                      <w:color w:val="000000"/>
                      <w:sz w:val="24"/>
                      <w:szCs w:val="24"/>
                    </w:rPr>
                    <w:br/>
                  </w: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2+</m:t>
                              </m:r>
                              <m:r>
                                <w:rPr>
                                  <w:rFonts w:ascii="Cambria Math" w:eastAsia="Times New Roman" w:hAnsi="Cambria Math" w:cs="Times New Roman"/>
                                  <w:color w:val="000000"/>
                                  <w:sz w:val="24"/>
                                  <w:szCs w:val="24"/>
                                </w:rPr>
                                <m:t>h</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h</m:t>
                          </m:r>
                        </m:den>
                      </m:f>
                    </m:oMath>
                  </m:oMathPara>
                </w:p>
              </w:tc>
            </w:tr>
            <w:tr w:rsidR="00BA20D1" w:rsidRPr="007E75BA" w:rsidTr="00463972">
              <w:trPr>
                <w:trHeight w:val="900"/>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mbria Math" w:eastAsia="Times New Roman" w:hAnsi="Cambria Math" w:cs="Times New Roman"/>
                      <w:b/>
                      <w:bCs/>
                      <w:color w:val="000000"/>
                      <w:sz w:val="24"/>
                      <w:szCs w:val="24"/>
                    </w:rPr>
                  </w:pPr>
                  <w:r w:rsidRPr="005536C1">
                    <w:rPr>
                      <w:rFonts w:ascii="Cambria Math" w:eastAsia="Times New Roman" w:hAnsi="Cambria Math" w:cs="Times New Roman"/>
                      <w:b/>
                      <w:bCs/>
                      <w:color w:val="000000"/>
                      <w:sz w:val="24"/>
                      <w:szCs w:val="24"/>
                    </w:rPr>
                    <w:t>5</w:t>
                  </w:r>
                </w:p>
              </w:tc>
              <w:tc>
                <w:tcPr>
                  <w:tcW w:w="1552"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m:oMath>
                    <m:r>
                      <w:rPr>
                        <w:rFonts w:ascii="Cambria Math" w:eastAsia="Times New Roman" w:hAnsi="Cambria Math" w:cs="Times New Roman"/>
                        <w:color w:val="000000"/>
                        <w:sz w:val="24"/>
                        <w:szCs w:val="24"/>
                      </w:rPr>
                      <m:t>(2,f(2))</m:t>
                    </m:r>
                  </m:oMath>
                </w:p>
              </w:tc>
              <w:tc>
                <w:tcPr>
                  <w:tcW w:w="1701" w:type="dxa"/>
                  <w:tcBorders>
                    <w:top w:val="nil"/>
                    <w:left w:val="nil"/>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1567" w:type="dxa"/>
                  <w:tcBorders>
                    <w:top w:val="nil"/>
                    <w:left w:val="nil"/>
                    <w:bottom w:val="single" w:sz="4" w:space="0" w:color="auto"/>
                    <w:right w:val="nil"/>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567" w:type="dxa"/>
                  <w:tcBorders>
                    <w:top w:val="nil"/>
                    <w:left w:val="single" w:sz="4" w:space="0" w:color="auto"/>
                    <w:bottom w:val="single" w:sz="4" w:space="0" w:color="auto"/>
                    <w:right w:val="single" w:sz="4" w:space="0" w:color="auto"/>
                  </w:tcBorders>
                </w:tcPr>
                <w:p w:rsidR="00BA20D1" w:rsidRPr="005536C1" w:rsidRDefault="00BA20D1" w:rsidP="00463972">
                  <w:pPr>
                    <w:spacing w:after="0" w:line="240" w:lineRule="auto"/>
                    <w:jc w:val="center"/>
                    <w:rPr>
                      <w:rFonts w:ascii="Calibri" w:eastAsia="Times New Roman" w:hAnsi="Calibri" w:cs="Times New Roman"/>
                      <w:color w:val="000000"/>
                      <w:sz w:val="24"/>
                      <w:szCs w:val="24"/>
                    </w:rPr>
                  </w:pPr>
                </w:p>
              </w:tc>
              <w:tc>
                <w:tcPr>
                  <w:tcW w:w="1268" w:type="dxa"/>
                  <w:tcBorders>
                    <w:top w:val="nil"/>
                    <w:left w:val="single" w:sz="4" w:space="0" w:color="auto"/>
                    <w:bottom w:val="single" w:sz="4" w:space="0" w:color="auto"/>
                    <w:right w:val="single" w:sz="4" w:space="0" w:color="auto"/>
                  </w:tcBorders>
                  <w:shd w:val="clear" w:color="auto" w:fill="auto"/>
                  <w:vAlign w:val="center"/>
                  <w:hideMark/>
                </w:tcPr>
                <w:p w:rsidR="00BA20D1" w:rsidRPr="005536C1" w:rsidRDefault="00BA20D1" w:rsidP="00463972">
                  <w:pPr>
                    <w:spacing w:after="0" w:line="240" w:lineRule="auto"/>
                    <w:jc w:val="center"/>
                    <w:rPr>
                      <w:rFonts w:ascii="Calibri" w:eastAsia="Times New Roman" w:hAnsi="Calibri" w:cs="Times New Roman"/>
                      <w:color w:val="000000"/>
                      <w:sz w:val="24"/>
                      <w:szCs w:val="24"/>
                    </w:rPr>
                  </w:pPr>
                  <w:r w:rsidRPr="005536C1">
                    <w:rPr>
                      <w:rFonts w:ascii="Calibri" w:eastAsia="Times New Roman" w:hAnsi="Calibri" w:cs="Times New Roman"/>
                      <w:color w:val="000000"/>
                      <w:sz w:val="24"/>
                      <w:szCs w:val="24"/>
                    </w:rPr>
                    <w:t> </w:t>
                  </w:r>
                </w:p>
              </w:tc>
              <w:tc>
                <w:tcPr>
                  <w:tcW w:w="2126" w:type="dxa"/>
                  <w:tcBorders>
                    <w:top w:val="nil"/>
                    <w:left w:val="nil"/>
                    <w:bottom w:val="single" w:sz="4" w:space="0" w:color="auto"/>
                    <w:right w:val="single" w:sz="4" w:space="0" w:color="auto"/>
                  </w:tcBorders>
                  <w:shd w:val="clear" w:color="auto" w:fill="auto"/>
                  <w:vAlign w:val="center"/>
                  <w:hideMark/>
                </w:tcPr>
                <w:p w:rsidR="00BA20D1" w:rsidRPr="005536C1"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f</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2+</m:t>
                              </m:r>
                              <m:r>
                                <w:rPr>
                                  <w:rFonts w:ascii="Cambria Math" w:eastAsia="Times New Roman" w:hAnsi="Cambria Math" w:cs="Times New Roman"/>
                                  <w:color w:val="000000"/>
                                  <w:sz w:val="24"/>
                                  <w:szCs w:val="24"/>
                                </w:rPr>
                                <m:t>h</m:t>
                              </m:r>
                            </m:e>
                          </m:d>
                          <m:r>
                            <w:rPr>
                              <w:rFonts w:ascii="Cambria Math" w:eastAsia="Times New Roman" w:hAnsi="Cambria Math" w:cs="Times New Roman"/>
                              <w:color w:val="000000"/>
                              <w:sz w:val="24"/>
                              <w:szCs w:val="24"/>
                            </w:rPr>
                            <m:t>-f(2)</m:t>
                          </m:r>
                          <m:r>
                            <m:rPr>
                              <m:sty m:val="p"/>
                            </m:rPr>
                            <w:rPr>
                              <w:rFonts w:ascii="Cambria Math" w:eastAsia="Times New Roman" w:hAnsi="Cambria Math" w:cs="Times New Roman"/>
                              <w:color w:val="000000"/>
                              <w:sz w:val="24"/>
                              <w:szCs w:val="24"/>
                            </w:rPr>
                            <m:t> </m:t>
                          </m:r>
                        </m:num>
                        <m:den>
                          <m:r>
                            <w:rPr>
                              <w:rFonts w:ascii="Cambria Math" w:eastAsia="Times New Roman" w:hAnsi="Cambria Math" w:cs="Times New Roman"/>
                              <w:color w:val="000000"/>
                              <w:sz w:val="24"/>
                              <w:szCs w:val="24"/>
                            </w:rPr>
                            <m:t>h</m:t>
                          </m:r>
                        </m:den>
                      </m:f>
                    </m:oMath>
                  </m:oMathPara>
                </w:p>
              </w:tc>
            </w:tr>
          </w:tbl>
          <w:p w:rsidR="00BA20D1" w:rsidRPr="008931E8" w:rsidRDefault="00BA20D1" w:rsidP="00BA20D1">
            <w:pPr>
              <w:jc w:val="center"/>
              <w:rPr>
                <w:rFonts w:ascii="Cambria Math" w:hAnsi="Cambria Math"/>
              </w:rPr>
            </w:pPr>
            <w:r w:rsidRPr="008931E8">
              <w:rPr>
                <w:rFonts w:ascii="Cambria Math" w:hAnsi="Cambria Math"/>
              </w:rPr>
              <w:t>Tablo 1</w:t>
            </w:r>
          </w:p>
          <w:p w:rsidR="00BA20D1" w:rsidRDefault="00BA20D1" w:rsidP="00BA20D1"/>
          <w:p w:rsidR="00BA20D1" w:rsidRDefault="00563F22" w:rsidP="00BA20D1">
            <w:pPr>
              <w:pStyle w:val="Balk2"/>
              <w:outlineLvl w:val="1"/>
            </w:pPr>
            <w:r>
              <w:t>4.2</w:t>
            </w:r>
            <w:r w:rsidR="00BA20D1">
              <w:t>.</w:t>
            </w:r>
            <w:r w:rsidR="00BA20D1" w:rsidRPr="006B5EF8">
              <w:t xml:space="preserve"> </w:t>
            </w:r>
            <w:r w:rsidR="00BA20D1">
              <w:t>Şimdi de B Noktası A Noktasına Soldan Yaklaşsın…</w:t>
            </w:r>
          </w:p>
          <w:p w:rsidR="00BA20D1" w:rsidRPr="00731FF6" w:rsidRDefault="00BA20D1" w:rsidP="00BA20D1">
            <w:pPr>
              <w:ind w:firstLine="708"/>
              <w:rPr>
                <w:rFonts w:ascii="Cambria Math" w:hAnsi="Cambria Math"/>
              </w:rPr>
            </w:pPr>
            <w:r>
              <w:rPr>
                <w:rFonts w:ascii="Cambria Math" w:hAnsi="Cambria Math"/>
              </w:rPr>
              <w:t>Şimdi de B noktasını A noktasının solundan yaklaştırarak hesaplarımızı yapalım. Bunun için tablo 2’yi doldurunuz.</w:t>
            </w:r>
          </w:p>
          <w:tbl>
            <w:tblPr>
              <w:tblStyle w:val="TabloKlavuzu"/>
              <w:tblW w:w="9498" w:type="dxa"/>
              <w:tblInd w:w="108" w:type="dxa"/>
              <w:tblLook w:val="04A0" w:firstRow="1" w:lastRow="0" w:firstColumn="1" w:lastColumn="0" w:noHBand="0" w:noVBand="1"/>
            </w:tblPr>
            <w:tblGrid>
              <w:gridCol w:w="9498"/>
            </w:tblGrid>
            <w:tr w:rsidR="00BA20D1" w:rsidTr="00463972">
              <w:tc>
                <w:tcPr>
                  <w:tcW w:w="9498" w:type="dxa"/>
                </w:tcPr>
                <w:p w:rsidR="00BA20D1" w:rsidRDefault="00BA20D1" w:rsidP="00463972">
                  <w:pPr>
                    <w:jc w:val="center"/>
                  </w:pPr>
                  <w:r w:rsidRPr="001C3961">
                    <w:rPr>
                      <w:noProof/>
                    </w:rPr>
                    <w:drawing>
                      <wp:inline distT="0" distB="0" distL="0" distR="0">
                        <wp:extent cx="5304886" cy="2439634"/>
                        <wp:effectExtent l="95250" t="95250" r="86264" b="94016"/>
                        <wp:docPr id="2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srcRect/>
                                <a:stretch>
                                  <a:fillRect/>
                                </a:stretch>
                              </pic:blipFill>
                              <pic:spPr bwMode="auto">
                                <a:xfrm>
                                  <a:off x="0" y="0"/>
                                  <a:ext cx="5309817" cy="2441902"/>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Grafik-6</w:t>
                  </w:r>
                </w:p>
              </w:tc>
            </w:tr>
            <w:tr w:rsidR="00BA20D1" w:rsidTr="00463972">
              <w:tc>
                <w:tcPr>
                  <w:tcW w:w="9498" w:type="dxa"/>
                </w:tcPr>
                <w:p w:rsidR="00BA20D1" w:rsidRDefault="00BA20D1" w:rsidP="00463972">
                  <w:pPr>
                    <w:jc w:val="center"/>
                  </w:pPr>
                  <w:r w:rsidRPr="001C3961">
                    <w:rPr>
                      <w:noProof/>
                    </w:rPr>
                    <w:lastRenderedPageBreak/>
                    <w:drawing>
                      <wp:inline distT="0" distB="0" distL="0" distR="0">
                        <wp:extent cx="4768683" cy="2536290"/>
                        <wp:effectExtent l="95250" t="95250" r="89067" b="92610"/>
                        <wp:docPr id="29"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srcRect/>
                                <a:stretch>
                                  <a:fillRect/>
                                </a:stretch>
                              </pic:blipFill>
                              <pic:spPr bwMode="auto">
                                <a:xfrm>
                                  <a:off x="0" y="0"/>
                                  <a:ext cx="4795284" cy="2550438"/>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Grafik-7</w:t>
                  </w:r>
                </w:p>
              </w:tc>
            </w:tr>
            <w:tr w:rsidR="00BA20D1" w:rsidTr="00463972">
              <w:tc>
                <w:tcPr>
                  <w:tcW w:w="9498" w:type="dxa"/>
                </w:tcPr>
                <w:p w:rsidR="00BA20D1" w:rsidRDefault="00BA20D1" w:rsidP="00463972">
                  <w:pPr>
                    <w:jc w:val="center"/>
                  </w:pPr>
                  <w:r w:rsidRPr="001C3961">
                    <w:rPr>
                      <w:noProof/>
                    </w:rPr>
                    <w:drawing>
                      <wp:inline distT="0" distB="0" distL="0" distR="0">
                        <wp:extent cx="4767413" cy="2356872"/>
                        <wp:effectExtent l="95250" t="95250" r="90337" b="100578"/>
                        <wp:docPr id="30" name="Resim 7"/>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srcRect/>
                                <a:stretch>
                                  <a:fillRect/>
                                </a:stretch>
                              </pic:blipFill>
                              <pic:spPr bwMode="auto">
                                <a:xfrm>
                                  <a:off x="0" y="0"/>
                                  <a:ext cx="4785981" cy="2366052"/>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Grafik-8</w:t>
                  </w:r>
                </w:p>
              </w:tc>
            </w:tr>
            <w:tr w:rsidR="00BA20D1" w:rsidTr="00463972">
              <w:tc>
                <w:tcPr>
                  <w:tcW w:w="9498" w:type="dxa"/>
                </w:tcPr>
                <w:p w:rsidR="00BA20D1" w:rsidRDefault="00BA20D1" w:rsidP="00463972">
                  <w:pPr>
                    <w:jc w:val="center"/>
                  </w:pPr>
                  <w:r w:rsidRPr="0045334D">
                    <w:rPr>
                      <w:noProof/>
                    </w:rPr>
                    <w:drawing>
                      <wp:inline distT="0" distB="0" distL="0" distR="0">
                        <wp:extent cx="4890818" cy="2150541"/>
                        <wp:effectExtent l="95250" t="95250" r="100282" b="97359"/>
                        <wp:docPr id="31"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srcRect/>
                                <a:stretch>
                                  <a:fillRect/>
                                </a:stretch>
                              </pic:blipFill>
                              <pic:spPr bwMode="auto">
                                <a:xfrm>
                                  <a:off x="0" y="0"/>
                                  <a:ext cx="4915840" cy="2161543"/>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Grafik-9</w:t>
                  </w:r>
                </w:p>
              </w:tc>
            </w:tr>
            <w:tr w:rsidR="00BA20D1" w:rsidTr="00463972">
              <w:tc>
                <w:tcPr>
                  <w:tcW w:w="9498" w:type="dxa"/>
                </w:tcPr>
                <w:p w:rsidR="00BA20D1" w:rsidRDefault="00BA20D1" w:rsidP="00463972">
                  <w:pPr>
                    <w:jc w:val="center"/>
                  </w:pPr>
                  <w:r w:rsidRPr="0045334D">
                    <w:rPr>
                      <w:noProof/>
                    </w:rPr>
                    <w:lastRenderedPageBreak/>
                    <w:drawing>
                      <wp:inline distT="0" distB="0" distL="0" distR="0">
                        <wp:extent cx="4744169" cy="2204468"/>
                        <wp:effectExtent l="95250" t="95250" r="94531" b="100582"/>
                        <wp:docPr id="32" name="Resim 8"/>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srcRect/>
                                <a:stretch>
                                  <a:fillRect/>
                                </a:stretch>
                              </pic:blipFill>
                              <pic:spPr bwMode="auto">
                                <a:xfrm>
                                  <a:off x="0" y="0"/>
                                  <a:ext cx="4738853" cy="2201998"/>
                                </a:xfrm>
                                <a:prstGeom prst="round2DiagRect">
                                  <a:avLst>
                                    <a:gd name="adj1" fmla="val 16667"/>
                                    <a:gd name="adj2" fmla="val 0"/>
                                  </a:avLst>
                                </a:prstGeom>
                                <a:ln w="88900" cap="sq">
                                  <a:solidFill>
                                    <a:srgbClr val="FFFFFF"/>
                                  </a:solidFill>
                                  <a:miter lim="800000"/>
                                </a:ln>
                                <a:effectLst>
                                  <a:innerShdw blurRad="114300">
                                    <a:prstClr val="black"/>
                                  </a:innerShdw>
                                </a:effectLst>
                              </pic:spPr>
                            </pic:pic>
                          </a:graphicData>
                        </a:graphic>
                      </wp:inline>
                    </w:drawing>
                  </w:r>
                </w:p>
                <w:p w:rsidR="00BA20D1" w:rsidRDefault="00BA20D1" w:rsidP="00463972">
                  <w:pPr>
                    <w:jc w:val="center"/>
                  </w:pPr>
                  <w:r>
                    <w:t>Grafik-10</w:t>
                  </w:r>
                </w:p>
              </w:tc>
            </w:tr>
          </w:tbl>
          <w:p w:rsidR="00BA20D1" w:rsidRDefault="00BA20D1" w:rsidP="00BA20D1">
            <w:pPr>
              <w:jc w:val="center"/>
              <w:rPr>
                <w:rFonts w:ascii="Cambria Math" w:hAnsi="Cambria Math"/>
              </w:rPr>
            </w:pPr>
          </w:p>
          <w:p w:rsidR="00BA20D1" w:rsidRDefault="00BA20D1" w:rsidP="00BA20D1">
            <w:pPr>
              <w:jc w:val="center"/>
              <w:rPr>
                <w:rFonts w:ascii="Cambria Math" w:hAnsi="Cambria Math"/>
              </w:rPr>
            </w:pPr>
          </w:p>
          <w:tbl>
            <w:tblPr>
              <w:tblW w:w="9560" w:type="dxa"/>
              <w:tblInd w:w="65" w:type="dxa"/>
              <w:tblCellMar>
                <w:left w:w="70" w:type="dxa"/>
                <w:right w:w="70" w:type="dxa"/>
              </w:tblCellMar>
              <w:tblLook w:val="04A0" w:firstRow="1" w:lastRow="0" w:firstColumn="1" w:lastColumn="0" w:noHBand="0" w:noVBand="1"/>
            </w:tblPr>
            <w:tblGrid>
              <w:gridCol w:w="850"/>
              <w:gridCol w:w="1501"/>
              <w:gridCol w:w="1501"/>
              <w:gridCol w:w="2075"/>
              <w:gridCol w:w="1477"/>
              <w:gridCol w:w="2156"/>
            </w:tblGrid>
            <w:tr w:rsidR="00BA20D1" w:rsidRPr="007E75BA" w:rsidTr="00463972">
              <w:trPr>
                <w:trHeight w:val="124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r w:rsidRPr="007E75BA">
                    <w:rPr>
                      <w:rFonts w:ascii="Cambria Math" w:eastAsia="Times New Roman" w:hAnsi="Cambria Math" w:cs="Times New Roman"/>
                      <w:bCs/>
                      <w:color w:val="000000"/>
                      <w:sz w:val="24"/>
                      <w:szCs w:val="24"/>
                    </w:rPr>
                    <w:t>Grafik</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r w:rsidRPr="007E75BA">
                    <w:rPr>
                      <w:rFonts w:ascii="Cambria Math" w:eastAsia="Times New Roman" w:hAnsi="Cambria Math" w:cs="Times New Roman"/>
                      <w:bCs/>
                      <w:color w:val="000000"/>
                      <w:sz w:val="24"/>
                      <w:szCs w:val="24"/>
                    </w:rPr>
                    <w:t>A noktasının koordinatları</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r w:rsidRPr="007E75BA">
                    <w:rPr>
                      <w:rFonts w:ascii="Cambria Math" w:eastAsia="Times New Roman" w:hAnsi="Cambria Math" w:cs="Times New Roman"/>
                      <w:bCs/>
                      <w:color w:val="000000"/>
                      <w:sz w:val="24"/>
                      <w:szCs w:val="24"/>
                    </w:rPr>
                    <w:t>B noktasının koordinatları</w:t>
                  </w:r>
                </w:p>
              </w:tc>
              <w:tc>
                <w:tcPr>
                  <w:tcW w:w="2075" w:type="dxa"/>
                  <w:tcBorders>
                    <w:top w:val="single" w:sz="4" w:space="0" w:color="auto"/>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r w:rsidRPr="007E75BA">
                    <w:rPr>
                      <w:rFonts w:ascii="Cambria Math" w:eastAsia="Times New Roman" w:hAnsi="Cambria Math" w:cs="Times New Roman"/>
                      <w:bCs/>
                      <w:color w:val="000000"/>
                      <w:sz w:val="24"/>
                      <w:szCs w:val="24"/>
                    </w:rPr>
                    <w:t>AB doğrusunun Eğimi</w:t>
                  </w:r>
                </w:p>
              </w:tc>
              <w:tc>
                <w:tcPr>
                  <w:tcW w:w="1477" w:type="dxa"/>
                  <w:tcBorders>
                    <w:top w:val="single" w:sz="4" w:space="0" w:color="auto"/>
                    <w:left w:val="nil"/>
                    <w:bottom w:val="nil"/>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proofErr w:type="gramStart"/>
                  <w:r w:rsidRPr="007E75BA">
                    <w:rPr>
                      <w:rFonts w:ascii="Cambria Math" w:eastAsia="Times New Roman" w:hAnsi="Cambria Math" w:cs="Times New Roman"/>
                      <w:bCs/>
                      <w:color w:val="000000"/>
                      <w:sz w:val="24"/>
                      <w:szCs w:val="24"/>
                    </w:rPr>
                    <w:t>h</w:t>
                  </w:r>
                  <w:proofErr w:type="gramEnd"/>
                  <w:r w:rsidRPr="007E75BA">
                    <w:rPr>
                      <w:rFonts w:ascii="Cambria Math" w:eastAsia="Times New Roman" w:hAnsi="Cambria Math" w:cs="Times New Roman"/>
                      <w:bCs/>
                      <w:color w:val="000000"/>
                      <w:sz w:val="24"/>
                      <w:szCs w:val="24"/>
                    </w:rPr>
                    <w:t xml:space="preserve"> değeri hangi değere yaklaşıyor?</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Cs/>
                      <w:color w:val="000000"/>
                      <w:sz w:val="24"/>
                      <w:szCs w:val="24"/>
                    </w:rPr>
                  </w:pPr>
                  <w:r w:rsidRPr="007E75BA">
                    <w:rPr>
                      <w:rFonts w:ascii="Cambria Math" w:eastAsia="Times New Roman" w:hAnsi="Cambria Math" w:cs="Times New Roman"/>
                      <w:bCs/>
                      <w:color w:val="000000"/>
                      <w:sz w:val="24"/>
                      <w:szCs w:val="24"/>
                    </w:rPr>
                    <w:t>AB doğrusunun "h" ve "a" ya bağlı eğimi</w:t>
                  </w:r>
                </w:p>
              </w:tc>
            </w:tr>
            <w:tr w:rsidR="00BA20D1" w:rsidRPr="007E75BA" w:rsidTr="00463972">
              <w:trPr>
                <w:trHeight w:val="90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
                      <w:bCs/>
                      <w:color w:val="000000"/>
                      <w:sz w:val="24"/>
                      <w:szCs w:val="24"/>
                    </w:rPr>
                  </w:pPr>
                  <w:r>
                    <w:rPr>
                      <w:rFonts w:ascii="Cambria Math" w:eastAsia="Times New Roman" w:hAnsi="Cambria Math" w:cs="Times New Roman"/>
                      <w:b/>
                      <w:bCs/>
                      <w:color w:val="000000"/>
                      <w:sz w:val="24"/>
                      <w:szCs w:val="24"/>
                    </w:rPr>
                    <w:t>6</w:t>
                  </w:r>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(2,f(2))</m:t>
                    </m:r>
                  </m:oMath>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(1,f(1))</m:t>
                    </m:r>
                  </m:oMath>
                </w:p>
              </w:tc>
              <w:tc>
                <w:tcPr>
                  <w:tcW w:w="2075" w:type="dxa"/>
                  <w:tcBorders>
                    <w:top w:val="nil"/>
                    <w:left w:val="nil"/>
                    <w:bottom w:val="single" w:sz="4" w:space="0" w:color="auto"/>
                    <w:right w:val="nil"/>
                  </w:tcBorders>
                  <w:shd w:val="clear" w:color="auto" w:fill="auto"/>
                  <w:vAlign w:val="center"/>
                  <w:hideMark/>
                </w:tcPr>
                <w:p w:rsidR="00BA20D1" w:rsidRPr="007E75BA"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30"/>
                              <w:szCs w:val="30"/>
                            </w:rPr>
                          </m:ctrlPr>
                        </m:fPr>
                        <m:num>
                          <m:r>
                            <w:rPr>
                              <w:rFonts w:ascii="Cambria Math" w:eastAsia="Times New Roman" w:hAnsi="Cambria Math" w:cs="Times New Roman"/>
                              <w:color w:val="000000"/>
                              <w:sz w:val="30"/>
                              <w:szCs w:val="30"/>
                            </w:rPr>
                            <m:t>f</m:t>
                          </m:r>
                          <m:d>
                            <m:dPr>
                              <m:ctrlPr>
                                <w:rPr>
                                  <w:rFonts w:ascii="Cambria Math" w:eastAsia="Times New Roman" w:hAnsi="Cambria Math" w:cs="Times New Roman"/>
                                  <w:i/>
                                  <w:color w:val="000000"/>
                                  <w:sz w:val="30"/>
                                  <w:szCs w:val="30"/>
                                </w:rPr>
                              </m:ctrlPr>
                            </m:dPr>
                            <m:e>
                              <m:r>
                                <w:rPr>
                                  <w:rFonts w:ascii="Cambria Math" w:eastAsia="Times New Roman" w:hAnsi="Cambria Math" w:cs="Times New Roman"/>
                                  <w:color w:val="000000"/>
                                  <w:sz w:val="30"/>
                                  <w:szCs w:val="30"/>
                                </w:rPr>
                                <m:t>1</m:t>
                              </m:r>
                            </m:e>
                          </m:d>
                          <m:r>
                            <w:rPr>
                              <w:rFonts w:ascii="Cambria Math" w:eastAsia="Times New Roman" w:hAnsi="Cambria Math" w:cs="Times New Roman"/>
                              <w:color w:val="000000"/>
                              <w:sz w:val="30"/>
                              <w:szCs w:val="30"/>
                            </w:rPr>
                            <m:t>-f(2)</m:t>
                          </m:r>
                          <m:r>
                            <m:rPr>
                              <m:sty m:val="p"/>
                            </m:rPr>
                            <w:rPr>
                              <w:rFonts w:ascii="Cambria Math" w:eastAsia="Times New Roman" w:hAnsi="Cambria Math" w:cs="Times New Roman"/>
                              <w:color w:val="000000"/>
                              <w:sz w:val="30"/>
                              <w:szCs w:val="30"/>
                            </w:rPr>
                            <m:t> </m:t>
                          </m:r>
                        </m:num>
                        <m:den>
                          <m:r>
                            <w:rPr>
                              <w:rFonts w:ascii="Cambria Math" w:eastAsia="Times New Roman" w:hAnsi="Cambria Math" w:cs="Times New Roman"/>
                              <w:color w:val="000000"/>
                              <w:sz w:val="30"/>
                              <w:szCs w:val="30"/>
                            </w:rPr>
                            <m:t>2-3</m:t>
                          </m:r>
                        </m:den>
                      </m:f>
                    </m:oMath>
                  </m:oMathPara>
                </w:p>
              </w:tc>
              <w:tc>
                <w:tcPr>
                  <w:tcW w:w="1477" w:type="dxa"/>
                  <w:tcBorders>
                    <w:top w:val="single" w:sz="4" w:space="0" w:color="auto"/>
                    <w:left w:val="single" w:sz="4" w:space="0" w:color="auto"/>
                    <w:bottom w:val="nil"/>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156"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Pr>
                      <w:rFonts w:ascii="Cambria Math" w:eastAsia="Times New Roman" w:hAnsi="Cambria Math" w:cs="Times New Roman"/>
                      <w:color w:val="000000"/>
                      <w:sz w:val="28"/>
                      <w:szCs w:val="28"/>
                    </w:rPr>
                    <w:br/>
                  </w:r>
                  <m:oMathPara>
                    <m:oMath>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m:oMathPara>
                </w:p>
              </w:tc>
            </w:tr>
            <w:tr w:rsidR="00BA20D1" w:rsidRPr="007E75BA" w:rsidTr="00463972">
              <w:trPr>
                <w:trHeight w:val="90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
                      <w:bCs/>
                      <w:color w:val="000000"/>
                      <w:sz w:val="24"/>
                      <w:szCs w:val="24"/>
                    </w:rPr>
                  </w:pPr>
                  <w:r>
                    <w:rPr>
                      <w:rFonts w:ascii="Cambria Math" w:eastAsia="Times New Roman" w:hAnsi="Cambria Math" w:cs="Times New Roman"/>
                      <w:b/>
                      <w:bCs/>
                      <w:color w:val="000000"/>
                      <w:sz w:val="24"/>
                      <w:szCs w:val="24"/>
                    </w:rPr>
                    <w:t>7</w:t>
                  </w:r>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(2,f(2))</m:t>
                    </m:r>
                  </m:oMath>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075" w:type="dxa"/>
                  <w:tcBorders>
                    <w:top w:val="nil"/>
                    <w:left w:val="nil"/>
                    <w:bottom w:val="single" w:sz="4" w:space="0" w:color="auto"/>
                    <w:right w:val="nil"/>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1477" w:type="dxa"/>
                  <w:tcBorders>
                    <w:top w:val="nil"/>
                    <w:left w:val="single" w:sz="4" w:space="0" w:color="auto"/>
                    <w:bottom w:val="nil"/>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156" w:type="dxa"/>
                  <w:tcBorders>
                    <w:top w:val="nil"/>
                    <w:left w:val="nil"/>
                    <w:bottom w:val="single" w:sz="4" w:space="0" w:color="auto"/>
                    <w:right w:val="single" w:sz="4" w:space="0" w:color="auto"/>
                  </w:tcBorders>
                  <w:shd w:val="clear" w:color="auto" w:fill="auto"/>
                  <w:vAlign w:val="center"/>
                  <w:hideMark/>
                </w:tcPr>
                <w:p w:rsidR="00BA20D1" w:rsidRPr="007E75BA" w:rsidRDefault="009F1D10" w:rsidP="00463972">
                  <w:pPr>
                    <w:spacing w:after="0" w:line="240" w:lineRule="auto"/>
                    <w:jc w:val="center"/>
                    <w:rPr>
                      <w:rFonts w:ascii="Calibri" w:eastAsia="Times New Roman" w:hAnsi="Calibri" w:cs="Times New Roman"/>
                      <w:color w:val="000000"/>
                      <w:sz w:val="28"/>
                      <w:szCs w:val="28"/>
                    </w:rPr>
                  </w:pPr>
                  <m:oMathPara>
                    <m:oMath>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m:oMathPara>
                </w:p>
              </w:tc>
            </w:tr>
            <w:tr w:rsidR="00BA20D1" w:rsidRPr="007E75BA" w:rsidTr="00463972">
              <w:trPr>
                <w:trHeight w:val="90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
                      <w:bCs/>
                      <w:color w:val="000000"/>
                      <w:sz w:val="24"/>
                      <w:szCs w:val="24"/>
                    </w:rPr>
                  </w:pPr>
                  <w:r>
                    <w:rPr>
                      <w:rFonts w:ascii="Cambria Math" w:eastAsia="Times New Roman" w:hAnsi="Cambria Math" w:cs="Times New Roman"/>
                      <w:b/>
                      <w:bCs/>
                      <w:color w:val="000000"/>
                      <w:sz w:val="24"/>
                      <w:szCs w:val="24"/>
                    </w:rPr>
                    <w:t>8</w:t>
                  </w:r>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(2,f(2))</m:t>
                    </m:r>
                  </m:oMath>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075" w:type="dxa"/>
                  <w:tcBorders>
                    <w:top w:val="nil"/>
                    <w:left w:val="nil"/>
                    <w:bottom w:val="single" w:sz="4" w:space="0" w:color="auto"/>
                    <w:right w:val="nil"/>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1477" w:type="dxa"/>
                  <w:tcBorders>
                    <w:top w:val="nil"/>
                    <w:left w:val="single" w:sz="4" w:space="0" w:color="auto"/>
                    <w:bottom w:val="nil"/>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156" w:type="dxa"/>
                  <w:tcBorders>
                    <w:top w:val="nil"/>
                    <w:left w:val="nil"/>
                    <w:bottom w:val="single" w:sz="4" w:space="0" w:color="auto"/>
                    <w:right w:val="single" w:sz="4" w:space="0" w:color="auto"/>
                  </w:tcBorders>
                  <w:shd w:val="clear" w:color="auto" w:fill="auto"/>
                  <w:vAlign w:val="center"/>
                  <w:hideMark/>
                </w:tcPr>
                <w:p w:rsidR="00BA20D1" w:rsidRPr="007E75BA" w:rsidRDefault="009F1D10" w:rsidP="00463972">
                  <w:pPr>
                    <w:spacing w:after="0" w:line="240" w:lineRule="auto"/>
                    <w:jc w:val="center"/>
                    <w:rPr>
                      <w:rFonts w:ascii="Calibri" w:eastAsia="Times New Roman" w:hAnsi="Calibri" w:cs="Times New Roman"/>
                      <w:color w:val="000000"/>
                      <w:sz w:val="24"/>
                      <w:szCs w:val="24"/>
                    </w:rPr>
                  </w:pPr>
                  <m:oMathPara>
                    <m:oMath>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m:oMathPara>
                </w:p>
              </w:tc>
            </w:tr>
            <w:tr w:rsidR="00BA20D1" w:rsidRPr="007E75BA" w:rsidTr="00463972">
              <w:trPr>
                <w:trHeight w:val="90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
                      <w:bCs/>
                      <w:color w:val="000000"/>
                      <w:sz w:val="24"/>
                      <w:szCs w:val="24"/>
                    </w:rPr>
                  </w:pPr>
                  <w:r>
                    <w:rPr>
                      <w:rFonts w:ascii="Cambria Math" w:eastAsia="Times New Roman" w:hAnsi="Cambria Math" w:cs="Times New Roman"/>
                      <w:b/>
                      <w:bCs/>
                      <w:color w:val="000000"/>
                      <w:sz w:val="24"/>
                      <w:szCs w:val="24"/>
                    </w:rPr>
                    <w:t>9</w:t>
                  </w:r>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(2,f(2))</m:t>
                    </m:r>
                  </m:oMath>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075" w:type="dxa"/>
                  <w:tcBorders>
                    <w:top w:val="nil"/>
                    <w:left w:val="nil"/>
                    <w:bottom w:val="single" w:sz="4" w:space="0" w:color="auto"/>
                    <w:right w:val="nil"/>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1477" w:type="dxa"/>
                  <w:tcBorders>
                    <w:top w:val="nil"/>
                    <w:left w:val="single" w:sz="4" w:space="0" w:color="auto"/>
                    <w:bottom w:val="nil"/>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156"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Pr>
                      <w:rFonts w:ascii="Cambria Math" w:eastAsia="Times New Roman" w:hAnsi="Cambria Math" w:cs="Times New Roman"/>
                      <w:color w:val="000000"/>
                      <w:sz w:val="28"/>
                      <w:szCs w:val="28"/>
                    </w:rPr>
                    <w:br/>
                  </w:r>
                  <m:oMathPara>
                    <m:oMath>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m:oMathPara>
                </w:p>
              </w:tc>
            </w:tr>
            <w:tr w:rsidR="00BA20D1" w:rsidRPr="007E75BA" w:rsidTr="00463972">
              <w:trPr>
                <w:trHeight w:val="90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mbria Math" w:eastAsia="Times New Roman" w:hAnsi="Cambria Math" w:cs="Times New Roman"/>
                      <w:b/>
                      <w:bCs/>
                      <w:color w:val="000000"/>
                      <w:sz w:val="24"/>
                      <w:szCs w:val="24"/>
                    </w:rPr>
                  </w:pPr>
                  <w:r>
                    <w:rPr>
                      <w:rFonts w:ascii="Cambria Math" w:eastAsia="Times New Roman" w:hAnsi="Cambria Math" w:cs="Times New Roman"/>
                      <w:b/>
                      <w:bCs/>
                      <w:color w:val="000000"/>
                      <w:sz w:val="24"/>
                      <w:szCs w:val="24"/>
                    </w:rPr>
                    <w:t>10</w:t>
                  </w:r>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sidRPr="007E75BA">
                    <w:rPr>
                      <w:rFonts w:ascii="Calibri" w:eastAsia="Times New Roman" w:hAnsi="Calibri" w:cs="Times New Roman"/>
                      <w:color w:val="000000"/>
                      <w:sz w:val="28"/>
                      <w:szCs w:val="28"/>
                    </w:rPr>
                    <w:t> </w:t>
                  </w:r>
                  <m:oMath>
                    <m:r>
                      <w:rPr>
                        <w:rFonts w:ascii="Cambria Math" w:eastAsia="Times New Roman" w:hAnsi="Cambria Math" w:cs="Times New Roman"/>
                        <w:color w:val="000000"/>
                        <w:sz w:val="28"/>
                        <w:szCs w:val="28"/>
                      </w:rPr>
                      <m:t>(2,f(2))</m:t>
                    </m:r>
                  </m:oMath>
                </w:p>
              </w:tc>
              <w:tc>
                <w:tcPr>
                  <w:tcW w:w="1501"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075" w:type="dxa"/>
                  <w:tcBorders>
                    <w:top w:val="nil"/>
                    <w:left w:val="nil"/>
                    <w:bottom w:val="single" w:sz="4" w:space="0" w:color="auto"/>
                    <w:right w:val="nil"/>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1477" w:type="dxa"/>
                  <w:tcBorders>
                    <w:top w:val="nil"/>
                    <w:left w:val="single" w:sz="4" w:space="0" w:color="auto"/>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p>
              </w:tc>
              <w:tc>
                <w:tcPr>
                  <w:tcW w:w="2156" w:type="dxa"/>
                  <w:tcBorders>
                    <w:top w:val="nil"/>
                    <w:left w:val="nil"/>
                    <w:bottom w:val="single" w:sz="4" w:space="0" w:color="auto"/>
                    <w:right w:val="single" w:sz="4" w:space="0" w:color="auto"/>
                  </w:tcBorders>
                  <w:shd w:val="clear" w:color="auto" w:fill="auto"/>
                  <w:vAlign w:val="center"/>
                  <w:hideMark/>
                </w:tcPr>
                <w:p w:rsidR="00BA20D1" w:rsidRPr="007E75BA" w:rsidRDefault="00BA20D1" w:rsidP="00463972">
                  <w:pPr>
                    <w:spacing w:after="0" w:line="240" w:lineRule="auto"/>
                    <w:jc w:val="center"/>
                    <w:rPr>
                      <w:rFonts w:ascii="Calibri" w:eastAsia="Times New Roman" w:hAnsi="Calibri" w:cs="Times New Roman"/>
                      <w:color w:val="000000"/>
                      <w:sz w:val="24"/>
                      <w:szCs w:val="24"/>
                    </w:rPr>
                  </w:pPr>
                  <w:r w:rsidRPr="007E75BA">
                    <w:rPr>
                      <w:rFonts w:ascii="Calibri" w:eastAsia="Times New Roman" w:hAnsi="Calibri" w:cs="Times New Roman"/>
                      <w:color w:val="000000"/>
                      <w:sz w:val="24"/>
                      <w:szCs w:val="24"/>
                    </w:rPr>
                    <w:t> </w:t>
                  </w:r>
                  <w:r>
                    <w:rPr>
                      <w:rFonts w:ascii="Cambria Math" w:eastAsia="Times New Roman" w:hAnsi="Cambria Math" w:cs="Times New Roman"/>
                      <w:color w:val="000000"/>
                      <w:sz w:val="28"/>
                      <w:szCs w:val="28"/>
                    </w:rPr>
                    <w:br/>
                  </w:r>
                  <m:oMathPara>
                    <m:oMath>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m:oMathPara>
                </w:p>
              </w:tc>
            </w:tr>
          </w:tbl>
          <w:p w:rsidR="00BA20D1" w:rsidRDefault="00BA20D1" w:rsidP="00BA20D1">
            <w:pPr>
              <w:jc w:val="center"/>
              <w:rPr>
                <w:rFonts w:ascii="Cambria Math" w:hAnsi="Cambria Math"/>
              </w:rPr>
            </w:pPr>
            <w:r>
              <w:rPr>
                <w:rFonts w:ascii="Cambria Math" w:hAnsi="Cambria Math"/>
              </w:rPr>
              <w:t>Tablo 2</w:t>
            </w:r>
          </w:p>
          <w:p w:rsidR="00BA20D1" w:rsidRDefault="00BA20D1" w:rsidP="00370C25">
            <w:pPr>
              <w:rPr>
                <w:rFonts w:ascii="Cambria Math" w:hAnsi="Cambria Math"/>
                <w:sz w:val="18"/>
                <w:szCs w:val="18"/>
              </w:rPr>
            </w:pPr>
          </w:p>
        </w:tc>
      </w:tr>
    </w:tbl>
    <w:p w:rsidR="00BA20D1" w:rsidRDefault="00BA20D1" w:rsidP="00370C25">
      <w:pPr>
        <w:rPr>
          <w:rFonts w:ascii="Cambria Math" w:hAnsi="Cambria Math"/>
          <w:sz w:val="18"/>
          <w:szCs w:val="18"/>
        </w:rPr>
      </w:pPr>
    </w:p>
    <w:p w:rsidR="00B20DC1" w:rsidRDefault="00B20DC1" w:rsidP="00B20DC1">
      <w:pPr>
        <w:ind w:firstLine="708"/>
        <w:rPr>
          <w:rFonts w:ascii="Cambria Math" w:hAnsi="Cambria Math"/>
          <w:sz w:val="24"/>
          <w:szCs w:val="24"/>
        </w:rPr>
      </w:pPr>
      <w:r w:rsidRPr="008175B7">
        <w:rPr>
          <w:rFonts w:ascii="Cambria Math" w:hAnsi="Cambria Math"/>
          <w:sz w:val="24"/>
          <w:szCs w:val="24"/>
        </w:rPr>
        <w:t>Öğretmen</w:t>
      </w:r>
      <w:r>
        <w:rPr>
          <w:rFonts w:ascii="Cambria Math" w:hAnsi="Cambria Math"/>
          <w:sz w:val="24"/>
          <w:szCs w:val="24"/>
        </w:rPr>
        <w:t xml:space="preserve"> bundan sonra Etkinlik-5 kâğıdını dağıtır.</w:t>
      </w:r>
    </w:p>
    <w:p w:rsidR="00B20DC1" w:rsidRDefault="00B20DC1" w:rsidP="00B20DC1">
      <w:pPr>
        <w:ind w:firstLine="708"/>
        <w:rPr>
          <w:rFonts w:ascii="Cambria Math" w:hAnsi="Cambria Math" w:cs="Times New Roman"/>
          <w:b/>
          <w:sz w:val="24"/>
          <w:szCs w:val="24"/>
        </w:rPr>
      </w:pPr>
      <w:r w:rsidRPr="00C52DEC">
        <w:rPr>
          <w:rFonts w:ascii="Cambria Math" w:hAnsi="Cambria Math" w:cs="Times New Roman"/>
          <w:b/>
          <w:sz w:val="24"/>
          <w:szCs w:val="24"/>
        </w:rPr>
        <w:t xml:space="preserve">Aşağıdaki Etkinlik </w:t>
      </w:r>
      <w:r>
        <w:rPr>
          <w:rFonts w:ascii="Cambria Math" w:hAnsi="Cambria Math" w:cs="Times New Roman"/>
          <w:b/>
          <w:sz w:val="24"/>
          <w:szCs w:val="24"/>
        </w:rPr>
        <w:t>-5 ile</w:t>
      </w:r>
      <w:r w:rsidRPr="00C52DEC">
        <w:rPr>
          <w:rFonts w:ascii="Cambria Math" w:hAnsi="Cambria Math" w:cs="Times New Roman"/>
          <w:b/>
          <w:sz w:val="24"/>
          <w:szCs w:val="24"/>
        </w:rPr>
        <w:t xml:space="preserve"> öğrencilerden beklenenler:</w:t>
      </w:r>
    </w:p>
    <w:p w:rsidR="00B20DC1" w:rsidRDefault="00B20DC1" w:rsidP="00B20DC1">
      <w:pPr>
        <w:ind w:firstLine="708"/>
        <w:jc w:val="both"/>
        <w:rPr>
          <w:rFonts w:ascii="Cambria Math" w:hAnsi="Cambria Math" w:cs="Times New Roman"/>
          <w:sz w:val="24"/>
          <w:szCs w:val="24"/>
        </w:rPr>
      </w:pPr>
      <w:r w:rsidRPr="00BC34A5">
        <w:rPr>
          <w:rFonts w:ascii="Cambria Math" w:hAnsi="Cambria Math" w:cs="Times New Roman"/>
          <w:sz w:val="24"/>
          <w:szCs w:val="24"/>
        </w:rPr>
        <w:t xml:space="preserve">Bu etkinlikle öğretmenin amaçladığı </w:t>
      </w:r>
      <w:r>
        <w:rPr>
          <w:rFonts w:ascii="Cambria Math" w:hAnsi="Cambria Math" w:cs="Times New Roman"/>
          <w:sz w:val="24"/>
          <w:szCs w:val="24"/>
        </w:rPr>
        <w:t>türevin geometrik olarak ne anlama geldiğini öğrenciye keşfettirmektir</w:t>
      </w:r>
      <w:r w:rsidRPr="00BC34A5">
        <w:rPr>
          <w:rFonts w:ascii="Cambria Math" w:hAnsi="Cambria Math" w:cs="Times New Roman"/>
          <w:sz w:val="24"/>
          <w:szCs w:val="24"/>
        </w:rPr>
        <w:t>.</w:t>
      </w:r>
      <w:r>
        <w:rPr>
          <w:rFonts w:ascii="Cambria Math" w:hAnsi="Cambria Math" w:cs="Times New Roman"/>
          <w:sz w:val="24"/>
          <w:szCs w:val="24"/>
        </w:rPr>
        <w:t xml:space="preserve"> Etkinlik-5’in bölümlerinin amaçları ile bu bölümlerde kullanılmasını düşündüğümüz teknikleri anlatmakta fayda görüyoruz.</w:t>
      </w:r>
    </w:p>
    <w:p w:rsidR="00487281" w:rsidRDefault="00487281" w:rsidP="00B20DC1">
      <w:pPr>
        <w:ind w:firstLine="708"/>
        <w:jc w:val="both"/>
        <w:rPr>
          <w:rFonts w:ascii="Cambria Math" w:hAnsi="Cambria Math" w:cs="Times New Roman"/>
          <w:sz w:val="24"/>
          <w:szCs w:val="24"/>
        </w:rPr>
      </w:pPr>
      <w:r>
        <w:rPr>
          <w:rFonts w:ascii="Cambria Math" w:hAnsi="Cambria Math" w:cs="Times New Roman"/>
          <w:sz w:val="24"/>
          <w:szCs w:val="24"/>
        </w:rPr>
        <w:lastRenderedPageBreak/>
        <w:t xml:space="preserve">Etkinlik </w:t>
      </w:r>
      <w:proofErr w:type="gramStart"/>
      <w:r>
        <w:rPr>
          <w:rFonts w:ascii="Cambria Math" w:hAnsi="Cambria Math" w:cs="Times New Roman"/>
          <w:sz w:val="24"/>
          <w:szCs w:val="24"/>
        </w:rPr>
        <w:t>5.1</w:t>
      </w:r>
      <w:proofErr w:type="gramEnd"/>
      <w:r>
        <w:rPr>
          <w:rFonts w:ascii="Cambria Math" w:hAnsi="Cambria Math" w:cs="Times New Roman"/>
          <w:sz w:val="24"/>
          <w:szCs w:val="24"/>
        </w:rPr>
        <w:t>. ile öğrencilerin etkinlik 4’teki tablolardan yaptıkları çıkarımlarla türevi tanımlamalarına yardımcı olmayı amaçladık.</w:t>
      </w:r>
      <w:r w:rsidR="00566DAF">
        <w:rPr>
          <w:rFonts w:ascii="Cambria Math" w:hAnsi="Cambria Math" w:cs="Times New Roman"/>
          <w:sz w:val="24"/>
          <w:szCs w:val="24"/>
        </w:rPr>
        <w:t xml:space="preserve"> </w:t>
      </w:r>
      <w:r w:rsidR="00AD17A5">
        <w:rPr>
          <w:rFonts w:ascii="Cambria Math" w:hAnsi="Cambria Math" w:cs="Times New Roman"/>
          <w:sz w:val="24"/>
          <w:szCs w:val="24"/>
        </w:rPr>
        <w:t xml:space="preserve">Öğretmen bu kısımda </w:t>
      </w:r>
      <w:proofErr w:type="spellStart"/>
      <w:r w:rsidR="00AD17A5">
        <w:rPr>
          <w:rFonts w:ascii="Cambria Math" w:hAnsi="Cambria Math" w:cs="Times New Roman"/>
          <w:sz w:val="24"/>
          <w:szCs w:val="24"/>
        </w:rPr>
        <w:t>ağılıklı</w:t>
      </w:r>
      <w:proofErr w:type="spellEnd"/>
      <w:r w:rsidR="00AD17A5">
        <w:rPr>
          <w:rFonts w:ascii="Cambria Math" w:hAnsi="Cambria Math" w:cs="Times New Roman"/>
          <w:sz w:val="24"/>
          <w:szCs w:val="24"/>
        </w:rPr>
        <w:t xml:space="preserve"> olarak </w:t>
      </w:r>
      <w:r w:rsidR="00AD17A5" w:rsidRPr="00791528">
        <w:rPr>
          <w:rFonts w:ascii="Cambria Math" w:hAnsi="Cambria Math" w:cs="Times New Roman"/>
          <w:b/>
          <w:sz w:val="24"/>
          <w:szCs w:val="24"/>
        </w:rPr>
        <w:t>soru cevap tekniği</w:t>
      </w:r>
      <w:r w:rsidR="00AD17A5" w:rsidRPr="00791528">
        <w:rPr>
          <w:rFonts w:ascii="Cambria Math" w:hAnsi="Cambria Math" w:cs="Times New Roman"/>
          <w:sz w:val="24"/>
          <w:szCs w:val="24"/>
        </w:rPr>
        <w:t>ni</w:t>
      </w:r>
      <w:r w:rsidR="00AD17A5">
        <w:rPr>
          <w:rFonts w:ascii="Cambria Math" w:hAnsi="Cambria Math" w:cs="Times New Roman"/>
          <w:sz w:val="24"/>
          <w:szCs w:val="24"/>
        </w:rPr>
        <w:t xml:space="preserve"> kullanmaktadır.</w:t>
      </w:r>
      <w:r w:rsidR="00791528">
        <w:rPr>
          <w:rFonts w:ascii="Cambria Math" w:hAnsi="Cambria Math" w:cs="Times New Roman"/>
          <w:sz w:val="24"/>
          <w:szCs w:val="24"/>
        </w:rPr>
        <w:t xml:space="preserve"> Öğretmen etkinlik </w:t>
      </w:r>
      <w:proofErr w:type="gramStart"/>
      <w:r w:rsidR="00791528">
        <w:rPr>
          <w:rFonts w:ascii="Cambria Math" w:hAnsi="Cambria Math" w:cs="Times New Roman"/>
          <w:sz w:val="24"/>
          <w:szCs w:val="24"/>
        </w:rPr>
        <w:t>kağıtlarındaki</w:t>
      </w:r>
      <w:proofErr w:type="gramEnd"/>
      <w:r w:rsidR="00791528">
        <w:rPr>
          <w:rFonts w:ascii="Cambria Math" w:hAnsi="Cambria Math" w:cs="Times New Roman"/>
          <w:sz w:val="24"/>
          <w:szCs w:val="24"/>
        </w:rPr>
        <w:t xml:space="preserve"> soruların sırasıyla üzerinde durur.</w:t>
      </w:r>
    </w:p>
    <w:p w:rsidR="00566DAF" w:rsidRDefault="00566DAF" w:rsidP="00566DAF">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5.2</w:t>
      </w:r>
      <w:proofErr w:type="gramEnd"/>
      <w:r>
        <w:rPr>
          <w:rFonts w:ascii="Cambria Math" w:hAnsi="Cambria Math" w:cs="Times New Roman"/>
          <w:sz w:val="24"/>
          <w:szCs w:val="24"/>
        </w:rPr>
        <w:t xml:space="preserve">. ile öğrencilerin türevin matematiksel tanımını tekrarlamalarını ve tanıma göre bir fonksiyonun herhangi bir noktasındaki türevinin limit ifadesini yazmalarını </w:t>
      </w:r>
      <w:r w:rsidR="00564995">
        <w:rPr>
          <w:rFonts w:ascii="Cambria Math" w:hAnsi="Cambria Math" w:cs="Times New Roman"/>
          <w:sz w:val="24"/>
          <w:szCs w:val="24"/>
        </w:rPr>
        <w:t>amaçladık.</w:t>
      </w:r>
      <w:r w:rsidR="0097313A">
        <w:rPr>
          <w:rFonts w:ascii="Cambria Math" w:hAnsi="Cambria Math" w:cs="Times New Roman"/>
          <w:sz w:val="24"/>
          <w:szCs w:val="24"/>
        </w:rPr>
        <w:t xml:space="preserve"> Öğretmen bu kısımda limitin matematiksel tanımını </w:t>
      </w:r>
      <w:r w:rsidR="0097313A" w:rsidRPr="00D94164">
        <w:rPr>
          <w:rFonts w:ascii="Cambria Math" w:hAnsi="Cambria Math" w:cs="Times New Roman"/>
          <w:b/>
          <w:sz w:val="24"/>
          <w:szCs w:val="24"/>
        </w:rPr>
        <w:t>düz anlatım tekniği</w:t>
      </w:r>
      <w:r w:rsidR="0097313A">
        <w:rPr>
          <w:rFonts w:ascii="Cambria Math" w:hAnsi="Cambria Math" w:cs="Times New Roman"/>
          <w:sz w:val="24"/>
          <w:szCs w:val="24"/>
        </w:rPr>
        <w:t xml:space="preserve"> ile </w:t>
      </w:r>
      <w:r w:rsidR="00D94164">
        <w:rPr>
          <w:rFonts w:ascii="Cambria Math" w:hAnsi="Cambria Math" w:cs="Times New Roman"/>
          <w:sz w:val="24"/>
          <w:szCs w:val="24"/>
        </w:rPr>
        <w:t>anlatır ve tahtaya yazar.</w:t>
      </w:r>
    </w:p>
    <w:tbl>
      <w:tblPr>
        <w:tblStyle w:val="TabloKlavuzu"/>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210"/>
      </w:tblGrid>
      <w:tr w:rsidR="00D94164" w:rsidTr="00DA3C1F">
        <w:tc>
          <w:tcPr>
            <w:tcW w:w="9210" w:type="dxa"/>
          </w:tcPr>
          <w:p w:rsidR="00D94164" w:rsidRPr="00F77AC9" w:rsidRDefault="00D94164" w:rsidP="008B29B0">
            <w:pPr>
              <w:jc w:val="center"/>
              <w:rPr>
                <w:rFonts w:ascii="Cambria Math" w:hAnsi="Cambria Math"/>
                <w:b/>
                <w:sz w:val="24"/>
                <w:szCs w:val="24"/>
              </w:rPr>
            </w:pPr>
            <w:r>
              <w:rPr>
                <w:rFonts w:ascii="Cambria Math" w:hAnsi="Cambria Math"/>
                <w:b/>
                <w:sz w:val="24"/>
                <w:szCs w:val="24"/>
              </w:rPr>
              <w:t xml:space="preserve">Ara </w:t>
            </w:r>
            <w:r w:rsidRPr="00F33DD7">
              <w:rPr>
                <w:rFonts w:ascii="Cambria Math" w:hAnsi="Cambria Math"/>
                <w:b/>
                <w:sz w:val="24"/>
                <w:szCs w:val="24"/>
              </w:rPr>
              <w:t xml:space="preserve">Değerlendirme </w:t>
            </w:r>
            <w:r>
              <w:rPr>
                <w:rFonts w:ascii="Cambria Math" w:hAnsi="Cambria Math"/>
                <w:b/>
                <w:sz w:val="24"/>
                <w:szCs w:val="24"/>
              </w:rPr>
              <w:t>3</w:t>
            </w:r>
            <w:r w:rsidR="00450BEE">
              <w:rPr>
                <w:rFonts w:ascii="Cambria Math" w:hAnsi="Cambria Math"/>
                <w:b/>
                <w:sz w:val="24"/>
                <w:szCs w:val="24"/>
              </w:rPr>
              <w:t>(5 dk.)</w:t>
            </w:r>
          </w:p>
        </w:tc>
      </w:tr>
      <w:tr w:rsidR="00D94164" w:rsidTr="00DA3C1F">
        <w:tc>
          <w:tcPr>
            <w:tcW w:w="9210" w:type="dxa"/>
          </w:tcPr>
          <w:p w:rsidR="00D94164" w:rsidRDefault="00D94164" w:rsidP="008B29B0">
            <w:pPr>
              <w:ind w:firstLine="708"/>
              <w:rPr>
                <w:rFonts w:ascii="Cambria Math" w:hAnsi="Cambria Math"/>
                <w:sz w:val="24"/>
                <w:szCs w:val="24"/>
              </w:rPr>
            </w:pPr>
            <w:r w:rsidRPr="00B2604A">
              <w:rPr>
                <w:rFonts w:ascii="Cambria Math" w:hAnsi="Cambria Math"/>
                <w:sz w:val="24"/>
                <w:szCs w:val="24"/>
              </w:rPr>
              <w:t xml:space="preserve">Öğretmen </w:t>
            </w:r>
            <w:r>
              <w:rPr>
                <w:rFonts w:ascii="Cambria Math" w:hAnsi="Cambria Math"/>
                <w:sz w:val="24"/>
                <w:szCs w:val="24"/>
              </w:rPr>
              <w:t>çalışma kâğıtlarını kapattırır ve defterlerinden küçük kâğıt parçaları koparmalarını ister. Burada öğretmenin bu uygulama ile topladığı kâğıtları süreç değerlendirmesinde kullanması gerektiğini düşündük.  Ve şu soruyu sorar:</w:t>
            </w:r>
          </w:p>
          <w:p w:rsidR="00D94164" w:rsidRPr="00D94164" w:rsidRDefault="00D94164" w:rsidP="008B29B0">
            <w:pPr>
              <w:ind w:firstLine="708"/>
              <w:rPr>
                <w:rFonts w:ascii="Cambria Math" w:eastAsia="Times New Roman" w:hAnsi="Cambria Math" w:cs="Times New Roman"/>
                <w:i/>
                <w:color w:val="000000"/>
                <w:sz w:val="24"/>
                <w:szCs w:val="24"/>
              </w:rPr>
            </w:pPr>
            <w:r>
              <w:rPr>
                <w:rFonts w:ascii="Cambria Math" w:eastAsia="Times New Roman" w:hAnsi="Cambria Math" w:cs="Times New Roman"/>
                <w:i/>
                <w:color w:val="000000"/>
                <w:sz w:val="24"/>
                <w:szCs w:val="24"/>
              </w:rPr>
              <w:t>Şimdi</w:t>
            </w:r>
            <w:r w:rsidRPr="00D94164">
              <w:rPr>
                <w:rFonts w:ascii="Cambria Math" w:eastAsia="Times New Roman" w:hAnsi="Cambria Math" w:cs="Times New Roman"/>
                <w:i/>
                <w:color w:val="000000"/>
                <w:sz w:val="24"/>
                <w:szCs w:val="24"/>
              </w:rPr>
              <w:t xml:space="preserve"> f fonksiyonunun x=2 noktasındaki türevini tanıma uygun olarak tanıma bakmadan yazmaya çalışın.</w:t>
            </w:r>
          </w:p>
          <w:p w:rsidR="00D94164" w:rsidRDefault="00D94164" w:rsidP="008B29B0">
            <w:pPr>
              <w:ind w:firstLine="708"/>
              <w:rPr>
                <w:rFonts w:ascii="Cambria Math" w:hAnsi="Cambria Math"/>
                <w:sz w:val="24"/>
                <w:szCs w:val="24"/>
              </w:rPr>
            </w:pPr>
            <w:r>
              <w:rPr>
                <w:rFonts w:ascii="Cambria Math" w:hAnsi="Cambria Math"/>
                <w:sz w:val="24"/>
                <w:szCs w:val="24"/>
              </w:rPr>
              <w:t>Öğretmen tüm kâğıtları toplar.</w:t>
            </w:r>
          </w:p>
          <w:p w:rsidR="00D94164" w:rsidRDefault="00D94164" w:rsidP="008B29B0">
            <w:pPr>
              <w:jc w:val="both"/>
              <w:rPr>
                <w:rFonts w:ascii="Cambria Math" w:hAnsi="Cambria Math" w:cs="Times New Roman"/>
                <w:sz w:val="24"/>
                <w:szCs w:val="24"/>
              </w:rPr>
            </w:pPr>
          </w:p>
        </w:tc>
      </w:tr>
    </w:tbl>
    <w:p w:rsidR="00D94164" w:rsidRDefault="00D94164" w:rsidP="008849C5">
      <w:pPr>
        <w:jc w:val="both"/>
        <w:rPr>
          <w:rFonts w:ascii="Cambria Math" w:hAnsi="Cambria Math" w:cs="Times New Roman"/>
          <w:sz w:val="24"/>
          <w:szCs w:val="24"/>
        </w:rPr>
      </w:pPr>
    </w:p>
    <w:p w:rsidR="00080612" w:rsidRDefault="006C1707" w:rsidP="006C1707">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5.3</w:t>
      </w:r>
      <w:proofErr w:type="gramEnd"/>
      <w:r>
        <w:rPr>
          <w:rFonts w:ascii="Cambria Math" w:hAnsi="Cambria Math" w:cs="Times New Roman"/>
          <w:sz w:val="24"/>
          <w:szCs w:val="24"/>
        </w:rPr>
        <w:t>. ile öğrencilerin türevin geometrik olarak ne anlama geldiğini söylemelerini ve bunu pekiştirmelerini istedik.</w:t>
      </w:r>
      <w:r w:rsidR="008849C5">
        <w:rPr>
          <w:rFonts w:ascii="Cambria Math" w:hAnsi="Cambria Math" w:cs="Times New Roman"/>
          <w:sz w:val="24"/>
          <w:szCs w:val="24"/>
        </w:rPr>
        <w:t xml:space="preserve"> Öğretmen burada </w:t>
      </w:r>
      <w:r w:rsidR="008849C5" w:rsidRPr="003F39F3">
        <w:rPr>
          <w:rFonts w:ascii="Cambria Math" w:hAnsi="Cambria Math" w:cs="Times New Roman"/>
          <w:b/>
          <w:sz w:val="24"/>
          <w:szCs w:val="24"/>
        </w:rPr>
        <w:t>tablo okuma tekniği</w:t>
      </w:r>
      <w:r w:rsidR="008849C5">
        <w:rPr>
          <w:rFonts w:ascii="Cambria Math" w:hAnsi="Cambria Math" w:cs="Times New Roman"/>
          <w:sz w:val="24"/>
          <w:szCs w:val="24"/>
        </w:rPr>
        <w:t xml:space="preserve"> ile öğrencilerin önermeyi tamamlamasını istemektedir.</w:t>
      </w:r>
      <w:r w:rsidR="00894432">
        <w:rPr>
          <w:rFonts w:ascii="Cambria Math" w:hAnsi="Cambria Math" w:cs="Times New Roman"/>
          <w:sz w:val="24"/>
          <w:szCs w:val="24"/>
        </w:rPr>
        <w:t xml:space="preserve"> Öğrenilenlerin pekiştirilmesi için alıştırma olarak türevin geometrik anlamı ile ilgili </w:t>
      </w:r>
      <w:r w:rsidR="00894432" w:rsidRPr="00E87AF2">
        <w:rPr>
          <w:rFonts w:ascii="Cambria Math" w:hAnsi="Cambria Math" w:cs="Times New Roman"/>
          <w:b/>
          <w:sz w:val="24"/>
          <w:szCs w:val="24"/>
        </w:rPr>
        <w:t>tablo</w:t>
      </w:r>
      <w:r w:rsidR="00894432">
        <w:rPr>
          <w:rFonts w:ascii="Cambria Math" w:hAnsi="Cambria Math" w:cs="Times New Roman"/>
          <w:sz w:val="24"/>
          <w:szCs w:val="24"/>
        </w:rPr>
        <w:t xml:space="preserve">yu </w:t>
      </w:r>
      <w:r w:rsidR="00894432" w:rsidRPr="00E87AF2">
        <w:rPr>
          <w:rFonts w:ascii="Cambria Math" w:hAnsi="Cambria Math" w:cs="Times New Roman"/>
          <w:b/>
          <w:sz w:val="24"/>
          <w:szCs w:val="24"/>
        </w:rPr>
        <w:t>doldurma</w:t>
      </w:r>
      <w:r w:rsidR="00894432">
        <w:rPr>
          <w:rFonts w:ascii="Cambria Math" w:hAnsi="Cambria Math" w:cs="Times New Roman"/>
          <w:sz w:val="24"/>
          <w:szCs w:val="24"/>
        </w:rPr>
        <w:t>ları istenir.</w:t>
      </w:r>
    </w:p>
    <w:p w:rsidR="006C1707" w:rsidRDefault="00080612" w:rsidP="006C1707">
      <w:pPr>
        <w:ind w:firstLine="708"/>
        <w:jc w:val="both"/>
        <w:rPr>
          <w:rFonts w:ascii="Cambria Math" w:hAnsi="Cambria Math" w:cs="Times New Roman"/>
          <w:sz w:val="24"/>
          <w:szCs w:val="24"/>
        </w:rPr>
      </w:pPr>
      <w:r>
        <w:rPr>
          <w:rFonts w:ascii="Cambria Math" w:hAnsi="Cambria Math" w:cs="Times New Roman"/>
          <w:sz w:val="24"/>
          <w:szCs w:val="24"/>
        </w:rPr>
        <w:t xml:space="preserve">Etkinlik </w:t>
      </w:r>
      <w:proofErr w:type="gramStart"/>
      <w:r>
        <w:rPr>
          <w:rFonts w:ascii="Cambria Math" w:hAnsi="Cambria Math" w:cs="Times New Roman"/>
          <w:sz w:val="24"/>
          <w:szCs w:val="24"/>
        </w:rPr>
        <w:t>5.4</w:t>
      </w:r>
      <w:proofErr w:type="gramEnd"/>
      <w:r>
        <w:rPr>
          <w:rFonts w:ascii="Cambria Math" w:hAnsi="Cambria Math" w:cs="Times New Roman"/>
          <w:sz w:val="24"/>
          <w:szCs w:val="24"/>
        </w:rPr>
        <w:t>. ile fonksiyonların türevlerini tanımdan hesaplamalarını istedik ve buna uygun bir alıştırma kağıdı düzenledik.</w:t>
      </w:r>
      <w:r w:rsidR="006C1707">
        <w:rPr>
          <w:rFonts w:ascii="Cambria Math" w:hAnsi="Cambria Math" w:cs="Times New Roman"/>
          <w:sz w:val="24"/>
          <w:szCs w:val="24"/>
        </w:rPr>
        <w:t xml:space="preserve"> </w:t>
      </w:r>
    </w:p>
    <w:p w:rsidR="004F48BF" w:rsidRDefault="004F48BF" w:rsidP="006C1707">
      <w:pPr>
        <w:ind w:firstLine="708"/>
        <w:jc w:val="both"/>
        <w:rPr>
          <w:rFonts w:ascii="Cambria Math" w:hAnsi="Cambria Math" w:cs="Times New Roman"/>
          <w:sz w:val="24"/>
          <w:szCs w:val="24"/>
        </w:rPr>
      </w:pPr>
    </w:p>
    <w:p w:rsidR="006C1707" w:rsidRDefault="006C1707" w:rsidP="00566DAF">
      <w:pPr>
        <w:ind w:firstLine="708"/>
        <w:jc w:val="both"/>
        <w:rPr>
          <w:rFonts w:ascii="Cambria Math" w:hAnsi="Cambria Math" w:cs="Times New Roman"/>
          <w:sz w:val="24"/>
          <w:szCs w:val="24"/>
        </w:rPr>
      </w:pPr>
    </w:p>
    <w:p w:rsidR="00BA20D1" w:rsidRDefault="00BA20D1" w:rsidP="00370C25">
      <w:pPr>
        <w:rPr>
          <w:rFonts w:ascii="Cambria Math" w:hAnsi="Cambria Math"/>
          <w:sz w:val="18"/>
          <w:szCs w:val="18"/>
        </w:rPr>
      </w:pPr>
    </w:p>
    <w:tbl>
      <w:tblPr>
        <w:tblStyle w:val="TabloKlavuzu"/>
        <w:tblW w:w="0" w:type="auto"/>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210"/>
      </w:tblGrid>
      <w:tr w:rsidR="00BA20D1" w:rsidTr="00DA3C1F">
        <w:trPr>
          <w:jc w:val="center"/>
        </w:trPr>
        <w:tc>
          <w:tcPr>
            <w:tcW w:w="9210" w:type="dxa"/>
          </w:tcPr>
          <w:p w:rsidR="00BA20D1" w:rsidRDefault="00BA20D1" w:rsidP="00BA20D1">
            <w:pPr>
              <w:pStyle w:val="Balk2"/>
              <w:jc w:val="center"/>
              <w:outlineLvl w:val="1"/>
            </w:pPr>
            <w:r>
              <w:lastRenderedPageBreak/>
              <w:t>ETKİNLİK-5</w:t>
            </w:r>
            <w:r w:rsidR="00450BEE" w:rsidRPr="00450BEE">
              <w:rPr>
                <w:color w:val="auto"/>
              </w:rPr>
              <w:t>(30 dk.)</w:t>
            </w:r>
          </w:p>
        </w:tc>
      </w:tr>
      <w:tr w:rsidR="00BA20D1" w:rsidTr="00DA3C1F">
        <w:trPr>
          <w:trHeight w:val="9907"/>
          <w:jc w:val="center"/>
        </w:trPr>
        <w:tc>
          <w:tcPr>
            <w:tcW w:w="9210" w:type="dxa"/>
          </w:tcPr>
          <w:p w:rsidR="00BA20D1" w:rsidRDefault="002F171F" w:rsidP="00BA20D1">
            <w:pPr>
              <w:pStyle w:val="Balk2"/>
              <w:outlineLvl w:val="1"/>
            </w:pPr>
            <w:r>
              <w:t>5</w:t>
            </w:r>
            <w:r w:rsidR="00BA20D1">
              <w:t>.</w:t>
            </w:r>
            <w:r>
              <w:t>1</w:t>
            </w:r>
            <w:r w:rsidR="00BA20D1">
              <w:t>.</w:t>
            </w:r>
            <w:r w:rsidR="00BA20D1" w:rsidRPr="006B5EF8">
              <w:t xml:space="preserve"> </w:t>
            </w:r>
            <w:r w:rsidR="00BA20D1">
              <w:t>Teğetin Eğimi Nedir Sizce?</w:t>
            </w:r>
          </w:p>
          <w:p w:rsidR="00BA20D1" w:rsidRPr="0015354E" w:rsidRDefault="00BA20D1" w:rsidP="00BA20D1"/>
          <w:p w:rsidR="00BA20D1" w:rsidRDefault="00BA20D1" w:rsidP="00BA20D1">
            <w:pPr>
              <w:rPr>
                <w:rFonts w:ascii="Cambria Math" w:hAnsi="Cambria Math"/>
              </w:rPr>
            </w:pPr>
            <w:r>
              <w:tab/>
            </w:r>
            <w:r>
              <w:rPr>
                <w:rFonts w:ascii="Cambria Math" w:hAnsi="Cambria Math"/>
              </w:rPr>
              <w:t>AB doğrularını her iki durumda da teğete yaklaştırmaya çalıştık. Şimdi tekrar şu soruları gözden geçirelim.</w:t>
            </w:r>
          </w:p>
          <w:p w:rsidR="00BA20D1" w:rsidRPr="00F4232A" w:rsidRDefault="00BA20D1" w:rsidP="00BA20D1">
            <w:pPr>
              <w:pStyle w:val="ListeParagraf"/>
              <w:numPr>
                <w:ilvl w:val="0"/>
                <w:numId w:val="9"/>
              </w:numPr>
              <w:rPr>
                <w:rFonts w:ascii="Cambria Math" w:hAnsi="Cambria Math"/>
              </w:rPr>
            </w:pPr>
            <w:r w:rsidRPr="00D576FE">
              <w:rPr>
                <w:rFonts w:ascii="Cambria Math" w:hAnsi="Cambria Math"/>
                <w:color w:val="000000"/>
              </w:rPr>
              <w:t>AB</w:t>
            </w:r>
            <w:r>
              <w:rPr>
                <w:rFonts w:ascii="Cambria Math" w:hAnsi="Cambria Math"/>
                <w:color w:val="000000"/>
              </w:rPr>
              <w:t xml:space="preserve"> doğrularının eğimi </w:t>
            </w:r>
            <w:r w:rsidRPr="00F4232A">
              <w:rPr>
                <w:rFonts w:ascii="Cambria Math" w:hAnsi="Cambria Math"/>
                <w:i/>
                <w:color w:val="000000"/>
              </w:rPr>
              <w:t>h</w:t>
            </w:r>
            <w:r>
              <w:rPr>
                <w:rFonts w:ascii="Cambria Math" w:hAnsi="Cambria Math"/>
                <w:color w:val="000000"/>
              </w:rPr>
              <w:t xml:space="preserve"> değerine bağlı olarak</w:t>
            </w:r>
            <m:oMath>
              <m:r>
                <w:rPr>
                  <w:rFonts w:ascii="Cambria Math" w:hAnsi="Cambria Math"/>
                  <w:color w:val="000000"/>
                </w:rPr>
                <m:t xml:space="preserve">  </m:t>
              </m:r>
              <m:r>
                <w:rPr>
                  <w:rFonts w:ascii="Cambria Math" w:eastAsia="Times New Roman" w:hAnsi="Cambria Math" w:cs="Times New Roman"/>
                  <w:color w:val="000000"/>
                  <w:sz w:val="28"/>
                  <w:szCs w:val="28"/>
                </w:rPr>
                <m:t xml:space="preserve"> </m:t>
              </m:r>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oMath>
            <w:r>
              <w:rPr>
                <w:rFonts w:ascii="Cambria Math" w:hAnsi="Cambria Math"/>
                <w:color w:val="000000"/>
                <w:sz w:val="28"/>
                <w:szCs w:val="28"/>
              </w:rPr>
              <w:t xml:space="preserve">  </w:t>
            </w:r>
            <w:r>
              <w:rPr>
                <w:rFonts w:ascii="Cambria Math" w:hAnsi="Cambria Math"/>
                <w:color w:val="000000"/>
              </w:rPr>
              <w:t>ifadesi ile hesaplanıyor. AB doğrusu teğete yaklaştıkça h değeri hangi değere yaklaşmaktadır?</w:t>
            </w:r>
          </w:p>
          <w:p w:rsidR="00BA20D1" w:rsidRDefault="00BA20D1" w:rsidP="00BA20D1">
            <w:pPr>
              <w:pStyle w:val="ListeParagraf"/>
              <w:ind w:left="761"/>
              <w:rPr>
                <w:rFonts w:ascii="Cambria Math" w:hAnsi="Cambria Math"/>
                <w:color w:val="000000"/>
              </w:rPr>
            </w:pPr>
            <w:r>
              <w:rPr>
                <w:rFonts w:ascii="Cambria Math" w:hAnsi="Cambria Math"/>
                <w:noProof/>
                <w:color w:val="000000"/>
              </w:rPr>
              <w:drawing>
                <wp:anchor distT="0" distB="0" distL="114300" distR="114300" simplePos="0" relativeHeight="251732992" behindDoc="0" locked="0" layoutInCell="1" allowOverlap="1">
                  <wp:simplePos x="0" y="0"/>
                  <wp:positionH relativeFrom="column">
                    <wp:posOffset>137795</wp:posOffset>
                  </wp:positionH>
                  <wp:positionV relativeFrom="paragraph">
                    <wp:posOffset>15240</wp:posOffset>
                  </wp:positionV>
                  <wp:extent cx="514350" cy="514350"/>
                  <wp:effectExtent l="19050" t="0" r="0" b="0"/>
                  <wp:wrapSquare wrapText="bothSides"/>
                  <wp:docPr id="47"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Default="00BA20D1" w:rsidP="00BA20D1">
            <w:pPr>
              <w:pStyle w:val="ListeParagraf"/>
              <w:ind w:left="761"/>
              <w:rPr>
                <w:rFonts w:ascii="Cambria Math" w:hAnsi="Cambria Math"/>
                <w:color w:val="000000"/>
              </w:rPr>
            </w:pPr>
            <w:proofErr w:type="gramStart"/>
            <w:r>
              <w:rPr>
                <w:rFonts w:ascii="Cambria Math" w:hAnsi="Cambria Math"/>
                <w:color w:val="000000"/>
              </w:rPr>
              <w:t>………………………………………………………………………………………………………………………….</w:t>
            </w:r>
            <w:proofErr w:type="gramEnd"/>
          </w:p>
          <w:p w:rsidR="00BA20D1" w:rsidRPr="00F4232A" w:rsidRDefault="00BA20D1" w:rsidP="00BA20D1">
            <w:pPr>
              <w:pStyle w:val="ListeParagraf"/>
              <w:ind w:left="761"/>
              <w:rPr>
                <w:rFonts w:ascii="Cambria Math" w:hAnsi="Cambria Math"/>
              </w:rPr>
            </w:pPr>
          </w:p>
          <w:p w:rsidR="00BA20D1" w:rsidRDefault="00BA20D1" w:rsidP="00BA20D1">
            <w:pPr>
              <w:pStyle w:val="ListeParagraf"/>
              <w:numPr>
                <w:ilvl w:val="1"/>
                <w:numId w:val="9"/>
              </w:numPr>
              <w:ind w:left="851" w:hanging="425"/>
              <w:rPr>
                <w:rFonts w:ascii="Cambria Math" w:hAnsi="Cambria Math"/>
              </w:rPr>
            </w:pPr>
            <w:r>
              <w:rPr>
                <w:rFonts w:ascii="Cambria Math" w:hAnsi="Cambria Math"/>
              </w:rPr>
              <w:t xml:space="preserve">Sizden </w:t>
            </w:r>
            <w:r w:rsidRPr="003E022E">
              <w:rPr>
                <w:rFonts w:ascii="Cambria Math" w:hAnsi="Cambria Math"/>
                <w:i/>
              </w:rPr>
              <w:t>x=2</w:t>
            </w:r>
            <w:r>
              <w:rPr>
                <w:rFonts w:ascii="Cambria Math" w:hAnsi="Cambria Math"/>
              </w:rPr>
              <w:t xml:space="preserve"> noktasındaki teğetin eğimi istenseydi, tablo-1 ve tablo-2’den hangi satırlar teğetin eğimine en yakın sonuçları verirdi?</w:t>
            </w:r>
          </w:p>
          <w:p w:rsidR="00BA20D1" w:rsidRDefault="00BA20D1" w:rsidP="00BA20D1">
            <w:pPr>
              <w:pStyle w:val="ListeParagraf"/>
              <w:ind w:left="761"/>
              <w:rPr>
                <w:rFonts w:ascii="Cambria Math" w:hAnsi="Cambria Math"/>
              </w:rPr>
            </w:pPr>
            <w:r>
              <w:rPr>
                <w:rFonts w:ascii="Cambria Math" w:hAnsi="Cambria Math"/>
                <w:noProof/>
              </w:rPr>
              <w:drawing>
                <wp:anchor distT="0" distB="0" distL="114300" distR="114300" simplePos="0" relativeHeight="251734016" behindDoc="0" locked="0" layoutInCell="1" allowOverlap="1">
                  <wp:simplePos x="0" y="0"/>
                  <wp:positionH relativeFrom="column">
                    <wp:posOffset>137795</wp:posOffset>
                  </wp:positionH>
                  <wp:positionV relativeFrom="paragraph">
                    <wp:posOffset>26035</wp:posOffset>
                  </wp:positionV>
                  <wp:extent cx="514350" cy="514350"/>
                  <wp:effectExtent l="19050" t="0" r="0" b="0"/>
                  <wp:wrapSquare wrapText="bothSides"/>
                  <wp:docPr id="48"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Default="00BA20D1" w:rsidP="00BA20D1">
            <w:pPr>
              <w:pStyle w:val="ListeParagraf"/>
              <w:ind w:left="761"/>
              <w:rPr>
                <w:rFonts w:ascii="Cambria Math" w:hAnsi="Cambria Math"/>
              </w:rPr>
            </w:pPr>
            <w:proofErr w:type="gramStart"/>
            <w:r>
              <w:rPr>
                <w:rFonts w:ascii="Cambria Math" w:hAnsi="Cambria Math"/>
              </w:rPr>
              <w:t>……………………………………………………………………………………………………………………………</w:t>
            </w:r>
            <w:proofErr w:type="gramEnd"/>
          </w:p>
          <w:p w:rsidR="00BA20D1" w:rsidRDefault="00BA20D1" w:rsidP="00BA20D1">
            <w:pPr>
              <w:pStyle w:val="ListeParagraf"/>
              <w:ind w:left="761"/>
              <w:rPr>
                <w:rFonts w:ascii="Cambria Math" w:hAnsi="Cambria Math"/>
              </w:rPr>
            </w:pPr>
          </w:p>
          <w:p w:rsidR="00BA20D1" w:rsidRDefault="00BA20D1" w:rsidP="00BA20D1">
            <w:pPr>
              <w:pStyle w:val="ListeParagraf"/>
              <w:numPr>
                <w:ilvl w:val="0"/>
                <w:numId w:val="9"/>
              </w:numPr>
              <w:rPr>
                <w:rFonts w:ascii="Cambria Math" w:hAnsi="Cambria Math"/>
              </w:rPr>
            </w:pPr>
            <w:r w:rsidRPr="00314F1D">
              <w:rPr>
                <w:rFonts w:ascii="Cambria Math" w:hAnsi="Cambria Math"/>
              </w:rPr>
              <w:t>Teğetin eğimi için</w:t>
            </w:r>
            <w:r>
              <w:rPr>
                <w:rFonts w:ascii="Cambria Math" w:hAnsi="Cambria Math"/>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eastAsia="Times New Roman" w:hAnsi="Cambria Math" w:cs="Times New Roman"/>
                          <w:i/>
                          <w:color w:val="000000"/>
                          <w:sz w:val="28"/>
                          <w:szCs w:val="28"/>
                        </w:rPr>
                      </m:ctrlPr>
                    </m:fPr>
                    <m:num>
                      <m:r>
                        <w:rPr>
                          <w:rFonts w:ascii="Cambria Math" w:eastAsia="Times New Roman" w:hAnsi="Cambria Math" w:cs="Times New Roman"/>
                          <w:color w:val="000000"/>
                          <w:sz w:val="28"/>
                          <w:szCs w:val="28"/>
                        </w:rPr>
                        <m:t>f</m:t>
                      </m:r>
                      <m:d>
                        <m:dPr>
                          <m:ctrlPr>
                            <w:rPr>
                              <w:rFonts w:ascii="Cambria Math" w:eastAsia="Times New Roman" w:hAnsi="Cambria Math" w:cs="Times New Roman"/>
                              <w:i/>
                              <w:color w:val="000000"/>
                              <w:sz w:val="28"/>
                              <w:szCs w:val="28"/>
                            </w:rPr>
                          </m:ctrlPr>
                        </m:dPr>
                        <m:e>
                          <m:r>
                            <w:rPr>
                              <w:rFonts w:ascii="Cambria Math" w:eastAsia="Times New Roman" w:hAnsi="Cambria Math" w:cs="Times New Roman"/>
                              <w:color w:val="000000"/>
                              <w:sz w:val="28"/>
                              <w:szCs w:val="28"/>
                            </w:rPr>
                            <m:t>2+</m:t>
                          </m:r>
                          <m:r>
                            <w:rPr>
                              <w:rFonts w:ascii="Cambria Math" w:eastAsia="Times New Roman" w:hAnsi="Cambria Math" w:cs="Times New Roman"/>
                              <w:color w:val="000000"/>
                              <w:sz w:val="28"/>
                              <w:szCs w:val="28"/>
                            </w:rPr>
                            <m:t>h</m:t>
                          </m:r>
                        </m:e>
                      </m:d>
                      <m:r>
                        <w:rPr>
                          <w:rFonts w:ascii="Cambria Math" w:eastAsia="Times New Roman" w:hAnsi="Cambria Math" w:cs="Times New Roman"/>
                          <w:color w:val="000000"/>
                          <w:sz w:val="28"/>
                          <w:szCs w:val="28"/>
                        </w:rPr>
                        <m:t>-f(2)</m:t>
                      </m:r>
                      <m:r>
                        <m:rPr>
                          <m:sty m:val="p"/>
                        </m:rPr>
                        <w:rPr>
                          <w:rFonts w:ascii="Cambria Math" w:eastAsia="Times New Roman" w:hAnsi="Cambria Math" w:cs="Times New Roman"/>
                          <w:color w:val="000000"/>
                          <w:sz w:val="28"/>
                          <w:szCs w:val="28"/>
                        </w:rPr>
                        <m:t> </m:t>
                      </m:r>
                    </m:num>
                    <m:den>
                      <m:r>
                        <w:rPr>
                          <w:rFonts w:ascii="Cambria Math" w:eastAsia="Times New Roman" w:hAnsi="Cambria Math" w:cs="Times New Roman"/>
                          <w:color w:val="000000"/>
                          <w:sz w:val="28"/>
                          <w:szCs w:val="28"/>
                        </w:rPr>
                        <m:t>h</m:t>
                      </m:r>
                    </m:den>
                  </m:f>
                </m:e>
              </m:func>
            </m:oMath>
            <w:r w:rsidRPr="00314F1D">
              <w:rPr>
                <w:rFonts w:ascii="Cambria Math" w:hAnsi="Cambria Math"/>
              </w:rPr>
              <w:t xml:space="preserve"> </w:t>
            </w:r>
            <w:r>
              <w:rPr>
                <w:rFonts w:ascii="Cambria Math" w:hAnsi="Cambria Math"/>
              </w:rPr>
              <w:t xml:space="preserve"> değerini kullana bilir miyiz?</w:t>
            </w:r>
          </w:p>
          <w:p w:rsidR="00BA20D1" w:rsidRDefault="00BA20D1" w:rsidP="00BA20D1">
            <w:pPr>
              <w:pStyle w:val="ListeParagraf"/>
              <w:ind w:left="761"/>
              <w:rPr>
                <w:rFonts w:ascii="Cambria Math" w:hAnsi="Cambria Math"/>
              </w:rPr>
            </w:pPr>
            <w:r>
              <w:rPr>
                <w:rFonts w:ascii="Cambria Math" w:hAnsi="Cambria Math"/>
                <w:noProof/>
              </w:rPr>
              <w:drawing>
                <wp:anchor distT="0" distB="0" distL="114300" distR="114300" simplePos="0" relativeHeight="251735040" behindDoc="0" locked="0" layoutInCell="1" allowOverlap="1">
                  <wp:simplePos x="0" y="0"/>
                  <wp:positionH relativeFrom="column">
                    <wp:posOffset>166370</wp:posOffset>
                  </wp:positionH>
                  <wp:positionV relativeFrom="paragraph">
                    <wp:posOffset>43180</wp:posOffset>
                  </wp:positionV>
                  <wp:extent cx="514350" cy="514350"/>
                  <wp:effectExtent l="19050" t="0" r="0" b="0"/>
                  <wp:wrapSquare wrapText="bothSides"/>
                  <wp:docPr id="49"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Default="00BA20D1" w:rsidP="00BA20D1">
            <w:pPr>
              <w:pStyle w:val="ListeParagraf"/>
              <w:ind w:left="761"/>
              <w:rPr>
                <w:rFonts w:ascii="Cambria Math" w:hAnsi="Cambria Math"/>
              </w:rPr>
            </w:pPr>
            <w:proofErr w:type="gramStart"/>
            <w:r>
              <w:rPr>
                <w:rFonts w:ascii="Cambria Math" w:hAnsi="Cambria Math"/>
              </w:rPr>
              <w:t>……………………………………………………………………………………………………………………………</w:t>
            </w:r>
            <w:proofErr w:type="gramEnd"/>
          </w:p>
          <w:p w:rsidR="00BA20D1" w:rsidRDefault="00BA20D1" w:rsidP="00BA20D1">
            <w:pPr>
              <w:pStyle w:val="ListeParagraf"/>
              <w:ind w:left="761"/>
              <w:rPr>
                <w:rFonts w:ascii="Cambria Math" w:hAnsi="Cambria Math"/>
              </w:rPr>
            </w:pPr>
          </w:p>
          <w:p w:rsidR="00BA20D1" w:rsidRDefault="00BA20D1" w:rsidP="00BA20D1">
            <w:pPr>
              <w:pStyle w:val="ListeParagraf"/>
              <w:ind w:left="761"/>
              <w:rPr>
                <w:rFonts w:ascii="Cambria Math" w:hAnsi="Cambria Math"/>
              </w:rPr>
            </w:pPr>
            <w:r>
              <w:rPr>
                <w:rFonts w:ascii="Cambria Math" w:hAnsi="Cambria Math"/>
              </w:rPr>
              <w:t>Şimdi aşağıdaki bölüme geçiniz. Tanımı okuyup tanımla ilgili uygulamayı yapınız ve tekrar bu bölüme göz atın.</w:t>
            </w:r>
          </w:p>
          <w:p w:rsidR="00BA20D1" w:rsidRPr="00314F1D" w:rsidRDefault="00BA20D1" w:rsidP="00BA20D1">
            <w:pPr>
              <w:pStyle w:val="ListeParagraf"/>
              <w:ind w:left="761"/>
              <w:rPr>
                <w:rFonts w:ascii="Cambria Math" w:hAnsi="Cambria Math"/>
              </w:rPr>
            </w:pPr>
          </w:p>
          <w:p w:rsidR="00BA20D1" w:rsidRPr="00F4232A" w:rsidRDefault="002F171F" w:rsidP="00BA20D1">
            <w:pPr>
              <w:pStyle w:val="Balk2"/>
              <w:outlineLvl w:val="1"/>
              <w:rPr>
                <w:rFonts w:ascii="Cambria Math" w:hAnsi="Cambria Math"/>
              </w:rPr>
            </w:pPr>
            <w:r>
              <w:t>5</w:t>
            </w:r>
            <w:r w:rsidR="00BA20D1">
              <w:t>.</w:t>
            </w:r>
            <w:r>
              <w:t>2.</w:t>
            </w:r>
            <w:r w:rsidR="00BA20D1">
              <w:t xml:space="preserve"> Türevin Tanımı </w:t>
            </w:r>
          </w:p>
          <w:p w:rsidR="00BA20D1" w:rsidRPr="002948B3" w:rsidRDefault="00BA20D1" w:rsidP="00BA20D1"/>
          <w:tbl>
            <w:tblPr>
              <w:tblStyle w:val="TabloKlavuzu"/>
              <w:tblW w:w="0" w:type="auto"/>
              <w:tblLook w:val="04A0" w:firstRow="1" w:lastRow="0" w:firstColumn="1" w:lastColumn="0" w:noHBand="0" w:noVBand="1"/>
            </w:tblPr>
            <w:tblGrid>
              <w:gridCol w:w="8984"/>
            </w:tblGrid>
            <w:tr w:rsidR="006C1707" w:rsidTr="00463972">
              <w:tc>
                <w:tcPr>
                  <w:tcW w:w="9210" w:type="dxa"/>
                </w:tcPr>
                <w:p w:rsidR="00BA20D1" w:rsidRDefault="00BA20D1" w:rsidP="00463972">
                  <w:pPr>
                    <w:rPr>
                      <w:rFonts w:ascii="Cambria Math" w:hAnsi="Cambria Math"/>
                      <w:b/>
                      <w:i/>
                      <w:u w:val="single"/>
                    </w:rPr>
                  </w:pPr>
                </w:p>
                <w:p w:rsidR="00BA20D1" w:rsidRDefault="00BA20D1" w:rsidP="00463972">
                  <w:pPr>
                    <w:rPr>
                      <w:rFonts w:ascii="Cambria Math" w:hAnsi="Cambria Math"/>
                    </w:rPr>
                  </w:pPr>
                  <w:r w:rsidRPr="002948B3">
                    <w:rPr>
                      <w:rFonts w:ascii="Cambria Math" w:hAnsi="Cambria Math"/>
                      <w:b/>
                      <w:i/>
                      <w:u w:val="single"/>
                    </w:rPr>
                    <w:t>TANIM:</w:t>
                  </w:r>
                  <w:r>
                    <w:rPr>
                      <w:rFonts w:ascii="Cambria Math" w:hAnsi="Cambria Math"/>
                    </w:rPr>
                    <w:t xml:space="preserve"> </w:t>
                  </w:r>
                  <m:oMath>
                    <m:r>
                      <w:rPr>
                        <w:rFonts w:ascii="Cambria Math" w:hAnsi="Cambria Math"/>
                      </w:rPr>
                      <m:t>f:IR→IR</m:t>
                    </m:r>
                  </m:oMath>
                  <w:r>
                    <w:rPr>
                      <w:rFonts w:ascii="Cambria Math" w:hAnsi="Cambria Math"/>
                    </w:rPr>
                    <w:t xml:space="preserve"> ,</w:t>
                  </w:r>
                  <m:oMath>
                    <m:r>
                      <w:rPr>
                        <w:rFonts w:ascii="Cambria Math" w:hAnsi="Cambria Math"/>
                      </w:rPr>
                      <m:t xml:space="preserve">  x→f</m:t>
                    </m:r>
                    <m:d>
                      <m:dPr>
                        <m:ctrlPr>
                          <w:rPr>
                            <w:rFonts w:ascii="Cambria Math" w:hAnsi="Cambria Math"/>
                            <w:i/>
                          </w:rPr>
                        </m:ctrlPr>
                      </m:dPr>
                      <m:e>
                        <m:r>
                          <w:rPr>
                            <w:rFonts w:ascii="Cambria Math" w:hAnsi="Cambria Math"/>
                          </w:rPr>
                          <m:t>x</m:t>
                        </m:r>
                      </m:e>
                    </m:d>
                  </m:oMath>
                  <w:r>
                    <w:rPr>
                      <w:rFonts w:ascii="Cambria Math" w:hAnsi="Cambria Math"/>
                    </w:rPr>
                    <w:t xml:space="preserve">      bir fonksiyon olsun. </w:t>
                  </w:r>
                  <m:oMath>
                    <m:r>
                      <w:rPr>
                        <w:rFonts w:ascii="Cambria Math" w:hAnsi="Cambria Math"/>
                      </w:rPr>
                      <m:t>a∈IR</m:t>
                    </m:r>
                  </m:oMath>
                  <w:r>
                    <w:rPr>
                      <w:rFonts w:ascii="Cambria Math" w:hAnsi="Cambria Math"/>
                    </w:rPr>
                    <w:t xml:space="preserve"> </w:t>
                  </w:r>
                  <w:proofErr w:type="gramStart"/>
                  <w:r>
                    <w:rPr>
                      <w:rFonts w:ascii="Cambria Math" w:hAnsi="Cambria Math"/>
                    </w:rPr>
                    <w:t>olmak</w:t>
                  </w:r>
                  <w:proofErr w:type="gramEnd"/>
                  <w:r>
                    <w:rPr>
                      <w:rFonts w:ascii="Cambria Math" w:hAnsi="Cambria Math"/>
                    </w:rPr>
                    <w:t xml:space="preserve"> üzere,</w:t>
                  </w:r>
                </w:p>
                <w:p w:rsidR="00BA20D1" w:rsidRDefault="009F1D10" w:rsidP="00463972">
                  <m:oMathPara>
                    <m:oMathParaPr>
                      <m:jc m:val="center"/>
                    </m:oMathParaP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a+h</m:t>
                                  </m:r>
                                </m:e>
                              </m:d>
                              <m:r>
                                <w:rPr>
                                  <w:rFonts w:ascii="Cambria Math" w:hAnsi="Cambria Math"/>
                                </w:rPr>
                                <m:t>-f(a)</m:t>
                              </m:r>
                            </m:num>
                            <m:den>
                              <m:r>
                                <w:rPr>
                                  <w:rFonts w:ascii="Cambria Math" w:hAnsi="Cambria Math"/>
                                </w:rPr>
                                <m:t>h</m:t>
                              </m:r>
                            </m:den>
                          </m:f>
                        </m:e>
                      </m:func>
                    </m:oMath>
                  </m:oMathPara>
                </w:p>
                <w:p w:rsidR="00BA20D1" w:rsidRDefault="00BA20D1" w:rsidP="00463972">
                  <w:pPr>
                    <w:rPr>
                      <w:rFonts w:ascii="Cambria Math" w:hAnsi="Cambria Math"/>
                    </w:rPr>
                  </w:pPr>
                  <w:r w:rsidRPr="002948B3">
                    <w:rPr>
                      <w:rFonts w:ascii="Cambria Math" w:hAnsi="Cambria Math"/>
                    </w:rPr>
                    <w:t xml:space="preserve">Limiti varsa. Bu limite </w:t>
                  </w:r>
                  <w:r w:rsidRPr="002948B3">
                    <w:rPr>
                      <w:rFonts w:ascii="Cambria Math" w:hAnsi="Cambria Math"/>
                      <w:i/>
                    </w:rPr>
                    <w:t>f</w:t>
                  </w:r>
                  <w:r>
                    <w:rPr>
                      <w:rFonts w:ascii="Cambria Math" w:hAnsi="Cambria Math"/>
                    </w:rPr>
                    <w:t xml:space="preserve"> ‘</w:t>
                  </w:r>
                  <w:proofErr w:type="spellStart"/>
                  <w:r>
                    <w:rPr>
                      <w:rFonts w:ascii="Cambria Math" w:hAnsi="Cambria Math"/>
                    </w:rPr>
                    <w:t>nin</w:t>
                  </w:r>
                  <w:proofErr w:type="spellEnd"/>
                  <w:r>
                    <w:rPr>
                      <w:rFonts w:ascii="Cambria Math" w:hAnsi="Cambria Math"/>
                    </w:rPr>
                    <w:t xml:space="preserve"> </w:t>
                  </w:r>
                  <m:oMath>
                    <m:r>
                      <w:rPr>
                        <w:rFonts w:ascii="Cambria Math" w:hAnsi="Cambria Math"/>
                      </w:rPr>
                      <m:t>x=a</m:t>
                    </m:r>
                  </m:oMath>
                  <w:r>
                    <w:rPr>
                      <w:rFonts w:ascii="Cambria Math" w:hAnsi="Cambria Math"/>
                    </w:rPr>
                    <w:t xml:space="preserve"> noktasındaki türevi denir ve </w:t>
                  </w:r>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(a)</m:t>
                    </m:r>
                  </m:oMath>
                  <w:r>
                    <w:rPr>
                      <w:rFonts w:ascii="Cambria Math" w:hAnsi="Cambria Math"/>
                    </w:rPr>
                    <w:t xml:space="preserve"> ile gösterilir. Yani;</w:t>
                  </w:r>
                </w:p>
                <w:p w:rsidR="00BA20D1" w:rsidRDefault="009F1D10" w:rsidP="00463972">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a</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a+h</m:t>
                                  </m:r>
                                </m:e>
                              </m:d>
                              <m:r>
                                <w:rPr>
                                  <w:rFonts w:ascii="Cambria Math" w:hAnsi="Cambria Math"/>
                                </w:rPr>
                                <m:t>-f(a)</m:t>
                              </m:r>
                            </m:num>
                            <m:den>
                              <m:r>
                                <w:rPr>
                                  <w:rFonts w:ascii="Cambria Math" w:hAnsi="Cambria Math"/>
                                </w:rPr>
                                <m:t>h</m:t>
                              </m:r>
                            </m:den>
                          </m:f>
                        </m:e>
                      </m:func>
                    </m:oMath>
                  </m:oMathPara>
                </w:p>
                <w:p w:rsidR="00BA20D1" w:rsidRDefault="00BA20D1" w:rsidP="00463972"/>
              </w:tc>
            </w:tr>
          </w:tbl>
          <w:p w:rsidR="00BA20D1" w:rsidRDefault="00BA20D1" w:rsidP="00BA20D1"/>
          <w:p w:rsidR="00BA20D1" w:rsidRDefault="00BA20D1" w:rsidP="00BA20D1">
            <w:pPr>
              <w:pStyle w:val="ListeParagraf"/>
              <w:numPr>
                <w:ilvl w:val="0"/>
                <w:numId w:val="9"/>
              </w:numPr>
              <w:rPr>
                <w:rFonts w:ascii="Cambria Math" w:hAnsi="Cambria Math"/>
              </w:rPr>
            </w:pPr>
            <w:r w:rsidRPr="00A238AD">
              <w:rPr>
                <w:rFonts w:ascii="Cambria Math" w:hAnsi="Cambria Math"/>
              </w:rPr>
              <w:t xml:space="preserve">Şimdi siz de, </w:t>
            </w:r>
            <m:oMath>
              <m:r>
                <w:rPr>
                  <w:rFonts w:ascii="Cambria Math" w:hAnsi="Cambria Math"/>
                </w:rPr>
                <m:t>f</m:t>
              </m:r>
            </m:oMath>
            <w:r w:rsidRPr="00A238AD">
              <w:rPr>
                <w:rFonts w:ascii="Cambria Math" w:hAnsi="Cambria Math"/>
              </w:rPr>
              <w:t xml:space="preserve"> fonksiyonun </w:t>
            </w:r>
            <m:oMath>
              <m:r>
                <w:rPr>
                  <w:rFonts w:ascii="Cambria Math" w:hAnsi="Cambria Math"/>
                </w:rPr>
                <m:t>x=2</m:t>
              </m:r>
            </m:oMath>
            <w:r w:rsidRPr="00A238AD">
              <w:rPr>
                <w:rFonts w:ascii="Cambria Math" w:hAnsi="Cambria Math"/>
              </w:rPr>
              <w:t xml:space="preserve"> noktasındaki türevini yukarıdaki tanıma uygun olarak yazınız.</w:t>
            </w:r>
          </w:p>
          <w:p w:rsidR="00BA20D1" w:rsidRDefault="00BA20D1" w:rsidP="00BA20D1">
            <w:pPr>
              <w:pStyle w:val="ListeParagraf"/>
              <w:ind w:left="761"/>
              <w:rPr>
                <w:rFonts w:ascii="Cambria Math" w:hAnsi="Cambria Math"/>
              </w:rPr>
            </w:pPr>
            <w:r>
              <w:rPr>
                <w:rFonts w:ascii="Cambria Math" w:hAnsi="Cambria Math"/>
                <w:noProof/>
              </w:rPr>
              <w:drawing>
                <wp:anchor distT="0" distB="0" distL="114300" distR="114300" simplePos="0" relativeHeight="251736064" behindDoc="0" locked="0" layoutInCell="1" allowOverlap="1">
                  <wp:simplePos x="0" y="0"/>
                  <wp:positionH relativeFrom="column">
                    <wp:posOffset>137795</wp:posOffset>
                  </wp:positionH>
                  <wp:positionV relativeFrom="paragraph">
                    <wp:posOffset>92075</wp:posOffset>
                  </wp:positionV>
                  <wp:extent cx="514350" cy="514350"/>
                  <wp:effectExtent l="19050" t="0" r="0" b="0"/>
                  <wp:wrapSquare wrapText="bothSides"/>
                  <wp:docPr id="50"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Default="00BA20D1" w:rsidP="00BA20D1">
            <w:pPr>
              <w:pStyle w:val="ListeParagraf"/>
              <w:ind w:left="761"/>
              <w:rPr>
                <w:rFonts w:ascii="Cambria Math" w:hAnsi="Cambria Math"/>
              </w:rPr>
            </w:pPr>
            <w:proofErr w:type="gramStart"/>
            <w:r>
              <w:rPr>
                <w:rFonts w:ascii="Cambria Math" w:hAnsi="Cambria Math"/>
              </w:rPr>
              <w:t>……………………………………………………………………………………………………………………………</w:t>
            </w:r>
            <w:proofErr w:type="gramEnd"/>
          </w:p>
          <w:p w:rsidR="00BA20D1" w:rsidRDefault="00BA20D1" w:rsidP="00BA20D1">
            <w:pPr>
              <w:rPr>
                <w:rFonts w:ascii="Cambria Math" w:hAnsi="Cambria Math"/>
              </w:rPr>
            </w:pPr>
          </w:p>
          <w:p w:rsidR="00BA20D1" w:rsidRDefault="00BA20D1" w:rsidP="00BA20D1">
            <w:pPr>
              <w:rPr>
                <w:rFonts w:ascii="Cambria Math" w:hAnsi="Cambria Math"/>
              </w:rPr>
            </w:pPr>
          </w:p>
          <w:p w:rsidR="00BA20D1" w:rsidRPr="00692372" w:rsidRDefault="00BA20D1" w:rsidP="00BA20D1">
            <w:pPr>
              <w:rPr>
                <w:rFonts w:ascii="Cambria Math" w:hAnsi="Cambria Math"/>
              </w:rPr>
            </w:pPr>
          </w:p>
          <w:p w:rsidR="00BA20D1" w:rsidRDefault="002F171F" w:rsidP="00BA20D1">
            <w:pPr>
              <w:pStyle w:val="Balk2"/>
              <w:outlineLvl w:val="1"/>
            </w:pPr>
            <w:r>
              <w:t>5.</w:t>
            </w:r>
            <w:r w:rsidR="00360CF2">
              <w:t>3.</w:t>
            </w:r>
            <w:r w:rsidR="00BA20D1">
              <w:t xml:space="preserve"> Türevin Geometrik Anlamı</w:t>
            </w:r>
          </w:p>
          <w:p w:rsidR="00BA20D1" w:rsidRPr="00FC3DE5" w:rsidRDefault="00BA20D1" w:rsidP="00BA20D1">
            <w:pPr>
              <w:rPr>
                <w:rFonts w:ascii="Cambria Math" w:hAnsi="Cambria Math"/>
              </w:rPr>
            </w:pPr>
            <w:r>
              <w:rPr>
                <w:rFonts w:ascii="Cambria Math" w:hAnsi="Cambria Math"/>
                <w:noProof/>
              </w:rPr>
              <w:drawing>
                <wp:anchor distT="0" distB="0" distL="114300" distR="114300" simplePos="0" relativeHeight="251737088" behindDoc="0" locked="0" layoutInCell="1" allowOverlap="1">
                  <wp:simplePos x="0" y="0"/>
                  <wp:positionH relativeFrom="column">
                    <wp:posOffset>-195580</wp:posOffset>
                  </wp:positionH>
                  <wp:positionV relativeFrom="paragraph">
                    <wp:posOffset>114935</wp:posOffset>
                  </wp:positionV>
                  <wp:extent cx="514350" cy="514350"/>
                  <wp:effectExtent l="19050" t="0" r="0" b="0"/>
                  <wp:wrapSquare wrapText="bothSides"/>
                  <wp:docPr id="51"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r>
              <w:rPr>
                <w:rFonts w:ascii="Cambria Math" w:hAnsi="Cambria Math"/>
              </w:rPr>
              <w:t>Şimdi de aşağıdaki önermeyi tamamlayınız</w:t>
            </w:r>
          </w:p>
          <w:p w:rsidR="00BA20D1" w:rsidRPr="00E55DA0" w:rsidRDefault="00BA20D1" w:rsidP="00BA20D1">
            <w:pPr>
              <w:jc w:val="both"/>
              <w:rPr>
                <w:rFonts w:ascii="Cambria Math" w:hAnsi="Cambria Math"/>
                <w:b/>
                <w:i/>
              </w:rPr>
            </w:pPr>
            <w:r>
              <w:t>“</w:t>
            </w:r>
            <w:r w:rsidRPr="00FC3DE5">
              <w:rPr>
                <w:rFonts w:ascii="Cambria Math" w:hAnsi="Cambria Math"/>
                <w:b/>
                <w:i/>
              </w:rPr>
              <w:t xml:space="preserve">Bir </w:t>
            </w:r>
            <w:r w:rsidRPr="00FC3DE5">
              <w:rPr>
                <w:rFonts w:ascii="Cambria Math" w:hAnsi="Cambria Math"/>
                <w:i/>
              </w:rPr>
              <w:t xml:space="preserve">f </w:t>
            </w:r>
            <w:r w:rsidRPr="00FC3DE5">
              <w:rPr>
                <w:rFonts w:ascii="Cambria Math" w:hAnsi="Cambria Math"/>
                <w:b/>
                <w:i/>
              </w:rPr>
              <w:t xml:space="preserve"> fonksiyonunun </w:t>
            </w:r>
            <m:oMath>
              <m:r>
                <m:rPr>
                  <m:sty m:val="bi"/>
                </m:rPr>
                <w:rPr>
                  <w:rFonts w:ascii="Cambria Math" w:hAnsi="Cambria Math"/>
                </w:rPr>
                <m:t xml:space="preserve"> </m:t>
              </m:r>
              <m:r>
                <w:rPr>
                  <w:rFonts w:ascii="Cambria Math" w:hAnsi="Cambria Math"/>
                </w:rPr>
                <m:t>x=a</m:t>
              </m:r>
              <m:r>
                <m:rPr>
                  <m:sty m:val="bi"/>
                </m:rPr>
                <w:rPr>
                  <w:rFonts w:ascii="Cambria Math" w:hAnsi="Cambria Math"/>
                </w:rPr>
                <m:t xml:space="preserve"> </m:t>
              </m:r>
            </m:oMath>
            <w:r w:rsidRPr="00FC3DE5">
              <w:rPr>
                <w:rFonts w:ascii="Cambria Math" w:hAnsi="Cambria Math"/>
                <w:b/>
                <w:i/>
              </w:rPr>
              <w:t xml:space="preserve">noktasındaki türevi, o fonksiyonun </w:t>
            </w:r>
            <m:oMath>
              <m:r>
                <w:rPr>
                  <w:rFonts w:ascii="Cambria Math" w:hAnsi="Cambria Math"/>
                </w:rPr>
                <m:t>x=a</m:t>
              </m:r>
              <m:r>
                <m:rPr>
                  <m:sty m:val="bi"/>
                </m:rPr>
                <w:rPr>
                  <w:rFonts w:ascii="Cambria Math" w:hAnsi="Cambria Math"/>
                </w:rPr>
                <m:t xml:space="preserve"> </m:t>
              </m:r>
            </m:oMath>
            <w:r>
              <w:rPr>
                <w:rFonts w:ascii="Cambria Math" w:hAnsi="Cambria Math"/>
                <w:b/>
                <w:i/>
              </w:rPr>
              <w:t xml:space="preserve"> noktasındaki </w:t>
            </w:r>
            <w:proofErr w:type="gramStart"/>
            <w:r w:rsidRPr="00FC3DE5">
              <w:rPr>
                <w:rFonts w:ascii="Cambria Math" w:hAnsi="Cambria Math"/>
                <w:b/>
                <w:i/>
              </w:rPr>
              <w:t>…………</w:t>
            </w:r>
            <w:r>
              <w:rPr>
                <w:rFonts w:ascii="Cambria Math" w:hAnsi="Cambria Math"/>
                <w:b/>
                <w:i/>
              </w:rPr>
              <w:t>……………………………………………………………………………………………………………………………</w:t>
            </w:r>
            <w:proofErr w:type="gramEnd"/>
          </w:p>
          <w:p w:rsidR="00BA20D1" w:rsidRDefault="00BA20D1" w:rsidP="00BA20D1">
            <w:pPr>
              <w:pStyle w:val="ListeParagraf"/>
              <w:ind w:left="761"/>
              <w:rPr>
                <w:rFonts w:ascii="Cambria Math" w:hAnsi="Cambria Math"/>
              </w:rPr>
            </w:pPr>
          </w:p>
          <w:p w:rsidR="00DA3C1F" w:rsidRDefault="00DA3C1F" w:rsidP="00BA20D1">
            <w:pPr>
              <w:pStyle w:val="ListeParagraf"/>
              <w:ind w:left="761"/>
              <w:rPr>
                <w:rFonts w:ascii="Cambria Math" w:hAnsi="Cambria Math"/>
              </w:rPr>
            </w:pPr>
          </w:p>
          <w:p w:rsidR="00BA20D1" w:rsidRDefault="00BA20D1" w:rsidP="00BA20D1">
            <w:pPr>
              <w:pStyle w:val="ListeParagraf"/>
              <w:ind w:left="761"/>
              <w:rPr>
                <w:rFonts w:ascii="Cambria Math" w:hAnsi="Cambria Math"/>
              </w:rPr>
            </w:pPr>
            <w:r>
              <w:rPr>
                <w:rFonts w:ascii="Cambria Math" w:hAnsi="Cambria Math"/>
              </w:rPr>
              <w:t>Aşağıdaki tabloyu uygun şekilde doldurunuz.</w:t>
            </w: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2964"/>
              <w:gridCol w:w="2965"/>
              <w:gridCol w:w="3055"/>
            </w:tblGrid>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3B6728" w:rsidRDefault="00BA20D1" w:rsidP="00463972">
                  <w:pPr>
                    <w:spacing w:after="0" w:line="240" w:lineRule="auto"/>
                    <w:rPr>
                      <w:rFonts w:ascii="Cambria Math" w:hAnsi="Cambria Math"/>
                      <w:b/>
                      <w:sz w:val="24"/>
                      <w:szCs w:val="24"/>
                    </w:rPr>
                  </w:pPr>
                  <w:r w:rsidRPr="003B6728">
                    <w:rPr>
                      <w:rFonts w:ascii="Cambria Math" w:hAnsi="Cambria Math"/>
                      <w:b/>
                      <w:sz w:val="24"/>
                      <w:szCs w:val="24"/>
                    </w:rPr>
                    <w:t>Matematiksel İfade</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3B6728">
                    <w:rPr>
                      <w:rFonts w:ascii="Cambria Math" w:hAnsi="Cambria Math"/>
                      <w:b/>
                      <w:sz w:val="24"/>
                      <w:szCs w:val="24"/>
                    </w:rPr>
                    <w:t>Geometrik Karşılığı</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20D1" w:rsidRPr="00C205CB" w:rsidRDefault="00BA20D1" w:rsidP="00463972">
                  <w:pPr>
                    <w:spacing w:after="0" w:line="240" w:lineRule="auto"/>
                    <w:rPr>
                      <w:rFonts w:ascii="Cambria Math" w:hAnsi="Cambria Math"/>
                    </w:rPr>
                  </w:pPr>
                </w:p>
              </w:tc>
            </w:tr>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i/>
                    </w:rPr>
                    <w:t>f(x)</w:t>
                  </w:r>
                  <w:r w:rsidRPr="00C205CB">
                    <w:rPr>
                      <w:rFonts w:ascii="Cambria Math" w:hAnsi="Cambria Math"/>
                    </w:rPr>
                    <w:t xml:space="preserve"> fonksiyonunun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Pr="00C205CB">
                    <w:rPr>
                      <w:rFonts w:ascii="Cambria Math" w:hAnsi="Cambria Math"/>
                      <w:i/>
                    </w:rPr>
                    <w:t>=5</w:t>
                  </w:r>
                  <w:r w:rsidRPr="00C205CB">
                    <w:rPr>
                      <w:rFonts w:ascii="Cambria Math" w:hAnsi="Cambria Math"/>
                    </w:rPr>
                    <w:t xml:space="preserve"> noktasındaki türevi</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i/>
                    </w:rPr>
                    <w:t>f(x)</w:t>
                  </w:r>
                  <w:r>
                    <w:rPr>
                      <w:rFonts w:ascii="Cambria Math" w:hAnsi="Cambria Math"/>
                    </w:rPr>
                    <w:t xml:space="preserve"> fonksiyonunun </w:t>
                  </w:r>
                  <w:r w:rsidRPr="00C205CB">
                    <w:rPr>
                      <w:rFonts w:ascii="Cambria Math" w:hAnsi="Cambria Math"/>
                      <w:i/>
                    </w:rPr>
                    <w:t>5</w:t>
                  </w:r>
                  <w:r>
                    <w:rPr>
                      <w:rFonts w:ascii="Cambria Math" w:hAnsi="Cambria Math"/>
                    </w:rPr>
                    <w:t xml:space="preserve"> noktasındaki teğetinin eğimi</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i/>
                    </w:rPr>
                  </w:pPr>
                  <w:proofErr w:type="gramStart"/>
                  <w:r>
                    <w:rPr>
                      <w:rFonts w:ascii="Cambria Math" w:hAnsi="Cambria Math"/>
                    </w:rPr>
                    <w:t>f</w:t>
                  </w:r>
                  <w:proofErr w:type="gramEnd"/>
                  <w:r>
                    <w:rPr>
                      <w:rFonts w:ascii="Cambria Math" w:hAnsi="Cambria Math"/>
                    </w:rPr>
                    <w:t xml:space="preserve"> </w:t>
                  </w:r>
                  <w:r w:rsidRPr="00E55DA0">
                    <w:rPr>
                      <w:rFonts w:ascii="Cambria Math" w:hAnsi="Cambria Math"/>
                    </w:rPr>
                    <w:t>’(5)</w:t>
                  </w:r>
                  <w:r w:rsidRPr="00C205CB">
                    <w:rPr>
                      <w:rFonts w:ascii="Cambria Math" w:hAnsi="Cambria Math"/>
                      <w:i/>
                    </w:rPr>
                    <w:t>=</w:t>
                  </w:r>
                  <m:oMath>
                    <m:func>
                      <m:funcPr>
                        <m:ctrlPr>
                          <w:rPr>
                            <w:rFonts w:ascii="Cambria Math" w:hAnsi="Cambria Math"/>
                            <w:i/>
                            <w:sz w:val="28"/>
                            <w:szCs w:val="28"/>
                          </w:rPr>
                        </m:ctrlPr>
                      </m:funcPr>
                      <m:fName>
                        <m:limLow>
                          <m:limLowPr>
                            <m:ctrlPr>
                              <w:rPr>
                                <w:rFonts w:ascii="Cambria Math" w:hAnsi="Cambria Math"/>
                                <w:i/>
                                <w:sz w:val="28"/>
                                <w:szCs w:val="28"/>
                              </w:rPr>
                            </m:ctrlPr>
                          </m:limLowPr>
                          <m:e>
                            <m:r>
                              <w:rPr>
                                <w:rFonts w:ascii="Cambria Math" w:hAnsi="Cambria Math"/>
                                <w:sz w:val="28"/>
                                <w:szCs w:val="28"/>
                              </w:rPr>
                              <m:t>lim</m:t>
                            </m:r>
                          </m:e>
                          <m:lim>
                            <m:r>
                              <w:rPr>
                                <w:rFonts w:ascii="Cambria Math" w:hAnsi="Cambria Math"/>
                                <w:sz w:val="28"/>
                                <w:szCs w:val="28"/>
                              </w:rPr>
                              <m:t>h→0</m:t>
                            </m:r>
                          </m:lim>
                        </m:limLow>
                      </m:fName>
                      <m:e>
                        <m:f>
                          <m:fPr>
                            <m:ctrlPr>
                              <w:rPr>
                                <w:rFonts w:ascii="Cambria Math" w:hAnsi="Cambria Math"/>
                                <w:i/>
                                <w:sz w:val="28"/>
                                <w:szCs w:val="28"/>
                              </w:rPr>
                            </m:ctrlPr>
                          </m:fPr>
                          <m:num>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5+</m:t>
                                </m:r>
                                <m:r>
                                  <w:rPr>
                                    <w:rFonts w:ascii="Cambria Math" w:hAnsi="Cambria Math"/>
                                    <w:sz w:val="28"/>
                                    <w:szCs w:val="28"/>
                                  </w:rPr>
                                  <m:t>h</m:t>
                                </m:r>
                              </m:e>
                            </m:d>
                            <m:r>
                              <w:rPr>
                                <w:rFonts w:ascii="Cambria Math" w:hAnsi="Cambria Math"/>
                                <w:sz w:val="28"/>
                                <w:szCs w:val="28"/>
                              </w:rPr>
                              <m:t>-f(5)</m:t>
                            </m:r>
                          </m:num>
                          <m:den>
                            <m:r>
                              <w:rPr>
                                <w:rFonts w:ascii="Cambria Math" w:hAnsi="Cambria Math"/>
                                <w:sz w:val="28"/>
                                <w:szCs w:val="28"/>
                              </w:rPr>
                              <m:t>h</m:t>
                            </m:r>
                          </m:den>
                        </m:f>
                      </m:e>
                    </m:func>
                  </m:oMath>
                </w:p>
              </w:tc>
            </w:tr>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i/>
                    </w:rPr>
                    <w:t>f(x)</w:t>
                  </w:r>
                  <w:r>
                    <w:rPr>
                      <w:rFonts w:ascii="Cambria Math" w:hAnsi="Cambria Math"/>
                    </w:rPr>
                    <w:t xml:space="preserve"> fonksiyonunun 3 noktasındaki teğetinin eğimi</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proofErr w:type="gramStart"/>
                  <w:r>
                    <w:rPr>
                      <w:rFonts w:ascii="Cambria Math" w:hAnsi="Cambria Math"/>
                    </w:rPr>
                    <w:t>f</w:t>
                  </w:r>
                  <w:proofErr w:type="gramEnd"/>
                  <w:r>
                    <w:rPr>
                      <w:rFonts w:ascii="Cambria Math" w:hAnsi="Cambria Math"/>
                    </w:rPr>
                    <w:t xml:space="preserve"> </w:t>
                  </w:r>
                  <w:r w:rsidRPr="00E55DA0">
                    <w:rPr>
                      <w:rFonts w:ascii="Cambria Math" w:hAnsi="Cambria Math"/>
                    </w:rPr>
                    <w:t>’(3)</w:t>
                  </w:r>
                  <w:r w:rsidRPr="00C205CB">
                    <w:rPr>
                      <w:rFonts w:ascii="Cambria Math" w:hAnsi="Cambria Math"/>
                      <w:i/>
                    </w:rPr>
                    <w:t>=</w:t>
                  </w:r>
                  <m:oMath>
                    <m:func>
                      <m:funcPr>
                        <m:ctrlPr>
                          <w:rPr>
                            <w:rFonts w:ascii="Cambria Math" w:hAnsi="Cambria Math"/>
                            <w:i/>
                            <w:sz w:val="28"/>
                            <w:szCs w:val="28"/>
                          </w:rPr>
                        </m:ctrlPr>
                      </m:funcPr>
                      <m:fName>
                        <m:limLow>
                          <m:limLowPr>
                            <m:ctrlPr>
                              <w:rPr>
                                <w:rFonts w:ascii="Cambria Math" w:hAnsi="Cambria Math"/>
                                <w:i/>
                                <w:sz w:val="28"/>
                                <w:szCs w:val="28"/>
                              </w:rPr>
                            </m:ctrlPr>
                          </m:limLowPr>
                          <m:e>
                            <m:r>
                              <w:rPr>
                                <w:rFonts w:ascii="Cambria Math" w:hAnsi="Cambria Math"/>
                                <w:sz w:val="28"/>
                                <w:szCs w:val="28"/>
                              </w:rPr>
                              <m:t>lim</m:t>
                            </m:r>
                          </m:e>
                          <m:lim>
                            <m:r>
                              <w:rPr>
                                <w:rFonts w:ascii="Cambria Math" w:hAnsi="Cambria Math"/>
                                <w:sz w:val="28"/>
                                <w:szCs w:val="28"/>
                              </w:rPr>
                              <m:t>h→0</m:t>
                            </m:r>
                          </m:lim>
                        </m:limLow>
                      </m:fName>
                      <m:e>
                        <m:f>
                          <m:fPr>
                            <m:ctrlPr>
                              <w:rPr>
                                <w:rFonts w:ascii="Cambria Math" w:hAnsi="Cambria Math"/>
                                <w:i/>
                                <w:sz w:val="28"/>
                                <w:szCs w:val="28"/>
                              </w:rPr>
                            </m:ctrlPr>
                          </m:fPr>
                          <m:num>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3+</m:t>
                                </m:r>
                                <m:r>
                                  <w:rPr>
                                    <w:rFonts w:ascii="Cambria Math" w:hAnsi="Cambria Math"/>
                                    <w:sz w:val="28"/>
                                    <w:szCs w:val="28"/>
                                  </w:rPr>
                                  <m:t>h</m:t>
                                </m:r>
                              </m:e>
                            </m:d>
                            <m:r>
                              <w:rPr>
                                <w:rFonts w:ascii="Cambria Math" w:hAnsi="Cambria Math"/>
                                <w:sz w:val="28"/>
                                <w:szCs w:val="28"/>
                              </w:rPr>
                              <m:t>-f(3)</m:t>
                            </m:r>
                          </m:num>
                          <m:den>
                            <m:r>
                              <w:rPr>
                                <w:rFonts w:ascii="Cambria Math" w:hAnsi="Cambria Math"/>
                                <w:sz w:val="28"/>
                                <w:szCs w:val="28"/>
                              </w:rPr>
                              <m:t>h</m:t>
                            </m:r>
                          </m:den>
                        </m:f>
                      </m:e>
                    </m:func>
                  </m:oMath>
                </w:p>
              </w:tc>
            </w:tr>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i/>
                    </w:rPr>
                    <w:t>f(x)</w:t>
                  </w:r>
                  <w:r w:rsidRPr="00C205CB">
                    <w:rPr>
                      <w:rFonts w:ascii="Cambria Math" w:hAnsi="Cambria Math"/>
                    </w:rPr>
                    <w:t xml:space="preserve"> fonksiyonunun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Pr="00C205CB">
                    <w:rPr>
                      <w:rFonts w:ascii="Cambria Math" w:hAnsi="Cambria Math"/>
                      <w:i/>
                    </w:rPr>
                    <w:t>=</w:t>
                  </w:r>
                  <w:r>
                    <w:rPr>
                      <w:rFonts w:ascii="Cambria Math" w:hAnsi="Cambria Math"/>
                      <w:i/>
                    </w:rPr>
                    <w:t>10</w:t>
                  </w:r>
                  <w:r w:rsidRPr="00C205CB">
                    <w:rPr>
                      <w:rFonts w:ascii="Cambria Math" w:hAnsi="Cambria Math"/>
                    </w:rPr>
                    <w:t xml:space="preserve"> noktasındaki türevi</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r>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proofErr w:type="gramStart"/>
                  <w:r>
                    <w:rPr>
                      <w:rFonts w:ascii="Cambria Math" w:hAnsi="Cambria Math"/>
                    </w:rPr>
                    <w:t>f</w:t>
                  </w:r>
                  <w:proofErr w:type="gramEnd"/>
                  <w:r>
                    <w:rPr>
                      <w:rFonts w:ascii="Cambria Math" w:hAnsi="Cambria Math"/>
                    </w:rPr>
                    <w:t xml:space="preserve"> </w:t>
                  </w:r>
                  <w:r w:rsidRPr="00E55DA0">
                    <w:rPr>
                      <w:rFonts w:ascii="Cambria Math" w:hAnsi="Cambria Math"/>
                    </w:rPr>
                    <w:t>’(1)</w:t>
                  </w:r>
                  <w:r w:rsidRPr="00C205CB">
                    <w:rPr>
                      <w:rFonts w:ascii="Cambria Math" w:hAnsi="Cambria Math"/>
                      <w:i/>
                    </w:rPr>
                    <w:t>=</w:t>
                  </w:r>
                  <m:oMath>
                    <m:func>
                      <m:funcPr>
                        <m:ctrlPr>
                          <w:rPr>
                            <w:rFonts w:ascii="Cambria Math" w:hAnsi="Cambria Math"/>
                            <w:i/>
                            <w:sz w:val="28"/>
                            <w:szCs w:val="28"/>
                          </w:rPr>
                        </m:ctrlPr>
                      </m:funcPr>
                      <m:fName>
                        <m:limLow>
                          <m:limLowPr>
                            <m:ctrlPr>
                              <w:rPr>
                                <w:rFonts w:ascii="Cambria Math" w:hAnsi="Cambria Math"/>
                                <w:i/>
                                <w:sz w:val="28"/>
                                <w:szCs w:val="28"/>
                              </w:rPr>
                            </m:ctrlPr>
                          </m:limLowPr>
                          <m:e>
                            <m:r>
                              <w:rPr>
                                <w:rFonts w:ascii="Cambria Math" w:hAnsi="Cambria Math"/>
                                <w:sz w:val="28"/>
                                <w:szCs w:val="28"/>
                              </w:rPr>
                              <m:t>lim</m:t>
                            </m:r>
                          </m:e>
                          <m:lim>
                            <m:r>
                              <w:rPr>
                                <w:rFonts w:ascii="Cambria Math" w:hAnsi="Cambria Math"/>
                                <w:sz w:val="28"/>
                                <w:szCs w:val="28"/>
                              </w:rPr>
                              <m:t>h→0</m:t>
                            </m:r>
                          </m:lim>
                        </m:limLow>
                      </m:fName>
                      <m:e>
                        <m:f>
                          <m:fPr>
                            <m:ctrlPr>
                              <w:rPr>
                                <w:rFonts w:ascii="Cambria Math" w:hAnsi="Cambria Math"/>
                                <w:i/>
                                <w:sz w:val="28"/>
                                <w:szCs w:val="28"/>
                              </w:rPr>
                            </m:ctrlPr>
                          </m:fPr>
                          <m:num>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1+</m:t>
                                </m:r>
                                <m:r>
                                  <w:rPr>
                                    <w:rFonts w:ascii="Cambria Math" w:hAnsi="Cambria Math"/>
                                    <w:sz w:val="28"/>
                                    <w:szCs w:val="28"/>
                                  </w:rPr>
                                  <m:t>h</m:t>
                                </m:r>
                              </m:e>
                            </m:d>
                            <m:r>
                              <w:rPr>
                                <w:rFonts w:ascii="Cambria Math" w:hAnsi="Cambria Math"/>
                                <w:sz w:val="28"/>
                                <w:szCs w:val="28"/>
                              </w:rPr>
                              <m:t>-f(1)</m:t>
                            </m:r>
                          </m:num>
                          <m:den>
                            <m:r>
                              <w:rPr>
                                <w:rFonts w:ascii="Cambria Math" w:hAnsi="Cambria Math"/>
                                <w:sz w:val="28"/>
                                <w:szCs w:val="28"/>
                              </w:rPr>
                              <m:t>h</m:t>
                            </m:r>
                          </m:den>
                        </m:f>
                      </m:e>
                    </m:func>
                  </m:oMath>
                </w:p>
              </w:tc>
            </w:tr>
            <w:tr w:rsidR="00BA20D1" w:rsidRPr="00C205CB" w:rsidTr="00463972">
              <w:tc>
                <w:tcPr>
                  <w:tcW w:w="3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i/>
                    </w:rPr>
                    <w:t>f(x)</w:t>
                  </w:r>
                  <w:r>
                    <w:rPr>
                      <w:rFonts w:ascii="Cambria Math" w:hAnsi="Cambria Math"/>
                    </w:rPr>
                    <w:t xml:space="preserve"> fonksiyonunun 7 noktasındaki teğetinin eğimi</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A20D1" w:rsidRPr="00C205CB" w:rsidRDefault="00BA20D1" w:rsidP="00463972">
                  <w:pPr>
                    <w:spacing w:after="0" w:line="240" w:lineRule="auto"/>
                    <w:rPr>
                      <w:rFonts w:ascii="Cambria Math" w:hAnsi="Cambria Math"/>
                    </w:rPr>
                  </w:pPr>
                  <w:r w:rsidRPr="00C205CB">
                    <w:rPr>
                      <w:rFonts w:ascii="Cambria Math" w:hAnsi="Cambria Math"/>
                    </w:rPr>
                    <w:t>…</w:t>
                  </w:r>
                </w:p>
              </w:tc>
            </w:tr>
          </w:tbl>
          <w:p w:rsidR="00BA20D1" w:rsidRPr="00692372" w:rsidRDefault="00BA20D1" w:rsidP="00BA20D1">
            <w:pPr>
              <w:rPr>
                <w:rFonts w:ascii="Cambria Math" w:hAnsi="Cambria Math"/>
              </w:rPr>
            </w:pPr>
          </w:p>
          <w:p w:rsidR="00BA20D1" w:rsidRDefault="00BA20D1" w:rsidP="00BA20D1">
            <w:pPr>
              <w:pStyle w:val="ListeParagraf"/>
              <w:ind w:left="761"/>
              <w:rPr>
                <w:rFonts w:ascii="Cambria Math" w:hAnsi="Cambria Math"/>
              </w:rPr>
            </w:pPr>
          </w:p>
          <w:p w:rsidR="00BA20D1" w:rsidRDefault="00BA20D1" w:rsidP="00BA20D1">
            <w:pPr>
              <w:pStyle w:val="ListeParagraf"/>
              <w:ind w:left="761"/>
              <w:rPr>
                <w:rFonts w:ascii="Cambria Math" w:hAnsi="Cambria Math"/>
              </w:rPr>
            </w:pPr>
          </w:p>
          <w:p w:rsidR="00BA20D1" w:rsidRDefault="00360CF2" w:rsidP="00BA20D1">
            <w:pPr>
              <w:pStyle w:val="Balk2"/>
              <w:outlineLvl w:val="1"/>
            </w:pPr>
            <w:r>
              <w:t>5.4</w:t>
            </w:r>
            <w:r w:rsidR="00BA20D1">
              <w:t>. Fonksiyonların Türevlerini Tanımından Hesaplayalım</w:t>
            </w:r>
          </w:p>
          <w:p w:rsidR="00BA20D1" w:rsidRDefault="00DA3C1F" w:rsidP="00BA20D1">
            <w:r>
              <w:rPr>
                <w:noProof/>
              </w:rPr>
              <w:drawing>
                <wp:anchor distT="0" distB="0" distL="114300" distR="114300" simplePos="0" relativeHeight="251738112" behindDoc="0" locked="0" layoutInCell="1" allowOverlap="1">
                  <wp:simplePos x="0" y="0"/>
                  <wp:positionH relativeFrom="column">
                    <wp:posOffset>151765</wp:posOffset>
                  </wp:positionH>
                  <wp:positionV relativeFrom="paragraph">
                    <wp:posOffset>136525</wp:posOffset>
                  </wp:positionV>
                  <wp:extent cx="514350" cy="514350"/>
                  <wp:effectExtent l="19050" t="0" r="0" b="0"/>
                  <wp:wrapSquare wrapText="bothSides"/>
                  <wp:docPr id="52"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Pr="00B86EED" w:rsidRDefault="00BA20D1" w:rsidP="00BA20D1">
            <w:pPr>
              <w:pStyle w:val="ListeParagraf"/>
              <w:numPr>
                <w:ilvl w:val="0"/>
                <w:numId w:val="16"/>
              </w:numPr>
            </w:pPr>
            <m:oMath>
              <m:r>
                <w:rPr>
                  <w:rFonts w:ascii="Cambria Math" w:hAnsi="Cambria Math"/>
                </w:rPr>
                <m:t>f:R→R,   f</m:t>
              </m:r>
              <m:d>
                <m:dPr>
                  <m:ctrlPr>
                    <w:rPr>
                      <w:rFonts w:ascii="Cambria Math" w:hAnsi="Cambria Math"/>
                      <w:i/>
                    </w:rPr>
                  </m:ctrlPr>
                </m:dPr>
                <m:e>
                  <m:r>
                    <w:rPr>
                      <w:rFonts w:ascii="Cambria Math" w:hAnsi="Cambria Math"/>
                    </w:rPr>
                    <m:t>x</m:t>
                  </m:r>
                </m:e>
              </m:d>
              <m:r>
                <w:rPr>
                  <w:rFonts w:ascii="Cambria Math" w:hAnsi="Cambria Math"/>
                </w:rPr>
                <m:t xml:space="preserve">=2x+1 </m:t>
              </m:r>
            </m:oMath>
            <w:r w:rsidRPr="00553F3F">
              <w:rPr>
                <w:rFonts w:ascii="Cambria Math" w:hAnsi="Cambria Math"/>
              </w:rPr>
              <w:t xml:space="preserve"> </w:t>
            </w:r>
            <w:proofErr w:type="gramStart"/>
            <w:r w:rsidRPr="00B86EED">
              <w:rPr>
                <w:rFonts w:ascii="Cambria Math" w:hAnsi="Cambria Math"/>
              </w:rPr>
              <w:t>fonksiyonunun</w:t>
            </w:r>
            <w:proofErr w:type="gramEnd"/>
            <w:r w:rsidRPr="00B86EED">
              <w:rPr>
                <w:rFonts w:ascii="Cambria Math" w:hAnsi="Cambria Math"/>
              </w:rPr>
              <w:t xml:space="preserve"> </w:t>
            </w:r>
            <m:oMath>
              <m:r>
                <w:rPr>
                  <w:rFonts w:ascii="Cambria Math" w:hAnsi="Cambria Math"/>
                </w:rPr>
                <m:t>x=3</m:t>
              </m:r>
            </m:oMath>
            <w:r w:rsidRPr="00B86EED">
              <w:rPr>
                <w:rFonts w:ascii="Cambria Math" w:hAnsi="Cambria Math"/>
              </w:rPr>
              <w:t xml:space="preserve"> noktasındaki türevini hesaplayınız.</w:t>
            </w:r>
          </w:p>
          <w:p w:rsidR="00BA20D1" w:rsidRDefault="00BA20D1" w:rsidP="00BA20D1">
            <w:pPr>
              <w:rPr>
                <w:rFonts w:ascii="Cambria Math" w:hAnsi="Cambria Math"/>
              </w:rPr>
            </w:pPr>
          </w:p>
          <w:p w:rsidR="00BA20D1" w:rsidRPr="000569DB" w:rsidRDefault="00BA20D1" w:rsidP="00BA20D1">
            <w:pPr>
              <w:ind w:left="360"/>
            </w:pPr>
          </w:p>
          <w:p w:rsidR="00BA20D1" w:rsidRPr="00B86EED" w:rsidRDefault="00BA20D1" w:rsidP="00BA20D1">
            <w:pPr>
              <w:pStyle w:val="ListeParagraf"/>
              <w:numPr>
                <w:ilvl w:val="0"/>
                <w:numId w:val="16"/>
              </w:numPr>
            </w:pPr>
            <m:oMath>
              <m:r>
                <w:rPr>
                  <w:rFonts w:ascii="Cambria Math" w:hAnsi="Cambria Math"/>
                </w:rPr>
                <m:t>f:R→R,   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xml:space="preserve">+1 </m:t>
              </m:r>
            </m:oMath>
            <w:r w:rsidRPr="00553F3F">
              <w:rPr>
                <w:rFonts w:ascii="Cambria Math" w:hAnsi="Cambria Math"/>
              </w:rPr>
              <w:t xml:space="preserve"> </w:t>
            </w:r>
            <w:proofErr w:type="gramStart"/>
            <w:r w:rsidRPr="00553F3F">
              <w:rPr>
                <w:rFonts w:ascii="Cambria Math" w:hAnsi="Cambria Math"/>
              </w:rPr>
              <w:t>fonksiyonunun</w:t>
            </w:r>
            <w:proofErr w:type="gramEnd"/>
            <w:r>
              <w:rPr>
                <w:rFonts w:ascii="Cambria Math" w:hAnsi="Cambria Math"/>
              </w:rPr>
              <w:t xml:space="preserve"> </w:t>
            </w:r>
            <m:oMath>
              <m:r>
                <w:rPr>
                  <w:rFonts w:ascii="Cambria Math" w:hAnsi="Cambria Math"/>
                </w:rPr>
                <m:t>x=-1</m:t>
              </m:r>
            </m:oMath>
            <w:r>
              <w:rPr>
                <w:rFonts w:ascii="Cambria Math" w:hAnsi="Cambria Math"/>
              </w:rPr>
              <w:t xml:space="preserve"> noktasındaki türevini hesaplayınız.</w:t>
            </w:r>
          </w:p>
          <w:p w:rsidR="00BA20D1" w:rsidRPr="00B86EED" w:rsidRDefault="00BA20D1" w:rsidP="00BA20D1">
            <w:pPr>
              <w:pStyle w:val="ListeParagraf"/>
            </w:pPr>
          </w:p>
          <w:p w:rsidR="00BA20D1" w:rsidRDefault="00BA20D1" w:rsidP="00BA20D1"/>
          <w:p w:rsidR="00BA20D1" w:rsidRPr="00B86EED" w:rsidRDefault="00BA20D1" w:rsidP="00BA20D1">
            <w:pPr>
              <w:pStyle w:val="ListeParagraf"/>
            </w:pPr>
          </w:p>
          <w:p w:rsidR="00BA20D1" w:rsidRPr="00B86EED" w:rsidRDefault="00BA20D1" w:rsidP="00BA20D1">
            <w:pPr>
              <w:pStyle w:val="ListeParagraf"/>
              <w:numPr>
                <w:ilvl w:val="0"/>
                <w:numId w:val="16"/>
              </w:numPr>
            </w:pPr>
            <m:oMath>
              <m:r>
                <w:rPr>
                  <w:rFonts w:ascii="Cambria Math" w:hAnsi="Cambria Math"/>
                </w:rPr>
                <m:t>f:R→R,   f</m:t>
              </m:r>
              <m:d>
                <m:dPr>
                  <m:ctrlPr>
                    <w:rPr>
                      <w:rFonts w:ascii="Cambria Math" w:hAnsi="Cambria Math"/>
                      <w:i/>
                    </w:rPr>
                  </m:ctrlPr>
                </m:dPr>
                <m:e>
                  <m:r>
                    <w:rPr>
                      <w:rFonts w:ascii="Cambria Math" w:hAnsi="Cambria Math"/>
                    </w:rPr>
                    <m:t>x</m:t>
                  </m:r>
                </m:e>
              </m:d>
              <m:r>
                <w:rPr>
                  <w:rFonts w:ascii="Cambria Math" w:hAnsi="Cambria Math"/>
                </w:rPr>
                <m:t xml:space="preserve">=10 </m:t>
              </m:r>
            </m:oMath>
            <w:r w:rsidRPr="00553F3F">
              <w:rPr>
                <w:rFonts w:ascii="Cambria Math" w:hAnsi="Cambria Math"/>
              </w:rPr>
              <w:t xml:space="preserve"> </w:t>
            </w:r>
            <w:proofErr w:type="gramStart"/>
            <w:r w:rsidRPr="00553F3F">
              <w:rPr>
                <w:rFonts w:ascii="Cambria Math" w:hAnsi="Cambria Math"/>
              </w:rPr>
              <w:t>fonksiyonunun</w:t>
            </w:r>
            <w:proofErr w:type="gramEnd"/>
            <w:r>
              <w:rPr>
                <w:rFonts w:ascii="Cambria Math" w:hAnsi="Cambria Math"/>
              </w:rPr>
              <w:t xml:space="preserve"> </w:t>
            </w:r>
            <m:oMath>
              <m:r>
                <w:rPr>
                  <w:rFonts w:ascii="Cambria Math" w:hAnsi="Cambria Math"/>
                </w:rPr>
                <m:t>x=-4</m:t>
              </m:r>
            </m:oMath>
            <w:r>
              <w:rPr>
                <w:rFonts w:ascii="Cambria Math" w:hAnsi="Cambria Math"/>
              </w:rPr>
              <w:t xml:space="preserve"> noktasındaki türevini hesaplayınız.</w:t>
            </w:r>
          </w:p>
          <w:p w:rsidR="00BA20D1" w:rsidRPr="00B86EED" w:rsidRDefault="00BA20D1" w:rsidP="00BA20D1">
            <w:pPr>
              <w:pStyle w:val="ListeParagraf"/>
            </w:pPr>
          </w:p>
          <w:p w:rsidR="00BA20D1" w:rsidRDefault="00DA3C1F" w:rsidP="00BA20D1">
            <w:r>
              <w:rPr>
                <w:noProof/>
              </w:rPr>
              <w:drawing>
                <wp:anchor distT="0" distB="0" distL="114300" distR="114300" simplePos="0" relativeHeight="251739136" behindDoc="0" locked="0" layoutInCell="1" allowOverlap="1">
                  <wp:simplePos x="0" y="0"/>
                  <wp:positionH relativeFrom="column">
                    <wp:posOffset>151765</wp:posOffset>
                  </wp:positionH>
                  <wp:positionV relativeFrom="paragraph">
                    <wp:posOffset>-994410</wp:posOffset>
                  </wp:positionV>
                  <wp:extent cx="514350" cy="514350"/>
                  <wp:effectExtent l="19050" t="0" r="0" b="0"/>
                  <wp:wrapSquare wrapText="bothSides"/>
                  <wp:docPr id="53"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p w:rsidR="00BA20D1" w:rsidRPr="00B86EED" w:rsidRDefault="00BA20D1" w:rsidP="00BA20D1">
            <w:pPr>
              <w:pStyle w:val="ListeParagraf"/>
            </w:pPr>
          </w:p>
          <w:p w:rsidR="00BA20D1" w:rsidRPr="000569DB" w:rsidRDefault="00DA3C1F" w:rsidP="00BA20D1">
            <w:pPr>
              <w:pStyle w:val="ListeParagraf"/>
              <w:numPr>
                <w:ilvl w:val="0"/>
                <w:numId w:val="16"/>
              </w:numPr>
            </w:pPr>
            <w:r>
              <w:rPr>
                <w:noProof/>
              </w:rPr>
              <w:drawing>
                <wp:anchor distT="0" distB="0" distL="114300" distR="114300" simplePos="0" relativeHeight="251741184" behindDoc="0" locked="0" layoutInCell="1" allowOverlap="1">
                  <wp:simplePos x="0" y="0"/>
                  <wp:positionH relativeFrom="column">
                    <wp:posOffset>151765</wp:posOffset>
                  </wp:positionH>
                  <wp:positionV relativeFrom="paragraph">
                    <wp:posOffset>-689610</wp:posOffset>
                  </wp:positionV>
                  <wp:extent cx="514350" cy="514350"/>
                  <wp:effectExtent l="19050" t="0" r="0" b="0"/>
                  <wp:wrapSquare wrapText="bothSides"/>
                  <wp:docPr id="55"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m:oMath>
              <m:r>
                <w:rPr>
                  <w:rFonts w:ascii="Cambria Math" w:hAnsi="Cambria Math"/>
                </w:rPr>
                <m:t>f:R→</m:t>
              </m:r>
              <m:d>
                <m:dPr>
                  <m:begChr m:val="["/>
                  <m:endChr m:val="]"/>
                  <m:ctrlPr>
                    <w:rPr>
                      <w:rFonts w:ascii="Cambria Math" w:hAnsi="Cambria Math"/>
                      <w:i/>
                    </w:rPr>
                  </m:ctrlPr>
                </m:dPr>
                <m:e>
                  <m:r>
                    <w:rPr>
                      <w:rFonts w:ascii="Cambria Math" w:hAnsi="Cambria Math"/>
                    </w:rPr>
                    <m:t>-1,1</m:t>
                  </m:r>
                </m:e>
              </m:d>
              <m:r>
                <w:rPr>
                  <w:rFonts w:ascii="Cambria Math" w:hAnsi="Cambria Math"/>
                </w:rPr>
                <m:t>,   f</m:t>
              </m:r>
              <m:d>
                <m:dPr>
                  <m:ctrlPr>
                    <w:rPr>
                      <w:rFonts w:ascii="Cambria Math" w:hAnsi="Cambria Math"/>
                      <w:i/>
                    </w:rPr>
                  </m:ctrlPr>
                </m:dPr>
                <m:e>
                  <m:r>
                    <w:rPr>
                      <w:rFonts w:ascii="Cambria Math" w:hAnsi="Cambria Math"/>
                    </w:rPr>
                    <m:t>x</m:t>
                  </m:r>
                </m:e>
              </m:d>
              <m:r>
                <w:rPr>
                  <w:rFonts w:ascii="Cambria Math" w:hAnsi="Cambria Math"/>
                </w:rPr>
                <m:t>=sinx</m:t>
              </m:r>
            </m:oMath>
            <w:r w:rsidR="00BA20D1" w:rsidRPr="00553F3F">
              <w:rPr>
                <w:rFonts w:ascii="Cambria Math" w:hAnsi="Cambria Math"/>
              </w:rPr>
              <w:t xml:space="preserve"> </w:t>
            </w:r>
            <w:proofErr w:type="gramStart"/>
            <w:r w:rsidR="00BA20D1" w:rsidRPr="00553F3F">
              <w:rPr>
                <w:rFonts w:ascii="Cambria Math" w:hAnsi="Cambria Math"/>
              </w:rPr>
              <w:t>fonksiyonunun</w:t>
            </w:r>
            <w:proofErr w:type="gramEnd"/>
            <w:r w:rsidR="00BA20D1">
              <w:rPr>
                <w:rFonts w:ascii="Cambria Math" w:hAnsi="Cambria Math"/>
              </w:rPr>
              <w:t xml:space="preserve"> </w:t>
            </w:r>
            <m:oMath>
              <m:r>
                <w:rPr>
                  <w:rFonts w:ascii="Cambria Math" w:hAnsi="Cambria Math"/>
                </w:rPr>
                <m:t>x=3</m:t>
              </m:r>
            </m:oMath>
            <w:r w:rsidR="00BA20D1">
              <w:rPr>
                <w:rFonts w:ascii="Cambria Math" w:hAnsi="Cambria Math"/>
              </w:rPr>
              <w:t xml:space="preserve"> noktasındaki türevini hesaplayınız.</w:t>
            </w:r>
          </w:p>
          <w:p w:rsidR="00BA20D1" w:rsidRDefault="00BA20D1" w:rsidP="00BA20D1"/>
          <w:p w:rsidR="00BA20D1" w:rsidRDefault="00DA3C1F" w:rsidP="00370C25">
            <w:pPr>
              <w:rPr>
                <w:rFonts w:ascii="Cambria Math" w:hAnsi="Cambria Math"/>
                <w:sz w:val="18"/>
                <w:szCs w:val="18"/>
              </w:rPr>
            </w:pPr>
            <w:r>
              <w:rPr>
                <w:rFonts w:ascii="Cambria Math" w:hAnsi="Cambria Math"/>
                <w:noProof/>
                <w:sz w:val="18"/>
                <w:szCs w:val="18"/>
              </w:rPr>
              <w:drawing>
                <wp:anchor distT="0" distB="0" distL="114300" distR="114300" simplePos="0" relativeHeight="251740160" behindDoc="0" locked="0" layoutInCell="1" allowOverlap="1">
                  <wp:simplePos x="0" y="0"/>
                  <wp:positionH relativeFrom="column">
                    <wp:posOffset>208915</wp:posOffset>
                  </wp:positionH>
                  <wp:positionV relativeFrom="paragraph">
                    <wp:posOffset>-368935</wp:posOffset>
                  </wp:positionV>
                  <wp:extent cx="514350" cy="514350"/>
                  <wp:effectExtent l="19050" t="0" r="0" b="0"/>
                  <wp:wrapSquare wrapText="bothSides"/>
                  <wp:docPr id="54" name="Resim 2" descr="C:\Documents and Settings\OSMANNURI\Desktop\Yeni Klasör\k 11.png"/>
                  <wp:cNvGraphicFramePr/>
                  <a:graphic xmlns:a="http://schemas.openxmlformats.org/drawingml/2006/main">
                    <a:graphicData uri="http://schemas.openxmlformats.org/drawingml/2006/picture">
                      <pic:pic xmlns:pic="http://schemas.openxmlformats.org/drawingml/2006/picture">
                        <pic:nvPicPr>
                          <pic:cNvPr id="0" name="Picture 1" descr="C:\Documents and Settings\OSMANNURI\Desktop\Yeni Klasör\k 11.png"/>
                          <pic:cNvPicPr>
                            <a:picLocks noChangeAspect="1" noChangeArrowheads="1"/>
                          </pic:cNvPicPr>
                        </pic:nvPicPr>
                        <pic:blipFill>
                          <a:blip r:embed="rId13" cstate="print"/>
                          <a:srcRect/>
                          <a:stretch>
                            <a:fillRect/>
                          </a:stretch>
                        </pic:blipFill>
                        <pic:spPr bwMode="auto">
                          <a:xfrm>
                            <a:off x="0" y="0"/>
                            <a:ext cx="514350" cy="514350"/>
                          </a:xfrm>
                          <a:prstGeom prst="rect">
                            <a:avLst/>
                          </a:prstGeom>
                          <a:noFill/>
                          <a:ln w="9525">
                            <a:noFill/>
                            <a:miter lim="800000"/>
                            <a:headEnd/>
                            <a:tailEnd/>
                          </a:ln>
                        </pic:spPr>
                      </pic:pic>
                    </a:graphicData>
                  </a:graphic>
                </wp:anchor>
              </w:drawing>
            </w:r>
          </w:p>
        </w:tc>
      </w:tr>
    </w:tbl>
    <w:p w:rsidR="00BA20D1" w:rsidRDefault="00BA20D1" w:rsidP="00370C25">
      <w:pPr>
        <w:rPr>
          <w:rFonts w:ascii="Cambria Math" w:hAnsi="Cambria Math"/>
          <w:sz w:val="18"/>
          <w:szCs w:val="18"/>
        </w:rPr>
      </w:pPr>
    </w:p>
    <w:p w:rsidR="00245230" w:rsidRPr="004F48BF" w:rsidRDefault="00245230" w:rsidP="00245230">
      <w:pPr>
        <w:ind w:firstLine="708"/>
        <w:jc w:val="both"/>
        <w:rPr>
          <w:rFonts w:ascii="Cambria Math" w:hAnsi="Cambria Math" w:cs="Times New Roman"/>
          <w:b/>
          <w:sz w:val="24"/>
          <w:szCs w:val="24"/>
        </w:rPr>
      </w:pPr>
      <w:r w:rsidRPr="004F48BF">
        <w:rPr>
          <w:rFonts w:ascii="Cambria Math" w:hAnsi="Cambria Math" w:cs="Times New Roman"/>
          <w:b/>
          <w:sz w:val="24"/>
          <w:szCs w:val="24"/>
        </w:rPr>
        <w:t>Dersin sonlandırılması ve Özet</w:t>
      </w:r>
      <w:r w:rsidR="00450BEE">
        <w:rPr>
          <w:rFonts w:ascii="Cambria Math" w:hAnsi="Cambria Math" w:cs="Times New Roman"/>
          <w:b/>
          <w:sz w:val="24"/>
          <w:szCs w:val="24"/>
        </w:rPr>
        <w:t>(10 dk.):</w:t>
      </w:r>
    </w:p>
    <w:p w:rsidR="00245230" w:rsidRDefault="00245230" w:rsidP="00245230">
      <w:pPr>
        <w:ind w:firstLine="708"/>
        <w:jc w:val="both"/>
        <w:rPr>
          <w:rFonts w:ascii="Cambria Math" w:hAnsi="Cambria Math" w:cs="Times New Roman"/>
          <w:sz w:val="24"/>
          <w:szCs w:val="24"/>
        </w:rPr>
      </w:pPr>
      <w:r>
        <w:rPr>
          <w:rFonts w:ascii="Cambria Math" w:hAnsi="Cambria Math" w:cs="Times New Roman"/>
          <w:sz w:val="24"/>
          <w:szCs w:val="24"/>
        </w:rPr>
        <w:t xml:space="preserve">Öğretmen son olarak türevin matematiksel tanımını sözlü olarak yapmalarını amaçlamaktadır. Bu son çalışmada tartışma tekniği olan küçük grup tartışması yapılmasında büyük bir yarar olacağı kanısındayız. Bu çalışma ile öğrencilerden şu genel türev ifadesine ulaşmaları istenmektedir. </w:t>
      </w:r>
    </w:p>
    <w:p w:rsidR="00245230" w:rsidRDefault="00245230" w:rsidP="00245230">
      <w:pPr>
        <w:ind w:firstLine="708"/>
        <w:jc w:val="both"/>
        <w:rPr>
          <w:rFonts w:ascii="Cambria Math" w:eastAsia="Times New Roman" w:hAnsi="Cambria Math" w:cs="Times New Roman"/>
          <w:i/>
          <w:color w:val="000000"/>
          <w:sz w:val="24"/>
          <w:szCs w:val="24"/>
        </w:rPr>
      </w:pPr>
      <w:r>
        <w:rPr>
          <w:rFonts w:ascii="Cambria Math" w:eastAsia="Times New Roman" w:hAnsi="Cambria Math" w:cs="Times New Roman"/>
          <w:b/>
          <w:i/>
          <w:color w:val="000000"/>
          <w:sz w:val="20"/>
          <w:szCs w:val="20"/>
        </w:rPr>
        <w:t xml:space="preserve"> </w:t>
      </w:r>
      <w:r w:rsidRPr="004F48BF">
        <w:rPr>
          <w:rFonts w:ascii="Cambria Math" w:eastAsia="Times New Roman" w:hAnsi="Cambria Math" w:cs="Times New Roman"/>
          <w:i/>
          <w:color w:val="000000"/>
          <w:sz w:val="24"/>
          <w:szCs w:val="24"/>
        </w:rPr>
        <w:t>Türev: Bağımlı değişkendeki değişimin bağımsız değişkendeki değişime oranının limit durumudur.</w:t>
      </w:r>
    </w:p>
    <w:p w:rsidR="00245230" w:rsidRDefault="00245230" w:rsidP="00245230">
      <w:pPr>
        <w:ind w:firstLine="708"/>
        <w:jc w:val="both"/>
        <w:rPr>
          <w:rFonts w:ascii="Cambria Math" w:eastAsia="Times New Roman" w:hAnsi="Cambria Math" w:cs="Times New Roman"/>
          <w:color w:val="000000"/>
          <w:sz w:val="24"/>
          <w:szCs w:val="24"/>
        </w:rPr>
      </w:pPr>
      <w:r>
        <w:rPr>
          <w:rFonts w:ascii="Cambria Math" w:eastAsia="Times New Roman" w:hAnsi="Cambria Math" w:cs="Times New Roman"/>
          <w:color w:val="000000"/>
          <w:sz w:val="24"/>
          <w:szCs w:val="24"/>
        </w:rPr>
        <w:t>Bunun için öğretmen sırasıyla şu adımları izleyebilir;</w:t>
      </w:r>
    </w:p>
    <w:p w:rsidR="00245230" w:rsidRPr="00CB49C4" w:rsidRDefault="00245230" w:rsidP="00245230">
      <w:pPr>
        <w:pStyle w:val="ListeParagraf"/>
        <w:numPr>
          <w:ilvl w:val="0"/>
          <w:numId w:val="3"/>
        </w:numPr>
        <w:ind w:left="362" w:hanging="204"/>
        <w:rPr>
          <w:rFonts w:ascii="Cambria Math" w:eastAsia="Times New Roman" w:hAnsi="Cambria Math" w:cs="Times New Roman"/>
          <w:color w:val="000000"/>
          <w:sz w:val="24"/>
          <w:szCs w:val="24"/>
        </w:rPr>
      </w:pPr>
      <w:r w:rsidRPr="00CB49C4">
        <w:rPr>
          <w:rFonts w:ascii="Cambria Math" w:eastAsia="Times New Roman" w:hAnsi="Cambria Math" w:cs="Times New Roman"/>
          <w:color w:val="000000"/>
          <w:sz w:val="24"/>
          <w:szCs w:val="24"/>
        </w:rPr>
        <w:lastRenderedPageBreak/>
        <w:t>Öğretmen bağımlı değişken bağımsız değişken kavramlarını açıklar.</w:t>
      </w:r>
    </w:p>
    <w:p w:rsidR="00245230" w:rsidRPr="00CB49C4" w:rsidRDefault="00245230" w:rsidP="00245230">
      <w:pPr>
        <w:pStyle w:val="ListeParagraf"/>
        <w:numPr>
          <w:ilvl w:val="0"/>
          <w:numId w:val="3"/>
        </w:numPr>
        <w:ind w:left="362" w:hanging="204"/>
        <w:rPr>
          <w:rFonts w:ascii="Cambria Math" w:eastAsia="Times New Roman" w:hAnsi="Cambria Math" w:cs="Times New Roman"/>
          <w:color w:val="000000"/>
          <w:sz w:val="24"/>
          <w:szCs w:val="24"/>
        </w:rPr>
      </w:pPr>
      <w:r w:rsidRPr="00CB49C4">
        <w:rPr>
          <w:rFonts w:ascii="Cambria Math" w:eastAsia="Times New Roman" w:hAnsi="Cambria Math" w:cs="Times New Roman"/>
          <w:color w:val="000000"/>
          <w:sz w:val="24"/>
          <w:szCs w:val="24"/>
        </w:rPr>
        <w:t>Öğrencilerden türevi sözlü olarak ifade etmelerini ister.</w:t>
      </w:r>
    </w:p>
    <w:p w:rsidR="00245230" w:rsidRDefault="00245230" w:rsidP="00245230">
      <w:pPr>
        <w:pStyle w:val="ListeParagraf"/>
        <w:numPr>
          <w:ilvl w:val="0"/>
          <w:numId w:val="3"/>
        </w:numPr>
        <w:ind w:left="362" w:hanging="204"/>
        <w:rPr>
          <w:rFonts w:ascii="Cambria Math" w:eastAsia="Times New Roman" w:hAnsi="Cambria Math" w:cs="Times New Roman"/>
          <w:color w:val="000000"/>
          <w:sz w:val="24"/>
          <w:szCs w:val="24"/>
        </w:rPr>
      </w:pPr>
      <w:r w:rsidRPr="00CB49C4">
        <w:rPr>
          <w:rFonts w:ascii="Cambria Math" w:eastAsia="Times New Roman" w:hAnsi="Cambria Math" w:cs="Times New Roman"/>
          <w:color w:val="000000"/>
          <w:sz w:val="24"/>
          <w:szCs w:val="24"/>
        </w:rPr>
        <w:t>Öğrencilere tartışma için şu soruyu yöneltir;</w:t>
      </w:r>
    </w:p>
    <w:p w:rsidR="00245230" w:rsidRPr="00CB49C4" w:rsidRDefault="00245230" w:rsidP="00245230">
      <w:pPr>
        <w:pStyle w:val="ListeParagraf"/>
        <w:ind w:left="362" w:firstLine="346"/>
        <w:rPr>
          <w:rFonts w:ascii="Cambria Math" w:eastAsia="Times New Roman" w:hAnsi="Cambria Math" w:cs="Times New Roman"/>
          <w:color w:val="000000"/>
          <w:sz w:val="24"/>
          <w:szCs w:val="24"/>
        </w:rPr>
      </w:pPr>
      <w:r w:rsidRPr="00CB49C4">
        <w:rPr>
          <w:rFonts w:ascii="Cambria Math" w:eastAsia="Times New Roman" w:hAnsi="Cambria Math" w:cs="Times New Roman"/>
          <w:i/>
          <w:color w:val="000000"/>
          <w:sz w:val="24"/>
          <w:szCs w:val="24"/>
        </w:rPr>
        <w:t>Verdiğim etkinlik kâğıtlarındaki türev tanımlarına göre sizden türevi ifade etmenizi istiyorum.</w:t>
      </w:r>
    </w:p>
    <w:p w:rsidR="00245230" w:rsidRPr="0056542B" w:rsidRDefault="00245230" w:rsidP="00245230">
      <w:pPr>
        <w:pStyle w:val="ListeParagraf"/>
        <w:ind w:left="761"/>
        <w:rPr>
          <w:rFonts w:ascii="Cambria Math" w:eastAsia="Times New Roman" w:hAnsi="Cambria Math" w:cs="Times New Roman"/>
          <w:i/>
          <w:color w:val="000000"/>
          <w:sz w:val="24"/>
          <w:szCs w:val="24"/>
        </w:rPr>
      </w:pPr>
      <w:r w:rsidRPr="00CB49C4">
        <w:rPr>
          <w:rFonts w:ascii="Cambria Math" w:eastAsia="Times New Roman" w:hAnsi="Cambria Math" w:cs="Times New Roman"/>
          <w:i/>
          <w:color w:val="000000"/>
          <w:sz w:val="24"/>
          <w:szCs w:val="24"/>
        </w:rPr>
        <w:t xml:space="preserve">Şimdi 4’er kişilik gruplar olun ve aranızda 5’er dakika tartışın. Son iki dakikada </w:t>
      </w:r>
      <w:r w:rsidRPr="0056542B">
        <w:rPr>
          <w:rFonts w:ascii="Cambria Math" w:eastAsia="Times New Roman" w:hAnsi="Cambria Math" w:cs="Times New Roman"/>
          <w:i/>
          <w:color w:val="000000"/>
          <w:sz w:val="24"/>
          <w:szCs w:val="24"/>
        </w:rPr>
        <w:t>da grubunuzda ulaştığınız fikri yazın. Seçtiğiniz sözcü onu yüksek sesle okusun.</w:t>
      </w:r>
    </w:p>
    <w:p w:rsidR="0056542B" w:rsidRPr="00781C63" w:rsidRDefault="0056542B" w:rsidP="0056542B">
      <w:pPr>
        <w:pStyle w:val="ListeParagraf"/>
        <w:numPr>
          <w:ilvl w:val="0"/>
          <w:numId w:val="32"/>
        </w:numPr>
        <w:ind w:left="426" w:hanging="284"/>
        <w:rPr>
          <w:rFonts w:ascii="Cambria Math" w:eastAsia="Times New Roman" w:hAnsi="Cambria Math" w:cs="Times New Roman"/>
          <w:color w:val="000000"/>
          <w:sz w:val="24"/>
          <w:szCs w:val="24"/>
        </w:rPr>
      </w:pPr>
      <w:r w:rsidRPr="00781C63">
        <w:rPr>
          <w:rFonts w:ascii="Cambria Math" w:eastAsia="Times New Roman" w:hAnsi="Cambria Math" w:cs="Times New Roman"/>
          <w:color w:val="000000"/>
          <w:sz w:val="24"/>
          <w:szCs w:val="24"/>
        </w:rPr>
        <w:t xml:space="preserve">Öğretmen tüm gruplardan fikirlerini aldıktan sonra doğru olan ifadeyi söyler. </w:t>
      </w:r>
    </w:p>
    <w:p w:rsidR="00245230" w:rsidRPr="0056542B" w:rsidRDefault="00245230" w:rsidP="00370C25">
      <w:pPr>
        <w:rPr>
          <w:rFonts w:ascii="Cambria Math" w:hAnsi="Cambria Math"/>
          <w:sz w:val="24"/>
          <w:szCs w:val="24"/>
        </w:rPr>
      </w:pPr>
    </w:p>
    <w:p w:rsidR="0056542B" w:rsidRDefault="0056542B" w:rsidP="0056542B">
      <w:pPr>
        <w:ind w:firstLine="708"/>
        <w:rPr>
          <w:rFonts w:ascii="Cambria Math" w:hAnsi="Cambria Math"/>
          <w:b/>
          <w:sz w:val="24"/>
          <w:szCs w:val="24"/>
        </w:rPr>
      </w:pPr>
      <w:r w:rsidRPr="0056542B">
        <w:rPr>
          <w:rFonts w:ascii="Cambria Math" w:hAnsi="Cambria Math"/>
          <w:b/>
          <w:sz w:val="24"/>
          <w:szCs w:val="24"/>
        </w:rPr>
        <w:t>Ödev:</w:t>
      </w:r>
    </w:p>
    <w:p w:rsidR="0056542B" w:rsidRPr="00781C63" w:rsidRDefault="0056542B" w:rsidP="00781C63">
      <w:pPr>
        <w:pStyle w:val="ListeParagraf"/>
        <w:ind w:left="362" w:firstLine="346"/>
        <w:rPr>
          <w:rFonts w:ascii="Cambria Math" w:eastAsia="Times New Roman" w:hAnsi="Cambria Math" w:cs="Times New Roman"/>
          <w:i/>
          <w:color w:val="000000"/>
          <w:sz w:val="24"/>
          <w:szCs w:val="24"/>
        </w:rPr>
      </w:pPr>
      <w:r w:rsidRPr="00781C63">
        <w:rPr>
          <w:rFonts w:ascii="Cambria Math" w:eastAsia="Times New Roman" w:hAnsi="Cambria Math" w:cs="Times New Roman"/>
          <w:i/>
          <w:color w:val="000000"/>
          <w:sz w:val="24"/>
          <w:szCs w:val="24"/>
        </w:rPr>
        <w:t xml:space="preserve">Silindir biçiminde tank 600 litre su ile doludur. Dibinde açılan delik yardımıyla bu tank 60 dakikada boşaltılmaktadır. Delik açıldıktan t dakika sonra, tankta kalan su miktarı, </w:t>
      </w:r>
    </w:p>
    <w:p w:rsidR="0056542B" w:rsidRPr="00781C63" w:rsidRDefault="0056542B" w:rsidP="0056542B">
      <w:pPr>
        <w:pStyle w:val="ListeParagraf"/>
        <w:ind w:left="362"/>
        <w:rPr>
          <w:rFonts w:ascii="Cambria Math" w:eastAsia="Times New Roman" w:hAnsi="Cambria Math" w:cs="Times New Roman"/>
          <w:i/>
          <w:color w:val="000000"/>
          <w:sz w:val="24"/>
          <w:szCs w:val="24"/>
        </w:rPr>
      </w:pPr>
      <m:oMathPara>
        <m:oMath>
          <m:r>
            <w:rPr>
              <w:rFonts w:ascii="Cambria Math" w:eastAsia="Times New Roman" w:hAnsi="Cambria Math" w:cs="Times New Roman"/>
              <w:color w:val="000000"/>
              <w:sz w:val="24"/>
              <w:szCs w:val="24"/>
            </w:rPr>
            <m:t>H</m:t>
          </m:r>
          <m:d>
            <m:dPr>
              <m:ctrlPr>
                <w:rPr>
                  <w:rFonts w:ascii="Cambria Math" w:eastAsia="Times New Roman" w:hAnsi="Cambria Math" w:cs="Times New Roman"/>
                  <w:i/>
                  <w:color w:val="000000"/>
                  <w:sz w:val="24"/>
                  <w:szCs w:val="24"/>
                </w:rPr>
              </m:ctrlPr>
            </m:dPr>
            <m:e>
              <m:r>
                <w:rPr>
                  <w:rFonts w:ascii="Cambria Math" w:eastAsia="Times New Roman" w:hAnsi="Cambria Math" w:cs="Times New Roman"/>
                  <w:color w:val="000000"/>
                  <w:sz w:val="24"/>
                  <w:szCs w:val="24"/>
                </w:rPr>
                <m:t>t</m:t>
              </m:r>
            </m:e>
          </m:d>
          <m:r>
            <w:rPr>
              <w:rFonts w:ascii="Cambria Math" w:eastAsia="Times New Roman" w:hAnsi="Cambria Math" w:cs="Times New Roman"/>
              <w:color w:val="000000"/>
              <w:sz w:val="24"/>
              <w:szCs w:val="24"/>
            </w:rPr>
            <m:t>=</m:t>
          </m:r>
          <m:f>
            <m:fPr>
              <m:ctrlPr>
                <w:rPr>
                  <w:rFonts w:ascii="Cambria Math" w:eastAsia="Times New Roman" w:hAnsi="Cambria Math" w:cs="Times New Roman"/>
                  <w:i/>
                  <w:color w:val="000000"/>
                  <w:sz w:val="24"/>
                  <w:szCs w:val="24"/>
                </w:rPr>
              </m:ctrlPr>
            </m:fPr>
            <m:num>
              <m:r>
                <w:rPr>
                  <w:rFonts w:ascii="Cambria Math" w:eastAsia="Times New Roman" w:hAnsi="Cambria Math" w:cs="Times New Roman"/>
                  <w:color w:val="000000"/>
                  <w:sz w:val="24"/>
                  <w:szCs w:val="24"/>
                </w:rPr>
                <m:t>1</m:t>
              </m:r>
            </m:num>
            <m:den>
              <m:r>
                <w:rPr>
                  <w:rFonts w:ascii="Cambria Math" w:eastAsia="Times New Roman" w:hAnsi="Cambria Math" w:cs="Times New Roman"/>
                  <w:color w:val="000000"/>
                  <w:sz w:val="24"/>
                  <w:szCs w:val="24"/>
                </w:rPr>
                <m:t>6</m:t>
              </m:r>
            </m:den>
          </m:f>
          <m:r>
            <w:rPr>
              <w:rFonts w:ascii="Cambria Math" w:eastAsia="Times New Roman" w:hAnsi="Cambria Math" w:cs="Times New Roman"/>
              <w:color w:val="000000"/>
              <w:sz w:val="24"/>
              <w:szCs w:val="24"/>
            </w:rPr>
            <m:t>.</m:t>
          </m:r>
          <m:sSup>
            <m:sSupPr>
              <m:ctrlPr>
                <w:rPr>
                  <w:rFonts w:ascii="Cambria Math" w:eastAsia="Times New Roman" w:hAnsi="Cambria Math" w:cs="Times New Roman"/>
                  <w:i/>
                  <w:color w:val="000000"/>
                  <w:sz w:val="24"/>
                  <w:szCs w:val="24"/>
                </w:rPr>
              </m:ctrlPr>
            </m:sSupPr>
            <m:e>
              <m:r>
                <w:rPr>
                  <w:rFonts w:ascii="Cambria Math" w:eastAsia="Times New Roman" w:hAnsi="Cambria Math" w:cs="Times New Roman"/>
                  <w:color w:val="000000"/>
                  <w:sz w:val="24"/>
                  <w:szCs w:val="24"/>
                </w:rPr>
                <m:t>(60-t)</m:t>
              </m:r>
            </m:e>
            <m:sup>
              <m:r>
                <w:rPr>
                  <w:rFonts w:ascii="Cambria Math" w:eastAsia="Times New Roman" w:hAnsi="Cambria Math" w:cs="Times New Roman"/>
                  <w:color w:val="000000"/>
                  <w:sz w:val="24"/>
                  <w:szCs w:val="24"/>
                </w:rPr>
                <m:t>2</m:t>
              </m:r>
            </m:sup>
          </m:sSup>
        </m:oMath>
      </m:oMathPara>
    </w:p>
    <w:p w:rsidR="0056542B" w:rsidRPr="00781C63" w:rsidRDefault="0056542B" w:rsidP="0056542B">
      <w:pPr>
        <w:ind w:firstLine="708"/>
        <w:rPr>
          <w:rFonts w:ascii="Cambria Math" w:hAnsi="Cambria Math"/>
          <w:b/>
          <w:sz w:val="24"/>
          <w:szCs w:val="24"/>
        </w:rPr>
      </w:pPr>
      <w:proofErr w:type="gramStart"/>
      <w:r w:rsidRPr="00781C63">
        <w:rPr>
          <w:rFonts w:ascii="Cambria Math" w:eastAsia="Times New Roman" w:hAnsi="Cambria Math" w:cs="Times New Roman"/>
          <w:i/>
          <w:color w:val="000000"/>
          <w:sz w:val="24"/>
          <w:szCs w:val="24"/>
        </w:rPr>
        <w:t>olarak</w:t>
      </w:r>
      <w:proofErr w:type="gramEnd"/>
      <w:r w:rsidRPr="00781C63">
        <w:rPr>
          <w:rFonts w:ascii="Cambria Math" w:eastAsia="Times New Roman" w:hAnsi="Cambria Math" w:cs="Times New Roman"/>
          <w:i/>
          <w:color w:val="000000"/>
          <w:sz w:val="24"/>
          <w:szCs w:val="24"/>
        </w:rPr>
        <w:t xml:space="preserve"> verilmektedir. Delik açıldıktan 15 dk. </w:t>
      </w:r>
      <w:proofErr w:type="gramStart"/>
      <w:r w:rsidRPr="00781C63">
        <w:rPr>
          <w:rFonts w:ascii="Cambria Math" w:eastAsia="Times New Roman" w:hAnsi="Cambria Math" w:cs="Times New Roman"/>
          <w:i/>
          <w:color w:val="000000"/>
          <w:sz w:val="24"/>
          <w:szCs w:val="24"/>
        </w:rPr>
        <w:t>ve</w:t>
      </w:r>
      <w:proofErr w:type="gramEnd"/>
      <w:r w:rsidRPr="00781C63">
        <w:rPr>
          <w:rFonts w:ascii="Cambria Math" w:eastAsia="Times New Roman" w:hAnsi="Cambria Math" w:cs="Times New Roman"/>
          <w:i/>
          <w:color w:val="000000"/>
          <w:sz w:val="24"/>
          <w:szCs w:val="24"/>
        </w:rPr>
        <w:t xml:space="preserve"> 45 dk. </w:t>
      </w:r>
      <w:proofErr w:type="gramStart"/>
      <w:r w:rsidRPr="00781C63">
        <w:rPr>
          <w:rFonts w:ascii="Cambria Math" w:eastAsia="Times New Roman" w:hAnsi="Cambria Math" w:cs="Times New Roman"/>
          <w:i/>
          <w:color w:val="000000"/>
          <w:sz w:val="24"/>
          <w:szCs w:val="24"/>
        </w:rPr>
        <w:t>sonraki</w:t>
      </w:r>
      <w:proofErr w:type="gramEnd"/>
      <w:r w:rsidRPr="00781C63">
        <w:rPr>
          <w:rFonts w:ascii="Cambria Math" w:eastAsia="Times New Roman" w:hAnsi="Cambria Math" w:cs="Times New Roman"/>
          <w:i/>
          <w:color w:val="000000"/>
          <w:sz w:val="24"/>
          <w:szCs w:val="24"/>
        </w:rPr>
        <w:t xml:space="preserve"> suyun anlık akış hızını bulunuz.</w:t>
      </w:r>
    </w:p>
    <w:sectPr w:rsidR="0056542B" w:rsidRPr="00781C63" w:rsidSect="00370C25">
      <w:headerReference w:type="default" r:id="rId35"/>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D10" w:rsidRDefault="009F1D10" w:rsidP="00526E17">
      <w:pPr>
        <w:spacing w:after="0" w:line="240" w:lineRule="auto"/>
      </w:pPr>
      <w:r>
        <w:separator/>
      </w:r>
    </w:p>
  </w:endnote>
  <w:endnote w:type="continuationSeparator" w:id="0">
    <w:p w:rsidR="009F1D10" w:rsidRDefault="009F1D10" w:rsidP="0052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A2"/>
    <w:family w:val="roman"/>
    <w:pitch w:val="variable"/>
    <w:sig w:usb0="E00002FF" w:usb1="420024FF" w:usb2="00000000" w:usb3="00000000" w:csb0="0000019F" w:csb1="00000000"/>
  </w:font>
  <w:font w:name="Arial">
    <w:panose1 w:val="020B0604020202020204"/>
    <w:charset w:val="A2"/>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D10" w:rsidRDefault="009F1D10" w:rsidP="00526E17">
      <w:pPr>
        <w:spacing w:after="0" w:line="240" w:lineRule="auto"/>
      </w:pPr>
      <w:r>
        <w:separator/>
      </w:r>
    </w:p>
  </w:footnote>
  <w:footnote w:type="continuationSeparator" w:id="0">
    <w:p w:rsidR="009F1D10" w:rsidRDefault="009F1D10" w:rsidP="00526E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93252"/>
      <w:docPartObj>
        <w:docPartGallery w:val="Page Numbers (Top of Page)"/>
        <w:docPartUnique/>
      </w:docPartObj>
    </w:sdtPr>
    <w:sdtEndPr/>
    <w:sdtContent>
      <w:p w:rsidR="00450BEE" w:rsidRDefault="009F1D10">
        <w:pPr>
          <w:pStyle w:val="stbilgi"/>
          <w:jc w:val="right"/>
        </w:pPr>
        <w:r>
          <w:fldChar w:fldCharType="begin"/>
        </w:r>
        <w:r>
          <w:instrText xml:space="preserve"> PAGE   \* MERGEFORMAT </w:instrText>
        </w:r>
        <w:r>
          <w:fldChar w:fldCharType="separate"/>
        </w:r>
        <w:r w:rsidR="006D1979">
          <w:rPr>
            <w:noProof/>
          </w:rPr>
          <w:t>4</w:t>
        </w:r>
        <w:r>
          <w:rPr>
            <w:noProof/>
          </w:rPr>
          <w:fldChar w:fldCharType="end"/>
        </w:r>
      </w:p>
    </w:sdtContent>
  </w:sdt>
  <w:p w:rsidR="00450BEE" w:rsidRDefault="00450BE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3E2C"/>
    <w:multiLevelType w:val="hybridMultilevel"/>
    <w:tmpl w:val="CEEA75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5A35CB8"/>
    <w:multiLevelType w:val="hybridMultilevel"/>
    <w:tmpl w:val="E4DEB97A"/>
    <w:lvl w:ilvl="0" w:tplc="C8F4E034">
      <w:start w:val="3"/>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9A537F0"/>
    <w:multiLevelType w:val="hybridMultilevel"/>
    <w:tmpl w:val="68F27164"/>
    <w:lvl w:ilvl="0" w:tplc="041F000B">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3">
    <w:nsid w:val="0C084978"/>
    <w:multiLevelType w:val="hybridMultilevel"/>
    <w:tmpl w:val="255C9EF8"/>
    <w:lvl w:ilvl="0" w:tplc="33860A44">
      <w:start w:val="1"/>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0140CA7"/>
    <w:multiLevelType w:val="hybridMultilevel"/>
    <w:tmpl w:val="DE8079AC"/>
    <w:lvl w:ilvl="0" w:tplc="041F000B">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732" w:hanging="360"/>
      </w:pPr>
      <w:rPr>
        <w:rFonts w:ascii="Courier New" w:hAnsi="Courier New" w:cs="Courier New" w:hint="default"/>
      </w:rPr>
    </w:lvl>
    <w:lvl w:ilvl="2" w:tplc="041F0005" w:tentative="1">
      <w:start w:val="1"/>
      <w:numFmt w:val="bullet"/>
      <w:lvlText w:val=""/>
      <w:lvlJc w:val="left"/>
      <w:pPr>
        <w:ind w:left="1452" w:hanging="360"/>
      </w:pPr>
      <w:rPr>
        <w:rFonts w:ascii="Wingdings" w:hAnsi="Wingdings" w:hint="default"/>
      </w:rPr>
    </w:lvl>
    <w:lvl w:ilvl="3" w:tplc="041F0001" w:tentative="1">
      <w:start w:val="1"/>
      <w:numFmt w:val="bullet"/>
      <w:lvlText w:val=""/>
      <w:lvlJc w:val="left"/>
      <w:pPr>
        <w:ind w:left="2172" w:hanging="360"/>
      </w:pPr>
      <w:rPr>
        <w:rFonts w:ascii="Symbol" w:hAnsi="Symbol" w:hint="default"/>
      </w:rPr>
    </w:lvl>
    <w:lvl w:ilvl="4" w:tplc="041F0003" w:tentative="1">
      <w:start w:val="1"/>
      <w:numFmt w:val="bullet"/>
      <w:lvlText w:val="o"/>
      <w:lvlJc w:val="left"/>
      <w:pPr>
        <w:ind w:left="2892" w:hanging="360"/>
      </w:pPr>
      <w:rPr>
        <w:rFonts w:ascii="Courier New" w:hAnsi="Courier New" w:cs="Courier New" w:hint="default"/>
      </w:rPr>
    </w:lvl>
    <w:lvl w:ilvl="5" w:tplc="041F0005" w:tentative="1">
      <w:start w:val="1"/>
      <w:numFmt w:val="bullet"/>
      <w:lvlText w:val=""/>
      <w:lvlJc w:val="left"/>
      <w:pPr>
        <w:ind w:left="3612" w:hanging="360"/>
      </w:pPr>
      <w:rPr>
        <w:rFonts w:ascii="Wingdings" w:hAnsi="Wingdings" w:hint="default"/>
      </w:rPr>
    </w:lvl>
    <w:lvl w:ilvl="6" w:tplc="041F0001" w:tentative="1">
      <w:start w:val="1"/>
      <w:numFmt w:val="bullet"/>
      <w:lvlText w:val=""/>
      <w:lvlJc w:val="left"/>
      <w:pPr>
        <w:ind w:left="4332" w:hanging="360"/>
      </w:pPr>
      <w:rPr>
        <w:rFonts w:ascii="Symbol" w:hAnsi="Symbol" w:hint="default"/>
      </w:rPr>
    </w:lvl>
    <w:lvl w:ilvl="7" w:tplc="041F0003" w:tentative="1">
      <w:start w:val="1"/>
      <w:numFmt w:val="bullet"/>
      <w:lvlText w:val="o"/>
      <w:lvlJc w:val="left"/>
      <w:pPr>
        <w:ind w:left="5052" w:hanging="360"/>
      </w:pPr>
      <w:rPr>
        <w:rFonts w:ascii="Courier New" w:hAnsi="Courier New" w:cs="Courier New" w:hint="default"/>
      </w:rPr>
    </w:lvl>
    <w:lvl w:ilvl="8" w:tplc="041F0005" w:tentative="1">
      <w:start w:val="1"/>
      <w:numFmt w:val="bullet"/>
      <w:lvlText w:val=""/>
      <w:lvlJc w:val="left"/>
      <w:pPr>
        <w:ind w:left="5772" w:hanging="360"/>
      </w:pPr>
      <w:rPr>
        <w:rFonts w:ascii="Wingdings" w:hAnsi="Wingdings" w:hint="default"/>
      </w:rPr>
    </w:lvl>
  </w:abstractNum>
  <w:abstractNum w:abstractNumId="5">
    <w:nsid w:val="142B71BF"/>
    <w:multiLevelType w:val="multilevel"/>
    <w:tmpl w:val="19BED68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5174FCD"/>
    <w:multiLevelType w:val="hybridMultilevel"/>
    <w:tmpl w:val="99B648C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CF02FA1A">
      <w:numFmt w:val="bullet"/>
      <w:lvlText w:val=""/>
      <w:lvlJc w:val="left"/>
      <w:pPr>
        <w:ind w:left="2160" w:hanging="360"/>
      </w:pPr>
      <w:rPr>
        <w:rFonts w:ascii="Symbol" w:eastAsiaTheme="minorEastAsia" w:hAnsi="Symbol" w:cstheme="minorBidi"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72A6CE7"/>
    <w:multiLevelType w:val="hybridMultilevel"/>
    <w:tmpl w:val="594AEEB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B5D6A2A"/>
    <w:multiLevelType w:val="hybridMultilevel"/>
    <w:tmpl w:val="2DFEC322"/>
    <w:lvl w:ilvl="0" w:tplc="041F000B">
      <w:start w:val="1"/>
      <w:numFmt w:val="bullet"/>
      <w:lvlText w:val=""/>
      <w:lvlJc w:val="left"/>
      <w:pPr>
        <w:ind w:left="541" w:hanging="360"/>
      </w:pPr>
      <w:rPr>
        <w:rFonts w:ascii="Wingdings" w:hAnsi="Wingdings" w:hint="default"/>
      </w:rPr>
    </w:lvl>
    <w:lvl w:ilvl="1" w:tplc="041F0003" w:tentative="1">
      <w:start w:val="1"/>
      <w:numFmt w:val="bullet"/>
      <w:lvlText w:val="o"/>
      <w:lvlJc w:val="left"/>
      <w:pPr>
        <w:ind w:left="1470" w:hanging="360"/>
      </w:pPr>
      <w:rPr>
        <w:rFonts w:ascii="Courier New" w:hAnsi="Courier New" w:cs="Courier New" w:hint="default"/>
      </w:rPr>
    </w:lvl>
    <w:lvl w:ilvl="2" w:tplc="041F0005" w:tentative="1">
      <w:start w:val="1"/>
      <w:numFmt w:val="bullet"/>
      <w:lvlText w:val=""/>
      <w:lvlJc w:val="left"/>
      <w:pPr>
        <w:ind w:left="2190" w:hanging="360"/>
      </w:pPr>
      <w:rPr>
        <w:rFonts w:ascii="Wingdings" w:hAnsi="Wingdings" w:hint="default"/>
      </w:rPr>
    </w:lvl>
    <w:lvl w:ilvl="3" w:tplc="041F0001" w:tentative="1">
      <w:start w:val="1"/>
      <w:numFmt w:val="bullet"/>
      <w:lvlText w:val=""/>
      <w:lvlJc w:val="left"/>
      <w:pPr>
        <w:ind w:left="2910" w:hanging="360"/>
      </w:pPr>
      <w:rPr>
        <w:rFonts w:ascii="Symbol" w:hAnsi="Symbol" w:hint="default"/>
      </w:rPr>
    </w:lvl>
    <w:lvl w:ilvl="4" w:tplc="041F0003" w:tentative="1">
      <w:start w:val="1"/>
      <w:numFmt w:val="bullet"/>
      <w:lvlText w:val="o"/>
      <w:lvlJc w:val="left"/>
      <w:pPr>
        <w:ind w:left="3630" w:hanging="360"/>
      </w:pPr>
      <w:rPr>
        <w:rFonts w:ascii="Courier New" w:hAnsi="Courier New" w:cs="Courier New" w:hint="default"/>
      </w:rPr>
    </w:lvl>
    <w:lvl w:ilvl="5" w:tplc="041F0005" w:tentative="1">
      <w:start w:val="1"/>
      <w:numFmt w:val="bullet"/>
      <w:lvlText w:val=""/>
      <w:lvlJc w:val="left"/>
      <w:pPr>
        <w:ind w:left="4350" w:hanging="360"/>
      </w:pPr>
      <w:rPr>
        <w:rFonts w:ascii="Wingdings" w:hAnsi="Wingdings" w:hint="default"/>
      </w:rPr>
    </w:lvl>
    <w:lvl w:ilvl="6" w:tplc="041F0001" w:tentative="1">
      <w:start w:val="1"/>
      <w:numFmt w:val="bullet"/>
      <w:lvlText w:val=""/>
      <w:lvlJc w:val="left"/>
      <w:pPr>
        <w:ind w:left="5070" w:hanging="360"/>
      </w:pPr>
      <w:rPr>
        <w:rFonts w:ascii="Symbol" w:hAnsi="Symbol" w:hint="default"/>
      </w:rPr>
    </w:lvl>
    <w:lvl w:ilvl="7" w:tplc="041F0003" w:tentative="1">
      <w:start w:val="1"/>
      <w:numFmt w:val="bullet"/>
      <w:lvlText w:val="o"/>
      <w:lvlJc w:val="left"/>
      <w:pPr>
        <w:ind w:left="5790" w:hanging="360"/>
      </w:pPr>
      <w:rPr>
        <w:rFonts w:ascii="Courier New" w:hAnsi="Courier New" w:cs="Courier New" w:hint="default"/>
      </w:rPr>
    </w:lvl>
    <w:lvl w:ilvl="8" w:tplc="041F0005" w:tentative="1">
      <w:start w:val="1"/>
      <w:numFmt w:val="bullet"/>
      <w:lvlText w:val=""/>
      <w:lvlJc w:val="left"/>
      <w:pPr>
        <w:ind w:left="6510" w:hanging="360"/>
      </w:pPr>
      <w:rPr>
        <w:rFonts w:ascii="Wingdings" w:hAnsi="Wingdings" w:hint="default"/>
      </w:rPr>
    </w:lvl>
  </w:abstractNum>
  <w:abstractNum w:abstractNumId="9">
    <w:nsid w:val="2FDD696A"/>
    <w:multiLevelType w:val="hybridMultilevel"/>
    <w:tmpl w:val="C38201F4"/>
    <w:lvl w:ilvl="0" w:tplc="041F0017">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33272737"/>
    <w:multiLevelType w:val="hybridMultilevel"/>
    <w:tmpl w:val="2CF639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37C507A"/>
    <w:multiLevelType w:val="hybridMultilevel"/>
    <w:tmpl w:val="25F0BCF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46C56BB"/>
    <w:multiLevelType w:val="hybridMultilevel"/>
    <w:tmpl w:val="C2FCEC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5937920"/>
    <w:multiLevelType w:val="hybridMultilevel"/>
    <w:tmpl w:val="648CB44C"/>
    <w:lvl w:ilvl="0" w:tplc="BB2C1DB0">
      <w:start w:val="3"/>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39233A51"/>
    <w:multiLevelType w:val="hybridMultilevel"/>
    <w:tmpl w:val="7BA6304C"/>
    <w:lvl w:ilvl="0" w:tplc="041F000B">
      <w:start w:val="1"/>
      <w:numFmt w:val="bullet"/>
      <w:lvlText w:val=""/>
      <w:lvlJc w:val="left"/>
      <w:pPr>
        <w:ind w:left="1082" w:hanging="360"/>
      </w:pPr>
      <w:rPr>
        <w:rFonts w:ascii="Wingdings" w:hAnsi="Wingdings" w:hint="default"/>
      </w:rPr>
    </w:lvl>
    <w:lvl w:ilvl="1" w:tplc="041F0003" w:tentative="1">
      <w:start w:val="1"/>
      <w:numFmt w:val="bullet"/>
      <w:lvlText w:val="o"/>
      <w:lvlJc w:val="left"/>
      <w:pPr>
        <w:ind w:left="1802" w:hanging="360"/>
      </w:pPr>
      <w:rPr>
        <w:rFonts w:ascii="Courier New" w:hAnsi="Courier New" w:cs="Courier New" w:hint="default"/>
      </w:rPr>
    </w:lvl>
    <w:lvl w:ilvl="2" w:tplc="041F0005" w:tentative="1">
      <w:start w:val="1"/>
      <w:numFmt w:val="bullet"/>
      <w:lvlText w:val=""/>
      <w:lvlJc w:val="left"/>
      <w:pPr>
        <w:ind w:left="2522" w:hanging="360"/>
      </w:pPr>
      <w:rPr>
        <w:rFonts w:ascii="Wingdings" w:hAnsi="Wingdings" w:hint="default"/>
      </w:rPr>
    </w:lvl>
    <w:lvl w:ilvl="3" w:tplc="041F0001" w:tentative="1">
      <w:start w:val="1"/>
      <w:numFmt w:val="bullet"/>
      <w:lvlText w:val=""/>
      <w:lvlJc w:val="left"/>
      <w:pPr>
        <w:ind w:left="3242" w:hanging="360"/>
      </w:pPr>
      <w:rPr>
        <w:rFonts w:ascii="Symbol" w:hAnsi="Symbol" w:hint="default"/>
      </w:rPr>
    </w:lvl>
    <w:lvl w:ilvl="4" w:tplc="041F0003" w:tentative="1">
      <w:start w:val="1"/>
      <w:numFmt w:val="bullet"/>
      <w:lvlText w:val="o"/>
      <w:lvlJc w:val="left"/>
      <w:pPr>
        <w:ind w:left="3962" w:hanging="360"/>
      </w:pPr>
      <w:rPr>
        <w:rFonts w:ascii="Courier New" w:hAnsi="Courier New" w:cs="Courier New" w:hint="default"/>
      </w:rPr>
    </w:lvl>
    <w:lvl w:ilvl="5" w:tplc="041F0005" w:tentative="1">
      <w:start w:val="1"/>
      <w:numFmt w:val="bullet"/>
      <w:lvlText w:val=""/>
      <w:lvlJc w:val="left"/>
      <w:pPr>
        <w:ind w:left="4682" w:hanging="360"/>
      </w:pPr>
      <w:rPr>
        <w:rFonts w:ascii="Wingdings" w:hAnsi="Wingdings" w:hint="default"/>
      </w:rPr>
    </w:lvl>
    <w:lvl w:ilvl="6" w:tplc="041F0001" w:tentative="1">
      <w:start w:val="1"/>
      <w:numFmt w:val="bullet"/>
      <w:lvlText w:val=""/>
      <w:lvlJc w:val="left"/>
      <w:pPr>
        <w:ind w:left="5402" w:hanging="360"/>
      </w:pPr>
      <w:rPr>
        <w:rFonts w:ascii="Symbol" w:hAnsi="Symbol" w:hint="default"/>
      </w:rPr>
    </w:lvl>
    <w:lvl w:ilvl="7" w:tplc="041F0003" w:tentative="1">
      <w:start w:val="1"/>
      <w:numFmt w:val="bullet"/>
      <w:lvlText w:val="o"/>
      <w:lvlJc w:val="left"/>
      <w:pPr>
        <w:ind w:left="6122" w:hanging="360"/>
      </w:pPr>
      <w:rPr>
        <w:rFonts w:ascii="Courier New" w:hAnsi="Courier New" w:cs="Courier New" w:hint="default"/>
      </w:rPr>
    </w:lvl>
    <w:lvl w:ilvl="8" w:tplc="041F0005" w:tentative="1">
      <w:start w:val="1"/>
      <w:numFmt w:val="bullet"/>
      <w:lvlText w:val=""/>
      <w:lvlJc w:val="left"/>
      <w:pPr>
        <w:ind w:left="6842" w:hanging="360"/>
      </w:pPr>
      <w:rPr>
        <w:rFonts w:ascii="Wingdings" w:hAnsi="Wingdings" w:hint="default"/>
      </w:rPr>
    </w:lvl>
  </w:abstractNum>
  <w:abstractNum w:abstractNumId="15">
    <w:nsid w:val="3F0F6472"/>
    <w:multiLevelType w:val="hybridMultilevel"/>
    <w:tmpl w:val="89EC8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18A11AF"/>
    <w:multiLevelType w:val="hybridMultilevel"/>
    <w:tmpl w:val="0A384618"/>
    <w:lvl w:ilvl="0" w:tplc="041F000B">
      <w:start w:val="1"/>
      <w:numFmt w:val="bullet"/>
      <w:lvlText w:val=""/>
      <w:lvlJc w:val="left"/>
      <w:pPr>
        <w:ind w:left="1082" w:hanging="360"/>
      </w:pPr>
      <w:rPr>
        <w:rFonts w:ascii="Wingdings" w:hAnsi="Wingdings" w:hint="default"/>
      </w:rPr>
    </w:lvl>
    <w:lvl w:ilvl="1" w:tplc="041F0003" w:tentative="1">
      <w:start w:val="1"/>
      <w:numFmt w:val="bullet"/>
      <w:lvlText w:val="o"/>
      <w:lvlJc w:val="left"/>
      <w:pPr>
        <w:ind w:left="1802" w:hanging="360"/>
      </w:pPr>
      <w:rPr>
        <w:rFonts w:ascii="Courier New" w:hAnsi="Courier New" w:cs="Courier New" w:hint="default"/>
      </w:rPr>
    </w:lvl>
    <w:lvl w:ilvl="2" w:tplc="041F0005" w:tentative="1">
      <w:start w:val="1"/>
      <w:numFmt w:val="bullet"/>
      <w:lvlText w:val=""/>
      <w:lvlJc w:val="left"/>
      <w:pPr>
        <w:ind w:left="2522" w:hanging="360"/>
      </w:pPr>
      <w:rPr>
        <w:rFonts w:ascii="Wingdings" w:hAnsi="Wingdings" w:hint="default"/>
      </w:rPr>
    </w:lvl>
    <w:lvl w:ilvl="3" w:tplc="041F0001" w:tentative="1">
      <w:start w:val="1"/>
      <w:numFmt w:val="bullet"/>
      <w:lvlText w:val=""/>
      <w:lvlJc w:val="left"/>
      <w:pPr>
        <w:ind w:left="3242" w:hanging="360"/>
      </w:pPr>
      <w:rPr>
        <w:rFonts w:ascii="Symbol" w:hAnsi="Symbol" w:hint="default"/>
      </w:rPr>
    </w:lvl>
    <w:lvl w:ilvl="4" w:tplc="041F0003" w:tentative="1">
      <w:start w:val="1"/>
      <w:numFmt w:val="bullet"/>
      <w:lvlText w:val="o"/>
      <w:lvlJc w:val="left"/>
      <w:pPr>
        <w:ind w:left="3962" w:hanging="360"/>
      </w:pPr>
      <w:rPr>
        <w:rFonts w:ascii="Courier New" w:hAnsi="Courier New" w:cs="Courier New" w:hint="default"/>
      </w:rPr>
    </w:lvl>
    <w:lvl w:ilvl="5" w:tplc="041F0005" w:tentative="1">
      <w:start w:val="1"/>
      <w:numFmt w:val="bullet"/>
      <w:lvlText w:val=""/>
      <w:lvlJc w:val="left"/>
      <w:pPr>
        <w:ind w:left="4682" w:hanging="360"/>
      </w:pPr>
      <w:rPr>
        <w:rFonts w:ascii="Wingdings" w:hAnsi="Wingdings" w:hint="default"/>
      </w:rPr>
    </w:lvl>
    <w:lvl w:ilvl="6" w:tplc="041F0001" w:tentative="1">
      <w:start w:val="1"/>
      <w:numFmt w:val="bullet"/>
      <w:lvlText w:val=""/>
      <w:lvlJc w:val="left"/>
      <w:pPr>
        <w:ind w:left="5402" w:hanging="360"/>
      </w:pPr>
      <w:rPr>
        <w:rFonts w:ascii="Symbol" w:hAnsi="Symbol" w:hint="default"/>
      </w:rPr>
    </w:lvl>
    <w:lvl w:ilvl="7" w:tplc="041F0003" w:tentative="1">
      <w:start w:val="1"/>
      <w:numFmt w:val="bullet"/>
      <w:lvlText w:val="o"/>
      <w:lvlJc w:val="left"/>
      <w:pPr>
        <w:ind w:left="6122" w:hanging="360"/>
      </w:pPr>
      <w:rPr>
        <w:rFonts w:ascii="Courier New" w:hAnsi="Courier New" w:cs="Courier New" w:hint="default"/>
      </w:rPr>
    </w:lvl>
    <w:lvl w:ilvl="8" w:tplc="041F0005" w:tentative="1">
      <w:start w:val="1"/>
      <w:numFmt w:val="bullet"/>
      <w:lvlText w:val=""/>
      <w:lvlJc w:val="left"/>
      <w:pPr>
        <w:ind w:left="6842" w:hanging="360"/>
      </w:pPr>
      <w:rPr>
        <w:rFonts w:ascii="Wingdings" w:hAnsi="Wingdings" w:hint="default"/>
      </w:rPr>
    </w:lvl>
  </w:abstractNum>
  <w:abstractNum w:abstractNumId="17">
    <w:nsid w:val="433D385D"/>
    <w:multiLevelType w:val="hybridMultilevel"/>
    <w:tmpl w:val="1FC8C01E"/>
    <w:lvl w:ilvl="0" w:tplc="041F000B">
      <w:start w:val="1"/>
      <w:numFmt w:val="bullet"/>
      <w:lvlText w:val=""/>
      <w:lvlJc w:val="left"/>
      <w:pPr>
        <w:ind w:left="1082" w:hanging="360"/>
      </w:pPr>
      <w:rPr>
        <w:rFonts w:ascii="Wingdings" w:hAnsi="Wingdings" w:hint="default"/>
      </w:rPr>
    </w:lvl>
    <w:lvl w:ilvl="1" w:tplc="041F0003" w:tentative="1">
      <w:start w:val="1"/>
      <w:numFmt w:val="bullet"/>
      <w:lvlText w:val="o"/>
      <w:lvlJc w:val="left"/>
      <w:pPr>
        <w:ind w:left="1802" w:hanging="360"/>
      </w:pPr>
      <w:rPr>
        <w:rFonts w:ascii="Courier New" w:hAnsi="Courier New" w:cs="Courier New" w:hint="default"/>
      </w:rPr>
    </w:lvl>
    <w:lvl w:ilvl="2" w:tplc="041F0005" w:tentative="1">
      <w:start w:val="1"/>
      <w:numFmt w:val="bullet"/>
      <w:lvlText w:val=""/>
      <w:lvlJc w:val="left"/>
      <w:pPr>
        <w:ind w:left="2522" w:hanging="360"/>
      </w:pPr>
      <w:rPr>
        <w:rFonts w:ascii="Wingdings" w:hAnsi="Wingdings" w:hint="default"/>
      </w:rPr>
    </w:lvl>
    <w:lvl w:ilvl="3" w:tplc="041F0001" w:tentative="1">
      <w:start w:val="1"/>
      <w:numFmt w:val="bullet"/>
      <w:lvlText w:val=""/>
      <w:lvlJc w:val="left"/>
      <w:pPr>
        <w:ind w:left="3242" w:hanging="360"/>
      </w:pPr>
      <w:rPr>
        <w:rFonts w:ascii="Symbol" w:hAnsi="Symbol" w:hint="default"/>
      </w:rPr>
    </w:lvl>
    <w:lvl w:ilvl="4" w:tplc="041F0003" w:tentative="1">
      <w:start w:val="1"/>
      <w:numFmt w:val="bullet"/>
      <w:lvlText w:val="o"/>
      <w:lvlJc w:val="left"/>
      <w:pPr>
        <w:ind w:left="3962" w:hanging="360"/>
      </w:pPr>
      <w:rPr>
        <w:rFonts w:ascii="Courier New" w:hAnsi="Courier New" w:cs="Courier New" w:hint="default"/>
      </w:rPr>
    </w:lvl>
    <w:lvl w:ilvl="5" w:tplc="041F0005" w:tentative="1">
      <w:start w:val="1"/>
      <w:numFmt w:val="bullet"/>
      <w:lvlText w:val=""/>
      <w:lvlJc w:val="left"/>
      <w:pPr>
        <w:ind w:left="4682" w:hanging="360"/>
      </w:pPr>
      <w:rPr>
        <w:rFonts w:ascii="Wingdings" w:hAnsi="Wingdings" w:hint="default"/>
      </w:rPr>
    </w:lvl>
    <w:lvl w:ilvl="6" w:tplc="041F0001" w:tentative="1">
      <w:start w:val="1"/>
      <w:numFmt w:val="bullet"/>
      <w:lvlText w:val=""/>
      <w:lvlJc w:val="left"/>
      <w:pPr>
        <w:ind w:left="5402" w:hanging="360"/>
      </w:pPr>
      <w:rPr>
        <w:rFonts w:ascii="Symbol" w:hAnsi="Symbol" w:hint="default"/>
      </w:rPr>
    </w:lvl>
    <w:lvl w:ilvl="7" w:tplc="041F0003" w:tentative="1">
      <w:start w:val="1"/>
      <w:numFmt w:val="bullet"/>
      <w:lvlText w:val="o"/>
      <w:lvlJc w:val="left"/>
      <w:pPr>
        <w:ind w:left="6122" w:hanging="360"/>
      </w:pPr>
      <w:rPr>
        <w:rFonts w:ascii="Courier New" w:hAnsi="Courier New" w:cs="Courier New" w:hint="default"/>
      </w:rPr>
    </w:lvl>
    <w:lvl w:ilvl="8" w:tplc="041F0005" w:tentative="1">
      <w:start w:val="1"/>
      <w:numFmt w:val="bullet"/>
      <w:lvlText w:val=""/>
      <w:lvlJc w:val="left"/>
      <w:pPr>
        <w:ind w:left="6842" w:hanging="360"/>
      </w:pPr>
      <w:rPr>
        <w:rFonts w:ascii="Wingdings" w:hAnsi="Wingdings" w:hint="default"/>
      </w:rPr>
    </w:lvl>
  </w:abstractNum>
  <w:abstractNum w:abstractNumId="18">
    <w:nsid w:val="483A29DE"/>
    <w:multiLevelType w:val="hybridMultilevel"/>
    <w:tmpl w:val="AED0FB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489668F6"/>
    <w:multiLevelType w:val="hybridMultilevel"/>
    <w:tmpl w:val="60C8650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4DA60CA6"/>
    <w:multiLevelType w:val="hybridMultilevel"/>
    <w:tmpl w:val="F634ED4A"/>
    <w:lvl w:ilvl="0" w:tplc="ED022364">
      <w:start w:val="3"/>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DF43D1E"/>
    <w:multiLevelType w:val="multilevel"/>
    <w:tmpl w:val="F05A34D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6576C3"/>
    <w:multiLevelType w:val="hybridMultilevel"/>
    <w:tmpl w:val="CD94244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86726ED"/>
    <w:multiLevelType w:val="hybridMultilevel"/>
    <w:tmpl w:val="B4B29514"/>
    <w:lvl w:ilvl="0" w:tplc="041F000B">
      <w:start w:val="1"/>
      <w:numFmt w:val="bullet"/>
      <w:lvlText w:val=""/>
      <w:lvlJc w:val="left"/>
      <w:pPr>
        <w:ind w:left="761" w:hanging="360"/>
      </w:pPr>
      <w:rPr>
        <w:rFonts w:ascii="Wingdings" w:hAnsi="Wingdings" w:hint="default"/>
      </w:rPr>
    </w:lvl>
    <w:lvl w:ilvl="1" w:tplc="041F000B">
      <w:start w:val="1"/>
      <w:numFmt w:val="bullet"/>
      <w:lvlText w:val=""/>
      <w:lvlJc w:val="left"/>
      <w:pPr>
        <w:ind w:left="1481" w:hanging="360"/>
      </w:pPr>
      <w:rPr>
        <w:rFonts w:ascii="Wingdings" w:hAnsi="Wingdings" w:hint="default"/>
      </w:rPr>
    </w:lvl>
    <w:lvl w:ilvl="2" w:tplc="041F0005" w:tentative="1">
      <w:start w:val="1"/>
      <w:numFmt w:val="bullet"/>
      <w:lvlText w:val=""/>
      <w:lvlJc w:val="left"/>
      <w:pPr>
        <w:ind w:left="2201" w:hanging="360"/>
      </w:pPr>
      <w:rPr>
        <w:rFonts w:ascii="Wingdings" w:hAnsi="Wingdings" w:hint="default"/>
      </w:rPr>
    </w:lvl>
    <w:lvl w:ilvl="3" w:tplc="041F0001" w:tentative="1">
      <w:start w:val="1"/>
      <w:numFmt w:val="bullet"/>
      <w:lvlText w:val=""/>
      <w:lvlJc w:val="left"/>
      <w:pPr>
        <w:ind w:left="2921" w:hanging="360"/>
      </w:pPr>
      <w:rPr>
        <w:rFonts w:ascii="Symbol" w:hAnsi="Symbol" w:hint="default"/>
      </w:rPr>
    </w:lvl>
    <w:lvl w:ilvl="4" w:tplc="041F0003" w:tentative="1">
      <w:start w:val="1"/>
      <w:numFmt w:val="bullet"/>
      <w:lvlText w:val="o"/>
      <w:lvlJc w:val="left"/>
      <w:pPr>
        <w:ind w:left="3641" w:hanging="360"/>
      </w:pPr>
      <w:rPr>
        <w:rFonts w:ascii="Courier New" w:hAnsi="Courier New" w:cs="Courier New" w:hint="default"/>
      </w:rPr>
    </w:lvl>
    <w:lvl w:ilvl="5" w:tplc="041F0005" w:tentative="1">
      <w:start w:val="1"/>
      <w:numFmt w:val="bullet"/>
      <w:lvlText w:val=""/>
      <w:lvlJc w:val="left"/>
      <w:pPr>
        <w:ind w:left="4361" w:hanging="360"/>
      </w:pPr>
      <w:rPr>
        <w:rFonts w:ascii="Wingdings" w:hAnsi="Wingdings" w:hint="default"/>
      </w:rPr>
    </w:lvl>
    <w:lvl w:ilvl="6" w:tplc="041F0001" w:tentative="1">
      <w:start w:val="1"/>
      <w:numFmt w:val="bullet"/>
      <w:lvlText w:val=""/>
      <w:lvlJc w:val="left"/>
      <w:pPr>
        <w:ind w:left="5081" w:hanging="360"/>
      </w:pPr>
      <w:rPr>
        <w:rFonts w:ascii="Symbol" w:hAnsi="Symbol" w:hint="default"/>
      </w:rPr>
    </w:lvl>
    <w:lvl w:ilvl="7" w:tplc="041F0003" w:tentative="1">
      <w:start w:val="1"/>
      <w:numFmt w:val="bullet"/>
      <w:lvlText w:val="o"/>
      <w:lvlJc w:val="left"/>
      <w:pPr>
        <w:ind w:left="5801" w:hanging="360"/>
      </w:pPr>
      <w:rPr>
        <w:rFonts w:ascii="Courier New" w:hAnsi="Courier New" w:cs="Courier New" w:hint="default"/>
      </w:rPr>
    </w:lvl>
    <w:lvl w:ilvl="8" w:tplc="041F0005" w:tentative="1">
      <w:start w:val="1"/>
      <w:numFmt w:val="bullet"/>
      <w:lvlText w:val=""/>
      <w:lvlJc w:val="left"/>
      <w:pPr>
        <w:ind w:left="6521" w:hanging="360"/>
      </w:pPr>
      <w:rPr>
        <w:rFonts w:ascii="Wingdings" w:hAnsi="Wingdings" w:hint="default"/>
      </w:rPr>
    </w:lvl>
  </w:abstractNum>
  <w:abstractNum w:abstractNumId="24">
    <w:nsid w:val="5B0631A6"/>
    <w:multiLevelType w:val="hybridMultilevel"/>
    <w:tmpl w:val="46F0EF2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BC264BA"/>
    <w:multiLevelType w:val="hybridMultilevel"/>
    <w:tmpl w:val="FA8C9654"/>
    <w:lvl w:ilvl="0" w:tplc="041F000B">
      <w:start w:val="1"/>
      <w:numFmt w:val="bullet"/>
      <w:lvlText w:val=""/>
      <w:lvlJc w:val="left"/>
      <w:pPr>
        <w:ind w:left="1026" w:hanging="360"/>
      </w:pPr>
      <w:rPr>
        <w:rFonts w:ascii="Wingdings" w:hAnsi="Wingdings" w:hint="default"/>
      </w:rPr>
    </w:lvl>
    <w:lvl w:ilvl="1" w:tplc="041F0003" w:tentative="1">
      <w:start w:val="1"/>
      <w:numFmt w:val="bullet"/>
      <w:lvlText w:val="o"/>
      <w:lvlJc w:val="left"/>
      <w:pPr>
        <w:ind w:left="1746" w:hanging="360"/>
      </w:pPr>
      <w:rPr>
        <w:rFonts w:ascii="Courier New" w:hAnsi="Courier New" w:cs="Courier New" w:hint="default"/>
      </w:rPr>
    </w:lvl>
    <w:lvl w:ilvl="2" w:tplc="041F0005" w:tentative="1">
      <w:start w:val="1"/>
      <w:numFmt w:val="bullet"/>
      <w:lvlText w:val=""/>
      <w:lvlJc w:val="left"/>
      <w:pPr>
        <w:ind w:left="2466" w:hanging="360"/>
      </w:pPr>
      <w:rPr>
        <w:rFonts w:ascii="Wingdings" w:hAnsi="Wingdings" w:hint="default"/>
      </w:rPr>
    </w:lvl>
    <w:lvl w:ilvl="3" w:tplc="041F0001" w:tentative="1">
      <w:start w:val="1"/>
      <w:numFmt w:val="bullet"/>
      <w:lvlText w:val=""/>
      <w:lvlJc w:val="left"/>
      <w:pPr>
        <w:ind w:left="3186" w:hanging="360"/>
      </w:pPr>
      <w:rPr>
        <w:rFonts w:ascii="Symbol" w:hAnsi="Symbol" w:hint="default"/>
      </w:rPr>
    </w:lvl>
    <w:lvl w:ilvl="4" w:tplc="041F0003" w:tentative="1">
      <w:start w:val="1"/>
      <w:numFmt w:val="bullet"/>
      <w:lvlText w:val="o"/>
      <w:lvlJc w:val="left"/>
      <w:pPr>
        <w:ind w:left="3906" w:hanging="360"/>
      </w:pPr>
      <w:rPr>
        <w:rFonts w:ascii="Courier New" w:hAnsi="Courier New" w:cs="Courier New" w:hint="default"/>
      </w:rPr>
    </w:lvl>
    <w:lvl w:ilvl="5" w:tplc="041F0005" w:tentative="1">
      <w:start w:val="1"/>
      <w:numFmt w:val="bullet"/>
      <w:lvlText w:val=""/>
      <w:lvlJc w:val="left"/>
      <w:pPr>
        <w:ind w:left="4626" w:hanging="360"/>
      </w:pPr>
      <w:rPr>
        <w:rFonts w:ascii="Wingdings" w:hAnsi="Wingdings" w:hint="default"/>
      </w:rPr>
    </w:lvl>
    <w:lvl w:ilvl="6" w:tplc="041F0001" w:tentative="1">
      <w:start w:val="1"/>
      <w:numFmt w:val="bullet"/>
      <w:lvlText w:val=""/>
      <w:lvlJc w:val="left"/>
      <w:pPr>
        <w:ind w:left="5346" w:hanging="360"/>
      </w:pPr>
      <w:rPr>
        <w:rFonts w:ascii="Symbol" w:hAnsi="Symbol" w:hint="default"/>
      </w:rPr>
    </w:lvl>
    <w:lvl w:ilvl="7" w:tplc="041F0003" w:tentative="1">
      <w:start w:val="1"/>
      <w:numFmt w:val="bullet"/>
      <w:lvlText w:val="o"/>
      <w:lvlJc w:val="left"/>
      <w:pPr>
        <w:ind w:left="6066" w:hanging="360"/>
      </w:pPr>
      <w:rPr>
        <w:rFonts w:ascii="Courier New" w:hAnsi="Courier New" w:cs="Courier New" w:hint="default"/>
      </w:rPr>
    </w:lvl>
    <w:lvl w:ilvl="8" w:tplc="041F0005" w:tentative="1">
      <w:start w:val="1"/>
      <w:numFmt w:val="bullet"/>
      <w:lvlText w:val=""/>
      <w:lvlJc w:val="left"/>
      <w:pPr>
        <w:ind w:left="6786" w:hanging="360"/>
      </w:pPr>
      <w:rPr>
        <w:rFonts w:ascii="Wingdings" w:hAnsi="Wingdings" w:hint="default"/>
      </w:rPr>
    </w:lvl>
  </w:abstractNum>
  <w:abstractNum w:abstractNumId="26">
    <w:nsid w:val="5C1F5E38"/>
    <w:multiLevelType w:val="hybridMultilevel"/>
    <w:tmpl w:val="C0040ED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5E7C06D1"/>
    <w:multiLevelType w:val="hybridMultilevel"/>
    <w:tmpl w:val="4D04ED6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EF80DD6"/>
    <w:multiLevelType w:val="hybridMultilevel"/>
    <w:tmpl w:val="22022BE2"/>
    <w:lvl w:ilvl="0" w:tplc="041F000B">
      <w:start w:val="1"/>
      <w:numFmt w:val="bullet"/>
      <w:lvlText w:val=""/>
      <w:lvlJc w:val="left"/>
      <w:pPr>
        <w:ind w:left="934" w:hanging="360"/>
      </w:pPr>
      <w:rPr>
        <w:rFonts w:ascii="Wingdings" w:hAnsi="Wingdings" w:hint="default"/>
      </w:rPr>
    </w:lvl>
    <w:lvl w:ilvl="1" w:tplc="041F0003" w:tentative="1">
      <w:start w:val="1"/>
      <w:numFmt w:val="bullet"/>
      <w:lvlText w:val="o"/>
      <w:lvlJc w:val="left"/>
      <w:pPr>
        <w:ind w:left="1654" w:hanging="360"/>
      </w:pPr>
      <w:rPr>
        <w:rFonts w:ascii="Courier New" w:hAnsi="Courier New" w:cs="Courier New" w:hint="default"/>
      </w:rPr>
    </w:lvl>
    <w:lvl w:ilvl="2" w:tplc="041F0005" w:tentative="1">
      <w:start w:val="1"/>
      <w:numFmt w:val="bullet"/>
      <w:lvlText w:val=""/>
      <w:lvlJc w:val="left"/>
      <w:pPr>
        <w:ind w:left="2374" w:hanging="360"/>
      </w:pPr>
      <w:rPr>
        <w:rFonts w:ascii="Wingdings" w:hAnsi="Wingdings" w:hint="default"/>
      </w:rPr>
    </w:lvl>
    <w:lvl w:ilvl="3" w:tplc="041F0001" w:tentative="1">
      <w:start w:val="1"/>
      <w:numFmt w:val="bullet"/>
      <w:lvlText w:val=""/>
      <w:lvlJc w:val="left"/>
      <w:pPr>
        <w:ind w:left="3094" w:hanging="360"/>
      </w:pPr>
      <w:rPr>
        <w:rFonts w:ascii="Symbol" w:hAnsi="Symbol" w:hint="default"/>
      </w:rPr>
    </w:lvl>
    <w:lvl w:ilvl="4" w:tplc="041F0003" w:tentative="1">
      <w:start w:val="1"/>
      <w:numFmt w:val="bullet"/>
      <w:lvlText w:val="o"/>
      <w:lvlJc w:val="left"/>
      <w:pPr>
        <w:ind w:left="3814" w:hanging="360"/>
      </w:pPr>
      <w:rPr>
        <w:rFonts w:ascii="Courier New" w:hAnsi="Courier New" w:cs="Courier New" w:hint="default"/>
      </w:rPr>
    </w:lvl>
    <w:lvl w:ilvl="5" w:tplc="041F0005" w:tentative="1">
      <w:start w:val="1"/>
      <w:numFmt w:val="bullet"/>
      <w:lvlText w:val=""/>
      <w:lvlJc w:val="left"/>
      <w:pPr>
        <w:ind w:left="4534" w:hanging="360"/>
      </w:pPr>
      <w:rPr>
        <w:rFonts w:ascii="Wingdings" w:hAnsi="Wingdings" w:hint="default"/>
      </w:rPr>
    </w:lvl>
    <w:lvl w:ilvl="6" w:tplc="041F0001" w:tentative="1">
      <w:start w:val="1"/>
      <w:numFmt w:val="bullet"/>
      <w:lvlText w:val=""/>
      <w:lvlJc w:val="left"/>
      <w:pPr>
        <w:ind w:left="5254" w:hanging="360"/>
      </w:pPr>
      <w:rPr>
        <w:rFonts w:ascii="Symbol" w:hAnsi="Symbol" w:hint="default"/>
      </w:rPr>
    </w:lvl>
    <w:lvl w:ilvl="7" w:tplc="041F0003" w:tentative="1">
      <w:start w:val="1"/>
      <w:numFmt w:val="bullet"/>
      <w:lvlText w:val="o"/>
      <w:lvlJc w:val="left"/>
      <w:pPr>
        <w:ind w:left="5974" w:hanging="360"/>
      </w:pPr>
      <w:rPr>
        <w:rFonts w:ascii="Courier New" w:hAnsi="Courier New" w:cs="Courier New" w:hint="default"/>
      </w:rPr>
    </w:lvl>
    <w:lvl w:ilvl="8" w:tplc="041F0005" w:tentative="1">
      <w:start w:val="1"/>
      <w:numFmt w:val="bullet"/>
      <w:lvlText w:val=""/>
      <w:lvlJc w:val="left"/>
      <w:pPr>
        <w:ind w:left="6694" w:hanging="360"/>
      </w:pPr>
      <w:rPr>
        <w:rFonts w:ascii="Wingdings" w:hAnsi="Wingdings" w:hint="default"/>
      </w:rPr>
    </w:lvl>
  </w:abstractNum>
  <w:abstractNum w:abstractNumId="29">
    <w:nsid w:val="5F7568EE"/>
    <w:multiLevelType w:val="hybridMultilevel"/>
    <w:tmpl w:val="35C2A2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8246E38"/>
    <w:multiLevelType w:val="hybridMultilevel"/>
    <w:tmpl w:val="04547ABC"/>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86E0D69"/>
    <w:multiLevelType w:val="hybridMultilevel"/>
    <w:tmpl w:val="58C4E17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722A7739"/>
    <w:multiLevelType w:val="hybridMultilevel"/>
    <w:tmpl w:val="29948676"/>
    <w:lvl w:ilvl="0" w:tplc="041F000B">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3">
    <w:nsid w:val="76AC7025"/>
    <w:multiLevelType w:val="hybridMultilevel"/>
    <w:tmpl w:val="9D22A69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16"/>
  </w:num>
  <w:num w:numId="5">
    <w:abstractNumId w:val="20"/>
  </w:num>
  <w:num w:numId="6">
    <w:abstractNumId w:val="25"/>
  </w:num>
  <w:num w:numId="7">
    <w:abstractNumId w:val="13"/>
  </w:num>
  <w:num w:numId="8">
    <w:abstractNumId w:val="1"/>
  </w:num>
  <w:num w:numId="9">
    <w:abstractNumId w:val="23"/>
  </w:num>
  <w:num w:numId="10">
    <w:abstractNumId w:val="17"/>
  </w:num>
  <w:num w:numId="11">
    <w:abstractNumId w:val="14"/>
  </w:num>
  <w:num w:numId="12">
    <w:abstractNumId w:val="28"/>
  </w:num>
  <w:num w:numId="13">
    <w:abstractNumId w:val="21"/>
  </w:num>
  <w:num w:numId="14">
    <w:abstractNumId w:val="29"/>
  </w:num>
  <w:num w:numId="15">
    <w:abstractNumId w:val="32"/>
  </w:num>
  <w:num w:numId="16">
    <w:abstractNumId w:val="22"/>
  </w:num>
  <w:num w:numId="17">
    <w:abstractNumId w:val="33"/>
  </w:num>
  <w:num w:numId="18">
    <w:abstractNumId w:val="11"/>
  </w:num>
  <w:num w:numId="19">
    <w:abstractNumId w:val="27"/>
  </w:num>
  <w:num w:numId="20">
    <w:abstractNumId w:val="0"/>
  </w:num>
  <w:num w:numId="21">
    <w:abstractNumId w:val="19"/>
  </w:num>
  <w:num w:numId="22">
    <w:abstractNumId w:val="12"/>
  </w:num>
  <w:num w:numId="23">
    <w:abstractNumId w:val="31"/>
  </w:num>
  <w:num w:numId="24">
    <w:abstractNumId w:val="26"/>
  </w:num>
  <w:num w:numId="25">
    <w:abstractNumId w:val="24"/>
  </w:num>
  <w:num w:numId="26">
    <w:abstractNumId w:val="3"/>
  </w:num>
  <w:num w:numId="27">
    <w:abstractNumId w:val="30"/>
  </w:num>
  <w:num w:numId="28">
    <w:abstractNumId w:val="9"/>
  </w:num>
  <w:num w:numId="29">
    <w:abstractNumId w:val="2"/>
  </w:num>
  <w:num w:numId="30">
    <w:abstractNumId w:val="10"/>
  </w:num>
  <w:num w:numId="31">
    <w:abstractNumId w:val="5"/>
  </w:num>
  <w:num w:numId="32">
    <w:abstractNumId w:val="18"/>
  </w:num>
  <w:num w:numId="33">
    <w:abstractNumId w:val="15"/>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26E17"/>
    <w:rsid w:val="00001A6D"/>
    <w:rsid w:val="000033FC"/>
    <w:rsid w:val="00016F42"/>
    <w:rsid w:val="00017807"/>
    <w:rsid w:val="00017FF5"/>
    <w:rsid w:val="000213A8"/>
    <w:rsid w:val="00041C7A"/>
    <w:rsid w:val="00042FB8"/>
    <w:rsid w:val="00053DBB"/>
    <w:rsid w:val="00056650"/>
    <w:rsid w:val="00056FD8"/>
    <w:rsid w:val="000618FE"/>
    <w:rsid w:val="0006514A"/>
    <w:rsid w:val="000677E2"/>
    <w:rsid w:val="00080612"/>
    <w:rsid w:val="00081937"/>
    <w:rsid w:val="00090031"/>
    <w:rsid w:val="00097642"/>
    <w:rsid w:val="000A1778"/>
    <w:rsid w:val="000B1B55"/>
    <w:rsid w:val="000D1D6E"/>
    <w:rsid w:val="000E51F1"/>
    <w:rsid w:val="000E5688"/>
    <w:rsid w:val="00110D09"/>
    <w:rsid w:val="00113084"/>
    <w:rsid w:val="001358BA"/>
    <w:rsid w:val="00144284"/>
    <w:rsid w:val="0016483F"/>
    <w:rsid w:val="00170C5A"/>
    <w:rsid w:val="00186DDF"/>
    <w:rsid w:val="001A78E1"/>
    <w:rsid w:val="001B5A3D"/>
    <w:rsid w:val="001B67AB"/>
    <w:rsid w:val="001C1F72"/>
    <w:rsid w:val="001C376D"/>
    <w:rsid w:val="001E6FCC"/>
    <w:rsid w:val="001F5384"/>
    <w:rsid w:val="001F5A98"/>
    <w:rsid w:val="002136F4"/>
    <w:rsid w:val="00226428"/>
    <w:rsid w:val="002318E1"/>
    <w:rsid w:val="0023587D"/>
    <w:rsid w:val="002359DC"/>
    <w:rsid w:val="00245230"/>
    <w:rsid w:val="002470DC"/>
    <w:rsid w:val="00247671"/>
    <w:rsid w:val="00247EA4"/>
    <w:rsid w:val="00260709"/>
    <w:rsid w:val="002749D6"/>
    <w:rsid w:val="00281AFB"/>
    <w:rsid w:val="002A06A3"/>
    <w:rsid w:val="002C168A"/>
    <w:rsid w:val="002C68CC"/>
    <w:rsid w:val="002D75DC"/>
    <w:rsid w:val="002D7A88"/>
    <w:rsid w:val="002F171F"/>
    <w:rsid w:val="002F3814"/>
    <w:rsid w:val="002F5A93"/>
    <w:rsid w:val="003061F8"/>
    <w:rsid w:val="003067B3"/>
    <w:rsid w:val="003133CE"/>
    <w:rsid w:val="0031500C"/>
    <w:rsid w:val="0032114A"/>
    <w:rsid w:val="00326AF1"/>
    <w:rsid w:val="00335DFE"/>
    <w:rsid w:val="00336B94"/>
    <w:rsid w:val="00340880"/>
    <w:rsid w:val="00343DD2"/>
    <w:rsid w:val="003455D6"/>
    <w:rsid w:val="00351243"/>
    <w:rsid w:val="003517E6"/>
    <w:rsid w:val="00351D32"/>
    <w:rsid w:val="0035684C"/>
    <w:rsid w:val="00360CF2"/>
    <w:rsid w:val="00370C25"/>
    <w:rsid w:val="00374885"/>
    <w:rsid w:val="00380169"/>
    <w:rsid w:val="003827EA"/>
    <w:rsid w:val="00383435"/>
    <w:rsid w:val="003A3986"/>
    <w:rsid w:val="003B4BEF"/>
    <w:rsid w:val="003B58A8"/>
    <w:rsid w:val="003B5DA0"/>
    <w:rsid w:val="003D0DF8"/>
    <w:rsid w:val="003D47B4"/>
    <w:rsid w:val="003F39F3"/>
    <w:rsid w:val="004071B4"/>
    <w:rsid w:val="00417009"/>
    <w:rsid w:val="0042450A"/>
    <w:rsid w:val="00427144"/>
    <w:rsid w:val="004342D2"/>
    <w:rsid w:val="00437518"/>
    <w:rsid w:val="0044180E"/>
    <w:rsid w:val="00450BEE"/>
    <w:rsid w:val="00451871"/>
    <w:rsid w:val="00463972"/>
    <w:rsid w:val="00466AAA"/>
    <w:rsid w:val="0046794E"/>
    <w:rsid w:val="00472B0E"/>
    <w:rsid w:val="00487281"/>
    <w:rsid w:val="004872BD"/>
    <w:rsid w:val="00492679"/>
    <w:rsid w:val="00493B27"/>
    <w:rsid w:val="00496708"/>
    <w:rsid w:val="004A655E"/>
    <w:rsid w:val="004B2100"/>
    <w:rsid w:val="004C3994"/>
    <w:rsid w:val="004E1545"/>
    <w:rsid w:val="004E1F45"/>
    <w:rsid w:val="004E2731"/>
    <w:rsid w:val="004E4867"/>
    <w:rsid w:val="004F48BF"/>
    <w:rsid w:val="00505E4F"/>
    <w:rsid w:val="00515399"/>
    <w:rsid w:val="00516030"/>
    <w:rsid w:val="00526E17"/>
    <w:rsid w:val="00530A62"/>
    <w:rsid w:val="00544C29"/>
    <w:rsid w:val="00563F22"/>
    <w:rsid w:val="00564995"/>
    <w:rsid w:val="0056542B"/>
    <w:rsid w:val="00566161"/>
    <w:rsid w:val="00566DAF"/>
    <w:rsid w:val="005719B2"/>
    <w:rsid w:val="00584974"/>
    <w:rsid w:val="00585CA0"/>
    <w:rsid w:val="00585F31"/>
    <w:rsid w:val="005A2890"/>
    <w:rsid w:val="005A2A6F"/>
    <w:rsid w:val="005A6EE3"/>
    <w:rsid w:val="005A7636"/>
    <w:rsid w:val="005B444A"/>
    <w:rsid w:val="005C3370"/>
    <w:rsid w:val="005D485F"/>
    <w:rsid w:val="005F513A"/>
    <w:rsid w:val="00614BE7"/>
    <w:rsid w:val="006158B1"/>
    <w:rsid w:val="00625889"/>
    <w:rsid w:val="00632D53"/>
    <w:rsid w:val="00654DC8"/>
    <w:rsid w:val="00660DFF"/>
    <w:rsid w:val="00671B81"/>
    <w:rsid w:val="00693289"/>
    <w:rsid w:val="006A3DC3"/>
    <w:rsid w:val="006C1707"/>
    <w:rsid w:val="006D1979"/>
    <w:rsid w:val="006D22A9"/>
    <w:rsid w:val="006D2557"/>
    <w:rsid w:val="006E1CE3"/>
    <w:rsid w:val="006F768B"/>
    <w:rsid w:val="00714F29"/>
    <w:rsid w:val="00720672"/>
    <w:rsid w:val="00721E0A"/>
    <w:rsid w:val="0073431B"/>
    <w:rsid w:val="007365DB"/>
    <w:rsid w:val="00742842"/>
    <w:rsid w:val="007719B9"/>
    <w:rsid w:val="00775CA7"/>
    <w:rsid w:val="00780079"/>
    <w:rsid w:val="00781C63"/>
    <w:rsid w:val="00791528"/>
    <w:rsid w:val="0079477E"/>
    <w:rsid w:val="00797BF1"/>
    <w:rsid w:val="007A4F41"/>
    <w:rsid w:val="007F4621"/>
    <w:rsid w:val="00800EFF"/>
    <w:rsid w:val="0080351C"/>
    <w:rsid w:val="0080658F"/>
    <w:rsid w:val="00810F75"/>
    <w:rsid w:val="00813E23"/>
    <w:rsid w:val="008169A2"/>
    <w:rsid w:val="008175B7"/>
    <w:rsid w:val="008303EE"/>
    <w:rsid w:val="00852999"/>
    <w:rsid w:val="008568F0"/>
    <w:rsid w:val="00865459"/>
    <w:rsid w:val="00866BCE"/>
    <w:rsid w:val="00883E82"/>
    <w:rsid w:val="008849C5"/>
    <w:rsid w:val="00894432"/>
    <w:rsid w:val="008B29B0"/>
    <w:rsid w:val="008B56C4"/>
    <w:rsid w:val="008C0A01"/>
    <w:rsid w:val="008C3210"/>
    <w:rsid w:val="008C7431"/>
    <w:rsid w:val="008D2CE5"/>
    <w:rsid w:val="008D696B"/>
    <w:rsid w:val="008E7823"/>
    <w:rsid w:val="008F161C"/>
    <w:rsid w:val="00900E22"/>
    <w:rsid w:val="009074EA"/>
    <w:rsid w:val="009270C3"/>
    <w:rsid w:val="0093002D"/>
    <w:rsid w:val="00936577"/>
    <w:rsid w:val="00936A25"/>
    <w:rsid w:val="00937DDC"/>
    <w:rsid w:val="009431F3"/>
    <w:rsid w:val="00955DA9"/>
    <w:rsid w:val="0097313A"/>
    <w:rsid w:val="009761BA"/>
    <w:rsid w:val="00981FB1"/>
    <w:rsid w:val="00985F24"/>
    <w:rsid w:val="0099224E"/>
    <w:rsid w:val="009979ED"/>
    <w:rsid w:val="009A6233"/>
    <w:rsid w:val="009B0149"/>
    <w:rsid w:val="009C39B2"/>
    <w:rsid w:val="009C4183"/>
    <w:rsid w:val="009D068E"/>
    <w:rsid w:val="009D6011"/>
    <w:rsid w:val="009E21B1"/>
    <w:rsid w:val="009F0135"/>
    <w:rsid w:val="009F1D10"/>
    <w:rsid w:val="009F4906"/>
    <w:rsid w:val="00A028F2"/>
    <w:rsid w:val="00A1647C"/>
    <w:rsid w:val="00A21275"/>
    <w:rsid w:val="00A339C2"/>
    <w:rsid w:val="00A34D22"/>
    <w:rsid w:val="00A3631C"/>
    <w:rsid w:val="00A47041"/>
    <w:rsid w:val="00A54912"/>
    <w:rsid w:val="00A5556F"/>
    <w:rsid w:val="00A5583C"/>
    <w:rsid w:val="00A607B7"/>
    <w:rsid w:val="00A6679B"/>
    <w:rsid w:val="00A7224F"/>
    <w:rsid w:val="00A92D9A"/>
    <w:rsid w:val="00A93CF1"/>
    <w:rsid w:val="00A979D6"/>
    <w:rsid w:val="00AB004B"/>
    <w:rsid w:val="00AB63E7"/>
    <w:rsid w:val="00AC62E4"/>
    <w:rsid w:val="00AD17A5"/>
    <w:rsid w:val="00AD25ED"/>
    <w:rsid w:val="00AD6237"/>
    <w:rsid w:val="00AE1636"/>
    <w:rsid w:val="00AE5158"/>
    <w:rsid w:val="00AF1303"/>
    <w:rsid w:val="00B04157"/>
    <w:rsid w:val="00B06CA3"/>
    <w:rsid w:val="00B16985"/>
    <w:rsid w:val="00B20DC1"/>
    <w:rsid w:val="00B246DE"/>
    <w:rsid w:val="00B25F22"/>
    <w:rsid w:val="00B2604A"/>
    <w:rsid w:val="00B52280"/>
    <w:rsid w:val="00B54068"/>
    <w:rsid w:val="00B560FC"/>
    <w:rsid w:val="00B6758B"/>
    <w:rsid w:val="00BA0A1A"/>
    <w:rsid w:val="00BA0E7A"/>
    <w:rsid w:val="00BA20D1"/>
    <w:rsid w:val="00BB0540"/>
    <w:rsid w:val="00BB0670"/>
    <w:rsid w:val="00BB17C2"/>
    <w:rsid w:val="00BB4951"/>
    <w:rsid w:val="00BB5ABB"/>
    <w:rsid w:val="00BC209D"/>
    <w:rsid w:val="00BC3357"/>
    <w:rsid w:val="00BC34A5"/>
    <w:rsid w:val="00BC63C7"/>
    <w:rsid w:val="00BD0BB0"/>
    <w:rsid w:val="00BD33E5"/>
    <w:rsid w:val="00BE24CF"/>
    <w:rsid w:val="00BF4ECC"/>
    <w:rsid w:val="00BF5092"/>
    <w:rsid w:val="00C000F0"/>
    <w:rsid w:val="00C069E1"/>
    <w:rsid w:val="00C10D66"/>
    <w:rsid w:val="00C14EE6"/>
    <w:rsid w:val="00C16585"/>
    <w:rsid w:val="00C205A1"/>
    <w:rsid w:val="00C3417E"/>
    <w:rsid w:val="00C364D5"/>
    <w:rsid w:val="00C4424A"/>
    <w:rsid w:val="00C45DB6"/>
    <w:rsid w:val="00C52DEC"/>
    <w:rsid w:val="00C530FE"/>
    <w:rsid w:val="00C55EC1"/>
    <w:rsid w:val="00C5798B"/>
    <w:rsid w:val="00C649E5"/>
    <w:rsid w:val="00C77150"/>
    <w:rsid w:val="00C859F7"/>
    <w:rsid w:val="00CA2B8F"/>
    <w:rsid w:val="00CA74EC"/>
    <w:rsid w:val="00CB1697"/>
    <w:rsid w:val="00CB3C16"/>
    <w:rsid w:val="00CB41C1"/>
    <w:rsid w:val="00CB49C4"/>
    <w:rsid w:val="00CB4F32"/>
    <w:rsid w:val="00CC1D61"/>
    <w:rsid w:val="00D15243"/>
    <w:rsid w:val="00D15634"/>
    <w:rsid w:val="00D2054B"/>
    <w:rsid w:val="00D25163"/>
    <w:rsid w:val="00D27C1A"/>
    <w:rsid w:val="00D36D7F"/>
    <w:rsid w:val="00D47128"/>
    <w:rsid w:val="00D54838"/>
    <w:rsid w:val="00D648AE"/>
    <w:rsid w:val="00D75561"/>
    <w:rsid w:val="00D834F5"/>
    <w:rsid w:val="00D864BE"/>
    <w:rsid w:val="00D94164"/>
    <w:rsid w:val="00D97BE6"/>
    <w:rsid w:val="00DA3C1F"/>
    <w:rsid w:val="00DA3D9A"/>
    <w:rsid w:val="00DA664B"/>
    <w:rsid w:val="00DB79A3"/>
    <w:rsid w:val="00DC02F5"/>
    <w:rsid w:val="00DC2D5C"/>
    <w:rsid w:val="00DD0A74"/>
    <w:rsid w:val="00DD502C"/>
    <w:rsid w:val="00DE302F"/>
    <w:rsid w:val="00DE7C46"/>
    <w:rsid w:val="00DF30D4"/>
    <w:rsid w:val="00E1692A"/>
    <w:rsid w:val="00E235AA"/>
    <w:rsid w:val="00E324A6"/>
    <w:rsid w:val="00E378F6"/>
    <w:rsid w:val="00E4011B"/>
    <w:rsid w:val="00E417C9"/>
    <w:rsid w:val="00E445C6"/>
    <w:rsid w:val="00E674A6"/>
    <w:rsid w:val="00E707ED"/>
    <w:rsid w:val="00E711D5"/>
    <w:rsid w:val="00E84FC1"/>
    <w:rsid w:val="00E8780B"/>
    <w:rsid w:val="00E87AF2"/>
    <w:rsid w:val="00EA7198"/>
    <w:rsid w:val="00EC7E17"/>
    <w:rsid w:val="00EE7BF1"/>
    <w:rsid w:val="00EF0946"/>
    <w:rsid w:val="00EF1BB9"/>
    <w:rsid w:val="00EF4F27"/>
    <w:rsid w:val="00EF6445"/>
    <w:rsid w:val="00F1315C"/>
    <w:rsid w:val="00F1799F"/>
    <w:rsid w:val="00F21D7C"/>
    <w:rsid w:val="00F30C6D"/>
    <w:rsid w:val="00F33DD7"/>
    <w:rsid w:val="00F4407B"/>
    <w:rsid w:val="00F452B2"/>
    <w:rsid w:val="00F5039C"/>
    <w:rsid w:val="00F53416"/>
    <w:rsid w:val="00F53E6E"/>
    <w:rsid w:val="00F568A0"/>
    <w:rsid w:val="00F77AC9"/>
    <w:rsid w:val="00FB4C91"/>
    <w:rsid w:val="00FC1332"/>
    <w:rsid w:val="00FD6655"/>
    <w:rsid w:val="00FE2596"/>
    <w:rsid w:val="00FE3051"/>
    <w:rsid w:val="00FE3222"/>
    <w:rsid w:val="00FE437B"/>
    <w:rsid w:val="00FE7D88"/>
    <w:rsid w:val="00FF7F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890"/>
  </w:style>
  <w:style w:type="paragraph" w:styleId="Balk1">
    <w:name w:val="heading 1"/>
    <w:basedOn w:val="Normal"/>
    <w:next w:val="Normal"/>
    <w:link w:val="Balk1Char"/>
    <w:uiPriority w:val="9"/>
    <w:qFormat/>
    <w:rsid w:val="00472B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72B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26E17"/>
    <w:pPr>
      <w:ind w:left="720"/>
      <w:contextualSpacing/>
    </w:pPr>
  </w:style>
  <w:style w:type="paragraph" w:styleId="stbilgi">
    <w:name w:val="header"/>
    <w:basedOn w:val="Normal"/>
    <w:link w:val="stbilgiChar"/>
    <w:uiPriority w:val="99"/>
    <w:unhideWhenUsed/>
    <w:rsid w:val="00526E1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26E17"/>
  </w:style>
  <w:style w:type="paragraph" w:styleId="Altbilgi">
    <w:name w:val="footer"/>
    <w:basedOn w:val="Normal"/>
    <w:link w:val="AltbilgiChar"/>
    <w:uiPriority w:val="99"/>
    <w:semiHidden/>
    <w:unhideWhenUsed/>
    <w:rsid w:val="00526E17"/>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526E17"/>
  </w:style>
  <w:style w:type="paragraph" w:styleId="BalonMetni">
    <w:name w:val="Balloon Text"/>
    <w:basedOn w:val="Normal"/>
    <w:link w:val="BalonMetniChar"/>
    <w:uiPriority w:val="99"/>
    <w:semiHidden/>
    <w:unhideWhenUsed/>
    <w:rsid w:val="00526E1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26E17"/>
    <w:rPr>
      <w:rFonts w:ascii="Tahoma" w:hAnsi="Tahoma" w:cs="Tahoma"/>
      <w:sz w:val="16"/>
      <w:szCs w:val="16"/>
    </w:rPr>
  </w:style>
  <w:style w:type="character" w:customStyle="1" w:styleId="apple-style-span">
    <w:name w:val="apple-style-span"/>
    <w:basedOn w:val="VarsaylanParagrafYazTipi"/>
    <w:rsid w:val="00C14EE6"/>
  </w:style>
  <w:style w:type="character" w:styleId="Gl">
    <w:name w:val="Strong"/>
    <w:basedOn w:val="VarsaylanParagrafYazTipi"/>
    <w:uiPriority w:val="22"/>
    <w:qFormat/>
    <w:rsid w:val="00C14EE6"/>
    <w:rPr>
      <w:b/>
      <w:bCs/>
    </w:rPr>
  </w:style>
  <w:style w:type="paragraph" w:styleId="KonuBal">
    <w:name w:val="Title"/>
    <w:basedOn w:val="Normal"/>
    <w:next w:val="Normal"/>
    <w:link w:val="KonuBalChar"/>
    <w:uiPriority w:val="10"/>
    <w:qFormat/>
    <w:rsid w:val="00CB41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CB41C1"/>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472B0E"/>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72B0E"/>
    <w:rPr>
      <w:rFonts w:asciiTheme="majorHAnsi" w:eastAsiaTheme="majorEastAsia" w:hAnsiTheme="majorHAnsi" w:cstheme="majorBidi"/>
      <w:b/>
      <w:bCs/>
      <w:color w:val="4F81BD" w:themeColor="accent1"/>
      <w:sz w:val="26"/>
      <w:szCs w:val="26"/>
    </w:rPr>
  </w:style>
  <w:style w:type="table" w:styleId="TabloKlavuzu">
    <w:name w:val="Table Grid"/>
    <w:basedOn w:val="NormalTablo"/>
    <w:uiPriority w:val="59"/>
    <w:rsid w:val="00472B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ralkYok">
    <w:name w:val="No Spacing"/>
    <w:link w:val="AralkYokChar"/>
    <w:uiPriority w:val="1"/>
    <w:qFormat/>
    <w:rsid w:val="00C16585"/>
    <w:pPr>
      <w:spacing w:after="0" w:line="240" w:lineRule="auto"/>
    </w:pPr>
    <w:rPr>
      <w:lang w:eastAsia="en-US"/>
    </w:rPr>
  </w:style>
  <w:style w:type="character" w:customStyle="1" w:styleId="AralkYokChar">
    <w:name w:val="Aralık Yok Char"/>
    <w:basedOn w:val="VarsaylanParagrafYazTipi"/>
    <w:link w:val="AralkYok"/>
    <w:uiPriority w:val="1"/>
    <w:rsid w:val="00C16585"/>
    <w:rPr>
      <w:lang w:eastAsia="en-US"/>
    </w:rPr>
  </w:style>
  <w:style w:type="character" w:styleId="YerTutucuMetni">
    <w:name w:val="Placeholder Text"/>
    <w:basedOn w:val="VarsaylanParagrafYazTipi"/>
    <w:uiPriority w:val="99"/>
    <w:semiHidden/>
    <w:rsid w:val="00A6679B"/>
    <w:rPr>
      <w:color w:val="808080"/>
    </w:rPr>
  </w:style>
  <w:style w:type="paragraph" w:customStyle="1" w:styleId="NormalWeb1">
    <w:name w:val="Normal (Web)1"/>
    <w:basedOn w:val="Normal"/>
    <w:rsid w:val="00370C25"/>
    <w:pPr>
      <w:spacing w:after="0"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2135">
      <w:bodyDiv w:val="1"/>
      <w:marLeft w:val="0"/>
      <w:marRight w:val="0"/>
      <w:marTop w:val="0"/>
      <w:marBottom w:val="0"/>
      <w:divBdr>
        <w:top w:val="none" w:sz="0" w:space="0" w:color="auto"/>
        <w:left w:val="none" w:sz="0" w:space="0" w:color="auto"/>
        <w:bottom w:val="none" w:sz="0" w:space="0" w:color="auto"/>
        <w:right w:val="none" w:sz="0" w:space="0" w:color="auto"/>
      </w:divBdr>
    </w:div>
    <w:div w:id="1352492202">
      <w:bodyDiv w:val="1"/>
      <w:marLeft w:val="0"/>
      <w:marRight w:val="0"/>
      <w:marTop w:val="0"/>
      <w:marBottom w:val="0"/>
      <w:divBdr>
        <w:top w:val="none" w:sz="0" w:space="0" w:color="auto"/>
        <w:left w:val="none" w:sz="0" w:space="0" w:color="auto"/>
        <w:bottom w:val="none" w:sz="0" w:space="0" w:color="auto"/>
        <w:right w:val="none" w:sz="0" w:space="0" w:color="auto"/>
      </w:divBdr>
    </w:div>
    <w:div w:id="174020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21" Type="http://schemas.openxmlformats.org/officeDocument/2006/relationships/oleObject" Target="embeddings/oleObject3.bin"/><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4.bin"/><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gif"/><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1.xml"/><Relationship Id="rId8" Type="http://schemas.openxmlformats.org/officeDocument/2006/relationships/image" Target="media/image1.png"/><Relationship Id="rId3"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TotalTime>
  <Pages>1</Pages>
  <Words>3834</Words>
  <Characters>21855</Characters>
  <Application>Microsoft Office Word</Application>
  <DocSecurity>0</DocSecurity>
  <Lines>182</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OSMANNURI</dc:creator>
  <cp:keywords/>
  <dc:description/>
  <cp:lastModifiedBy>mc</cp:lastModifiedBy>
  <cp:revision>323</cp:revision>
  <dcterms:created xsi:type="dcterms:W3CDTF">2009-11-09T19:34:00Z</dcterms:created>
  <dcterms:modified xsi:type="dcterms:W3CDTF">2013-02-11T14:52:00Z</dcterms:modified>
</cp:coreProperties>
</file>