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6"/>
        <w:gridCol w:w="5362"/>
      </w:tblGrid>
      <w:tr w:rsidR="00371103" w:rsidRPr="005A5FAC" w:rsidTr="005353C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DC5D36" w:rsidP="00DC5D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Social and Cultural Change</w:t>
            </w:r>
            <w:bookmarkStart w:id="0" w:name="_GoBack"/>
            <w:bookmarkEnd w:id="0"/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117157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Fall/Spring</w:t>
            </w:r>
          </w:p>
        </w:tc>
      </w:tr>
      <w:tr w:rsidR="00371103" w:rsidRPr="005A5FAC" w:rsidTr="005353C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DC5D36">
              <w:rPr>
                <w:color w:val="000000"/>
                <w:sz w:val="20"/>
                <w:szCs w:val="20"/>
              </w:rPr>
              <w:t xml:space="preserve">Introduction to structure of society </w:t>
            </w:r>
            <w:r w:rsidR="000B70D9">
              <w:rPr>
                <w:color w:val="000000"/>
                <w:sz w:val="20"/>
                <w:szCs w:val="20"/>
              </w:rPr>
              <w:t>, human being, society, human relations, social intuitions, culture, social change</w:t>
            </w:r>
            <w:r w:rsidR="00DC5D36">
              <w:rPr>
                <w:color w:val="000000"/>
                <w:sz w:val="20"/>
                <w:szCs w:val="20"/>
              </w:rPr>
              <w:t>, cultural change</w:t>
            </w: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B70D9">
              <w:rPr>
                <w:color w:val="000000"/>
                <w:sz w:val="20"/>
                <w:szCs w:val="20"/>
              </w:rPr>
              <w:t xml:space="preserve">Giddens, </w:t>
            </w:r>
            <w:proofErr w:type="gramStart"/>
            <w:r w:rsidR="000B70D9">
              <w:rPr>
                <w:color w:val="000000"/>
                <w:sz w:val="20"/>
                <w:szCs w:val="20"/>
              </w:rPr>
              <w:t>A.(</w:t>
            </w:r>
            <w:proofErr w:type="gramEnd"/>
            <w:r w:rsidR="000B70D9">
              <w:rPr>
                <w:color w:val="000000"/>
                <w:sz w:val="20"/>
                <w:szCs w:val="20"/>
              </w:rPr>
              <w:t>2018) Introduction to Sociology</w:t>
            </w:r>
            <w:r w:rsidR="00E252E5">
              <w:rPr>
                <w:color w:val="000000"/>
                <w:sz w:val="20"/>
                <w:szCs w:val="20"/>
              </w:rPr>
              <w:t>, 5</w:t>
            </w:r>
            <w:r w:rsidR="00E252E5" w:rsidRPr="00E252E5">
              <w:rPr>
                <w:color w:val="000000"/>
                <w:sz w:val="20"/>
                <w:szCs w:val="20"/>
                <w:vertAlign w:val="superscript"/>
              </w:rPr>
              <w:t>th</w:t>
            </w:r>
            <w:r w:rsidR="00E252E5">
              <w:rPr>
                <w:color w:val="000000"/>
                <w:sz w:val="20"/>
                <w:szCs w:val="20"/>
              </w:rPr>
              <w:t xml:space="preserve"> Edition, London, Mc. Grew Hill Pub.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E252E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252E5">
              <w:rPr>
                <w:color w:val="000000"/>
                <w:sz w:val="20"/>
                <w:szCs w:val="20"/>
              </w:rPr>
              <w:t>Zanden</w:t>
            </w:r>
            <w:proofErr w:type="spellEnd"/>
            <w:r w:rsidR="00E252E5">
              <w:rPr>
                <w:color w:val="000000"/>
                <w:sz w:val="20"/>
                <w:szCs w:val="20"/>
              </w:rPr>
              <w:t xml:space="preserve">, </w:t>
            </w:r>
            <w:proofErr w:type="gramStart"/>
            <w:r w:rsidR="00E252E5">
              <w:rPr>
                <w:color w:val="000000"/>
                <w:sz w:val="20"/>
                <w:szCs w:val="20"/>
              </w:rPr>
              <w:t>W.V.(</w:t>
            </w:r>
            <w:proofErr w:type="gramEnd"/>
            <w:r w:rsidR="00E252E5">
              <w:rPr>
                <w:color w:val="000000"/>
                <w:sz w:val="20"/>
                <w:szCs w:val="20"/>
              </w:rPr>
              <w:t>1990). The Social Experience, 2nd Edition, New York, Mc Grew Hill Pub.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B70D9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5A5FAC" w:rsidTr="005353C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9D7E45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B70D9">
              <w:rPr>
                <w:color w:val="000000"/>
                <w:sz w:val="20"/>
                <w:szCs w:val="20"/>
              </w:rPr>
              <w:t>Attendance compulsory, no prerequisite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6379ED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Elective</w:t>
            </w:r>
            <w:r w:rsidR="000B70D9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B70D9">
              <w:rPr>
                <w:color w:val="000000"/>
                <w:sz w:val="20"/>
                <w:szCs w:val="20"/>
              </w:rPr>
              <w:t>English</w:t>
            </w:r>
          </w:p>
        </w:tc>
      </w:tr>
      <w:tr w:rsidR="00371103" w:rsidRPr="005A5FAC" w:rsidTr="005353C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DC5D36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B70D9">
              <w:rPr>
                <w:color w:val="000000"/>
                <w:sz w:val="20"/>
                <w:szCs w:val="20"/>
              </w:rPr>
              <w:t xml:space="preserve">To understand the feature of social </w:t>
            </w:r>
            <w:r w:rsidR="00DC5D36">
              <w:rPr>
                <w:color w:val="000000"/>
                <w:sz w:val="20"/>
                <w:szCs w:val="20"/>
              </w:rPr>
              <w:t>and cultural change</w:t>
            </w:r>
            <w:r w:rsidR="000B70D9">
              <w:rPr>
                <w:color w:val="000000"/>
                <w:sz w:val="20"/>
                <w:szCs w:val="20"/>
              </w:rPr>
              <w:t xml:space="preserve"> and problems with a scientific and sociological perspective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0B70D9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Students who takes this course</w:t>
            </w:r>
          </w:p>
          <w:p w:rsidR="000B70D9" w:rsidRDefault="000B70D9" w:rsidP="000B70D9">
            <w:pPr>
              <w:pStyle w:val="ListeParagraf"/>
              <w:numPr>
                <w:ilvl w:val="0"/>
                <w:numId w:val="4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has a sociological perspective to understand the social </w:t>
            </w:r>
            <w:r w:rsidR="00DC5D36">
              <w:rPr>
                <w:color w:val="000000"/>
                <w:sz w:val="20"/>
                <w:szCs w:val="20"/>
              </w:rPr>
              <w:t>and cultural change</w:t>
            </w:r>
          </w:p>
          <w:p w:rsidR="000B70D9" w:rsidRPr="000B70D9" w:rsidRDefault="000B70D9" w:rsidP="000B70D9">
            <w:pPr>
              <w:pStyle w:val="ListeParagraf"/>
              <w:numPr>
                <w:ilvl w:val="0"/>
                <w:numId w:val="4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analysis the social problems with a scientific approach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512CA2">
              <w:rPr>
                <w:color w:val="000000"/>
                <w:sz w:val="20"/>
                <w:szCs w:val="20"/>
              </w:rPr>
              <w:t>Lecture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What is sociology?</w:t>
            </w:r>
          </w:p>
          <w:p w:rsidR="000B70D9" w:rsidRDefault="00DC5D36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What is social change?</w:t>
            </w:r>
          </w:p>
          <w:p w:rsidR="000B70D9" w:rsidRDefault="000B66E8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What is cultural change?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Human relations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Basic concepts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Basic concepts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Basic concepts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Midterm exam</w:t>
            </w:r>
          </w:p>
          <w:p w:rsidR="000B70D9" w:rsidRDefault="000B66E8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Social </w:t>
            </w:r>
            <w:proofErr w:type="spellStart"/>
            <w:r>
              <w:rPr>
                <w:color w:val="000000"/>
                <w:sz w:val="20"/>
                <w:szCs w:val="20"/>
              </w:rPr>
              <w:t>Instutions</w:t>
            </w:r>
            <w:proofErr w:type="spellEnd"/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Family</w:t>
            </w:r>
          </w:p>
          <w:p w:rsidR="000B70D9" w:rsidRDefault="001E5EE4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Religion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Economy</w:t>
            </w:r>
          </w:p>
          <w:p w:rsidR="000B70D9" w:rsidRDefault="001E5EE4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Politics</w:t>
            </w:r>
          </w:p>
          <w:p w:rsidR="000B70D9" w:rsidRPr="009D7E45" w:rsidRDefault="001E5EE4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Globalisation</w:t>
            </w:r>
            <w:proofErr w:type="spellEnd"/>
          </w:p>
          <w:p w:rsidR="00371103" w:rsidRPr="009D7E45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Final exam</w:t>
            </w:r>
          </w:p>
        </w:tc>
      </w:tr>
      <w:tr w:rsidR="00371103" w:rsidRPr="005A5FAC" w:rsidTr="005353C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1623FC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 w:rsidR="003632E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9D7E45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66751" w:rsidRDefault="00D66751" w:rsidP="001623FC">
            <w:pPr>
              <w:pStyle w:val="HTMLncedenBiimlendirilmi"/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Reading Activities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Preparing a P</w:t>
            </w:r>
            <w:r w:rsidR="001623FC" w:rsidRPr="0030342F">
              <w:rPr>
                <w:rFonts w:ascii="Times New Roman" w:hAnsi="Times New Roman" w:cs="Times New Roman"/>
              </w:rPr>
              <w:t>resentation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</w:t>
            </w:r>
            <w:r w:rsidR="001623FC" w:rsidRPr="0030342F">
              <w:rPr>
                <w:rFonts w:ascii="Times New Roman" w:hAnsi="Times New Roman" w:cs="Times New Roman"/>
              </w:rPr>
              <w:t>resentations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371103" w:rsidRDefault="00F83F35" w:rsidP="00D66751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t>Final Exam and Preparation for Final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D66751" w:rsidRPr="009D7E45" w:rsidRDefault="00D66751" w:rsidP="00D66751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Assessment</w:t>
            </w:r>
            <w:r w:rsidR="00253CEE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Midterm</w:t>
                  </w:r>
                  <w:r w:rsidR="003832A4">
                    <w:rPr>
                      <w:sz w:val="20"/>
                      <w:szCs w:val="20"/>
                    </w:rPr>
                    <w:t xml:space="preserve">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6379ED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  <w:r w:rsidR="000B70D9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0342F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</w:t>
                  </w:r>
                  <w:r w:rsidR="001623FC"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144E4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868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3632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6379ED" w:rsidP="00253CE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6379ED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  <w:r w:rsidR="000B70D9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Workload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34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26"/>
              <w:gridCol w:w="898"/>
              <w:gridCol w:w="1267"/>
              <w:gridCol w:w="821"/>
            </w:tblGrid>
            <w:tr w:rsidR="00181BA1" w:rsidRPr="003F5AB5" w:rsidTr="00181BA1">
              <w:trPr>
                <w:trHeight w:val="750"/>
                <w:jc w:val="center"/>
              </w:trPr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3F5AB5" w:rsidRDefault="000434C7" w:rsidP="0011715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11715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="00371103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181BA1" w:rsidRDefault="00054060" w:rsidP="00117157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11715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253CEE" w:rsidP="0011715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AB05C6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AB05C6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AB05C6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11715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Weekly 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Tutorial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11715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BC435E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BC435E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BC435E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11715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Studies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BC435E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BC435E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BC435E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0F3A5B" w:rsidP="0011715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Material Design and Implementation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</w:t>
                  </w:r>
                  <w:r w:rsidR="00F83F35">
                    <w:rPr>
                      <w:color w:val="000000"/>
                      <w:sz w:val="18"/>
                      <w:szCs w:val="18"/>
                    </w:rPr>
                    <w:t>eport Preparing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11715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BC435E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BC435E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BC435E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11715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11715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and </w:t>
                  </w:r>
                  <w:proofErr w:type="spellStart"/>
                  <w:r w:rsidR="00054060"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AB05C6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BC435E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BC435E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1103" w:rsidRPr="003F5AB5" w:rsidRDefault="00054060" w:rsidP="0011715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 w:rsidR="003832A4">
                    <w:rPr>
                      <w:color w:val="000000"/>
                      <w:sz w:val="18"/>
                      <w:szCs w:val="18"/>
                    </w:rPr>
                    <w:t>Final Exam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AB05C6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BC435E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BC435E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11715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Other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 xml:space="preserve"> (</w:t>
                  </w:r>
                  <w:r w:rsidR="00EB31E8">
                    <w:t xml:space="preserve"> </w:t>
                  </w:r>
                  <w:r w:rsidR="00EB31E8" w:rsidRPr="00EB31E8">
                    <w:rPr>
                      <w:color w:val="000000"/>
                      <w:sz w:val="18"/>
                      <w:szCs w:val="18"/>
                    </w:rPr>
                    <w:t>should be emphasized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11715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5C2D84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50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11715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5C2D84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11715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5C2D84" w:rsidP="001171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371103" w:rsidRPr="009D7E45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5A5FAC" w:rsidTr="006379ED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54060" w:rsidRPr="00054060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9D7E45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C133B" w:rsidRPr="009D7E45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Course’s Lecturer(s) and Contact Informations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050814" w:rsidRPr="009D7E45" w:rsidRDefault="00050814" w:rsidP="00050814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CD6C1A"/>
    <w:multiLevelType w:val="hybridMultilevel"/>
    <w:tmpl w:val="A964E6B4"/>
    <w:lvl w:ilvl="0" w:tplc="18944A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0814"/>
    <w:rsid w:val="00051C84"/>
    <w:rsid w:val="00054060"/>
    <w:rsid w:val="000B66E8"/>
    <w:rsid w:val="000B70D9"/>
    <w:rsid w:val="000F3A5B"/>
    <w:rsid w:val="00117157"/>
    <w:rsid w:val="001623FC"/>
    <w:rsid w:val="00181BA1"/>
    <w:rsid w:val="001E5EE4"/>
    <w:rsid w:val="00253CEE"/>
    <w:rsid w:val="0030342F"/>
    <w:rsid w:val="003632EB"/>
    <w:rsid w:val="00371103"/>
    <w:rsid w:val="003832A4"/>
    <w:rsid w:val="003838CA"/>
    <w:rsid w:val="003C133B"/>
    <w:rsid w:val="003E68B9"/>
    <w:rsid w:val="00445F07"/>
    <w:rsid w:val="004C2B12"/>
    <w:rsid w:val="005120B5"/>
    <w:rsid w:val="00512CA2"/>
    <w:rsid w:val="005C2D84"/>
    <w:rsid w:val="005C5C30"/>
    <w:rsid w:val="006209C8"/>
    <w:rsid w:val="006379ED"/>
    <w:rsid w:val="008E002E"/>
    <w:rsid w:val="00A144E4"/>
    <w:rsid w:val="00A86880"/>
    <w:rsid w:val="00AB05C6"/>
    <w:rsid w:val="00B13735"/>
    <w:rsid w:val="00B47BD0"/>
    <w:rsid w:val="00BB5EC1"/>
    <w:rsid w:val="00BC435E"/>
    <w:rsid w:val="00CA10BF"/>
    <w:rsid w:val="00D229A4"/>
    <w:rsid w:val="00D66751"/>
    <w:rsid w:val="00DC5D36"/>
    <w:rsid w:val="00E252E5"/>
    <w:rsid w:val="00E53A0C"/>
    <w:rsid w:val="00EB31E8"/>
    <w:rsid w:val="00F3637E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2AEF7"/>
  <w15:docId w15:val="{B42F04D4-5AC0-4E33-9C1D-EAA8990A5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379ED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379ED"/>
    <w:rPr>
      <w:rFonts w:ascii="Segoe UI" w:eastAsia="Times New Roman" w:hAnsi="Segoe UI" w:cs="Segoe UI"/>
      <w:sz w:val="18"/>
      <w:szCs w:val="18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14</cp:revision>
  <cp:lastPrinted>2020-01-20T13:28:00Z</cp:lastPrinted>
  <dcterms:created xsi:type="dcterms:W3CDTF">2019-11-14T09:52:00Z</dcterms:created>
  <dcterms:modified xsi:type="dcterms:W3CDTF">2020-09-03T12:28:00Z</dcterms:modified>
</cp:coreProperties>
</file>