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5F2C14" w:rsidRPr="00B30DFD" w:rsidTr="005F2C14">
        <w:tc>
          <w:tcPr>
            <w:tcW w:w="9062" w:type="dxa"/>
            <w:gridSpan w:val="2"/>
            <w:shd w:val="clear" w:color="auto" w:fill="DEEAF6" w:themeFill="accent1" w:themeFillTint="33"/>
          </w:tcPr>
          <w:p w:rsidR="005F2C14" w:rsidRPr="00B30DFD" w:rsidRDefault="005F2C14" w:rsidP="005F2C14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B30DFD">
              <w:rPr>
                <w:rFonts w:ascii="Times New Roman" w:hAnsi="Times New Roman" w:cs="Times New Roman"/>
                <w:b/>
              </w:rPr>
              <w:t>DERS TANIMLAMA FORMU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CE1E6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Kodu ve Adı</w:t>
            </w:r>
          </w:p>
        </w:tc>
        <w:tc>
          <w:tcPr>
            <w:tcW w:w="6232" w:type="dxa"/>
          </w:tcPr>
          <w:p w:rsidR="00CE1E68" w:rsidRPr="00B30DFD" w:rsidRDefault="00CE1E68" w:rsidP="009506E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Sürdürülebilir Çevre için Atık </w:t>
            </w:r>
            <w:r w:rsidR="009506EE" w:rsidRPr="00B30DFD">
              <w:rPr>
                <w:rFonts w:ascii="Times New Roman" w:hAnsi="Times New Roman" w:cs="Times New Roman"/>
              </w:rPr>
              <w:t>Yönetimi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Yarıyılı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Her iki yarıyılda da açılabilir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CE1E6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İçeriği/Katalog İçeri</w:t>
            </w:r>
            <w:r w:rsidR="009506EE" w:rsidRPr="00B30DFD">
              <w:rPr>
                <w:rFonts w:ascii="Times New Roman" w:hAnsi="Times New Roman" w:cs="Times New Roman"/>
              </w:rPr>
              <w:t>ği</w:t>
            </w:r>
          </w:p>
        </w:tc>
        <w:tc>
          <w:tcPr>
            <w:tcW w:w="6232" w:type="dxa"/>
          </w:tcPr>
          <w:p w:rsidR="00CE1E68" w:rsidRPr="00B30DFD" w:rsidRDefault="005F2C14" w:rsidP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Dünyamızı tehdit eden unsurlar; Sürdürülebilir çevre ve atıklar ile ilgili temel kavramlar; Atıkların sınıflandırılması; Atık Yönetimi; Atıkların geri Dönüşümü ve kazanımı, Atık yönetimiyle ilgili kampanya çalışmaları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 Kitabı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Öğretim elemanının ders notu ve sunumları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Yardımcı Ders Kitapları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-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Kredisi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2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Önkoşulları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Yok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Türü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Alan Dışı Seçmeli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Öğretim Dili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Türkçe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ED1FB1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Dersin </w:t>
            </w:r>
            <w:r w:rsidR="005E1338" w:rsidRPr="00B30DFD">
              <w:rPr>
                <w:rFonts w:ascii="Times New Roman" w:hAnsi="Times New Roman" w:cs="Times New Roman"/>
              </w:rPr>
              <w:t>A</w:t>
            </w:r>
            <w:r w:rsidRPr="00B30DFD">
              <w:rPr>
                <w:rFonts w:ascii="Times New Roman" w:hAnsi="Times New Roman" w:cs="Times New Roman"/>
              </w:rPr>
              <w:t>maçları</w:t>
            </w:r>
          </w:p>
        </w:tc>
        <w:tc>
          <w:tcPr>
            <w:tcW w:w="6232" w:type="dxa"/>
          </w:tcPr>
          <w:p w:rsidR="00CE1E68" w:rsidRPr="00B30DFD" w:rsidRDefault="00B30DFD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dersin amacı öğrencilere sürdürülebilir çevre için atıklarıyla ilgili neler yapmaları gerektiğini öğretmektir.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5E1338" w:rsidP="005E133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Öğrenim Çıktıları</w:t>
            </w:r>
          </w:p>
        </w:tc>
        <w:tc>
          <w:tcPr>
            <w:tcW w:w="6232" w:type="dxa"/>
          </w:tcPr>
          <w:p w:rsidR="005E1338" w:rsidRPr="00B30DFD" w:rsidRDefault="005E133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dersi başarıyla tamamlayan öğrenciler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ve atık yönetimiyle ilgili kavramları açıklar.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Çevreyi tehdit eden unsurları atıklar açısından irdeler.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için kendine özgü bir atık yönetimi oluşturur.</w:t>
            </w:r>
          </w:p>
          <w:p w:rsidR="005E1338" w:rsidRPr="00B30DFD" w:rsidRDefault="005E1338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için atık yönetimi konusunda farkındalık kazanır.</w:t>
            </w:r>
          </w:p>
          <w:p w:rsidR="005E1338" w:rsidRPr="00B30DFD" w:rsidRDefault="005E1338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Atıklarını sınıflandırma ve geri dönüşümü/kazanımı mümkün olan atıklarını uygun biçimde </w:t>
            </w:r>
            <w:r w:rsidR="002832FE" w:rsidRPr="00B30DFD">
              <w:rPr>
                <w:rFonts w:ascii="Times New Roman" w:hAnsi="Times New Roman" w:cs="Times New Roman"/>
              </w:rPr>
              <w:t>atma alışkanlığı edinir.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Çevresindekileri atık yöntemi konusunda bilinçlendirmek için faaliyetlerde bulunur.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2832F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Veriliş Biçimi</w:t>
            </w:r>
          </w:p>
        </w:tc>
        <w:tc>
          <w:tcPr>
            <w:tcW w:w="6232" w:type="dxa"/>
          </w:tcPr>
          <w:p w:rsidR="005E1338" w:rsidRPr="00B30DFD" w:rsidRDefault="002832F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 işlenirken kazandırılmak istenilen kazanımlara bağlı olarak;</w:t>
            </w:r>
          </w:p>
          <w:p w:rsidR="002832FE" w:rsidRPr="00B30DFD" w:rsidRDefault="002832FE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Örnek olay</w:t>
            </w:r>
          </w:p>
          <w:p w:rsidR="002832FE" w:rsidRPr="00B30DFD" w:rsidRDefault="002832FE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Probleme dayalı öğrenme</w:t>
            </w:r>
          </w:p>
          <w:p w:rsidR="002832FE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Küçük ve büyük grup tartışmaları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Seminer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İşbirlikli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öğrenme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Video destekli öğrenme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Rol oynama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Proje tabanlı öğrenme</w:t>
            </w:r>
          </w:p>
          <w:p w:rsidR="00247AD5" w:rsidRPr="00B30DFD" w:rsidRDefault="00247AD5" w:rsidP="00247AD5">
            <w:pPr>
              <w:rPr>
                <w:rFonts w:ascii="Times New Roman" w:hAnsi="Times New Roman" w:cs="Times New Roman"/>
              </w:rPr>
            </w:pPr>
            <w:proofErr w:type="gramStart"/>
            <w:r w:rsidRPr="00B30DFD">
              <w:rPr>
                <w:rFonts w:ascii="Times New Roman" w:hAnsi="Times New Roman" w:cs="Times New Roman"/>
              </w:rPr>
              <w:t>gibi</w:t>
            </w:r>
            <w:proofErr w:type="gramEnd"/>
            <w:r w:rsidRPr="00B30DFD">
              <w:rPr>
                <w:rFonts w:ascii="Times New Roman" w:hAnsi="Times New Roman" w:cs="Times New Roman"/>
              </w:rPr>
              <w:t xml:space="preserve"> yöntem ve tekniklerden yararlanılacaktır.</w:t>
            </w:r>
          </w:p>
        </w:tc>
      </w:tr>
      <w:tr w:rsidR="00247AD5" w:rsidRPr="00B30DFD" w:rsidTr="005F2C14">
        <w:tc>
          <w:tcPr>
            <w:tcW w:w="2830" w:type="dxa"/>
            <w:shd w:val="clear" w:color="auto" w:fill="DEEAF6" w:themeFill="accent1" w:themeFillTint="33"/>
          </w:tcPr>
          <w:p w:rsidR="00247AD5" w:rsidRPr="00B30DFD" w:rsidRDefault="00247AD5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Haftalık Dağılımı</w:t>
            </w:r>
          </w:p>
        </w:tc>
        <w:tc>
          <w:tcPr>
            <w:tcW w:w="6232" w:type="dxa"/>
          </w:tcPr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Dünyamızı Tehdit Eden Unsurlar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Sürdürülebilir Çevre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Sınıflandırılması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Atıklarımızı Nasıl Azaltabiliriz?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 Yöntemi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Hafta: Atıkların </w:t>
            </w:r>
            <w:proofErr w:type="spellStart"/>
            <w:r w:rsidRPr="00B30DFD">
              <w:rPr>
                <w:rFonts w:ascii="Times New Roman" w:hAnsi="Times New Roman" w:cs="Times New Roman"/>
              </w:rPr>
              <w:t>Bertarafı</w:t>
            </w:r>
            <w:proofErr w:type="spellEnd"/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Geri Dönüşümü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Ara Sınav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Geri Kazanımı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Kendi Atık Yönetimini Oluşturma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Hafta: </w:t>
            </w:r>
            <w:r w:rsidR="003F64FA" w:rsidRPr="00B30DFD">
              <w:rPr>
                <w:rFonts w:ascii="Times New Roman" w:hAnsi="Times New Roman" w:cs="Times New Roman"/>
              </w:rPr>
              <w:t>Atık Yönetimiyle İlgili Kampanya Düzenleme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 Yönetimiyle İlgili Kampanya Düzenleme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Düzenlenen Kampanyanın Sonuçlarının Sunulması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Düzenlenen Kampanyanın Sonuçlarının Sunulması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Final Sınavı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3F64FA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Eğitim ve Öğretim Faaliyetleri</w:t>
            </w:r>
          </w:p>
        </w:tc>
        <w:tc>
          <w:tcPr>
            <w:tcW w:w="6232" w:type="dxa"/>
          </w:tcPr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Teorik ders saati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Uygulamalı ders saati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lastRenderedPageBreak/>
              <w:t>Okuma faaliyeti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İnternetten tarama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Gezi-gözlem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Materyal tasarlama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Kampanya düzenleme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Rapor hazırlama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Sunu hazırlama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Sunum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Ara sınav ve ara sınava hazırlık</w:t>
            </w:r>
          </w:p>
          <w:p w:rsidR="003F64FA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Final sınavı ve sınava hazırlık</w:t>
            </w:r>
          </w:p>
        </w:tc>
      </w:tr>
      <w:tr w:rsidR="00364C55" w:rsidRPr="00B30DFD" w:rsidTr="005F2C14">
        <w:tc>
          <w:tcPr>
            <w:tcW w:w="2830" w:type="dxa"/>
            <w:shd w:val="clear" w:color="auto" w:fill="DEEAF6" w:themeFill="accent1" w:themeFillTint="33"/>
          </w:tcPr>
          <w:p w:rsidR="00364C55" w:rsidRPr="00B30DFD" w:rsidRDefault="00364C55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lastRenderedPageBreak/>
              <w:t>Değerlendirme Ölçütleri</w:t>
            </w:r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581"/>
              <w:gridCol w:w="1423"/>
              <w:gridCol w:w="2002"/>
            </w:tblGrid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Sayısı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Katkısı (%)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Ara sınav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Projeler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 w:rsidP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Dönem İçi Çalışmaların Yıl İçi Başarıya Oranı (%)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%60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%30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%10</w:t>
                  </w:r>
                </w:p>
              </w:tc>
            </w:tr>
          </w:tbl>
          <w:p w:rsidR="00364C55" w:rsidRPr="00B30DFD" w:rsidRDefault="00364C55">
            <w:pPr>
              <w:rPr>
                <w:rFonts w:ascii="Times New Roman" w:hAnsi="Times New Roman" w:cs="Times New Roman"/>
              </w:rPr>
            </w:pPr>
          </w:p>
        </w:tc>
      </w:tr>
      <w:tr w:rsidR="002B559F" w:rsidRPr="00B30DFD" w:rsidTr="005F2C14">
        <w:tc>
          <w:tcPr>
            <w:tcW w:w="2830" w:type="dxa"/>
            <w:shd w:val="clear" w:color="auto" w:fill="DEEAF6" w:themeFill="accent1" w:themeFillTint="33"/>
          </w:tcPr>
          <w:p w:rsidR="002B559F" w:rsidRPr="00B30DFD" w:rsidRDefault="002B559F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 İşi Yükü</w:t>
            </w:r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3003"/>
              <w:gridCol w:w="901"/>
              <w:gridCol w:w="1011"/>
              <w:gridCol w:w="901"/>
            </w:tblGrid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Faaliyet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Hafta Sayısı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Süre (Haftalık Saat)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Dönem Sonu Toplam İş Yükü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Teorik ders saati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Uygulamalı ders saati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Okuma faaliyeti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İnternetten tarama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Gezi-gözlem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Materyal tasarlama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Kampanya düzenleme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Final sınavı ve sınava hazırlık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iş yükü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2B559F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76</w:t>
                  </w:r>
                </w:p>
              </w:tc>
            </w:tr>
            <w:tr w:rsidR="008002A7" w:rsidRPr="00B30DFD" w:rsidTr="004452FD">
              <w:tc>
                <w:tcPr>
                  <w:tcW w:w="3003" w:type="dxa"/>
                </w:tcPr>
                <w:p w:rsidR="008002A7" w:rsidRPr="00B30DFD" w:rsidRDefault="008002A7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iş yükü/25</w:t>
                  </w: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002A7" w:rsidRPr="00B30DFD" w:rsidTr="004452FD">
              <w:tc>
                <w:tcPr>
                  <w:tcW w:w="3003" w:type="dxa"/>
                </w:tcPr>
                <w:p w:rsidR="008002A7" w:rsidRPr="00B30DFD" w:rsidRDefault="008002A7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</w:tbl>
          <w:p w:rsidR="002B559F" w:rsidRPr="00B30DFD" w:rsidRDefault="002B559F">
            <w:pPr>
              <w:rPr>
                <w:rFonts w:ascii="Times New Roman" w:hAnsi="Times New Roman" w:cs="Times New Roman"/>
              </w:rPr>
            </w:pPr>
          </w:p>
        </w:tc>
      </w:tr>
      <w:tr w:rsidR="008002A7" w:rsidRPr="00B30DFD" w:rsidTr="005F2C14">
        <w:tc>
          <w:tcPr>
            <w:tcW w:w="2830" w:type="dxa"/>
            <w:shd w:val="clear" w:color="auto" w:fill="DEEAF6" w:themeFill="accent1" w:themeFillTint="33"/>
          </w:tcPr>
          <w:p w:rsidR="008002A7" w:rsidRPr="00B30DFD" w:rsidRDefault="008002A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 Verecek Öğretim Eleman(</w:t>
            </w:r>
            <w:proofErr w:type="spellStart"/>
            <w:r w:rsidRPr="00B30DFD">
              <w:rPr>
                <w:rFonts w:ascii="Times New Roman" w:hAnsi="Times New Roman" w:cs="Times New Roman"/>
              </w:rPr>
              <w:t>lar</w:t>
            </w:r>
            <w:proofErr w:type="spellEnd"/>
            <w:r w:rsidRPr="00B30DFD">
              <w:rPr>
                <w:rFonts w:ascii="Times New Roman" w:hAnsi="Times New Roman" w:cs="Times New Roman"/>
              </w:rPr>
              <w:t>)ı ve İletişim Bilgileri</w:t>
            </w:r>
          </w:p>
        </w:tc>
        <w:tc>
          <w:tcPr>
            <w:tcW w:w="6232" w:type="dxa"/>
          </w:tcPr>
          <w:p w:rsidR="008002A7" w:rsidRPr="00B30DFD" w:rsidRDefault="008002A7" w:rsidP="002B559F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Doç. Dr. Nusret KAVAK</w:t>
            </w:r>
          </w:p>
          <w:p w:rsidR="008002A7" w:rsidRPr="00B30DFD" w:rsidRDefault="008002A7" w:rsidP="002B559F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nkavak@gazi.edu.tr</w:t>
            </w:r>
          </w:p>
        </w:tc>
      </w:tr>
    </w:tbl>
    <w:p w:rsidR="00901033" w:rsidRPr="00B30DFD" w:rsidRDefault="00901033">
      <w:pPr>
        <w:rPr>
          <w:rFonts w:ascii="Times New Roman" w:hAnsi="Times New Roman" w:cs="Times New Roman"/>
        </w:rPr>
      </w:pPr>
    </w:p>
    <w:p w:rsidR="00B30DFD" w:rsidRDefault="00B30D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5F2C14" w:rsidRPr="00B30DFD" w:rsidTr="00045657">
        <w:tc>
          <w:tcPr>
            <w:tcW w:w="9062" w:type="dxa"/>
            <w:gridSpan w:val="2"/>
            <w:shd w:val="clear" w:color="auto" w:fill="DEEAF6" w:themeFill="accent1" w:themeFillTint="33"/>
          </w:tcPr>
          <w:p w:rsidR="005F2C14" w:rsidRPr="00B30DFD" w:rsidRDefault="005F2C14" w:rsidP="00045657">
            <w:pPr>
              <w:jc w:val="center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Course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Description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Form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  <w:b/>
                <w:bCs/>
              </w:rPr>
              <w:t xml:space="preserve">Course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Code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Name</w:t>
            </w:r>
          </w:p>
        </w:tc>
        <w:tc>
          <w:tcPr>
            <w:tcW w:w="6232" w:type="dxa"/>
          </w:tcPr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Management </w:t>
            </w:r>
            <w:proofErr w:type="spellStart"/>
            <w:r w:rsidRPr="00B30DFD">
              <w:rPr>
                <w:rFonts w:ascii="Times New Roman" w:hAnsi="Times New Roman" w:cs="Times New Roman"/>
              </w:rPr>
              <w:t>for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Environment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  <w:b/>
                <w:bCs/>
              </w:rPr>
              <w:t xml:space="preserve">Course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Semester</w:t>
            </w:r>
            <w:proofErr w:type="spellEnd"/>
          </w:p>
        </w:tc>
        <w:tc>
          <w:tcPr>
            <w:tcW w:w="6232" w:type="dxa"/>
          </w:tcPr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Her iki yarıyılda da açılabilir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Catalog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Content</w:t>
            </w:r>
          </w:p>
        </w:tc>
        <w:tc>
          <w:tcPr>
            <w:tcW w:w="6232" w:type="dxa"/>
          </w:tcPr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Dünyamızı tehdit eden unsurlar; Sürdürülebilir çevre ve atıklar ile ilgili temel kavramlar; Atıkların sınıflandırılması; Atık Yönetimi; Atıkların geri Dönüşümü ve kazanımı, Atık yönetimiyle ilgili kampanya çalışmaları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Textbook</w:t>
            </w:r>
            <w:proofErr w:type="spellEnd"/>
          </w:p>
        </w:tc>
        <w:tc>
          <w:tcPr>
            <w:tcW w:w="6232" w:type="dxa"/>
          </w:tcPr>
          <w:p w:rsidR="005F2C14" w:rsidRPr="00B30DFD" w:rsidRDefault="00C64D6C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C64D6C">
              <w:rPr>
                <w:rFonts w:ascii="Times New Roman" w:hAnsi="Times New Roman" w:cs="Times New Roman"/>
              </w:rPr>
              <w:t>Instructor's</w:t>
            </w:r>
            <w:proofErr w:type="spellEnd"/>
            <w:r w:rsidRPr="00C64D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4D6C">
              <w:rPr>
                <w:rFonts w:ascii="Times New Roman" w:hAnsi="Times New Roman" w:cs="Times New Roman"/>
              </w:rPr>
              <w:t>lecture</w:t>
            </w:r>
            <w:proofErr w:type="spellEnd"/>
            <w:r w:rsidRPr="00C64D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4D6C">
              <w:rPr>
                <w:rFonts w:ascii="Times New Roman" w:hAnsi="Times New Roman" w:cs="Times New Roman"/>
              </w:rPr>
              <w:t>notes</w:t>
            </w:r>
            <w:proofErr w:type="spellEnd"/>
            <w:r w:rsidRPr="00C64D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4D6C">
              <w:rPr>
                <w:rFonts w:ascii="Times New Roman" w:hAnsi="Times New Roman" w:cs="Times New Roman"/>
              </w:rPr>
              <w:t>and</w:t>
            </w:r>
            <w:proofErr w:type="spellEnd"/>
            <w:r w:rsidRPr="00C64D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64D6C">
              <w:rPr>
                <w:rFonts w:ascii="Times New Roman" w:hAnsi="Times New Roman" w:cs="Times New Roman"/>
              </w:rPr>
              <w:t>presentations</w:t>
            </w:r>
            <w:proofErr w:type="spellEnd"/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Supplementary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Textbooks</w:t>
            </w:r>
            <w:proofErr w:type="spellEnd"/>
          </w:p>
        </w:tc>
        <w:tc>
          <w:tcPr>
            <w:tcW w:w="6232" w:type="dxa"/>
          </w:tcPr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-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Credit</w:t>
            </w:r>
            <w:proofErr w:type="spellEnd"/>
          </w:p>
        </w:tc>
        <w:tc>
          <w:tcPr>
            <w:tcW w:w="6232" w:type="dxa"/>
          </w:tcPr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2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B30D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Prerequisites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Course</w:t>
            </w:r>
            <w:r w:rsidR="00B30DFD" w:rsidRPr="00B30DFD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Attendance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Requirements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6232" w:type="dxa"/>
          </w:tcPr>
          <w:p w:rsidR="005F2C14" w:rsidRPr="00B30DFD" w:rsidRDefault="00B30DFD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No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Type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Course</w:t>
            </w:r>
          </w:p>
        </w:tc>
        <w:tc>
          <w:tcPr>
            <w:tcW w:w="6232" w:type="dxa"/>
          </w:tcPr>
          <w:p w:rsidR="005F2C14" w:rsidRPr="00B30DFD" w:rsidRDefault="00B30DFD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Elective</w:t>
            </w:r>
            <w:proofErr w:type="spellEnd"/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Instruction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Language</w:t>
            </w:r>
          </w:p>
        </w:tc>
        <w:tc>
          <w:tcPr>
            <w:tcW w:w="6232" w:type="dxa"/>
          </w:tcPr>
          <w:p w:rsidR="005F2C14" w:rsidRPr="00B30DFD" w:rsidRDefault="00B30DFD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Turkish</w:t>
            </w:r>
            <w:proofErr w:type="spellEnd"/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  <w:b/>
                <w:bCs/>
              </w:rPr>
              <w:t xml:space="preserve">Course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Objectives</w:t>
            </w:r>
            <w:proofErr w:type="spellEnd"/>
          </w:p>
        </w:tc>
        <w:tc>
          <w:tcPr>
            <w:tcW w:w="6232" w:type="dxa"/>
          </w:tcPr>
          <w:p w:rsidR="00B30DFD" w:rsidRPr="00B30DFD" w:rsidRDefault="00B30DFD" w:rsidP="00B30DFD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aim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this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course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is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to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teach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students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what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they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need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to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about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for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environment</w:t>
            </w:r>
            <w:proofErr w:type="spellEnd"/>
            <w:r w:rsidRPr="00B30DFD">
              <w:rPr>
                <w:rFonts w:ascii="Times New Roman" w:hAnsi="Times New Roman" w:cs="Times New Roman"/>
              </w:rPr>
              <w:t>.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  <w:b/>
                <w:bCs/>
              </w:rPr>
              <w:t xml:space="preserve">Course Learning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Outcomes</w:t>
            </w:r>
            <w:proofErr w:type="spellEnd"/>
          </w:p>
        </w:tc>
        <w:tc>
          <w:tcPr>
            <w:tcW w:w="6232" w:type="dxa"/>
          </w:tcPr>
          <w:p w:rsidR="005F2C14" w:rsidRPr="00B30DFD" w:rsidRDefault="00B30DFD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Students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who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successfully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complete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this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course</w:t>
            </w:r>
            <w:proofErr w:type="spellEnd"/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explain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concepts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related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to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environment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management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>.</w:t>
            </w:r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examine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elements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that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threaten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environment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in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terms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wastes</w:t>
            </w:r>
            <w:proofErr w:type="spellEnd"/>
            <w:r w:rsidRPr="00B30DFD">
              <w:rPr>
                <w:rFonts w:ascii="Times New Roman" w:hAnsi="Times New Roman" w:cs="Times New Roman"/>
              </w:rPr>
              <w:t>.</w:t>
            </w:r>
          </w:p>
          <w:p w:rsidR="00B30DFD" w:rsidRPr="00B30DFD" w:rsidRDefault="00B30DFD" w:rsidP="00B30DFD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creates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B30DFD">
              <w:rPr>
                <w:rFonts w:ascii="Times New Roman" w:hAnsi="Times New Roman" w:cs="Times New Roman"/>
              </w:rPr>
              <w:t>unique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management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for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environment</w:t>
            </w:r>
            <w:proofErr w:type="spellEnd"/>
            <w:r w:rsidRPr="00B30DFD">
              <w:rPr>
                <w:rFonts w:ascii="Times New Roman" w:hAnsi="Times New Roman" w:cs="Times New Roman"/>
              </w:rPr>
              <w:t>.</w:t>
            </w:r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Gain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awareness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about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management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for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environment</w:t>
            </w:r>
            <w:proofErr w:type="spellEnd"/>
            <w:r w:rsidRPr="00B30DFD">
              <w:rPr>
                <w:rFonts w:ascii="Times New Roman" w:hAnsi="Times New Roman" w:cs="Times New Roman"/>
              </w:rPr>
              <w:t>.</w:t>
            </w:r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Acquires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habit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appropriately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disposing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that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are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classified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recycled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recovered</w:t>
            </w:r>
            <w:proofErr w:type="spellEnd"/>
            <w:r w:rsidRPr="00B30DFD">
              <w:rPr>
                <w:rFonts w:ascii="Times New Roman" w:hAnsi="Times New Roman" w:cs="Times New Roman"/>
              </w:rPr>
              <w:t>.</w:t>
            </w:r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It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makes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activities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to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raise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awareness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management</w:t>
            </w:r>
            <w:proofErr w:type="spellEnd"/>
            <w:r w:rsidRPr="00B30DFD">
              <w:rPr>
                <w:rFonts w:ascii="Times New Roman" w:hAnsi="Times New Roman" w:cs="Times New Roman"/>
              </w:rPr>
              <w:t>.</w:t>
            </w: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Instruction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Methods</w:t>
            </w:r>
            <w:proofErr w:type="spellEnd"/>
          </w:p>
        </w:tc>
        <w:tc>
          <w:tcPr>
            <w:tcW w:w="6232" w:type="dxa"/>
          </w:tcPr>
          <w:p w:rsidR="00B30DFD" w:rsidRPr="00B30DFD" w:rsidRDefault="00B30DFD" w:rsidP="00B30DFD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following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methods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techniques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will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be </w:t>
            </w:r>
            <w:proofErr w:type="spellStart"/>
            <w:r w:rsidRPr="00B30DFD">
              <w:rPr>
                <w:rFonts w:ascii="Times New Roman" w:hAnsi="Times New Roman" w:cs="Times New Roman"/>
              </w:rPr>
              <w:t>used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depending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on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learning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outcomes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that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will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be </w:t>
            </w:r>
            <w:proofErr w:type="spellStart"/>
            <w:r w:rsidRPr="00B30DFD">
              <w:rPr>
                <w:rFonts w:ascii="Times New Roman" w:hAnsi="Times New Roman" w:cs="Times New Roman"/>
              </w:rPr>
              <w:t>gained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during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this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course</w:t>
            </w:r>
            <w:proofErr w:type="spellEnd"/>
            <w:r w:rsidRPr="00B30DFD">
              <w:rPr>
                <w:rFonts w:ascii="Times New Roman" w:hAnsi="Times New Roman" w:cs="Times New Roman"/>
              </w:rPr>
              <w:t>.</w:t>
            </w:r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Case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study</w:t>
            </w:r>
            <w:proofErr w:type="spellEnd"/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Problem </w:t>
            </w:r>
            <w:proofErr w:type="spellStart"/>
            <w:r w:rsidRPr="00B30DFD">
              <w:rPr>
                <w:rFonts w:ascii="Times New Roman" w:hAnsi="Times New Roman" w:cs="Times New Roman"/>
              </w:rPr>
              <w:t>based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learning</w:t>
            </w:r>
            <w:proofErr w:type="spellEnd"/>
          </w:p>
          <w:p w:rsidR="00B30DFD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Small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large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group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discussions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</w:p>
          <w:p w:rsidR="00B30DFD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Seminar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</w:p>
          <w:p w:rsidR="00B30DFD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Cooperative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learning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</w:p>
          <w:p w:rsidR="00B30DFD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Video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supported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learning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</w:p>
          <w:p w:rsidR="00B30DFD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Role </w:t>
            </w:r>
            <w:proofErr w:type="spellStart"/>
            <w:r w:rsidRPr="00B30DFD">
              <w:rPr>
                <w:rFonts w:ascii="Times New Roman" w:hAnsi="Times New Roman" w:cs="Times New Roman"/>
              </w:rPr>
              <w:t>playing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</w:p>
          <w:p w:rsidR="005F2C14" w:rsidRPr="00B30DFD" w:rsidRDefault="00B30DFD" w:rsidP="00B30DFD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Project-</w:t>
            </w:r>
            <w:proofErr w:type="spellStart"/>
            <w:r w:rsidRPr="00B30DFD">
              <w:rPr>
                <w:rFonts w:ascii="Times New Roman" w:hAnsi="Times New Roman" w:cs="Times New Roman"/>
              </w:rPr>
              <w:t>based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learning</w:t>
            </w:r>
            <w:proofErr w:type="spellEnd"/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Weekly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Schedule</w:t>
            </w:r>
          </w:p>
        </w:tc>
        <w:tc>
          <w:tcPr>
            <w:tcW w:w="6232" w:type="dxa"/>
          </w:tcPr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Threats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to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World</w:t>
            </w:r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Sustainable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Environment</w:t>
            </w:r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Classification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Wastes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r w:rsidRPr="00B30DFD">
              <w:rPr>
                <w:rFonts w:ascii="Times New Roman" w:hAnsi="Times New Roman" w:cs="Times New Roman"/>
              </w:rPr>
              <w:t xml:space="preserve">How can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reduce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our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>?</w:t>
            </w:r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methodology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management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Disposal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reuse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wastes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Midterm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Exam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recycling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wastes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Creating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Your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Own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Management</w:t>
            </w:r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Campaign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Management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Regarding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Management</w:t>
            </w:r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Campaign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Management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Regarding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Waste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Management</w:t>
            </w:r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Presenting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Results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Campaign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B30DFD">
              <w:rPr>
                <w:rFonts w:ascii="Times New Roman" w:hAnsi="Times New Roman" w:cs="Times New Roman"/>
              </w:rPr>
              <w:t>Presenting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Results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Campaign</w:t>
            </w:r>
            <w:proofErr w:type="spellEnd"/>
          </w:p>
          <w:p w:rsidR="005F2C14" w:rsidRPr="00B30DFD" w:rsidRDefault="00895063" w:rsidP="00895063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lastRenderedPageBreak/>
              <w:t>Week</w:t>
            </w:r>
            <w:proofErr w:type="spellEnd"/>
            <w:r w:rsidR="005F2C14" w:rsidRPr="00B30DFD">
              <w:rPr>
                <w:rFonts w:ascii="Times New Roman" w:hAnsi="Times New Roman" w:cs="Times New Roman"/>
              </w:rPr>
              <w:t xml:space="preserve">: </w:t>
            </w:r>
            <w:r w:rsidRPr="00B30DFD">
              <w:rPr>
                <w:rFonts w:ascii="Times New Roman" w:hAnsi="Times New Roman" w:cs="Times New Roman"/>
              </w:rPr>
              <w:t xml:space="preserve">Final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Exam</w:t>
            </w:r>
            <w:proofErr w:type="spellEnd"/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lastRenderedPageBreak/>
              <w:t>Teaching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Learning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Methods</w:t>
            </w:r>
            <w:proofErr w:type="spellEnd"/>
          </w:p>
        </w:tc>
        <w:tc>
          <w:tcPr>
            <w:tcW w:w="6232" w:type="dxa"/>
          </w:tcPr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Weekly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theoretical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course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hours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Weekly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applied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course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hours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Reading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Activities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Internet </w:t>
            </w:r>
            <w:proofErr w:type="spellStart"/>
            <w:r w:rsidRPr="00B30DFD">
              <w:rPr>
                <w:rFonts w:ascii="Times New Roman" w:hAnsi="Times New Roman" w:cs="Times New Roman"/>
              </w:rPr>
              <w:t>browsing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Observation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Project</w:t>
            </w:r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Designing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implementing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materials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Report </w:t>
            </w:r>
            <w:proofErr w:type="spellStart"/>
            <w:r w:rsidRPr="00B30DFD">
              <w:rPr>
                <w:rFonts w:ascii="Times New Roman" w:hAnsi="Times New Roman" w:cs="Times New Roman"/>
              </w:rPr>
              <w:t>preparing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Preparing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a Presentation</w:t>
            </w:r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Presentations</w:t>
            </w:r>
            <w:proofErr w:type="spellEnd"/>
          </w:p>
          <w:p w:rsidR="00895063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Preparation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Midterm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Midterm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Exam</w:t>
            </w:r>
            <w:proofErr w:type="spellEnd"/>
          </w:p>
          <w:p w:rsidR="005F2C14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Final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Exam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Preparation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</w:rPr>
              <w:t>for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Final </w:t>
            </w:r>
            <w:proofErr w:type="spellStart"/>
            <w:r w:rsidRPr="00B30DFD">
              <w:rPr>
                <w:rFonts w:ascii="Times New Roman" w:hAnsi="Times New Roman" w:cs="Times New Roman"/>
              </w:rPr>
              <w:t>Exam</w:t>
            </w:r>
            <w:proofErr w:type="spellEnd"/>
          </w:p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Assessment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Criteria</w:t>
            </w:r>
            <w:proofErr w:type="spellEnd"/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581"/>
              <w:gridCol w:w="1423"/>
              <w:gridCol w:w="2002"/>
            </w:tblGrid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  <w:b/>
                      <w:bCs/>
                    </w:rPr>
                    <w:t>Numbers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  <w:b/>
                      <w:bCs/>
                    </w:rPr>
                    <w:t xml:space="preserve"> Total</w:t>
                  </w: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B30DFD">
                    <w:rPr>
                      <w:rFonts w:ascii="Times New Roman" w:hAnsi="Times New Roman" w:cs="Times New Roman"/>
                      <w:b/>
                      <w:bCs/>
                    </w:rPr>
                    <w:t>Total</w:t>
                  </w:r>
                </w:p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  <w:b/>
                      <w:bCs/>
                    </w:rPr>
                    <w:t>Weighting</w:t>
                  </w:r>
                  <w:proofErr w:type="spellEnd"/>
                </w:p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B30DFD">
                    <w:rPr>
                      <w:rFonts w:ascii="Times New Roman" w:hAnsi="Times New Roman" w:cs="Times New Roman"/>
                      <w:b/>
                      <w:bCs/>
                    </w:rPr>
                    <w:t>(%)</w:t>
                  </w:r>
                </w:p>
              </w:tc>
            </w:tr>
            <w:tr w:rsidR="005F2C14" w:rsidRPr="00B30DFD" w:rsidTr="00045657">
              <w:tc>
                <w:tcPr>
                  <w:tcW w:w="2581" w:type="dxa"/>
                </w:tcPr>
                <w:p w:rsidR="005F2C14" w:rsidRPr="00B30DFD" w:rsidRDefault="007F27E1" w:rsidP="00045657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Midterm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Exams</w:t>
                  </w:r>
                  <w:proofErr w:type="spellEnd"/>
                </w:p>
              </w:tc>
              <w:tc>
                <w:tcPr>
                  <w:tcW w:w="1423" w:type="dxa"/>
                </w:tcPr>
                <w:p w:rsidR="005F2C14" w:rsidRPr="00B30DFD" w:rsidRDefault="005F2C14" w:rsidP="00045657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5F2C14" w:rsidRPr="00B30DFD" w:rsidRDefault="005F2C14" w:rsidP="00045657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Assignment</w:t>
                  </w:r>
                  <w:proofErr w:type="spellEnd"/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Application</w:t>
                  </w:r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Projects</w:t>
                  </w:r>
                  <w:proofErr w:type="spellEnd"/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Practice</w:t>
                  </w:r>
                  <w:proofErr w:type="spellEnd"/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Quiz</w:t>
                  </w:r>
                  <w:proofErr w:type="spellEnd"/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Percent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of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In-term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Studies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(%)</w:t>
                  </w:r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%60</w:t>
                  </w: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Percentage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of Final</w:t>
                  </w:r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%30</w:t>
                  </w:r>
                </w:p>
              </w:tc>
            </w:tr>
            <w:tr w:rsidR="007F27E1" w:rsidRPr="00B30DFD" w:rsidTr="00045657">
              <w:tc>
                <w:tcPr>
                  <w:tcW w:w="2581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Attendance</w:t>
                  </w:r>
                  <w:proofErr w:type="spellEnd"/>
                </w:p>
              </w:tc>
              <w:tc>
                <w:tcPr>
                  <w:tcW w:w="142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%10</w:t>
                  </w:r>
                </w:p>
              </w:tc>
            </w:tr>
          </w:tbl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7F27E1" w:rsidP="00045657">
            <w:p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Workload</w:t>
            </w:r>
            <w:proofErr w:type="spellEnd"/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3003"/>
              <w:gridCol w:w="901"/>
              <w:gridCol w:w="1011"/>
              <w:gridCol w:w="901"/>
            </w:tblGrid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7F27E1" w:rsidP="00045657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  <w:b/>
                      <w:bCs/>
                    </w:rPr>
                    <w:t>Activity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Hafta Sayısı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Süre (Haftalık Saat)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Dönem Sonu Toplam İş Yükü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Weekly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Theoretical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Course</w:t>
                  </w:r>
                </w:p>
                <w:p w:rsidR="005F2C14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Hours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7F27E1" w:rsidP="00045657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Weekly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Tutorial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Hours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7F27E1" w:rsidP="00045657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 xml:space="preserve">Reading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Tasks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895063" w:rsidP="00045657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Studies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895063" w:rsidP="00045657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O</w:t>
                  </w:r>
                  <w:r w:rsidR="007F27E1" w:rsidRPr="00B30DFD">
                    <w:rPr>
                      <w:rFonts w:ascii="Times New Roman" w:hAnsi="Times New Roman" w:cs="Times New Roman"/>
                    </w:rPr>
                    <w:t>bservation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Material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Design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and</w:t>
                  </w:r>
                  <w:proofErr w:type="spellEnd"/>
                </w:p>
                <w:p w:rsidR="005F2C14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Implementation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7F27E1" w:rsidP="00045657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Projects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7F27E1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 xml:space="preserve">Report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Preparing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7F27E1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Preparing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a Presentation</w:t>
                  </w: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7F27E1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Presentations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Midterm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and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Preperation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for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Midterm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5F2C14" w:rsidRPr="00B30DFD" w:rsidTr="007F27E1">
              <w:tc>
                <w:tcPr>
                  <w:tcW w:w="3003" w:type="dxa"/>
                </w:tcPr>
                <w:p w:rsidR="005F2C14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 xml:space="preserve">Final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and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Preperation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for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Final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Exam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73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87" w:type="dxa"/>
                </w:tcPr>
                <w:p w:rsidR="005F2C14" w:rsidRPr="00B30DFD" w:rsidRDefault="005F2C14" w:rsidP="0004565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7F27E1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 xml:space="preserve">Total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Workload</w:t>
                  </w:r>
                  <w:proofErr w:type="spellEnd"/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73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76</w:t>
                  </w:r>
                </w:p>
              </w:tc>
            </w:tr>
            <w:tr w:rsidR="007F27E1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 xml:space="preserve">Total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Workload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/ 25</w:t>
                  </w: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73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7F27E1" w:rsidRPr="00B30DFD" w:rsidTr="007F27E1">
              <w:tc>
                <w:tcPr>
                  <w:tcW w:w="3003" w:type="dxa"/>
                </w:tcPr>
                <w:p w:rsidR="007F27E1" w:rsidRPr="00B30DFD" w:rsidRDefault="007F27E1" w:rsidP="007F27E1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 xml:space="preserve">Course </w:t>
                  </w:r>
                  <w:proofErr w:type="spellStart"/>
                  <w:r w:rsidRPr="00B30DFD">
                    <w:rPr>
                      <w:rFonts w:ascii="Times New Roman" w:hAnsi="Times New Roman" w:cs="Times New Roman"/>
                    </w:rPr>
                    <w:t>Credit</w:t>
                  </w:r>
                  <w:proofErr w:type="spellEnd"/>
                  <w:r w:rsidRPr="00B30DFD">
                    <w:rPr>
                      <w:rFonts w:ascii="Times New Roman" w:hAnsi="Times New Roman" w:cs="Times New Roman"/>
                    </w:rPr>
                    <w:t xml:space="preserve"> (ECTS)</w:t>
                  </w: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73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87" w:type="dxa"/>
                </w:tcPr>
                <w:p w:rsidR="007F27E1" w:rsidRPr="00B30DFD" w:rsidRDefault="007F27E1" w:rsidP="007F27E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</w:tbl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</w:p>
        </w:tc>
      </w:tr>
      <w:tr w:rsidR="005F2C14" w:rsidRPr="00B30DFD" w:rsidTr="00045657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895063" w:rsidP="008950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The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Course’s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Lecturer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(s)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and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Contact</w:t>
            </w:r>
            <w:proofErr w:type="spellEnd"/>
            <w:r w:rsidRPr="00B30D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B30DFD">
              <w:rPr>
                <w:rFonts w:ascii="Times New Roman" w:hAnsi="Times New Roman" w:cs="Times New Roman"/>
                <w:b/>
                <w:bCs/>
              </w:rPr>
              <w:t>Informations</w:t>
            </w:r>
            <w:proofErr w:type="spellEnd"/>
          </w:p>
        </w:tc>
        <w:tc>
          <w:tcPr>
            <w:tcW w:w="6232" w:type="dxa"/>
          </w:tcPr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Doç. Dr. Nusret KAVAK</w:t>
            </w:r>
          </w:p>
          <w:p w:rsidR="005F2C14" w:rsidRPr="00B30DFD" w:rsidRDefault="005F2C14" w:rsidP="0004565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nkavak@gazi.edu.tr</w:t>
            </w:r>
          </w:p>
        </w:tc>
      </w:tr>
    </w:tbl>
    <w:p w:rsidR="005F2C14" w:rsidRPr="00B30DFD" w:rsidRDefault="005F2C14">
      <w:pPr>
        <w:rPr>
          <w:rFonts w:ascii="Times New Roman" w:hAnsi="Times New Roman" w:cs="Times New Roman"/>
        </w:rPr>
      </w:pPr>
    </w:p>
    <w:p w:rsidR="00895063" w:rsidRPr="00B30DFD" w:rsidRDefault="00895063">
      <w:pPr>
        <w:rPr>
          <w:rFonts w:ascii="Times New Roman" w:hAnsi="Times New Roman" w:cs="Times New Roman"/>
        </w:rPr>
      </w:pP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Teorik ders saati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Uygulamalı ders saati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Okuma faaliyeti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İnternetten tarama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Gezi-gözlem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Materyal tasarlama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Kampanya düzenleme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Rapor hazırlama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Sunu hazırlama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Sunum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Ara sınav ve ara sınava hazırlık</w:t>
      </w:r>
    </w:p>
    <w:p w:rsidR="00895063" w:rsidRPr="00B30DFD" w:rsidRDefault="00895063" w:rsidP="00045657">
      <w:pPr>
        <w:rPr>
          <w:rFonts w:ascii="Times New Roman" w:hAnsi="Times New Roman" w:cs="Times New Roman"/>
        </w:rPr>
      </w:pPr>
      <w:r w:rsidRPr="00B30DFD">
        <w:rPr>
          <w:rFonts w:ascii="Times New Roman" w:hAnsi="Times New Roman" w:cs="Times New Roman"/>
        </w:rPr>
        <w:t>Final sınavı ve sınava hazırlık</w:t>
      </w:r>
    </w:p>
    <w:p w:rsidR="00895063" w:rsidRPr="00B30DFD" w:rsidRDefault="00895063">
      <w:pPr>
        <w:rPr>
          <w:rFonts w:ascii="Times New Roman" w:hAnsi="Times New Roman" w:cs="Times New Roman"/>
        </w:rPr>
      </w:pPr>
    </w:p>
    <w:sectPr w:rsidR="00895063" w:rsidRPr="00B3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F1EA5"/>
    <w:multiLevelType w:val="hybridMultilevel"/>
    <w:tmpl w:val="D60E68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02503"/>
    <w:multiLevelType w:val="hybridMultilevel"/>
    <w:tmpl w:val="96F019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011B9"/>
    <w:multiLevelType w:val="hybridMultilevel"/>
    <w:tmpl w:val="D60E68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27FB1"/>
    <w:multiLevelType w:val="hybridMultilevel"/>
    <w:tmpl w:val="D8F863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BC02FC"/>
    <w:multiLevelType w:val="hybridMultilevel"/>
    <w:tmpl w:val="3C2492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B1B09"/>
    <w:multiLevelType w:val="hybridMultilevel"/>
    <w:tmpl w:val="96F019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68"/>
    <w:rsid w:val="00247AD5"/>
    <w:rsid w:val="002832FE"/>
    <w:rsid w:val="002B559F"/>
    <w:rsid w:val="00364C55"/>
    <w:rsid w:val="003F64FA"/>
    <w:rsid w:val="005E1338"/>
    <w:rsid w:val="005F2C14"/>
    <w:rsid w:val="007F27E1"/>
    <w:rsid w:val="008002A7"/>
    <w:rsid w:val="00895063"/>
    <w:rsid w:val="008E0074"/>
    <w:rsid w:val="00901033"/>
    <w:rsid w:val="009506EE"/>
    <w:rsid w:val="00B30DFD"/>
    <w:rsid w:val="00B9659E"/>
    <w:rsid w:val="00C64D6C"/>
    <w:rsid w:val="00CE1E68"/>
    <w:rsid w:val="00ED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40630-5AD6-4212-A987-96749690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1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E133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E0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E00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Nusret KAVAK</dc:creator>
  <cp:keywords/>
  <dc:description/>
  <cp:lastModifiedBy>İmi pc</cp:lastModifiedBy>
  <cp:revision>2</cp:revision>
  <cp:lastPrinted>2018-12-07T12:39:00Z</cp:lastPrinted>
  <dcterms:created xsi:type="dcterms:W3CDTF">2018-12-07T12:39:00Z</dcterms:created>
  <dcterms:modified xsi:type="dcterms:W3CDTF">2018-12-07T12:39:00Z</dcterms:modified>
</cp:coreProperties>
</file>