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652"/>
        <w:gridCol w:w="1320"/>
        <w:gridCol w:w="1134"/>
        <w:gridCol w:w="1116"/>
        <w:gridCol w:w="1294"/>
        <w:gridCol w:w="1635"/>
      </w:tblGrid>
      <w:tr w:rsidR="005B7ACE" w:rsidTr="005B7ACE">
        <w:tc>
          <w:tcPr>
            <w:tcW w:w="1652" w:type="dxa"/>
          </w:tcPr>
          <w:p w:rsidR="005B7ACE" w:rsidRDefault="005B7ACE">
            <w:r>
              <w:t xml:space="preserve">Demet </w:t>
            </w:r>
          </w:p>
        </w:tc>
        <w:tc>
          <w:tcPr>
            <w:tcW w:w="1320" w:type="dxa"/>
          </w:tcPr>
          <w:p w:rsidR="005B7ACE" w:rsidRDefault="005B7ACE">
            <w:r>
              <w:t xml:space="preserve">Zahide </w:t>
            </w:r>
          </w:p>
        </w:tc>
        <w:tc>
          <w:tcPr>
            <w:tcW w:w="1134" w:type="dxa"/>
          </w:tcPr>
          <w:p w:rsidR="005B7ACE" w:rsidRDefault="005B7ACE">
            <w:r>
              <w:t xml:space="preserve">Işık </w:t>
            </w:r>
          </w:p>
        </w:tc>
        <w:tc>
          <w:tcPr>
            <w:tcW w:w="1116" w:type="dxa"/>
          </w:tcPr>
          <w:p w:rsidR="005B7ACE" w:rsidRDefault="005B7ACE">
            <w:r>
              <w:t xml:space="preserve">Pınar </w:t>
            </w:r>
          </w:p>
        </w:tc>
        <w:tc>
          <w:tcPr>
            <w:tcW w:w="1294" w:type="dxa"/>
          </w:tcPr>
          <w:p w:rsidR="005B7ACE" w:rsidRDefault="005B7ACE">
            <w:r>
              <w:t>Hale</w:t>
            </w:r>
          </w:p>
        </w:tc>
        <w:tc>
          <w:tcPr>
            <w:tcW w:w="1635" w:type="dxa"/>
          </w:tcPr>
          <w:p w:rsidR="005B7ACE" w:rsidRDefault="005B7ACE">
            <w:r>
              <w:t>Damla</w:t>
            </w:r>
          </w:p>
        </w:tc>
      </w:tr>
      <w:tr w:rsidR="005B7ACE" w:rsidTr="005B7ACE">
        <w:tc>
          <w:tcPr>
            <w:tcW w:w="1652" w:type="dxa"/>
          </w:tcPr>
          <w:p w:rsidR="005B7ACE" w:rsidRDefault="005B7ACE">
            <w:r>
              <w:t>2/A</w:t>
            </w:r>
          </w:p>
        </w:tc>
        <w:tc>
          <w:tcPr>
            <w:tcW w:w="1320" w:type="dxa"/>
          </w:tcPr>
          <w:p w:rsidR="005B7ACE" w:rsidRDefault="005B7ACE">
            <w:r>
              <w:t>1/A</w:t>
            </w:r>
          </w:p>
        </w:tc>
        <w:tc>
          <w:tcPr>
            <w:tcW w:w="1134" w:type="dxa"/>
          </w:tcPr>
          <w:p w:rsidR="005B7ACE" w:rsidRDefault="005B7ACE"/>
        </w:tc>
        <w:tc>
          <w:tcPr>
            <w:tcW w:w="1116" w:type="dxa"/>
          </w:tcPr>
          <w:p w:rsidR="005B7ACE" w:rsidRDefault="005B7ACE"/>
        </w:tc>
        <w:tc>
          <w:tcPr>
            <w:tcW w:w="1294" w:type="dxa"/>
          </w:tcPr>
          <w:p w:rsidR="005B7ACE" w:rsidRDefault="005B7ACE"/>
        </w:tc>
        <w:tc>
          <w:tcPr>
            <w:tcW w:w="1635" w:type="dxa"/>
          </w:tcPr>
          <w:p w:rsidR="005B7ACE" w:rsidRDefault="005B7ACE"/>
        </w:tc>
      </w:tr>
      <w:tr w:rsidR="005B7ACE" w:rsidTr="005B7ACE">
        <w:tc>
          <w:tcPr>
            <w:tcW w:w="1652" w:type="dxa"/>
          </w:tcPr>
          <w:p w:rsidR="005B7ACE" w:rsidRDefault="005B7ACE">
            <w:r>
              <w:t xml:space="preserve">5/A Çok </w:t>
            </w:r>
            <w:proofErr w:type="spellStart"/>
            <w:r>
              <w:t>Eng</w:t>
            </w:r>
            <w:proofErr w:type="spellEnd"/>
            <w:r>
              <w:t xml:space="preserve"> </w:t>
            </w:r>
          </w:p>
        </w:tc>
        <w:tc>
          <w:tcPr>
            <w:tcW w:w="1320" w:type="dxa"/>
          </w:tcPr>
          <w:p w:rsidR="005B7ACE" w:rsidRDefault="005B7ACE">
            <w:r>
              <w:t>3/A</w:t>
            </w:r>
          </w:p>
        </w:tc>
        <w:tc>
          <w:tcPr>
            <w:tcW w:w="1134" w:type="dxa"/>
          </w:tcPr>
          <w:p w:rsidR="005B7ACE" w:rsidRDefault="005B7ACE"/>
        </w:tc>
        <w:tc>
          <w:tcPr>
            <w:tcW w:w="1116" w:type="dxa"/>
          </w:tcPr>
          <w:p w:rsidR="005B7ACE" w:rsidRDefault="005B7ACE"/>
        </w:tc>
        <w:tc>
          <w:tcPr>
            <w:tcW w:w="1294" w:type="dxa"/>
          </w:tcPr>
          <w:p w:rsidR="005B7ACE" w:rsidRDefault="005B7ACE"/>
        </w:tc>
        <w:tc>
          <w:tcPr>
            <w:tcW w:w="1635" w:type="dxa"/>
          </w:tcPr>
          <w:p w:rsidR="005B7ACE" w:rsidRDefault="005B7ACE"/>
        </w:tc>
      </w:tr>
      <w:tr w:rsidR="005B7ACE" w:rsidTr="005B7ACE">
        <w:tc>
          <w:tcPr>
            <w:tcW w:w="1652" w:type="dxa"/>
          </w:tcPr>
          <w:p w:rsidR="005B7ACE" w:rsidRDefault="005B7ACE">
            <w:r>
              <w:t>8/A</w:t>
            </w:r>
          </w:p>
        </w:tc>
        <w:tc>
          <w:tcPr>
            <w:tcW w:w="1320" w:type="dxa"/>
          </w:tcPr>
          <w:p w:rsidR="005B7ACE" w:rsidRDefault="005B7ACE">
            <w:r>
              <w:t>5/A ÇE</w:t>
            </w:r>
          </w:p>
        </w:tc>
        <w:tc>
          <w:tcPr>
            <w:tcW w:w="1134" w:type="dxa"/>
          </w:tcPr>
          <w:p w:rsidR="005B7ACE" w:rsidRDefault="005B7ACE"/>
        </w:tc>
        <w:tc>
          <w:tcPr>
            <w:tcW w:w="1116" w:type="dxa"/>
          </w:tcPr>
          <w:p w:rsidR="005B7ACE" w:rsidRDefault="005B7ACE"/>
        </w:tc>
        <w:tc>
          <w:tcPr>
            <w:tcW w:w="1294" w:type="dxa"/>
          </w:tcPr>
          <w:p w:rsidR="005B7ACE" w:rsidRDefault="005B7ACE"/>
        </w:tc>
        <w:tc>
          <w:tcPr>
            <w:tcW w:w="1635" w:type="dxa"/>
          </w:tcPr>
          <w:p w:rsidR="005B7ACE" w:rsidRDefault="005B7ACE"/>
        </w:tc>
      </w:tr>
      <w:tr w:rsidR="005B7ACE" w:rsidTr="005B7ACE">
        <w:tc>
          <w:tcPr>
            <w:tcW w:w="1652" w:type="dxa"/>
          </w:tcPr>
          <w:p w:rsidR="005B7ACE" w:rsidRDefault="005B7ACE">
            <w:r>
              <w:t xml:space="preserve">10/A </w:t>
            </w:r>
          </w:p>
        </w:tc>
        <w:tc>
          <w:tcPr>
            <w:tcW w:w="1320" w:type="dxa"/>
          </w:tcPr>
          <w:p w:rsidR="005B7ACE" w:rsidRDefault="005B7ACE">
            <w:bookmarkStart w:id="0" w:name="_GoBack"/>
            <w:bookmarkEnd w:id="0"/>
          </w:p>
        </w:tc>
        <w:tc>
          <w:tcPr>
            <w:tcW w:w="1134" w:type="dxa"/>
          </w:tcPr>
          <w:p w:rsidR="005B7ACE" w:rsidRDefault="005B7ACE"/>
        </w:tc>
        <w:tc>
          <w:tcPr>
            <w:tcW w:w="1116" w:type="dxa"/>
          </w:tcPr>
          <w:p w:rsidR="005B7ACE" w:rsidRDefault="005B7ACE"/>
        </w:tc>
        <w:tc>
          <w:tcPr>
            <w:tcW w:w="1294" w:type="dxa"/>
          </w:tcPr>
          <w:p w:rsidR="005B7ACE" w:rsidRDefault="005B7ACE"/>
        </w:tc>
        <w:tc>
          <w:tcPr>
            <w:tcW w:w="1635" w:type="dxa"/>
          </w:tcPr>
          <w:p w:rsidR="005B7ACE" w:rsidRDefault="005B7ACE"/>
        </w:tc>
      </w:tr>
      <w:tr w:rsidR="005B7ACE" w:rsidTr="005B7ACE">
        <w:tc>
          <w:tcPr>
            <w:tcW w:w="1652" w:type="dxa"/>
          </w:tcPr>
          <w:p w:rsidR="005B7ACE" w:rsidRDefault="005B7ACE"/>
        </w:tc>
        <w:tc>
          <w:tcPr>
            <w:tcW w:w="1320" w:type="dxa"/>
          </w:tcPr>
          <w:p w:rsidR="005B7ACE" w:rsidRDefault="005B7ACE"/>
        </w:tc>
        <w:tc>
          <w:tcPr>
            <w:tcW w:w="1134" w:type="dxa"/>
          </w:tcPr>
          <w:p w:rsidR="005B7ACE" w:rsidRDefault="005B7ACE"/>
        </w:tc>
        <w:tc>
          <w:tcPr>
            <w:tcW w:w="1116" w:type="dxa"/>
          </w:tcPr>
          <w:p w:rsidR="005B7ACE" w:rsidRDefault="005B7ACE"/>
        </w:tc>
        <w:tc>
          <w:tcPr>
            <w:tcW w:w="1294" w:type="dxa"/>
          </w:tcPr>
          <w:p w:rsidR="005B7ACE" w:rsidRDefault="005B7ACE"/>
        </w:tc>
        <w:tc>
          <w:tcPr>
            <w:tcW w:w="1635" w:type="dxa"/>
          </w:tcPr>
          <w:p w:rsidR="005B7ACE" w:rsidRDefault="005B7ACE"/>
        </w:tc>
      </w:tr>
      <w:tr w:rsidR="005B7ACE" w:rsidTr="005B7ACE">
        <w:tc>
          <w:tcPr>
            <w:tcW w:w="1652" w:type="dxa"/>
          </w:tcPr>
          <w:p w:rsidR="005B7ACE" w:rsidRDefault="005B7ACE"/>
        </w:tc>
        <w:tc>
          <w:tcPr>
            <w:tcW w:w="1320" w:type="dxa"/>
          </w:tcPr>
          <w:p w:rsidR="005B7ACE" w:rsidRDefault="005B7ACE"/>
        </w:tc>
        <w:tc>
          <w:tcPr>
            <w:tcW w:w="1134" w:type="dxa"/>
          </w:tcPr>
          <w:p w:rsidR="005B7ACE" w:rsidRDefault="005B7ACE"/>
        </w:tc>
        <w:tc>
          <w:tcPr>
            <w:tcW w:w="1116" w:type="dxa"/>
          </w:tcPr>
          <w:p w:rsidR="005B7ACE" w:rsidRDefault="005B7ACE"/>
        </w:tc>
        <w:tc>
          <w:tcPr>
            <w:tcW w:w="1294" w:type="dxa"/>
          </w:tcPr>
          <w:p w:rsidR="005B7ACE" w:rsidRDefault="005B7ACE"/>
        </w:tc>
        <w:tc>
          <w:tcPr>
            <w:tcW w:w="1635" w:type="dxa"/>
          </w:tcPr>
          <w:p w:rsidR="005B7ACE" w:rsidRDefault="005B7ACE"/>
        </w:tc>
      </w:tr>
      <w:tr w:rsidR="005B7ACE" w:rsidTr="005B7ACE">
        <w:tc>
          <w:tcPr>
            <w:tcW w:w="1652" w:type="dxa"/>
          </w:tcPr>
          <w:p w:rsidR="005B7ACE" w:rsidRDefault="005B7ACE"/>
        </w:tc>
        <w:tc>
          <w:tcPr>
            <w:tcW w:w="1320" w:type="dxa"/>
          </w:tcPr>
          <w:p w:rsidR="005B7ACE" w:rsidRDefault="005B7ACE"/>
        </w:tc>
        <w:tc>
          <w:tcPr>
            <w:tcW w:w="1134" w:type="dxa"/>
          </w:tcPr>
          <w:p w:rsidR="005B7ACE" w:rsidRDefault="005B7ACE"/>
        </w:tc>
        <w:tc>
          <w:tcPr>
            <w:tcW w:w="1116" w:type="dxa"/>
          </w:tcPr>
          <w:p w:rsidR="005B7ACE" w:rsidRDefault="005B7ACE"/>
        </w:tc>
        <w:tc>
          <w:tcPr>
            <w:tcW w:w="1294" w:type="dxa"/>
          </w:tcPr>
          <w:p w:rsidR="005B7ACE" w:rsidRDefault="005B7ACE"/>
        </w:tc>
        <w:tc>
          <w:tcPr>
            <w:tcW w:w="1635" w:type="dxa"/>
          </w:tcPr>
          <w:p w:rsidR="005B7ACE" w:rsidRDefault="005B7ACE"/>
        </w:tc>
      </w:tr>
    </w:tbl>
    <w:p w:rsidR="00356A95" w:rsidRDefault="00356A95"/>
    <w:sectPr w:rsidR="00356A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731"/>
    <w:rsid w:val="00356A95"/>
    <w:rsid w:val="005B7ACE"/>
    <w:rsid w:val="007D4C03"/>
    <w:rsid w:val="00C2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514F44-CA96-43C9-B052-3C29BD23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B7A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dmt</dc:creator>
  <cp:keywords/>
  <dc:description/>
  <cp:lastModifiedBy>dmt</cp:lastModifiedBy>
  <cp:revision>3</cp:revision>
  <dcterms:created xsi:type="dcterms:W3CDTF">2019-02-14T09:39:00Z</dcterms:created>
  <dcterms:modified xsi:type="dcterms:W3CDTF">2019-02-14T10:07:00Z</dcterms:modified>
</cp:coreProperties>
</file>