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355" w:type="dxa"/>
        <w:tblInd w:w="108" w:type="dxa"/>
        <w:tblBorders>
          <w:top w:val="single" w:sz="4" w:space="0" w:color="auto"/>
          <w:left w:val="single" w:sz="4" w:space="0" w:color="auto"/>
          <w:bottom w:val="single" w:sz="4" w:space="0" w:color="auto"/>
          <w:right w:val="single" w:sz="4" w:space="0" w:color="auto"/>
        </w:tblBorders>
        <w:tblLook w:val="04A0"/>
      </w:tblPr>
      <w:tblGrid>
        <w:gridCol w:w="1494"/>
        <w:gridCol w:w="600"/>
        <w:gridCol w:w="535"/>
        <w:gridCol w:w="587"/>
        <w:gridCol w:w="1037"/>
        <w:gridCol w:w="64"/>
        <w:gridCol w:w="503"/>
        <w:gridCol w:w="179"/>
        <w:gridCol w:w="57"/>
        <w:gridCol w:w="617"/>
        <w:gridCol w:w="57"/>
        <w:gridCol w:w="607"/>
        <w:gridCol w:w="204"/>
        <w:gridCol w:w="57"/>
        <w:gridCol w:w="490"/>
        <w:gridCol w:w="211"/>
        <w:gridCol w:w="57"/>
        <w:gridCol w:w="222"/>
        <w:gridCol w:w="720"/>
        <w:gridCol w:w="57"/>
      </w:tblGrid>
      <w:tr w:rsidR="00293894" w:rsidRPr="005A72D2" w:rsidTr="00293894">
        <w:trPr>
          <w:gridAfter w:val="1"/>
          <w:wAfter w:w="57" w:type="dxa"/>
          <w:trHeight w:val="446"/>
        </w:trPr>
        <w:tc>
          <w:tcPr>
            <w:tcW w:w="4820" w:type="dxa"/>
            <w:gridSpan w:val="7"/>
            <w:tcBorders>
              <w:top w:val="single" w:sz="18" w:space="0" w:color="auto"/>
              <w:left w:val="single" w:sz="18" w:space="0" w:color="auto"/>
              <w:bottom w:val="single" w:sz="18" w:space="0" w:color="auto"/>
              <w:right w:val="single" w:sz="4" w:space="0" w:color="auto"/>
            </w:tcBorders>
            <w:vAlign w:val="center"/>
            <w:hideMark/>
          </w:tcPr>
          <w:p w:rsidR="00293894" w:rsidRPr="005A72D2" w:rsidRDefault="005A72D2" w:rsidP="00341EBA">
            <w:pPr>
              <w:pStyle w:val="KonuBal"/>
              <w:rPr>
                <w:rFonts w:ascii="Times New Roman" w:hAnsi="Times New Roman" w:cs="Times New Roman"/>
                <w:color w:val="auto"/>
                <w:sz w:val="18"/>
                <w:szCs w:val="18"/>
                <w:lang w:val="tr-TR"/>
              </w:rPr>
            </w:pPr>
            <w:r w:rsidRPr="005A72D2">
              <w:rPr>
                <w:rFonts w:ascii="Times New Roman" w:hAnsi="Times New Roman" w:cs="Times New Roman"/>
                <w:color w:val="auto"/>
                <w:sz w:val="18"/>
                <w:szCs w:val="18"/>
                <w:lang w:val="tr-TR"/>
              </w:rPr>
              <w:t>MET-</w:t>
            </w:r>
            <w:r w:rsidR="00341EBA">
              <w:rPr>
                <w:rFonts w:ascii="Times New Roman" w:hAnsi="Times New Roman" w:cs="Times New Roman"/>
                <w:color w:val="auto"/>
                <w:sz w:val="18"/>
                <w:szCs w:val="18"/>
                <w:lang w:val="tr-TR"/>
              </w:rPr>
              <w:t xml:space="preserve">586 </w:t>
            </w:r>
            <w:r w:rsidR="00293894" w:rsidRPr="005A72D2">
              <w:rPr>
                <w:rFonts w:ascii="Times New Roman" w:hAnsi="Times New Roman" w:cs="Times New Roman"/>
                <w:color w:val="auto"/>
                <w:sz w:val="18"/>
                <w:szCs w:val="18"/>
                <w:lang w:val="tr-TR"/>
              </w:rPr>
              <w:t xml:space="preserve">BİLGİSAYAR DESTEKLİ DÖKÜM TASARIMI </w:t>
            </w:r>
          </w:p>
        </w:tc>
        <w:tc>
          <w:tcPr>
            <w:tcW w:w="3478" w:type="dxa"/>
            <w:gridSpan w:val="12"/>
            <w:tcBorders>
              <w:top w:val="single" w:sz="18" w:space="0" w:color="auto"/>
              <w:left w:val="single" w:sz="4" w:space="0" w:color="auto"/>
              <w:bottom w:val="single" w:sz="18"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18"/>
                <w:szCs w:val="18"/>
                <w:lang w:val="tr-TR"/>
              </w:rPr>
              <w:t>METAL EĞİTİMİ ANABİLİM DALI</w:t>
            </w:r>
            <w:r w:rsidRPr="005A72D2">
              <w:rPr>
                <w:rFonts w:ascii="Times New Roman" w:hAnsi="Times New Roman" w:cs="Times New Roman"/>
                <w:color w:val="auto"/>
                <w:sz w:val="20"/>
                <w:szCs w:val="20"/>
                <w:lang w:val="tr-TR"/>
              </w:rPr>
              <w:t xml:space="preserve"> </w:t>
            </w:r>
          </w:p>
        </w:tc>
      </w:tr>
      <w:tr w:rsidR="00293894" w:rsidRPr="005A72D2" w:rsidTr="00293894">
        <w:trPr>
          <w:gridAfter w:val="1"/>
          <w:wAfter w:w="57" w:type="dxa"/>
          <w:cantSplit/>
          <w:trHeight w:val="420"/>
        </w:trPr>
        <w:tc>
          <w:tcPr>
            <w:tcW w:w="1494" w:type="dxa"/>
            <w:vMerge w:val="restart"/>
            <w:tcBorders>
              <w:top w:val="single" w:sz="18" w:space="0" w:color="auto"/>
              <w:left w:val="single" w:sz="18" w:space="0" w:color="auto"/>
              <w:bottom w:val="single" w:sz="4" w:space="0" w:color="auto"/>
              <w:right w:val="single" w:sz="4" w:space="0" w:color="auto"/>
            </w:tcBorders>
            <w:vAlign w:val="center"/>
            <w:hideMark/>
          </w:tcPr>
          <w:p w:rsidR="00293894" w:rsidRPr="005A72D2" w:rsidRDefault="00293894" w:rsidP="00EC4138">
            <w:pPr>
              <w:pStyle w:val="KonuBal"/>
              <w:rPr>
                <w:rFonts w:ascii="Times New Roman" w:hAnsi="Times New Roman" w:cs="Times New Roman"/>
                <w:b/>
                <w:color w:val="auto"/>
                <w:sz w:val="20"/>
                <w:szCs w:val="20"/>
                <w:lang w:val="tr-TR"/>
              </w:rPr>
            </w:pPr>
            <w:r w:rsidRPr="005A72D2">
              <w:rPr>
                <w:rFonts w:ascii="Times New Roman" w:hAnsi="Times New Roman" w:cs="Times New Roman"/>
                <w:b/>
                <w:color w:val="auto"/>
                <w:sz w:val="20"/>
                <w:szCs w:val="20"/>
                <w:lang w:val="tr-TR"/>
              </w:rPr>
              <w:t>Yarıyıl</w:t>
            </w:r>
          </w:p>
        </w:tc>
        <w:tc>
          <w:tcPr>
            <w:tcW w:w="5047" w:type="dxa"/>
            <w:gridSpan w:val="12"/>
            <w:tcBorders>
              <w:top w:val="single" w:sz="18" w:space="0" w:color="auto"/>
              <w:left w:val="single" w:sz="4" w:space="0" w:color="auto"/>
              <w:bottom w:val="single" w:sz="4"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20"/>
                <w:szCs w:val="20"/>
                <w:lang w:val="tr-TR"/>
              </w:rPr>
              <w:t>Eğitim ve Öğretim Yöntemleri</w:t>
            </w:r>
          </w:p>
        </w:tc>
        <w:tc>
          <w:tcPr>
            <w:tcW w:w="1757" w:type="dxa"/>
            <w:gridSpan w:val="6"/>
            <w:tcBorders>
              <w:top w:val="single" w:sz="18" w:space="0" w:color="auto"/>
              <w:left w:val="single" w:sz="4" w:space="0" w:color="auto"/>
              <w:bottom w:val="single" w:sz="4"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20"/>
                <w:szCs w:val="20"/>
                <w:lang w:val="tr-TR"/>
              </w:rPr>
              <w:t>Krediler</w:t>
            </w:r>
          </w:p>
        </w:tc>
      </w:tr>
      <w:tr w:rsidR="00293894" w:rsidRPr="005A72D2" w:rsidTr="00293894">
        <w:trPr>
          <w:gridAfter w:val="1"/>
          <w:wAfter w:w="57" w:type="dxa"/>
          <w:cantSplit/>
          <w:trHeight w:val="419"/>
        </w:trPr>
        <w:tc>
          <w:tcPr>
            <w:tcW w:w="0" w:type="auto"/>
            <w:vMerge/>
            <w:tcBorders>
              <w:top w:val="single" w:sz="18" w:space="0" w:color="auto"/>
              <w:left w:val="single" w:sz="18" w:space="0" w:color="auto"/>
              <w:bottom w:val="single" w:sz="4" w:space="0" w:color="auto"/>
              <w:right w:val="single" w:sz="4" w:space="0" w:color="auto"/>
            </w:tcBorders>
            <w:vAlign w:val="center"/>
            <w:hideMark/>
          </w:tcPr>
          <w:p w:rsidR="00293894" w:rsidRPr="005A72D2" w:rsidRDefault="00293894" w:rsidP="00EC4138">
            <w:pPr>
              <w:rPr>
                <w:b/>
                <w:sz w:val="20"/>
                <w:szCs w:val="20"/>
                <w:lang w:val="tr-TR" w:eastAsia="tr-TR"/>
              </w:rPr>
            </w:pPr>
          </w:p>
        </w:tc>
        <w:tc>
          <w:tcPr>
            <w:tcW w:w="600" w:type="dxa"/>
            <w:tcBorders>
              <w:top w:val="single" w:sz="4" w:space="0" w:color="auto"/>
              <w:left w:val="single" w:sz="4" w:space="0" w:color="auto"/>
              <w:bottom w:val="single" w:sz="4" w:space="0" w:color="auto"/>
              <w:right w:val="single" w:sz="18" w:space="0" w:color="auto"/>
            </w:tcBorders>
            <w:vAlign w:val="center"/>
            <w:hideMark/>
          </w:tcPr>
          <w:p w:rsidR="00293894" w:rsidRPr="005A72D2" w:rsidRDefault="00293894">
            <w:pPr>
              <w:pStyle w:val="KonuBal"/>
              <w:ind w:right="-54"/>
              <w:rPr>
                <w:rFonts w:ascii="Times New Roman" w:hAnsi="Times New Roman" w:cs="Times New Roman"/>
                <w:color w:val="auto"/>
                <w:sz w:val="18"/>
                <w:szCs w:val="18"/>
                <w:lang w:val="tr-TR"/>
              </w:rPr>
            </w:pPr>
            <w:r w:rsidRPr="005A72D2">
              <w:rPr>
                <w:rFonts w:ascii="Times New Roman" w:hAnsi="Times New Roman" w:cs="Times New Roman"/>
                <w:color w:val="auto"/>
                <w:sz w:val="18"/>
                <w:szCs w:val="18"/>
                <w:lang w:val="tr-TR"/>
              </w:rPr>
              <w:t>Teori</w:t>
            </w:r>
          </w:p>
        </w:tc>
        <w:tc>
          <w:tcPr>
            <w:tcW w:w="535" w:type="dxa"/>
            <w:tcBorders>
              <w:top w:val="single" w:sz="2" w:space="0" w:color="auto"/>
              <w:left w:val="single" w:sz="4" w:space="0" w:color="auto"/>
              <w:bottom w:val="single" w:sz="4" w:space="0" w:color="auto"/>
              <w:right w:val="single" w:sz="18" w:space="0" w:color="auto"/>
            </w:tcBorders>
            <w:vAlign w:val="center"/>
            <w:hideMark/>
          </w:tcPr>
          <w:p w:rsidR="00293894" w:rsidRPr="005A72D2" w:rsidRDefault="00293894">
            <w:pPr>
              <w:pStyle w:val="KonuBal"/>
              <w:ind w:right="-72"/>
              <w:rPr>
                <w:rFonts w:ascii="Times New Roman" w:hAnsi="Times New Roman" w:cs="Times New Roman"/>
                <w:color w:val="auto"/>
                <w:sz w:val="18"/>
                <w:szCs w:val="18"/>
                <w:lang w:val="tr-TR"/>
              </w:rPr>
            </w:pPr>
            <w:proofErr w:type="spellStart"/>
            <w:r w:rsidRPr="005A72D2">
              <w:rPr>
                <w:rFonts w:ascii="Times New Roman" w:hAnsi="Times New Roman" w:cs="Times New Roman"/>
                <w:color w:val="auto"/>
                <w:sz w:val="18"/>
                <w:szCs w:val="18"/>
                <w:lang w:val="tr-TR"/>
              </w:rPr>
              <w:t>Uyg</w:t>
            </w:r>
            <w:proofErr w:type="spellEnd"/>
            <w:r w:rsidRPr="005A72D2">
              <w:rPr>
                <w:rFonts w:ascii="Times New Roman" w:hAnsi="Times New Roman" w:cs="Times New Roman"/>
                <w:color w:val="auto"/>
                <w:sz w:val="18"/>
                <w:szCs w:val="18"/>
                <w:lang w:val="tr-TR"/>
              </w:rPr>
              <w:t>.</w:t>
            </w:r>
          </w:p>
        </w:tc>
        <w:tc>
          <w:tcPr>
            <w:tcW w:w="587" w:type="dxa"/>
            <w:tcBorders>
              <w:top w:val="single" w:sz="4" w:space="0" w:color="auto"/>
              <w:left w:val="single" w:sz="4" w:space="0" w:color="auto"/>
              <w:bottom w:val="single" w:sz="4"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18"/>
                <w:szCs w:val="18"/>
                <w:lang w:val="tr-TR"/>
              </w:rPr>
            </w:pPr>
            <w:proofErr w:type="spellStart"/>
            <w:r w:rsidRPr="005A72D2">
              <w:rPr>
                <w:rFonts w:ascii="Times New Roman" w:hAnsi="Times New Roman" w:cs="Times New Roman"/>
                <w:color w:val="auto"/>
                <w:sz w:val="18"/>
                <w:szCs w:val="18"/>
                <w:lang w:val="tr-TR"/>
              </w:rPr>
              <w:t>Lab</w:t>
            </w:r>
            <w:proofErr w:type="spellEnd"/>
            <w:r w:rsidRPr="005A72D2">
              <w:rPr>
                <w:rFonts w:ascii="Times New Roman" w:hAnsi="Times New Roman" w:cs="Times New Roman"/>
                <w:color w:val="auto"/>
                <w:sz w:val="18"/>
                <w:szCs w:val="18"/>
                <w:lang w:val="tr-TR"/>
              </w:rPr>
              <w:t>.</w:t>
            </w:r>
          </w:p>
        </w:tc>
        <w:tc>
          <w:tcPr>
            <w:tcW w:w="1101" w:type="dxa"/>
            <w:gridSpan w:val="2"/>
            <w:tcBorders>
              <w:top w:val="single" w:sz="4" w:space="0" w:color="auto"/>
              <w:left w:val="single" w:sz="4" w:space="0" w:color="auto"/>
              <w:bottom w:val="single" w:sz="4"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18"/>
                <w:szCs w:val="18"/>
                <w:lang w:val="tr-TR"/>
              </w:rPr>
            </w:pPr>
            <w:r w:rsidRPr="005A72D2">
              <w:rPr>
                <w:rFonts w:ascii="Times New Roman" w:hAnsi="Times New Roman" w:cs="Times New Roman"/>
                <w:color w:val="auto"/>
                <w:sz w:val="18"/>
                <w:szCs w:val="18"/>
                <w:lang w:val="tr-TR"/>
              </w:rPr>
              <w:t>Proje/Alan Çalışması</w:t>
            </w:r>
          </w:p>
        </w:tc>
        <w:tc>
          <w:tcPr>
            <w:tcW w:w="682" w:type="dxa"/>
            <w:gridSpan w:val="2"/>
            <w:tcBorders>
              <w:top w:val="single" w:sz="4" w:space="0" w:color="auto"/>
              <w:left w:val="single" w:sz="4" w:space="0" w:color="auto"/>
              <w:bottom w:val="single" w:sz="4"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18"/>
                <w:szCs w:val="18"/>
                <w:lang w:val="tr-TR"/>
              </w:rPr>
            </w:pPr>
            <w:r w:rsidRPr="005A72D2">
              <w:rPr>
                <w:rFonts w:ascii="Times New Roman" w:hAnsi="Times New Roman" w:cs="Times New Roman"/>
                <w:color w:val="auto"/>
                <w:sz w:val="18"/>
                <w:szCs w:val="18"/>
                <w:lang w:val="tr-TR"/>
              </w:rPr>
              <w:t>Ödev</w:t>
            </w:r>
          </w:p>
        </w:tc>
        <w:tc>
          <w:tcPr>
            <w:tcW w:w="674" w:type="dxa"/>
            <w:gridSpan w:val="2"/>
            <w:tcBorders>
              <w:top w:val="single" w:sz="4" w:space="0" w:color="auto"/>
              <w:left w:val="single" w:sz="4" w:space="0" w:color="auto"/>
              <w:bottom w:val="single" w:sz="4"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18"/>
                <w:szCs w:val="18"/>
                <w:lang w:val="tr-TR"/>
              </w:rPr>
            </w:pPr>
            <w:r w:rsidRPr="005A72D2">
              <w:rPr>
                <w:rFonts w:ascii="Times New Roman" w:hAnsi="Times New Roman" w:cs="Times New Roman"/>
                <w:color w:val="auto"/>
                <w:sz w:val="18"/>
                <w:szCs w:val="18"/>
                <w:lang w:val="tr-TR"/>
              </w:rPr>
              <w:t>Diğer</w:t>
            </w:r>
          </w:p>
        </w:tc>
        <w:tc>
          <w:tcPr>
            <w:tcW w:w="868" w:type="dxa"/>
            <w:gridSpan w:val="3"/>
            <w:tcBorders>
              <w:top w:val="single" w:sz="4" w:space="0" w:color="auto"/>
              <w:left w:val="single" w:sz="4" w:space="0" w:color="auto"/>
              <w:bottom w:val="single" w:sz="4"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18"/>
                <w:szCs w:val="18"/>
                <w:lang w:val="tr-TR"/>
              </w:rPr>
            </w:pPr>
            <w:r w:rsidRPr="005A72D2">
              <w:rPr>
                <w:rFonts w:ascii="Times New Roman" w:hAnsi="Times New Roman" w:cs="Times New Roman"/>
                <w:color w:val="auto"/>
                <w:sz w:val="18"/>
                <w:szCs w:val="18"/>
                <w:lang w:val="tr-TR"/>
              </w:rPr>
              <w:t>Toplam</w:t>
            </w:r>
          </w:p>
        </w:tc>
        <w:tc>
          <w:tcPr>
            <w:tcW w:w="758" w:type="dxa"/>
            <w:gridSpan w:val="3"/>
            <w:tcBorders>
              <w:top w:val="single" w:sz="18" w:space="0" w:color="auto"/>
              <w:left w:val="single" w:sz="4" w:space="0" w:color="auto"/>
              <w:bottom w:val="single" w:sz="4"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20"/>
                <w:szCs w:val="20"/>
                <w:lang w:val="tr-TR"/>
              </w:rPr>
              <w:t>Kredi</w:t>
            </w:r>
          </w:p>
        </w:tc>
        <w:tc>
          <w:tcPr>
            <w:tcW w:w="999" w:type="dxa"/>
            <w:gridSpan w:val="3"/>
            <w:tcBorders>
              <w:top w:val="single" w:sz="18" w:space="0" w:color="auto"/>
              <w:left w:val="single" w:sz="4" w:space="0" w:color="auto"/>
              <w:bottom w:val="single" w:sz="4"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20"/>
                <w:szCs w:val="20"/>
                <w:lang w:val="tr-TR"/>
              </w:rPr>
              <w:t>AKTS Kredisi</w:t>
            </w:r>
          </w:p>
        </w:tc>
      </w:tr>
      <w:tr w:rsidR="00293894" w:rsidRPr="005A72D2" w:rsidTr="00293894">
        <w:trPr>
          <w:gridAfter w:val="1"/>
          <w:wAfter w:w="57" w:type="dxa"/>
          <w:trHeight w:val="396"/>
        </w:trPr>
        <w:tc>
          <w:tcPr>
            <w:tcW w:w="1494" w:type="dxa"/>
            <w:tcBorders>
              <w:top w:val="single" w:sz="4" w:space="0" w:color="auto"/>
              <w:left w:val="single" w:sz="18" w:space="0" w:color="auto"/>
              <w:bottom w:val="single" w:sz="18" w:space="0" w:color="auto"/>
              <w:right w:val="single" w:sz="4" w:space="0" w:color="auto"/>
            </w:tcBorders>
            <w:vAlign w:val="center"/>
            <w:hideMark/>
          </w:tcPr>
          <w:p w:rsidR="00293894" w:rsidRPr="005A72D2" w:rsidRDefault="00293894" w:rsidP="00EC4138">
            <w:pPr>
              <w:pStyle w:val="Altbilgi"/>
              <w:rPr>
                <w:bCs/>
                <w:sz w:val="20"/>
                <w:lang w:val="tr-TR"/>
              </w:rPr>
            </w:pPr>
            <w:r w:rsidRPr="005A72D2">
              <w:rPr>
                <w:bCs/>
                <w:sz w:val="18"/>
                <w:szCs w:val="18"/>
                <w:lang w:val="tr-TR"/>
              </w:rPr>
              <w:t>1-2</w:t>
            </w:r>
          </w:p>
        </w:tc>
        <w:tc>
          <w:tcPr>
            <w:tcW w:w="600" w:type="dxa"/>
            <w:tcBorders>
              <w:top w:val="single" w:sz="4" w:space="0" w:color="auto"/>
              <w:left w:val="single" w:sz="4" w:space="0" w:color="auto"/>
              <w:bottom w:val="single" w:sz="18" w:space="0" w:color="auto"/>
              <w:right w:val="single" w:sz="18" w:space="0" w:color="auto"/>
            </w:tcBorders>
            <w:vAlign w:val="center"/>
            <w:hideMark/>
          </w:tcPr>
          <w:p w:rsidR="00293894" w:rsidRPr="005A72D2" w:rsidRDefault="00293894">
            <w:pPr>
              <w:pStyle w:val="KonuBal"/>
              <w:rPr>
                <w:rFonts w:ascii="Times New Roman" w:hAnsi="Times New Roman" w:cs="Times New Roman"/>
                <w:bCs/>
                <w:color w:val="auto"/>
                <w:sz w:val="20"/>
                <w:szCs w:val="20"/>
                <w:lang w:val="tr-TR"/>
              </w:rPr>
            </w:pPr>
            <w:r w:rsidRPr="005A72D2">
              <w:rPr>
                <w:rFonts w:ascii="Times New Roman" w:hAnsi="Times New Roman" w:cs="Times New Roman"/>
                <w:bCs/>
                <w:color w:val="auto"/>
                <w:sz w:val="18"/>
                <w:szCs w:val="18"/>
                <w:lang w:val="tr-TR"/>
              </w:rPr>
              <w:t>42</w:t>
            </w:r>
          </w:p>
        </w:tc>
        <w:tc>
          <w:tcPr>
            <w:tcW w:w="535" w:type="dxa"/>
            <w:tcBorders>
              <w:top w:val="single" w:sz="4" w:space="0" w:color="auto"/>
              <w:left w:val="single" w:sz="4" w:space="0" w:color="auto"/>
              <w:bottom w:val="single" w:sz="18"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20"/>
                <w:szCs w:val="20"/>
                <w:lang w:val="tr-TR"/>
              </w:rPr>
              <w:t>-</w:t>
            </w:r>
          </w:p>
        </w:tc>
        <w:tc>
          <w:tcPr>
            <w:tcW w:w="587" w:type="dxa"/>
            <w:tcBorders>
              <w:top w:val="single" w:sz="4" w:space="0" w:color="auto"/>
              <w:left w:val="single" w:sz="4" w:space="0" w:color="auto"/>
              <w:bottom w:val="single" w:sz="18"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20"/>
                <w:szCs w:val="20"/>
                <w:lang w:val="tr-TR"/>
              </w:rPr>
              <w:t>-</w:t>
            </w:r>
          </w:p>
        </w:tc>
        <w:tc>
          <w:tcPr>
            <w:tcW w:w="1101" w:type="dxa"/>
            <w:gridSpan w:val="2"/>
            <w:tcBorders>
              <w:top w:val="single" w:sz="4" w:space="0" w:color="auto"/>
              <w:left w:val="single" w:sz="4" w:space="0" w:color="auto"/>
              <w:bottom w:val="single" w:sz="18" w:space="0" w:color="auto"/>
              <w:right w:val="single" w:sz="18" w:space="0" w:color="auto"/>
            </w:tcBorders>
            <w:vAlign w:val="center"/>
            <w:hideMark/>
          </w:tcPr>
          <w:p w:rsidR="00293894" w:rsidRPr="005A72D2" w:rsidRDefault="00867275">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20"/>
                <w:szCs w:val="20"/>
                <w:lang w:val="tr-TR"/>
              </w:rPr>
              <w:t>60</w:t>
            </w:r>
          </w:p>
        </w:tc>
        <w:tc>
          <w:tcPr>
            <w:tcW w:w="682" w:type="dxa"/>
            <w:gridSpan w:val="2"/>
            <w:tcBorders>
              <w:top w:val="single" w:sz="4" w:space="0" w:color="auto"/>
              <w:left w:val="single" w:sz="4" w:space="0" w:color="auto"/>
              <w:bottom w:val="single" w:sz="18" w:space="0" w:color="auto"/>
              <w:right w:val="single" w:sz="18" w:space="0" w:color="auto"/>
            </w:tcBorders>
            <w:vAlign w:val="center"/>
            <w:hideMark/>
          </w:tcPr>
          <w:p w:rsidR="00293894" w:rsidRPr="005A72D2" w:rsidRDefault="00867275">
            <w:pPr>
              <w:pStyle w:val="KonuBal"/>
              <w:rPr>
                <w:rFonts w:ascii="Times New Roman" w:hAnsi="Times New Roman" w:cs="Times New Roman"/>
                <w:bCs/>
                <w:color w:val="auto"/>
                <w:sz w:val="20"/>
                <w:szCs w:val="20"/>
                <w:lang w:val="tr-TR"/>
              </w:rPr>
            </w:pPr>
            <w:r w:rsidRPr="005A72D2">
              <w:rPr>
                <w:rFonts w:ascii="Times New Roman" w:hAnsi="Times New Roman" w:cs="Times New Roman"/>
                <w:bCs/>
                <w:color w:val="auto"/>
                <w:sz w:val="20"/>
                <w:szCs w:val="20"/>
                <w:lang w:val="tr-TR"/>
              </w:rPr>
              <w:t>60</w:t>
            </w:r>
          </w:p>
        </w:tc>
        <w:tc>
          <w:tcPr>
            <w:tcW w:w="674" w:type="dxa"/>
            <w:gridSpan w:val="2"/>
            <w:tcBorders>
              <w:top w:val="single" w:sz="4" w:space="0" w:color="auto"/>
              <w:left w:val="single" w:sz="4" w:space="0" w:color="auto"/>
              <w:bottom w:val="single" w:sz="18" w:space="0" w:color="auto"/>
              <w:right w:val="single" w:sz="18" w:space="0" w:color="auto"/>
            </w:tcBorders>
            <w:vAlign w:val="center"/>
            <w:hideMark/>
          </w:tcPr>
          <w:p w:rsidR="00293894" w:rsidRPr="005A72D2" w:rsidRDefault="00867275">
            <w:pPr>
              <w:pStyle w:val="KonuBal"/>
              <w:rPr>
                <w:rFonts w:ascii="Times New Roman" w:hAnsi="Times New Roman" w:cs="Times New Roman"/>
                <w:bCs/>
                <w:color w:val="auto"/>
                <w:sz w:val="20"/>
                <w:szCs w:val="20"/>
                <w:lang w:val="tr-TR"/>
              </w:rPr>
            </w:pPr>
            <w:r w:rsidRPr="005A72D2">
              <w:rPr>
                <w:rFonts w:ascii="Times New Roman" w:hAnsi="Times New Roman" w:cs="Times New Roman"/>
                <w:bCs/>
                <w:color w:val="auto"/>
                <w:sz w:val="20"/>
                <w:szCs w:val="20"/>
                <w:lang w:val="tr-TR"/>
              </w:rPr>
              <w:t>26</w:t>
            </w:r>
          </w:p>
        </w:tc>
        <w:tc>
          <w:tcPr>
            <w:tcW w:w="868" w:type="dxa"/>
            <w:gridSpan w:val="3"/>
            <w:tcBorders>
              <w:top w:val="single" w:sz="4" w:space="0" w:color="auto"/>
              <w:left w:val="single" w:sz="4" w:space="0" w:color="auto"/>
              <w:bottom w:val="single" w:sz="18" w:space="0" w:color="auto"/>
              <w:right w:val="single" w:sz="18" w:space="0" w:color="auto"/>
            </w:tcBorders>
            <w:vAlign w:val="center"/>
            <w:hideMark/>
          </w:tcPr>
          <w:p w:rsidR="00293894" w:rsidRPr="005A72D2" w:rsidRDefault="00867275">
            <w:pPr>
              <w:pStyle w:val="KonuBal"/>
              <w:rPr>
                <w:rFonts w:ascii="Times New Roman" w:hAnsi="Times New Roman" w:cs="Times New Roman"/>
                <w:bCs/>
                <w:color w:val="auto"/>
                <w:sz w:val="20"/>
                <w:szCs w:val="20"/>
                <w:lang w:val="tr-TR"/>
              </w:rPr>
            </w:pPr>
            <w:r w:rsidRPr="005A72D2">
              <w:rPr>
                <w:rFonts w:ascii="Times New Roman" w:hAnsi="Times New Roman" w:cs="Times New Roman"/>
                <w:bCs/>
                <w:color w:val="auto"/>
                <w:sz w:val="20"/>
                <w:szCs w:val="20"/>
                <w:lang w:val="tr-TR"/>
              </w:rPr>
              <w:t>188</w:t>
            </w:r>
          </w:p>
        </w:tc>
        <w:tc>
          <w:tcPr>
            <w:tcW w:w="758" w:type="dxa"/>
            <w:gridSpan w:val="3"/>
            <w:tcBorders>
              <w:top w:val="single" w:sz="4" w:space="0" w:color="auto"/>
              <w:left w:val="single" w:sz="4" w:space="0" w:color="auto"/>
              <w:bottom w:val="single" w:sz="18" w:space="0" w:color="auto"/>
              <w:right w:val="single" w:sz="18" w:space="0" w:color="auto"/>
            </w:tcBorders>
            <w:vAlign w:val="center"/>
            <w:hideMark/>
          </w:tcPr>
          <w:p w:rsidR="00293894" w:rsidRPr="005A72D2" w:rsidRDefault="00293894">
            <w:pPr>
              <w:jc w:val="center"/>
              <w:rPr>
                <w:bCs/>
                <w:sz w:val="18"/>
                <w:szCs w:val="18"/>
                <w:lang w:val="tr-TR"/>
              </w:rPr>
            </w:pPr>
            <w:r w:rsidRPr="005A72D2">
              <w:rPr>
                <w:bCs/>
                <w:sz w:val="18"/>
                <w:szCs w:val="18"/>
                <w:lang w:val="tr-TR"/>
              </w:rPr>
              <w:t>3</w:t>
            </w:r>
          </w:p>
        </w:tc>
        <w:tc>
          <w:tcPr>
            <w:tcW w:w="999" w:type="dxa"/>
            <w:gridSpan w:val="3"/>
            <w:tcBorders>
              <w:top w:val="single" w:sz="4" w:space="0" w:color="auto"/>
              <w:left w:val="single" w:sz="4" w:space="0" w:color="auto"/>
              <w:bottom w:val="single" w:sz="18" w:space="0" w:color="auto"/>
              <w:right w:val="single" w:sz="18" w:space="0" w:color="auto"/>
            </w:tcBorders>
            <w:vAlign w:val="center"/>
            <w:hideMark/>
          </w:tcPr>
          <w:p w:rsidR="00293894" w:rsidRPr="005A72D2" w:rsidRDefault="00293894">
            <w:pPr>
              <w:jc w:val="center"/>
              <w:rPr>
                <w:bCs/>
                <w:sz w:val="18"/>
                <w:szCs w:val="18"/>
                <w:lang w:val="tr-TR"/>
              </w:rPr>
            </w:pPr>
            <w:r w:rsidRPr="005A72D2">
              <w:rPr>
                <w:bCs/>
                <w:sz w:val="18"/>
                <w:szCs w:val="18"/>
                <w:lang w:val="tr-TR"/>
              </w:rPr>
              <w:t>7,5</w:t>
            </w:r>
          </w:p>
        </w:tc>
      </w:tr>
      <w:tr w:rsidR="00293894" w:rsidRPr="005A72D2" w:rsidTr="00293894">
        <w:trPr>
          <w:gridAfter w:val="1"/>
          <w:wAfter w:w="57" w:type="dxa"/>
          <w:trHeight w:val="396"/>
        </w:trPr>
        <w:tc>
          <w:tcPr>
            <w:tcW w:w="1494" w:type="dxa"/>
            <w:tcBorders>
              <w:top w:val="single" w:sz="18" w:space="0" w:color="auto"/>
              <w:left w:val="single" w:sz="18" w:space="0" w:color="auto"/>
              <w:bottom w:val="single" w:sz="18" w:space="0" w:color="auto"/>
              <w:right w:val="single" w:sz="4" w:space="0" w:color="auto"/>
            </w:tcBorders>
            <w:hideMark/>
          </w:tcPr>
          <w:p w:rsidR="00293894" w:rsidRPr="005A72D2" w:rsidRDefault="00293894" w:rsidP="00EC4138">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20"/>
                <w:szCs w:val="20"/>
                <w:lang w:val="tr-TR"/>
              </w:rPr>
              <w:t>Ders Dili</w:t>
            </w:r>
          </w:p>
        </w:tc>
        <w:tc>
          <w:tcPr>
            <w:tcW w:w="6804" w:type="dxa"/>
            <w:gridSpan w:val="18"/>
            <w:tcBorders>
              <w:top w:val="single" w:sz="18" w:space="0" w:color="auto"/>
              <w:left w:val="single" w:sz="4" w:space="0" w:color="auto"/>
              <w:bottom w:val="single" w:sz="18"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18"/>
                <w:szCs w:val="18"/>
                <w:lang w:val="tr-TR"/>
              </w:rPr>
              <w:t>Türkçe</w:t>
            </w:r>
          </w:p>
        </w:tc>
      </w:tr>
      <w:tr w:rsidR="00293894" w:rsidRPr="005A72D2" w:rsidTr="00293894">
        <w:trPr>
          <w:gridAfter w:val="1"/>
          <w:wAfter w:w="57" w:type="dxa"/>
          <w:trHeight w:val="396"/>
        </w:trPr>
        <w:tc>
          <w:tcPr>
            <w:tcW w:w="1494" w:type="dxa"/>
            <w:tcBorders>
              <w:top w:val="single" w:sz="18" w:space="0" w:color="auto"/>
              <w:left w:val="single" w:sz="18" w:space="0" w:color="auto"/>
              <w:bottom w:val="single" w:sz="18" w:space="0" w:color="auto"/>
              <w:right w:val="single" w:sz="4" w:space="0" w:color="auto"/>
            </w:tcBorders>
            <w:hideMark/>
          </w:tcPr>
          <w:p w:rsidR="00293894" w:rsidRPr="005A72D2" w:rsidRDefault="00293894">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20"/>
                <w:szCs w:val="20"/>
                <w:lang w:val="tr-TR"/>
              </w:rPr>
              <w:t>Zorunlu / Seçmeli</w:t>
            </w:r>
          </w:p>
        </w:tc>
        <w:tc>
          <w:tcPr>
            <w:tcW w:w="6804" w:type="dxa"/>
            <w:gridSpan w:val="18"/>
            <w:tcBorders>
              <w:top w:val="single" w:sz="18" w:space="0" w:color="auto"/>
              <w:left w:val="single" w:sz="4" w:space="0" w:color="auto"/>
              <w:bottom w:val="single" w:sz="18" w:space="0" w:color="auto"/>
              <w:right w:val="single" w:sz="18" w:space="0" w:color="auto"/>
            </w:tcBorders>
            <w:vAlign w:val="center"/>
            <w:hideMark/>
          </w:tcPr>
          <w:p w:rsidR="00293894" w:rsidRPr="005A72D2" w:rsidRDefault="00293894">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18"/>
                <w:szCs w:val="18"/>
                <w:lang w:val="tr-TR"/>
              </w:rPr>
              <w:t>Seçmeli</w:t>
            </w:r>
          </w:p>
        </w:tc>
      </w:tr>
      <w:tr w:rsidR="00293894" w:rsidRPr="005A72D2" w:rsidTr="00293894">
        <w:trPr>
          <w:gridAfter w:val="1"/>
          <w:wAfter w:w="57" w:type="dxa"/>
          <w:trHeight w:val="396"/>
        </w:trPr>
        <w:tc>
          <w:tcPr>
            <w:tcW w:w="1494" w:type="dxa"/>
            <w:tcBorders>
              <w:top w:val="single" w:sz="18" w:space="0" w:color="auto"/>
              <w:left w:val="single" w:sz="18" w:space="0" w:color="auto"/>
              <w:bottom w:val="single" w:sz="18" w:space="0" w:color="auto"/>
              <w:right w:val="single" w:sz="4" w:space="0" w:color="auto"/>
            </w:tcBorders>
            <w:hideMark/>
          </w:tcPr>
          <w:p w:rsidR="00293894" w:rsidRPr="005A72D2" w:rsidRDefault="00293894">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20"/>
                <w:szCs w:val="20"/>
                <w:lang w:val="tr-TR"/>
              </w:rPr>
              <w:t>Ön şartlar</w:t>
            </w:r>
          </w:p>
        </w:tc>
        <w:tc>
          <w:tcPr>
            <w:tcW w:w="6804" w:type="dxa"/>
            <w:gridSpan w:val="18"/>
            <w:tcBorders>
              <w:top w:val="single" w:sz="18" w:space="0" w:color="auto"/>
              <w:left w:val="single" w:sz="4" w:space="0" w:color="auto"/>
              <w:bottom w:val="single" w:sz="18" w:space="0" w:color="auto"/>
              <w:right w:val="single" w:sz="18" w:space="0" w:color="auto"/>
            </w:tcBorders>
            <w:vAlign w:val="center"/>
            <w:hideMark/>
          </w:tcPr>
          <w:p w:rsidR="00293894" w:rsidRPr="005A72D2" w:rsidRDefault="00EC4138" w:rsidP="00EC4138">
            <w:pPr>
              <w:pStyle w:val="KonuBal"/>
              <w:rPr>
                <w:rFonts w:ascii="Times New Roman" w:hAnsi="Times New Roman" w:cs="Times New Roman"/>
                <w:color w:val="auto"/>
                <w:sz w:val="20"/>
                <w:szCs w:val="20"/>
                <w:lang w:val="tr-TR"/>
              </w:rPr>
            </w:pPr>
            <w:r w:rsidRPr="005A72D2">
              <w:rPr>
                <w:rFonts w:ascii="Times New Roman" w:hAnsi="Times New Roman" w:cs="Times New Roman"/>
                <w:color w:val="auto"/>
                <w:sz w:val="20"/>
                <w:szCs w:val="20"/>
                <w:lang w:val="tr-TR"/>
              </w:rPr>
              <w:t>Yok</w:t>
            </w:r>
          </w:p>
        </w:tc>
      </w:tr>
      <w:tr w:rsidR="00293894" w:rsidRPr="005A72D2" w:rsidTr="00293894">
        <w:trPr>
          <w:gridAfter w:val="1"/>
          <w:wAfter w:w="57" w:type="dxa"/>
          <w:trHeight w:val="725"/>
        </w:trPr>
        <w:tc>
          <w:tcPr>
            <w:tcW w:w="1494" w:type="dxa"/>
            <w:tcBorders>
              <w:top w:val="single" w:sz="18" w:space="0" w:color="auto"/>
              <w:left w:val="single" w:sz="18" w:space="0" w:color="auto"/>
              <w:bottom w:val="single" w:sz="18" w:space="0" w:color="auto"/>
              <w:right w:val="single" w:sz="4" w:space="0" w:color="auto"/>
            </w:tcBorders>
            <w:hideMark/>
          </w:tcPr>
          <w:p w:rsidR="00293894" w:rsidRPr="005A72D2" w:rsidRDefault="00293894" w:rsidP="00EC4138">
            <w:pPr>
              <w:pStyle w:val="KonuBal"/>
              <w:rPr>
                <w:rFonts w:ascii="Times New Roman" w:hAnsi="Times New Roman" w:cs="Times New Roman"/>
                <w:b/>
                <w:color w:val="auto"/>
                <w:sz w:val="20"/>
                <w:szCs w:val="20"/>
                <w:lang w:val="tr-TR"/>
              </w:rPr>
            </w:pPr>
            <w:r w:rsidRPr="005A72D2">
              <w:rPr>
                <w:rFonts w:ascii="Times New Roman" w:hAnsi="Times New Roman" w:cs="Times New Roman"/>
                <w:b/>
                <w:color w:val="auto"/>
                <w:sz w:val="20"/>
                <w:szCs w:val="20"/>
                <w:lang w:val="tr-TR"/>
              </w:rPr>
              <w:t>Dersin İçeriği</w:t>
            </w:r>
          </w:p>
        </w:tc>
        <w:tc>
          <w:tcPr>
            <w:tcW w:w="6804" w:type="dxa"/>
            <w:gridSpan w:val="18"/>
            <w:tcBorders>
              <w:top w:val="single" w:sz="18" w:space="0" w:color="auto"/>
              <w:left w:val="single" w:sz="4" w:space="0" w:color="auto"/>
              <w:bottom w:val="single" w:sz="18" w:space="0" w:color="auto"/>
              <w:right w:val="single" w:sz="18" w:space="0" w:color="auto"/>
            </w:tcBorders>
            <w:hideMark/>
          </w:tcPr>
          <w:p w:rsidR="00293894" w:rsidRPr="005A72D2" w:rsidRDefault="00293894" w:rsidP="000C520C">
            <w:pPr>
              <w:tabs>
                <w:tab w:val="left" w:pos="1276"/>
              </w:tabs>
              <w:jc w:val="both"/>
              <w:rPr>
                <w:sz w:val="18"/>
                <w:szCs w:val="18"/>
                <w:lang w:val="tr-TR"/>
              </w:rPr>
            </w:pPr>
            <w:r w:rsidRPr="005A72D2">
              <w:rPr>
                <w:sz w:val="18"/>
                <w:szCs w:val="18"/>
                <w:lang w:val="tr-TR"/>
              </w:rPr>
              <w:t>Bilgisayar destekli döküm tasarımına giriş</w:t>
            </w:r>
            <w:r w:rsidR="00CF4E75" w:rsidRPr="005A72D2">
              <w:rPr>
                <w:sz w:val="18"/>
                <w:szCs w:val="18"/>
                <w:lang w:val="tr-TR"/>
              </w:rPr>
              <w:t>.</w:t>
            </w:r>
            <w:r w:rsidRPr="005A72D2">
              <w:rPr>
                <w:sz w:val="18"/>
                <w:szCs w:val="18"/>
                <w:lang w:val="tr-TR"/>
              </w:rPr>
              <w:t xml:space="preserve"> Yolluk hesapları. Dökümlerde çekme, besleme ve besleyici hesapları. Döküm kalıplarda ısı transferi ve arayüzey ısı transfer katsayısı, Döküm modelinin döküm tasarım programına alınası, modelin tamiri. Döküm tasarım programında FEM mesh oluşturma. Dökümhanelerdeki fiziksel şartların döküm tasarım programında oluşturulması. Kalıp Dolumu, katılaşma ve soğumanın bilgisayar ortamında modellenmesi. </w:t>
            </w:r>
            <w:proofErr w:type="spellStart"/>
            <w:r w:rsidRPr="005A72D2">
              <w:rPr>
                <w:sz w:val="18"/>
                <w:szCs w:val="18"/>
                <w:lang w:val="tr-TR"/>
              </w:rPr>
              <w:t>Gravity</w:t>
            </w:r>
            <w:proofErr w:type="spellEnd"/>
            <w:r w:rsidRPr="005A72D2">
              <w:rPr>
                <w:sz w:val="18"/>
                <w:szCs w:val="18"/>
                <w:lang w:val="tr-TR"/>
              </w:rPr>
              <w:t>, yüksek basınçlı, alçak basınçlı dökümün modellemesi.  Simülasyon sonu analiz ve analiz sonuçlarına göre yeniden tasarım. .</w:t>
            </w:r>
          </w:p>
        </w:tc>
      </w:tr>
      <w:tr w:rsidR="00293894" w:rsidRPr="005A72D2" w:rsidTr="00293894">
        <w:trPr>
          <w:gridAfter w:val="1"/>
          <w:wAfter w:w="57" w:type="dxa"/>
          <w:trHeight w:val="396"/>
        </w:trPr>
        <w:tc>
          <w:tcPr>
            <w:tcW w:w="1494" w:type="dxa"/>
            <w:tcBorders>
              <w:top w:val="single" w:sz="18" w:space="0" w:color="auto"/>
              <w:left w:val="single" w:sz="18" w:space="0" w:color="auto"/>
              <w:bottom w:val="single" w:sz="18" w:space="0" w:color="auto"/>
              <w:right w:val="single" w:sz="4" w:space="0" w:color="auto"/>
            </w:tcBorders>
            <w:hideMark/>
          </w:tcPr>
          <w:p w:rsidR="00293894" w:rsidRPr="005A72D2" w:rsidRDefault="00293894">
            <w:pPr>
              <w:pStyle w:val="KonuBal"/>
              <w:rPr>
                <w:rFonts w:ascii="Times New Roman" w:hAnsi="Times New Roman" w:cs="Times New Roman"/>
                <w:b/>
                <w:color w:val="auto"/>
                <w:sz w:val="20"/>
                <w:szCs w:val="20"/>
                <w:lang w:val="tr-TR"/>
              </w:rPr>
            </w:pPr>
            <w:r w:rsidRPr="005A72D2">
              <w:rPr>
                <w:rFonts w:ascii="Times New Roman" w:hAnsi="Times New Roman" w:cs="Times New Roman"/>
                <w:b/>
                <w:color w:val="auto"/>
                <w:sz w:val="20"/>
                <w:szCs w:val="20"/>
                <w:lang w:val="tr-TR"/>
              </w:rPr>
              <w:t>Dersin Amacı</w:t>
            </w:r>
          </w:p>
        </w:tc>
        <w:tc>
          <w:tcPr>
            <w:tcW w:w="6804" w:type="dxa"/>
            <w:gridSpan w:val="18"/>
            <w:tcBorders>
              <w:top w:val="single" w:sz="18" w:space="0" w:color="auto"/>
              <w:left w:val="single" w:sz="4" w:space="0" w:color="auto"/>
              <w:bottom w:val="single" w:sz="18" w:space="0" w:color="auto"/>
              <w:right w:val="single" w:sz="18" w:space="0" w:color="auto"/>
            </w:tcBorders>
            <w:hideMark/>
          </w:tcPr>
          <w:p w:rsidR="00293894" w:rsidRPr="005A72D2" w:rsidRDefault="00867275" w:rsidP="00867275">
            <w:pPr>
              <w:jc w:val="both"/>
              <w:rPr>
                <w:sz w:val="18"/>
                <w:szCs w:val="18"/>
                <w:lang w:val="tr-TR"/>
              </w:rPr>
            </w:pPr>
            <w:r w:rsidRPr="005A72D2">
              <w:rPr>
                <w:sz w:val="18"/>
                <w:szCs w:val="18"/>
                <w:lang w:val="tr-TR"/>
              </w:rPr>
              <w:t xml:space="preserve">Bu dersin amacı Yüksek Lisans ve Doktora öğrencilerine </w:t>
            </w:r>
            <w:r w:rsidR="00293894" w:rsidRPr="005A72D2">
              <w:rPr>
                <w:sz w:val="18"/>
                <w:szCs w:val="18"/>
                <w:lang w:val="tr-TR"/>
              </w:rPr>
              <w:t xml:space="preserve">döküm parçanın döküm </w:t>
            </w:r>
            <w:proofErr w:type="gramStart"/>
            <w:r w:rsidR="00293894" w:rsidRPr="005A72D2">
              <w:rPr>
                <w:sz w:val="18"/>
                <w:szCs w:val="18"/>
                <w:lang w:val="tr-TR"/>
              </w:rPr>
              <w:t>simülasyon</w:t>
            </w:r>
            <w:proofErr w:type="gramEnd"/>
            <w:r w:rsidR="00293894" w:rsidRPr="005A72D2">
              <w:rPr>
                <w:sz w:val="18"/>
                <w:szCs w:val="18"/>
                <w:lang w:val="tr-TR"/>
              </w:rPr>
              <w:t xml:space="preserve"> sonuçlarını analiz edebilme</w:t>
            </w:r>
            <w:r w:rsidR="00695A69" w:rsidRPr="005A72D2">
              <w:rPr>
                <w:sz w:val="18"/>
                <w:szCs w:val="18"/>
                <w:lang w:val="tr-TR"/>
              </w:rPr>
              <w:t>si</w:t>
            </w:r>
            <w:r w:rsidR="00293894" w:rsidRPr="005A72D2">
              <w:rPr>
                <w:sz w:val="18"/>
                <w:szCs w:val="18"/>
                <w:lang w:val="tr-TR"/>
              </w:rPr>
              <w:t xml:space="preserve"> ve sonuçlara göre yeniden parça tasarımı yapabilmesi</w:t>
            </w:r>
            <w:r w:rsidR="007C41DB" w:rsidRPr="005A72D2">
              <w:rPr>
                <w:sz w:val="18"/>
                <w:szCs w:val="18"/>
                <w:lang w:val="tr-TR"/>
              </w:rPr>
              <w:t>nin öğretilmesi</w:t>
            </w:r>
            <w:r w:rsidRPr="005A72D2">
              <w:rPr>
                <w:sz w:val="18"/>
                <w:szCs w:val="18"/>
                <w:lang w:val="tr-TR"/>
              </w:rPr>
              <w:t>dir</w:t>
            </w:r>
            <w:r w:rsidR="00293894" w:rsidRPr="005A72D2">
              <w:rPr>
                <w:sz w:val="18"/>
                <w:szCs w:val="18"/>
                <w:lang w:val="tr-TR"/>
              </w:rPr>
              <w:t>.</w:t>
            </w:r>
          </w:p>
        </w:tc>
      </w:tr>
      <w:tr w:rsidR="00F96632" w:rsidRPr="005A72D2" w:rsidTr="00293894">
        <w:trPr>
          <w:gridAfter w:val="1"/>
          <w:wAfter w:w="57" w:type="dxa"/>
          <w:trHeight w:val="396"/>
        </w:trPr>
        <w:tc>
          <w:tcPr>
            <w:tcW w:w="1494" w:type="dxa"/>
            <w:tcBorders>
              <w:top w:val="single" w:sz="18" w:space="0" w:color="auto"/>
              <w:left w:val="single" w:sz="18" w:space="0" w:color="auto"/>
              <w:bottom w:val="single" w:sz="18" w:space="0" w:color="auto"/>
              <w:right w:val="single" w:sz="4" w:space="0" w:color="auto"/>
            </w:tcBorders>
            <w:hideMark/>
          </w:tcPr>
          <w:p w:rsidR="00F96632" w:rsidRPr="005A72D2" w:rsidRDefault="00F96632" w:rsidP="00867275">
            <w:pPr>
              <w:pStyle w:val="KonuBal"/>
              <w:rPr>
                <w:rFonts w:ascii="Times New Roman" w:hAnsi="Times New Roman" w:cs="Times New Roman"/>
                <w:b/>
                <w:color w:val="auto"/>
                <w:sz w:val="20"/>
                <w:szCs w:val="20"/>
                <w:lang w:val="tr-TR"/>
              </w:rPr>
            </w:pPr>
            <w:r w:rsidRPr="005A72D2">
              <w:rPr>
                <w:rFonts w:ascii="Times New Roman" w:hAnsi="Times New Roman" w:cs="Times New Roman"/>
                <w:b/>
                <w:color w:val="auto"/>
                <w:sz w:val="20"/>
                <w:szCs w:val="20"/>
                <w:lang w:val="tr-TR"/>
              </w:rPr>
              <w:t>Öğrenme Çıktıları ve Yeterlilikler</w:t>
            </w:r>
          </w:p>
        </w:tc>
        <w:tc>
          <w:tcPr>
            <w:tcW w:w="6804" w:type="dxa"/>
            <w:gridSpan w:val="18"/>
            <w:tcBorders>
              <w:top w:val="single" w:sz="18" w:space="0" w:color="auto"/>
              <w:left w:val="single" w:sz="4" w:space="0" w:color="auto"/>
              <w:bottom w:val="single" w:sz="18" w:space="0" w:color="auto"/>
              <w:right w:val="single" w:sz="18" w:space="0" w:color="auto"/>
            </w:tcBorders>
            <w:hideMark/>
          </w:tcPr>
          <w:p w:rsidR="001E70C8" w:rsidRPr="005A72D2" w:rsidRDefault="00F96632" w:rsidP="005A72D2">
            <w:pPr>
              <w:spacing w:before="100" w:beforeAutospacing="1" w:after="100" w:afterAutospacing="1"/>
              <w:jc w:val="both"/>
              <w:rPr>
                <w:color w:val="000000"/>
                <w:sz w:val="18"/>
                <w:szCs w:val="18"/>
                <w:lang w:val="tr-TR" w:eastAsia="tr-TR"/>
              </w:rPr>
            </w:pPr>
            <w:r w:rsidRPr="005A72D2">
              <w:rPr>
                <w:color w:val="000000"/>
                <w:sz w:val="18"/>
                <w:szCs w:val="18"/>
                <w:lang w:val="tr-TR" w:eastAsia="tr-TR"/>
              </w:rPr>
              <w:t>Bu ders</w:t>
            </w:r>
            <w:r w:rsidR="005A72D2" w:rsidRPr="005A72D2">
              <w:rPr>
                <w:color w:val="000000"/>
                <w:sz w:val="18"/>
                <w:szCs w:val="18"/>
                <w:lang w:val="tr-TR" w:eastAsia="tr-TR"/>
              </w:rPr>
              <w:t xml:space="preserve">in sonunda öğrencilerin döküm parça modelinin aktarımını, döküm parça modelinin tamirini,  mesh yapmasını, fiziksel şartların tanımlanmasını, </w:t>
            </w:r>
            <w:proofErr w:type="gramStart"/>
            <w:r w:rsidR="005A72D2" w:rsidRPr="005A72D2">
              <w:rPr>
                <w:color w:val="000000"/>
                <w:sz w:val="18"/>
                <w:szCs w:val="18"/>
                <w:lang w:val="tr-TR" w:eastAsia="tr-TR"/>
              </w:rPr>
              <w:t>simülasyon</w:t>
            </w:r>
            <w:proofErr w:type="gramEnd"/>
            <w:r w:rsidR="005A72D2" w:rsidRPr="005A72D2">
              <w:rPr>
                <w:color w:val="000000"/>
                <w:sz w:val="18"/>
                <w:szCs w:val="18"/>
                <w:lang w:val="tr-TR" w:eastAsia="tr-TR"/>
              </w:rPr>
              <w:t xml:space="preserve"> sonuçlarının analizini ve analiz sonuçlarına göre yeniden parça tasarımını içeren komple bir döküm parça simülasyonunu gerçekleştirmeleri mümkün olacaktır.</w:t>
            </w:r>
          </w:p>
        </w:tc>
      </w:tr>
      <w:tr w:rsidR="00F96632" w:rsidRPr="005A72D2" w:rsidTr="00293894">
        <w:trPr>
          <w:gridAfter w:val="1"/>
          <w:wAfter w:w="57" w:type="dxa"/>
          <w:trHeight w:val="396"/>
        </w:trPr>
        <w:tc>
          <w:tcPr>
            <w:tcW w:w="1494" w:type="dxa"/>
            <w:tcBorders>
              <w:top w:val="single" w:sz="18" w:space="0" w:color="auto"/>
              <w:left w:val="single" w:sz="18" w:space="0" w:color="auto"/>
              <w:bottom w:val="single" w:sz="18" w:space="0" w:color="auto"/>
              <w:right w:val="single" w:sz="4" w:space="0" w:color="auto"/>
            </w:tcBorders>
          </w:tcPr>
          <w:p w:rsidR="00F96632" w:rsidRPr="005A72D2" w:rsidRDefault="00F96632">
            <w:pPr>
              <w:rPr>
                <w:b/>
                <w:sz w:val="20"/>
                <w:lang w:val="tr-TR"/>
              </w:rPr>
            </w:pPr>
            <w:r w:rsidRPr="005A72D2">
              <w:rPr>
                <w:b/>
                <w:sz w:val="20"/>
                <w:lang w:val="tr-TR"/>
              </w:rPr>
              <w:t>Ders Kitabı ve/veya Kaynaklar</w:t>
            </w:r>
          </w:p>
          <w:p w:rsidR="00F96632" w:rsidRPr="005A72D2" w:rsidRDefault="00F96632">
            <w:pPr>
              <w:pStyle w:val="KonuBal"/>
              <w:rPr>
                <w:rFonts w:ascii="Times New Roman" w:hAnsi="Times New Roman" w:cs="Times New Roman"/>
                <w:b/>
                <w:color w:val="auto"/>
                <w:sz w:val="20"/>
                <w:szCs w:val="20"/>
                <w:lang w:val="tr-TR"/>
              </w:rPr>
            </w:pPr>
          </w:p>
        </w:tc>
        <w:tc>
          <w:tcPr>
            <w:tcW w:w="6804" w:type="dxa"/>
            <w:gridSpan w:val="18"/>
            <w:tcBorders>
              <w:top w:val="single" w:sz="18" w:space="0" w:color="auto"/>
              <w:left w:val="single" w:sz="4" w:space="0" w:color="auto"/>
              <w:bottom w:val="single" w:sz="18" w:space="0" w:color="auto"/>
              <w:right w:val="single" w:sz="18" w:space="0" w:color="auto"/>
            </w:tcBorders>
            <w:hideMark/>
          </w:tcPr>
          <w:p w:rsidR="00D17DA6" w:rsidRPr="00D17DA6" w:rsidRDefault="00CF4E75" w:rsidP="00D17DA6">
            <w:pPr>
              <w:pStyle w:val="ListeParagraf"/>
              <w:numPr>
                <w:ilvl w:val="0"/>
                <w:numId w:val="4"/>
              </w:numPr>
              <w:tabs>
                <w:tab w:val="left" w:pos="-4863"/>
              </w:tabs>
              <w:autoSpaceDE w:val="0"/>
              <w:autoSpaceDN w:val="0"/>
              <w:adjustRightInd w:val="0"/>
              <w:jc w:val="both"/>
              <w:rPr>
                <w:rFonts w:eastAsiaTheme="minorHAnsi"/>
                <w:sz w:val="18"/>
                <w:szCs w:val="18"/>
              </w:rPr>
            </w:pPr>
            <w:proofErr w:type="spellStart"/>
            <w:r w:rsidRPr="00D17DA6">
              <w:rPr>
                <w:sz w:val="18"/>
                <w:szCs w:val="18"/>
                <w:lang w:val="tr-TR"/>
              </w:rPr>
              <w:t>SOLIDCast</w:t>
            </w:r>
            <w:proofErr w:type="spellEnd"/>
            <w:r w:rsidRPr="00D17DA6">
              <w:rPr>
                <w:sz w:val="18"/>
                <w:szCs w:val="18"/>
                <w:lang w:val="tr-TR"/>
              </w:rPr>
              <w:t xml:space="preserve"> ile Bilgisayar Destekli Döküm Tasarımı, </w:t>
            </w:r>
            <w:r w:rsidR="00D17DA6" w:rsidRPr="00D17DA6">
              <w:rPr>
                <w:sz w:val="18"/>
                <w:szCs w:val="18"/>
                <w:lang w:val="tr-TR"/>
              </w:rPr>
              <w:t xml:space="preserve">Ramazan </w:t>
            </w:r>
            <w:proofErr w:type="spellStart"/>
            <w:r w:rsidRPr="00D17DA6">
              <w:rPr>
                <w:sz w:val="18"/>
                <w:szCs w:val="18"/>
                <w:lang w:val="tr-TR"/>
              </w:rPr>
              <w:t>Kayıkcı</w:t>
            </w:r>
            <w:proofErr w:type="spellEnd"/>
            <w:r w:rsidRPr="00D17DA6">
              <w:rPr>
                <w:sz w:val="18"/>
                <w:szCs w:val="18"/>
                <w:lang w:val="tr-TR"/>
              </w:rPr>
              <w:t xml:space="preserve">, </w:t>
            </w:r>
            <w:r w:rsidR="00D17DA6" w:rsidRPr="00D17DA6">
              <w:rPr>
                <w:sz w:val="18"/>
                <w:szCs w:val="18"/>
                <w:lang w:val="tr-TR"/>
              </w:rPr>
              <w:t>Neşet</w:t>
            </w:r>
            <w:r w:rsidRPr="00D17DA6">
              <w:rPr>
                <w:sz w:val="18"/>
                <w:szCs w:val="18"/>
                <w:lang w:val="tr-TR"/>
              </w:rPr>
              <w:t xml:space="preserve"> Akar</w:t>
            </w:r>
            <w:r w:rsidR="00D17DA6" w:rsidRPr="00D17DA6">
              <w:rPr>
                <w:sz w:val="18"/>
                <w:szCs w:val="18"/>
                <w:lang w:val="tr-TR"/>
              </w:rPr>
              <w:t>,</w:t>
            </w:r>
            <w:r w:rsidR="00D17DA6">
              <w:rPr>
                <w:sz w:val="18"/>
                <w:szCs w:val="18"/>
                <w:lang w:val="tr-TR"/>
              </w:rPr>
              <w:t xml:space="preserve"> </w:t>
            </w:r>
            <w:r w:rsidRPr="00D17DA6">
              <w:rPr>
                <w:sz w:val="18"/>
                <w:szCs w:val="18"/>
                <w:lang w:val="tr-TR"/>
              </w:rPr>
              <w:t xml:space="preserve">DTS Teknoloji, 2010. </w:t>
            </w:r>
          </w:p>
          <w:p w:rsidR="00D17DA6" w:rsidRPr="00D17DA6" w:rsidRDefault="00D17DA6" w:rsidP="00D17DA6">
            <w:pPr>
              <w:pStyle w:val="ListeParagraf"/>
              <w:numPr>
                <w:ilvl w:val="0"/>
                <w:numId w:val="4"/>
              </w:numPr>
              <w:tabs>
                <w:tab w:val="left" w:pos="-4863"/>
              </w:tabs>
              <w:autoSpaceDE w:val="0"/>
              <w:autoSpaceDN w:val="0"/>
              <w:adjustRightInd w:val="0"/>
              <w:jc w:val="both"/>
              <w:rPr>
                <w:rFonts w:eastAsiaTheme="minorHAnsi"/>
                <w:sz w:val="18"/>
                <w:szCs w:val="18"/>
              </w:rPr>
            </w:pPr>
            <w:r w:rsidRPr="00D17DA6">
              <w:rPr>
                <w:rFonts w:eastAsiaTheme="minorHAnsi"/>
                <w:bCs/>
                <w:sz w:val="18"/>
                <w:szCs w:val="18"/>
              </w:rPr>
              <w:t xml:space="preserve">Metal casting: Computer-aided design and analysis, B. Ravi, </w:t>
            </w:r>
            <w:r w:rsidRPr="00D17DA6">
              <w:rPr>
                <w:rFonts w:eastAsiaTheme="minorHAnsi"/>
                <w:sz w:val="18"/>
                <w:szCs w:val="18"/>
              </w:rPr>
              <w:t>Prentice-Hall of India, 2005</w:t>
            </w:r>
            <w:r>
              <w:rPr>
                <w:rFonts w:eastAsiaTheme="minorHAnsi"/>
                <w:sz w:val="18"/>
                <w:szCs w:val="18"/>
              </w:rPr>
              <w:t>.</w:t>
            </w:r>
          </w:p>
          <w:p w:rsidR="00F96632" w:rsidRPr="005A72D2" w:rsidRDefault="00F96632" w:rsidP="00D17DA6">
            <w:pPr>
              <w:pStyle w:val="ListeParagraf"/>
              <w:numPr>
                <w:ilvl w:val="0"/>
                <w:numId w:val="4"/>
              </w:numPr>
              <w:tabs>
                <w:tab w:val="left" w:pos="-4863"/>
              </w:tabs>
              <w:jc w:val="both"/>
              <w:rPr>
                <w:sz w:val="18"/>
                <w:szCs w:val="18"/>
                <w:lang w:val="en-GB"/>
              </w:rPr>
            </w:pPr>
            <w:r w:rsidRPr="005A72D2">
              <w:rPr>
                <w:sz w:val="18"/>
                <w:szCs w:val="18"/>
                <w:lang w:val="en-GB"/>
              </w:rPr>
              <w:t xml:space="preserve">Castings, John Campbell, </w:t>
            </w:r>
            <w:proofErr w:type="spellStart"/>
            <w:r w:rsidRPr="005A72D2">
              <w:rPr>
                <w:sz w:val="18"/>
                <w:szCs w:val="18"/>
                <w:lang w:val="en-GB"/>
              </w:rPr>
              <w:t>Butterworths-Heinemenn</w:t>
            </w:r>
            <w:proofErr w:type="spellEnd"/>
            <w:r w:rsidRPr="005A72D2">
              <w:rPr>
                <w:sz w:val="18"/>
                <w:szCs w:val="18"/>
                <w:lang w:val="en-GB"/>
              </w:rPr>
              <w:t>, London, 1991.</w:t>
            </w:r>
          </w:p>
          <w:p w:rsidR="00F96632" w:rsidRPr="00D17DA6" w:rsidRDefault="00F96632" w:rsidP="00D17DA6">
            <w:pPr>
              <w:pStyle w:val="ListeParagraf"/>
              <w:numPr>
                <w:ilvl w:val="0"/>
                <w:numId w:val="4"/>
              </w:numPr>
              <w:tabs>
                <w:tab w:val="left" w:pos="-4863"/>
              </w:tabs>
              <w:jc w:val="both"/>
              <w:rPr>
                <w:sz w:val="18"/>
                <w:szCs w:val="18"/>
                <w:lang w:val="en-GB"/>
              </w:rPr>
            </w:pPr>
            <w:r w:rsidRPr="00D17DA6">
              <w:rPr>
                <w:sz w:val="18"/>
                <w:szCs w:val="18"/>
                <w:lang w:val="en-GB"/>
              </w:rPr>
              <w:t>Casting Practice, John Campbell, Elsevier, 2004.</w:t>
            </w:r>
          </w:p>
          <w:p w:rsidR="00F96632" w:rsidRPr="00D17DA6" w:rsidRDefault="00F96632" w:rsidP="00D17DA6">
            <w:pPr>
              <w:pStyle w:val="ListeParagraf"/>
              <w:numPr>
                <w:ilvl w:val="0"/>
                <w:numId w:val="4"/>
              </w:numPr>
              <w:tabs>
                <w:tab w:val="left" w:pos="-4863"/>
              </w:tabs>
              <w:jc w:val="both"/>
              <w:rPr>
                <w:sz w:val="18"/>
                <w:szCs w:val="18"/>
                <w:lang w:val="en-GB"/>
              </w:rPr>
            </w:pPr>
            <w:r w:rsidRPr="00D17DA6">
              <w:rPr>
                <w:sz w:val="18"/>
                <w:szCs w:val="18"/>
                <w:lang w:val="en-GB"/>
              </w:rPr>
              <w:t>Heat transfer Fundamentals for Metal Casting, D.R. Poirier and E. J. Poirier, TMS, 1994.</w:t>
            </w:r>
          </w:p>
          <w:p w:rsidR="00F96632" w:rsidRPr="00D17DA6" w:rsidRDefault="00F96632" w:rsidP="00D17DA6">
            <w:pPr>
              <w:pStyle w:val="ListeParagraf"/>
              <w:numPr>
                <w:ilvl w:val="0"/>
                <w:numId w:val="4"/>
              </w:numPr>
              <w:tabs>
                <w:tab w:val="left" w:pos="-4863"/>
              </w:tabs>
              <w:jc w:val="both"/>
              <w:rPr>
                <w:lang w:val="tr-TR"/>
              </w:rPr>
            </w:pPr>
            <w:r w:rsidRPr="00D17DA6">
              <w:rPr>
                <w:sz w:val="18"/>
                <w:szCs w:val="18"/>
                <w:lang w:val="en-GB"/>
              </w:rPr>
              <w:t>The Basic Principles of Fluid Dynamics Applied to Running Systems of Castings, Tom Sutton, ICME, 2008</w:t>
            </w:r>
            <w:r w:rsidR="00F112E1">
              <w:rPr>
                <w:sz w:val="18"/>
                <w:szCs w:val="18"/>
                <w:lang w:val="en-GB"/>
              </w:rPr>
              <w:t>.</w:t>
            </w:r>
          </w:p>
        </w:tc>
      </w:tr>
      <w:tr w:rsidR="00F96632" w:rsidRPr="005A72D2" w:rsidTr="005A72D2">
        <w:trPr>
          <w:gridAfter w:val="1"/>
          <w:wAfter w:w="57" w:type="dxa"/>
          <w:cantSplit/>
          <w:trHeight w:val="396"/>
        </w:trPr>
        <w:tc>
          <w:tcPr>
            <w:tcW w:w="1494" w:type="dxa"/>
            <w:vMerge w:val="restart"/>
            <w:tcBorders>
              <w:top w:val="single" w:sz="18" w:space="0" w:color="auto"/>
              <w:left w:val="single" w:sz="18" w:space="0" w:color="auto"/>
              <w:bottom w:val="single" w:sz="18" w:space="0" w:color="auto"/>
              <w:right w:val="single" w:sz="4" w:space="0" w:color="auto"/>
            </w:tcBorders>
            <w:hideMark/>
          </w:tcPr>
          <w:p w:rsidR="00F96632" w:rsidRPr="005A72D2" w:rsidRDefault="00F96632">
            <w:pPr>
              <w:rPr>
                <w:b/>
                <w:sz w:val="20"/>
                <w:lang w:val="tr-TR"/>
              </w:rPr>
            </w:pPr>
            <w:r w:rsidRPr="005A72D2">
              <w:rPr>
                <w:b/>
                <w:sz w:val="20"/>
                <w:lang w:val="tr-TR"/>
              </w:rPr>
              <w:t>Değerlendirme Ölçütleri</w:t>
            </w:r>
          </w:p>
        </w:tc>
        <w:tc>
          <w:tcPr>
            <w:tcW w:w="2759" w:type="dxa"/>
            <w:gridSpan w:val="4"/>
            <w:tcBorders>
              <w:top w:val="single" w:sz="18" w:space="0" w:color="auto"/>
              <w:left w:val="single" w:sz="4" w:space="0" w:color="auto"/>
              <w:bottom w:val="single" w:sz="4" w:space="0" w:color="auto"/>
              <w:right w:val="single" w:sz="4" w:space="0" w:color="auto"/>
            </w:tcBorders>
            <w:vAlign w:val="center"/>
          </w:tcPr>
          <w:p w:rsidR="00F96632" w:rsidRPr="005A72D2" w:rsidRDefault="00F96632" w:rsidP="005A72D2">
            <w:pPr>
              <w:rPr>
                <w:sz w:val="20"/>
                <w:lang w:val="tr-TR"/>
              </w:rPr>
            </w:pPr>
          </w:p>
        </w:tc>
        <w:tc>
          <w:tcPr>
            <w:tcW w:w="2835" w:type="dxa"/>
            <w:gridSpan w:val="10"/>
            <w:tcBorders>
              <w:top w:val="single" w:sz="18" w:space="0" w:color="auto"/>
              <w:left w:val="single" w:sz="4" w:space="0" w:color="auto"/>
              <w:bottom w:val="single" w:sz="4" w:space="0" w:color="auto"/>
              <w:right w:val="single" w:sz="4" w:space="0" w:color="auto"/>
            </w:tcBorders>
            <w:vAlign w:val="center"/>
            <w:hideMark/>
          </w:tcPr>
          <w:p w:rsidR="00F96632" w:rsidRPr="005A72D2" w:rsidRDefault="00F96632" w:rsidP="005A72D2">
            <w:pPr>
              <w:pStyle w:val="Balk2"/>
              <w:spacing w:before="0" w:after="0"/>
              <w:rPr>
                <w:rFonts w:ascii="Times New Roman" w:eastAsia="Times New Roman" w:hAnsi="Times New Roman" w:cs="Times New Roman"/>
                <w:bCs w:val="0"/>
                <w:sz w:val="20"/>
              </w:rPr>
            </w:pPr>
            <w:r w:rsidRPr="005A72D2">
              <w:rPr>
                <w:rFonts w:ascii="Times New Roman" w:eastAsia="Times New Roman" w:hAnsi="Times New Roman" w:cs="Times New Roman"/>
                <w:bCs w:val="0"/>
                <w:sz w:val="20"/>
              </w:rPr>
              <w:t xml:space="preserve">Varsa (X) olarak </w:t>
            </w:r>
            <w:r w:rsidR="00CF4E75">
              <w:rPr>
                <w:rFonts w:ascii="Times New Roman" w:eastAsia="Times New Roman" w:hAnsi="Times New Roman" w:cs="Times New Roman"/>
                <w:bCs w:val="0"/>
                <w:sz w:val="20"/>
              </w:rPr>
              <w:t>i</w:t>
            </w:r>
            <w:r w:rsidRPr="005A72D2">
              <w:rPr>
                <w:rFonts w:ascii="Times New Roman" w:eastAsia="Times New Roman" w:hAnsi="Times New Roman" w:cs="Times New Roman"/>
                <w:bCs w:val="0"/>
                <w:sz w:val="20"/>
              </w:rPr>
              <w:t>şaretleyiniz</w:t>
            </w:r>
          </w:p>
        </w:tc>
        <w:tc>
          <w:tcPr>
            <w:tcW w:w="1210" w:type="dxa"/>
            <w:gridSpan w:val="4"/>
            <w:tcBorders>
              <w:top w:val="single" w:sz="18" w:space="0" w:color="auto"/>
              <w:left w:val="single" w:sz="4" w:space="0" w:color="auto"/>
              <w:bottom w:val="single" w:sz="4" w:space="0" w:color="auto"/>
              <w:right w:val="single" w:sz="18" w:space="0" w:color="auto"/>
            </w:tcBorders>
            <w:vAlign w:val="center"/>
            <w:hideMark/>
          </w:tcPr>
          <w:p w:rsidR="00F96632" w:rsidRPr="005A72D2" w:rsidRDefault="00F96632" w:rsidP="005A72D2">
            <w:pPr>
              <w:jc w:val="center"/>
              <w:rPr>
                <w:b/>
                <w:sz w:val="20"/>
                <w:lang w:val="tr-TR"/>
              </w:rPr>
            </w:pPr>
            <w:r w:rsidRPr="005A72D2">
              <w:rPr>
                <w:b/>
                <w:sz w:val="20"/>
                <w:lang w:val="tr-TR"/>
              </w:rPr>
              <w:t>Yüzde</w:t>
            </w:r>
            <w:r w:rsidR="005A72D2" w:rsidRPr="005A72D2">
              <w:rPr>
                <w:b/>
                <w:sz w:val="20"/>
                <w:lang w:val="tr-TR"/>
              </w:rPr>
              <w:t xml:space="preserve"> </w:t>
            </w:r>
            <w:r w:rsidRPr="005A72D2">
              <w:rPr>
                <w:b/>
                <w:sz w:val="20"/>
                <w:lang w:val="tr-TR"/>
              </w:rPr>
              <w:t>(%)</w:t>
            </w:r>
          </w:p>
        </w:tc>
      </w:tr>
      <w:tr w:rsidR="00F96632" w:rsidRPr="005A72D2" w:rsidTr="005A72D2">
        <w:trPr>
          <w:gridAfter w:val="1"/>
          <w:wAfter w:w="57" w:type="dxa"/>
          <w:cantSplit/>
          <w:trHeight w:val="161"/>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F96632" w:rsidRPr="005A72D2" w:rsidRDefault="00F96632">
            <w:pPr>
              <w:rPr>
                <w:b/>
                <w:sz w:val="20"/>
                <w:lang w:val="tr-TR"/>
              </w:rPr>
            </w:pPr>
          </w:p>
        </w:tc>
        <w:tc>
          <w:tcPr>
            <w:tcW w:w="2759" w:type="dxa"/>
            <w:gridSpan w:val="4"/>
            <w:tcBorders>
              <w:top w:val="single" w:sz="4" w:space="0" w:color="auto"/>
              <w:left w:val="single" w:sz="4" w:space="0" w:color="auto"/>
              <w:bottom w:val="single" w:sz="4" w:space="0" w:color="auto"/>
              <w:right w:val="single" w:sz="4" w:space="0" w:color="auto"/>
            </w:tcBorders>
            <w:vAlign w:val="center"/>
            <w:hideMark/>
          </w:tcPr>
          <w:p w:rsidR="00F96632" w:rsidRPr="005A72D2" w:rsidRDefault="00F96632" w:rsidP="005A72D2">
            <w:pPr>
              <w:pStyle w:val="Balk3"/>
              <w:rPr>
                <w:rFonts w:eastAsia="Times New Roman"/>
                <w:b/>
                <w:bCs/>
                <w:i w:val="0"/>
                <w:color w:val="auto"/>
                <w:sz w:val="20"/>
              </w:rPr>
            </w:pPr>
            <w:r w:rsidRPr="005A72D2">
              <w:rPr>
                <w:rFonts w:eastAsia="Times New Roman"/>
                <w:b/>
                <w:bCs/>
                <w:i w:val="0"/>
                <w:color w:val="auto"/>
                <w:sz w:val="20"/>
              </w:rPr>
              <w:t>Ara Sınavlar</w:t>
            </w:r>
          </w:p>
        </w:tc>
        <w:tc>
          <w:tcPr>
            <w:tcW w:w="2835" w:type="dxa"/>
            <w:gridSpan w:val="10"/>
            <w:tcBorders>
              <w:top w:val="single" w:sz="4" w:space="0" w:color="auto"/>
              <w:left w:val="single" w:sz="4" w:space="0" w:color="auto"/>
              <w:bottom w:val="single" w:sz="4" w:space="0" w:color="auto"/>
              <w:right w:val="single" w:sz="4" w:space="0" w:color="auto"/>
            </w:tcBorders>
            <w:vAlign w:val="center"/>
            <w:hideMark/>
          </w:tcPr>
          <w:p w:rsidR="00F96632" w:rsidRPr="005A72D2" w:rsidRDefault="00F96632" w:rsidP="005A72D2">
            <w:pPr>
              <w:jc w:val="center"/>
              <w:rPr>
                <w:sz w:val="20"/>
                <w:szCs w:val="18"/>
                <w:lang w:val="tr-TR"/>
              </w:rPr>
            </w:pPr>
            <w:r w:rsidRPr="005A72D2">
              <w:rPr>
                <w:sz w:val="20"/>
                <w:lang w:val="tr-TR"/>
              </w:rPr>
              <w:t>X</w:t>
            </w:r>
          </w:p>
        </w:tc>
        <w:tc>
          <w:tcPr>
            <w:tcW w:w="1210" w:type="dxa"/>
            <w:gridSpan w:val="4"/>
            <w:tcBorders>
              <w:top w:val="single" w:sz="4" w:space="0" w:color="auto"/>
              <w:left w:val="single" w:sz="4" w:space="0" w:color="auto"/>
              <w:bottom w:val="single" w:sz="4" w:space="0" w:color="auto"/>
              <w:right w:val="single" w:sz="18" w:space="0" w:color="auto"/>
            </w:tcBorders>
            <w:vAlign w:val="center"/>
            <w:hideMark/>
          </w:tcPr>
          <w:p w:rsidR="00F96632" w:rsidRPr="005A72D2" w:rsidRDefault="00F96632" w:rsidP="005A72D2">
            <w:pPr>
              <w:jc w:val="center"/>
              <w:rPr>
                <w:sz w:val="20"/>
                <w:szCs w:val="18"/>
                <w:lang w:val="tr-TR"/>
              </w:rPr>
            </w:pPr>
            <w:r w:rsidRPr="005A72D2">
              <w:rPr>
                <w:sz w:val="20"/>
                <w:szCs w:val="18"/>
                <w:lang w:val="tr-TR"/>
              </w:rPr>
              <w:t>30</w:t>
            </w:r>
          </w:p>
        </w:tc>
      </w:tr>
      <w:tr w:rsidR="00F96632" w:rsidRPr="005A72D2" w:rsidTr="005A72D2">
        <w:trPr>
          <w:gridAfter w:val="1"/>
          <w:wAfter w:w="57" w:type="dxa"/>
          <w:cantSplit/>
          <w:trHeight w:val="3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F96632" w:rsidRPr="005A72D2" w:rsidRDefault="00F96632">
            <w:pPr>
              <w:rPr>
                <w:b/>
                <w:sz w:val="20"/>
                <w:lang w:val="tr-TR"/>
              </w:rPr>
            </w:pPr>
          </w:p>
        </w:tc>
        <w:tc>
          <w:tcPr>
            <w:tcW w:w="2759" w:type="dxa"/>
            <w:gridSpan w:val="4"/>
            <w:tcBorders>
              <w:top w:val="single" w:sz="4" w:space="0" w:color="auto"/>
              <w:left w:val="single" w:sz="4" w:space="0" w:color="auto"/>
              <w:bottom w:val="single" w:sz="4" w:space="0" w:color="auto"/>
              <w:right w:val="single" w:sz="4" w:space="0" w:color="auto"/>
            </w:tcBorders>
            <w:vAlign w:val="center"/>
            <w:hideMark/>
          </w:tcPr>
          <w:p w:rsidR="00F96632" w:rsidRPr="005A72D2" w:rsidRDefault="00F96632" w:rsidP="005A72D2">
            <w:pPr>
              <w:ind w:left="33"/>
              <w:rPr>
                <w:b/>
                <w:sz w:val="20"/>
                <w:lang w:val="tr-TR"/>
              </w:rPr>
            </w:pPr>
            <w:r w:rsidRPr="005A72D2">
              <w:rPr>
                <w:b/>
                <w:sz w:val="20"/>
                <w:lang w:val="tr-TR"/>
              </w:rPr>
              <w:t>Kısa Sınavlar</w:t>
            </w:r>
          </w:p>
        </w:tc>
        <w:tc>
          <w:tcPr>
            <w:tcW w:w="2835" w:type="dxa"/>
            <w:gridSpan w:val="10"/>
            <w:tcBorders>
              <w:top w:val="single" w:sz="4" w:space="0" w:color="auto"/>
              <w:left w:val="single" w:sz="4" w:space="0" w:color="auto"/>
              <w:bottom w:val="single" w:sz="4" w:space="0" w:color="auto"/>
              <w:right w:val="single" w:sz="4" w:space="0" w:color="auto"/>
            </w:tcBorders>
            <w:vAlign w:val="center"/>
          </w:tcPr>
          <w:p w:rsidR="00F96632" w:rsidRPr="005A72D2" w:rsidRDefault="00F96632" w:rsidP="005A72D2">
            <w:pPr>
              <w:jc w:val="center"/>
              <w:rPr>
                <w:sz w:val="20"/>
                <w:szCs w:val="18"/>
                <w:lang w:val="tr-TR"/>
              </w:rPr>
            </w:pPr>
          </w:p>
        </w:tc>
        <w:tc>
          <w:tcPr>
            <w:tcW w:w="1210" w:type="dxa"/>
            <w:gridSpan w:val="4"/>
            <w:tcBorders>
              <w:top w:val="single" w:sz="4" w:space="0" w:color="auto"/>
              <w:left w:val="single" w:sz="4" w:space="0" w:color="auto"/>
              <w:bottom w:val="single" w:sz="4" w:space="0" w:color="auto"/>
              <w:right w:val="single" w:sz="18" w:space="0" w:color="auto"/>
            </w:tcBorders>
            <w:vAlign w:val="center"/>
          </w:tcPr>
          <w:p w:rsidR="00F96632" w:rsidRPr="005A72D2" w:rsidRDefault="00F96632" w:rsidP="005A72D2">
            <w:pPr>
              <w:jc w:val="center"/>
              <w:rPr>
                <w:sz w:val="20"/>
                <w:szCs w:val="18"/>
                <w:lang w:val="tr-TR"/>
              </w:rPr>
            </w:pPr>
          </w:p>
        </w:tc>
      </w:tr>
      <w:tr w:rsidR="00F96632" w:rsidRPr="005A72D2" w:rsidTr="005A72D2">
        <w:trPr>
          <w:gridAfter w:val="1"/>
          <w:wAfter w:w="57" w:type="dxa"/>
          <w:cantSplit/>
          <w:trHeight w:val="183"/>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F96632" w:rsidRPr="005A72D2" w:rsidRDefault="00F96632">
            <w:pPr>
              <w:rPr>
                <w:b/>
                <w:sz w:val="20"/>
                <w:lang w:val="tr-TR"/>
              </w:rPr>
            </w:pPr>
          </w:p>
        </w:tc>
        <w:tc>
          <w:tcPr>
            <w:tcW w:w="2759" w:type="dxa"/>
            <w:gridSpan w:val="4"/>
            <w:tcBorders>
              <w:top w:val="single" w:sz="4" w:space="0" w:color="auto"/>
              <w:left w:val="single" w:sz="4" w:space="0" w:color="auto"/>
              <w:bottom w:val="single" w:sz="4" w:space="0" w:color="auto"/>
              <w:right w:val="single" w:sz="4" w:space="0" w:color="auto"/>
            </w:tcBorders>
            <w:vAlign w:val="center"/>
            <w:hideMark/>
          </w:tcPr>
          <w:p w:rsidR="00F96632" w:rsidRPr="005A72D2" w:rsidRDefault="00F96632" w:rsidP="005A72D2">
            <w:pPr>
              <w:ind w:left="33"/>
              <w:rPr>
                <w:b/>
                <w:sz w:val="20"/>
                <w:lang w:val="tr-TR"/>
              </w:rPr>
            </w:pPr>
            <w:r w:rsidRPr="005A72D2">
              <w:rPr>
                <w:b/>
                <w:sz w:val="20"/>
                <w:lang w:val="tr-TR"/>
              </w:rPr>
              <w:t>Ödevler</w:t>
            </w:r>
          </w:p>
        </w:tc>
        <w:tc>
          <w:tcPr>
            <w:tcW w:w="2835" w:type="dxa"/>
            <w:gridSpan w:val="10"/>
            <w:tcBorders>
              <w:top w:val="single" w:sz="4" w:space="0" w:color="auto"/>
              <w:left w:val="single" w:sz="4" w:space="0" w:color="auto"/>
              <w:bottom w:val="single" w:sz="4" w:space="0" w:color="auto"/>
              <w:right w:val="single" w:sz="4" w:space="0" w:color="auto"/>
            </w:tcBorders>
            <w:vAlign w:val="center"/>
            <w:hideMark/>
          </w:tcPr>
          <w:p w:rsidR="00F96632" w:rsidRPr="005A72D2" w:rsidRDefault="00F96632" w:rsidP="005A72D2">
            <w:pPr>
              <w:jc w:val="center"/>
              <w:rPr>
                <w:sz w:val="20"/>
                <w:szCs w:val="18"/>
                <w:lang w:val="tr-TR"/>
              </w:rPr>
            </w:pPr>
          </w:p>
        </w:tc>
        <w:tc>
          <w:tcPr>
            <w:tcW w:w="1210" w:type="dxa"/>
            <w:gridSpan w:val="4"/>
            <w:tcBorders>
              <w:top w:val="single" w:sz="4" w:space="0" w:color="auto"/>
              <w:left w:val="single" w:sz="4" w:space="0" w:color="auto"/>
              <w:bottom w:val="single" w:sz="4" w:space="0" w:color="auto"/>
              <w:right w:val="single" w:sz="18" w:space="0" w:color="auto"/>
            </w:tcBorders>
            <w:vAlign w:val="center"/>
            <w:hideMark/>
          </w:tcPr>
          <w:p w:rsidR="00F96632" w:rsidRPr="005A72D2" w:rsidRDefault="00F96632" w:rsidP="005A72D2">
            <w:pPr>
              <w:jc w:val="center"/>
              <w:rPr>
                <w:sz w:val="20"/>
                <w:szCs w:val="18"/>
                <w:lang w:val="tr-TR"/>
              </w:rPr>
            </w:pPr>
          </w:p>
        </w:tc>
      </w:tr>
      <w:tr w:rsidR="00F96632" w:rsidRPr="005A72D2" w:rsidTr="005A72D2">
        <w:trPr>
          <w:gridAfter w:val="1"/>
          <w:wAfter w:w="57" w:type="dxa"/>
          <w:cantSplit/>
          <w:trHeight w:val="45"/>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F96632" w:rsidRPr="005A72D2" w:rsidRDefault="00F96632">
            <w:pPr>
              <w:rPr>
                <w:b/>
                <w:sz w:val="20"/>
                <w:lang w:val="tr-TR"/>
              </w:rPr>
            </w:pPr>
          </w:p>
        </w:tc>
        <w:tc>
          <w:tcPr>
            <w:tcW w:w="2759" w:type="dxa"/>
            <w:gridSpan w:val="4"/>
            <w:tcBorders>
              <w:top w:val="single" w:sz="4" w:space="0" w:color="auto"/>
              <w:left w:val="single" w:sz="4" w:space="0" w:color="auto"/>
              <w:bottom w:val="single" w:sz="4" w:space="0" w:color="auto"/>
              <w:right w:val="single" w:sz="4" w:space="0" w:color="auto"/>
            </w:tcBorders>
            <w:vAlign w:val="center"/>
            <w:hideMark/>
          </w:tcPr>
          <w:p w:rsidR="00F96632" w:rsidRPr="005A72D2" w:rsidRDefault="00F96632" w:rsidP="005A72D2">
            <w:pPr>
              <w:ind w:left="33"/>
              <w:rPr>
                <w:b/>
                <w:sz w:val="20"/>
                <w:lang w:val="tr-TR"/>
              </w:rPr>
            </w:pPr>
            <w:r w:rsidRPr="005A72D2">
              <w:rPr>
                <w:b/>
                <w:sz w:val="20"/>
                <w:lang w:val="tr-TR"/>
              </w:rPr>
              <w:t>Projeler</w:t>
            </w:r>
          </w:p>
        </w:tc>
        <w:tc>
          <w:tcPr>
            <w:tcW w:w="2835" w:type="dxa"/>
            <w:gridSpan w:val="10"/>
            <w:tcBorders>
              <w:top w:val="single" w:sz="4" w:space="0" w:color="auto"/>
              <w:left w:val="single" w:sz="4" w:space="0" w:color="auto"/>
              <w:bottom w:val="single" w:sz="4" w:space="0" w:color="auto"/>
              <w:right w:val="single" w:sz="4" w:space="0" w:color="auto"/>
            </w:tcBorders>
            <w:vAlign w:val="center"/>
          </w:tcPr>
          <w:p w:rsidR="00F96632" w:rsidRPr="005A72D2" w:rsidRDefault="00F96632" w:rsidP="005A72D2">
            <w:pPr>
              <w:jc w:val="center"/>
              <w:rPr>
                <w:sz w:val="20"/>
                <w:szCs w:val="18"/>
                <w:lang w:val="tr-TR"/>
              </w:rPr>
            </w:pPr>
            <w:r w:rsidRPr="005A72D2">
              <w:rPr>
                <w:sz w:val="20"/>
                <w:lang w:val="tr-TR"/>
              </w:rPr>
              <w:t>X</w:t>
            </w:r>
          </w:p>
        </w:tc>
        <w:tc>
          <w:tcPr>
            <w:tcW w:w="1210" w:type="dxa"/>
            <w:gridSpan w:val="4"/>
            <w:tcBorders>
              <w:top w:val="single" w:sz="4" w:space="0" w:color="auto"/>
              <w:left w:val="single" w:sz="4" w:space="0" w:color="auto"/>
              <w:bottom w:val="single" w:sz="4" w:space="0" w:color="auto"/>
              <w:right w:val="single" w:sz="18" w:space="0" w:color="auto"/>
            </w:tcBorders>
            <w:vAlign w:val="center"/>
          </w:tcPr>
          <w:p w:rsidR="00F96632" w:rsidRPr="005A72D2" w:rsidRDefault="00F96632" w:rsidP="005A72D2">
            <w:pPr>
              <w:jc w:val="center"/>
              <w:rPr>
                <w:sz w:val="20"/>
                <w:szCs w:val="18"/>
                <w:lang w:val="tr-TR"/>
              </w:rPr>
            </w:pPr>
            <w:r w:rsidRPr="005A72D2">
              <w:rPr>
                <w:sz w:val="20"/>
                <w:szCs w:val="18"/>
                <w:lang w:val="tr-TR"/>
              </w:rPr>
              <w:t>40</w:t>
            </w:r>
          </w:p>
        </w:tc>
      </w:tr>
      <w:tr w:rsidR="00F96632" w:rsidRPr="005A72D2" w:rsidTr="005A72D2">
        <w:trPr>
          <w:gridAfter w:val="1"/>
          <w:wAfter w:w="57" w:type="dxa"/>
          <w:cantSplit/>
          <w:trHeight w:val="63"/>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F96632" w:rsidRPr="005A72D2" w:rsidRDefault="00F96632">
            <w:pPr>
              <w:rPr>
                <w:b/>
                <w:sz w:val="20"/>
                <w:lang w:val="tr-TR"/>
              </w:rPr>
            </w:pPr>
          </w:p>
        </w:tc>
        <w:tc>
          <w:tcPr>
            <w:tcW w:w="2759" w:type="dxa"/>
            <w:gridSpan w:val="4"/>
            <w:tcBorders>
              <w:top w:val="single" w:sz="4" w:space="0" w:color="auto"/>
              <w:left w:val="single" w:sz="4" w:space="0" w:color="auto"/>
              <w:bottom w:val="single" w:sz="4" w:space="0" w:color="auto"/>
              <w:right w:val="single" w:sz="4" w:space="0" w:color="auto"/>
            </w:tcBorders>
            <w:vAlign w:val="center"/>
            <w:hideMark/>
          </w:tcPr>
          <w:p w:rsidR="00F96632" w:rsidRPr="005A72D2" w:rsidRDefault="00F96632" w:rsidP="005A72D2">
            <w:pPr>
              <w:ind w:left="33"/>
              <w:rPr>
                <w:b/>
                <w:sz w:val="20"/>
                <w:lang w:val="tr-TR"/>
              </w:rPr>
            </w:pPr>
            <w:r w:rsidRPr="005A72D2">
              <w:rPr>
                <w:b/>
                <w:sz w:val="20"/>
                <w:lang w:val="tr-TR"/>
              </w:rPr>
              <w:t>Dönem Ödevi</w:t>
            </w:r>
          </w:p>
        </w:tc>
        <w:tc>
          <w:tcPr>
            <w:tcW w:w="2835" w:type="dxa"/>
            <w:gridSpan w:val="10"/>
            <w:tcBorders>
              <w:top w:val="single" w:sz="4" w:space="0" w:color="auto"/>
              <w:left w:val="single" w:sz="4" w:space="0" w:color="auto"/>
              <w:bottom w:val="single" w:sz="4" w:space="0" w:color="auto"/>
              <w:right w:val="single" w:sz="4" w:space="0" w:color="auto"/>
            </w:tcBorders>
            <w:vAlign w:val="center"/>
          </w:tcPr>
          <w:p w:rsidR="00F96632" w:rsidRPr="005A72D2" w:rsidRDefault="00F96632" w:rsidP="005A72D2">
            <w:pPr>
              <w:jc w:val="center"/>
              <w:rPr>
                <w:sz w:val="20"/>
                <w:szCs w:val="18"/>
                <w:lang w:val="tr-TR"/>
              </w:rPr>
            </w:pPr>
          </w:p>
        </w:tc>
        <w:tc>
          <w:tcPr>
            <w:tcW w:w="1210" w:type="dxa"/>
            <w:gridSpan w:val="4"/>
            <w:tcBorders>
              <w:top w:val="single" w:sz="4" w:space="0" w:color="auto"/>
              <w:left w:val="single" w:sz="4" w:space="0" w:color="auto"/>
              <w:bottom w:val="single" w:sz="4" w:space="0" w:color="auto"/>
              <w:right w:val="single" w:sz="18" w:space="0" w:color="auto"/>
            </w:tcBorders>
            <w:vAlign w:val="center"/>
          </w:tcPr>
          <w:p w:rsidR="00F96632" w:rsidRPr="005A72D2" w:rsidRDefault="00F96632" w:rsidP="005A72D2">
            <w:pPr>
              <w:jc w:val="center"/>
              <w:rPr>
                <w:sz w:val="20"/>
                <w:szCs w:val="18"/>
                <w:lang w:val="tr-TR"/>
              </w:rPr>
            </w:pPr>
          </w:p>
        </w:tc>
      </w:tr>
      <w:tr w:rsidR="00F96632" w:rsidRPr="005A72D2" w:rsidTr="005A72D2">
        <w:trPr>
          <w:gridAfter w:val="1"/>
          <w:wAfter w:w="57" w:type="dxa"/>
          <w:cantSplit/>
          <w:trHeight w:val="208"/>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F96632" w:rsidRPr="005A72D2" w:rsidRDefault="00F96632">
            <w:pPr>
              <w:rPr>
                <w:b/>
                <w:sz w:val="20"/>
                <w:lang w:val="tr-TR"/>
              </w:rPr>
            </w:pPr>
          </w:p>
        </w:tc>
        <w:tc>
          <w:tcPr>
            <w:tcW w:w="2759" w:type="dxa"/>
            <w:gridSpan w:val="4"/>
            <w:tcBorders>
              <w:top w:val="single" w:sz="4" w:space="0" w:color="auto"/>
              <w:left w:val="single" w:sz="4" w:space="0" w:color="auto"/>
              <w:bottom w:val="single" w:sz="4" w:space="0" w:color="auto"/>
              <w:right w:val="single" w:sz="4" w:space="0" w:color="auto"/>
            </w:tcBorders>
            <w:vAlign w:val="center"/>
            <w:hideMark/>
          </w:tcPr>
          <w:p w:rsidR="00F96632" w:rsidRPr="005A72D2" w:rsidRDefault="00F96632" w:rsidP="005A72D2">
            <w:pPr>
              <w:ind w:left="33"/>
              <w:rPr>
                <w:b/>
                <w:sz w:val="20"/>
                <w:lang w:val="tr-TR"/>
              </w:rPr>
            </w:pPr>
            <w:r w:rsidRPr="005A72D2">
              <w:rPr>
                <w:b/>
                <w:sz w:val="20"/>
                <w:lang w:val="tr-TR"/>
              </w:rPr>
              <w:t>Laboratuar</w:t>
            </w:r>
          </w:p>
        </w:tc>
        <w:tc>
          <w:tcPr>
            <w:tcW w:w="2835" w:type="dxa"/>
            <w:gridSpan w:val="10"/>
            <w:tcBorders>
              <w:top w:val="single" w:sz="4" w:space="0" w:color="auto"/>
              <w:left w:val="single" w:sz="4" w:space="0" w:color="auto"/>
              <w:bottom w:val="single" w:sz="4" w:space="0" w:color="auto"/>
              <w:right w:val="single" w:sz="4" w:space="0" w:color="auto"/>
            </w:tcBorders>
            <w:vAlign w:val="center"/>
          </w:tcPr>
          <w:p w:rsidR="00F96632" w:rsidRPr="005A72D2" w:rsidRDefault="00F96632" w:rsidP="005A72D2">
            <w:pPr>
              <w:jc w:val="center"/>
              <w:rPr>
                <w:sz w:val="20"/>
                <w:szCs w:val="18"/>
                <w:lang w:val="tr-TR"/>
              </w:rPr>
            </w:pPr>
          </w:p>
        </w:tc>
        <w:tc>
          <w:tcPr>
            <w:tcW w:w="1210" w:type="dxa"/>
            <w:gridSpan w:val="4"/>
            <w:tcBorders>
              <w:top w:val="single" w:sz="4" w:space="0" w:color="auto"/>
              <w:left w:val="single" w:sz="4" w:space="0" w:color="auto"/>
              <w:bottom w:val="single" w:sz="4" w:space="0" w:color="auto"/>
              <w:right w:val="single" w:sz="18" w:space="0" w:color="auto"/>
            </w:tcBorders>
            <w:vAlign w:val="center"/>
          </w:tcPr>
          <w:p w:rsidR="00F96632" w:rsidRPr="005A72D2" w:rsidRDefault="00F96632" w:rsidP="005A72D2">
            <w:pPr>
              <w:jc w:val="center"/>
              <w:rPr>
                <w:sz w:val="20"/>
                <w:szCs w:val="18"/>
                <w:lang w:val="tr-TR"/>
              </w:rPr>
            </w:pPr>
          </w:p>
        </w:tc>
      </w:tr>
      <w:tr w:rsidR="00F96632" w:rsidRPr="005A72D2" w:rsidTr="005A72D2">
        <w:trPr>
          <w:gridAfter w:val="1"/>
          <w:wAfter w:w="57" w:type="dxa"/>
          <w:cantSplit/>
          <w:trHeight w:val="213"/>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F96632" w:rsidRPr="005A72D2" w:rsidRDefault="00F96632">
            <w:pPr>
              <w:rPr>
                <w:b/>
                <w:sz w:val="20"/>
                <w:lang w:val="tr-TR"/>
              </w:rPr>
            </w:pPr>
          </w:p>
        </w:tc>
        <w:tc>
          <w:tcPr>
            <w:tcW w:w="2759" w:type="dxa"/>
            <w:gridSpan w:val="4"/>
            <w:tcBorders>
              <w:top w:val="single" w:sz="4" w:space="0" w:color="auto"/>
              <w:left w:val="single" w:sz="4" w:space="0" w:color="auto"/>
              <w:bottom w:val="single" w:sz="4" w:space="0" w:color="auto"/>
              <w:right w:val="single" w:sz="4" w:space="0" w:color="auto"/>
            </w:tcBorders>
            <w:vAlign w:val="center"/>
            <w:hideMark/>
          </w:tcPr>
          <w:p w:rsidR="00F96632" w:rsidRPr="005A72D2" w:rsidRDefault="00F96632" w:rsidP="005A72D2">
            <w:pPr>
              <w:ind w:left="33"/>
              <w:rPr>
                <w:b/>
                <w:sz w:val="20"/>
                <w:lang w:val="tr-TR"/>
              </w:rPr>
            </w:pPr>
            <w:r w:rsidRPr="005A72D2">
              <w:rPr>
                <w:b/>
                <w:sz w:val="20"/>
                <w:lang w:val="tr-TR"/>
              </w:rPr>
              <w:t xml:space="preserve">Diğer </w:t>
            </w:r>
          </w:p>
        </w:tc>
        <w:tc>
          <w:tcPr>
            <w:tcW w:w="2835" w:type="dxa"/>
            <w:gridSpan w:val="10"/>
            <w:tcBorders>
              <w:top w:val="single" w:sz="4" w:space="0" w:color="auto"/>
              <w:left w:val="single" w:sz="4" w:space="0" w:color="auto"/>
              <w:bottom w:val="single" w:sz="4" w:space="0" w:color="auto"/>
              <w:right w:val="single" w:sz="4" w:space="0" w:color="auto"/>
            </w:tcBorders>
            <w:vAlign w:val="center"/>
            <w:hideMark/>
          </w:tcPr>
          <w:p w:rsidR="00F96632" w:rsidRPr="005A72D2" w:rsidRDefault="00F96632" w:rsidP="005A72D2">
            <w:pPr>
              <w:jc w:val="center"/>
              <w:rPr>
                <w:sz w:val="20"/>
                <w:szCs w:val="18"/>
                <w:lang w:val="tr-TR"/>
              </w:rPr>
            </w:pPr>
          </w:p>
        </w:tc>
        <w:tc>
          <w:tcPr>
            <w:tcW w:w="1210" w:type="dxa"/>
            <w:gridSpan w:val="4"/>
            <w:tcBorders>
              <w:top w:val="single" w:sz="4" w:space="0" w:color="auto"/>
              <w:left w:val="single" w:sz="4" w:space="0" w:color="auto"/>
              <w:bottom w:val="single" w:sz="4" w:space="0" w:color="auto"/>
              <w:right w:val="single" w:sz="18" w:space="0" w:color="auto"/>
            </w:tcBorders>
            <w:vAlign w:val="center"/>
            <w:hideMark/>
          </w:tcPr>
          <w:p w:rsidR="00F96632" w:rsidRPr="005A72D2" w:rsidRDefault="00F96632" w:rsidP="005A72D2">
            <w:pPr>
              <w:jc w:val="center"/>
              <w:rPr>
                <w:sz w:val="20"/>
                <w:szCs w:val="18"/>
                <w:lang w:val="tr-TR"/>
              </w:rPr>
            </w:pPr>
          </w:p>
        </w:tc>
      </w:tr>
      <w:tr w:rsidR="00F96632" w:rsidRPr="005A72D2" w:rsidTr="005A72D2">
        <w:trPr>
          <w:gridAfter w:val="1"/>
          <w:wAfter w:w="57" w:type="dxa"/>
          <w:cantSplit/>
          <w:trHeight w:val="21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F96632" w:rsidRPr="005A72D2" w:rsidRDefault="00F96632">
            <w:pPr>
              <w:rPr>
                <w:b/>
                <w:sz w:val="20"/>
                <w:lang w:val="tr-TR"/>
              </w:rPr>
            </w:pPr>
          </w:p>
        </w:tc>
        <w:tc>
          <w:tcPr>
            <w:tcW w:w="2759" w:type="dxa"/>
            <w:gridSpan w:val="4"/>
            <w:tcBorders>
              <w:top w:val="single" w:sz="4" w:space="0" w:color="auto"/>
              <w:left w:val="single" w:sz="4" w:space="0" w:color="auto"/>
              <w:bottom w:val="single" w:sz="18" w:space="0" w:color="auto"/>
              <w:right w:val="single" w:sz="4" w:space="0" w:color="auto"/>
            </w:tcBorders>
            <w:vAlign w:val="center"/>
            <w:hideMark/>
          </w:tcPr>
          <w:p w:rsidR="00F96632" w:rsidRPr="005A72D2" w:rsidRDefault="00F96632" w:rsidP="005A72D2">
            <w:pPr>
              <w:ind w:left="33"/>
              <w:rPr>
                <w:b/>
                <w:sz w:val="20"/>
                <w:lang w:val="tr-TR"/>
              </w:rPr>
            </w:pPr>
            <w:r w:rsidRPr="005A72D2">
              <w:rPr>
                <w:b/>
                <w:sz w:val="20"/>
                <w:lang w:val="tr-TR"/>
              </w:rPr>
              <w:t>Dönem Sonu Sınavı</w:t>
            </w:r>
          </w:p>
        </w:tc>
        <w:tc>
          <w:tcPr>
            <w:tcW w:w="2835" w:type="dxa"/>
            <w:gridSpan w:val="10"/>
            <w:tcBorders>
              <w:top w:val="single" w:sz="4" w:space="0" w:color="auto"/>
              <w:left w:val="single" w:sz="4" w:space="0" w:color="auto"/>
              <w:bottom w:val="single" w:sz="18" w:space="0" w:color="auto"/>
              <w:right w:val="single" w:sz="4" w:space="0" w:color="auto"/>
            </w:tcBorders>
            <w:vAlign w:val="center"/>
            <w:hideMark/>
          </w:tcPr>
          <w:p w:rsidR="00F96632" w:rsidRPr="005A72D2" w:rsidRDefault="00F96632" w:rsidP="005A72D2">
            <w:pPr>
              <w:jc w:val="center"/>
              <w:rPr>
                <w:sz w:val="20"/>
                <w:szCs w:val="18"/>
                <w:lang w:val="tr-TR"/>
              </w:rPr>
            </w:pPr>
            <w:r w:rsidRPr="005A72D2">
              <w:rPr>
                <w:sz w:val="20"/>
                <w:lang w:val="tr-TR"/>
              </w:rPr>
              <w:t>X</w:t>
            </w:r>
          </w:p>
        </w:tc>
        <w:tc>
          <w:tcPr>
            <w:tcW w:w="1210" w:type="dxa"/>
            <w:gridSpan w:val="4"/>
            <w:tcBorders>
              <w:top w:val="single" w:sz="4" w:space="0" w:color="auto"/>
              <w:left w:val="single" w:sz="4" w:space="0" w:color="auto"/>
              <w:bottom w:val="single" w:sz="18" w:space="0" w:color="auto"/>
              <w:right w:val="single" w:sz="18" w:space="0" w:color="auto"/>
            </w:tcBorders>
            <w:vAlign w:val="center"/>
            <w:hideMark/>
          </w:tcPr>
          <w:p w:rsidR="00F96632" w:rsidRPr="005A72D2" w:rsidRDefault="00F96632" w:rsidP="005A72D2">
            <w:pPr>
              <w:jc w:val="center"/>
              <w:rPr>
                <w:sz w:val="20"/>
                <w:szCs w:val="18"/>
                <w:lang w:val="tr-TR"/>
              </w:rPr>
            </w:pPr>
            <w:r w:rsidRPr="005A72D2">
              <w:rPr>
                <w:sz w:val="20"/>
                <w:szCs w:val="18"/>
                <w:lang w:val="tr-TR"/>
              </w:rPr>
              <w:t>30</w:t>
            </w:r>
          </w:p>
        </w:tc>
      </w:tr>
      <w:tr w:rsidR="00F96632" w:rsidRPr="005A72D2" w:rsidTr="00293894">
        <w:trPr>
          <w:gridAfter w:val="1"/>
          <w:wAfter w:w="57" w:type="dxa"/>
          <w:trHeight w:val="396"/>
        </w:trPr>
        <w:tc>
          <w:tcPr>
            <w:tcW w:w="1494" w:type="dxa"/>
            <w:tcBorders>
              <w:top w:val="single" w:sz="18" w:space="0" w:color="auto"/>
              <w:left w:val="single" w:sz="18" w:space="0" w:color="auto"/>
              <w:bottom w:val="single" w:sz="18" w:space="0" w:color="auto"/>
              <w:right w:val="single" w:sz="4" w:space="0" w:color="auto"/>
            </w:tcBorders>
            <w:hideMark/>
          </w:tcPr>
          <w:p w:rsidR="00F96632" w:rsidRPr="005A72D2" w:rsidRDefault="00F96632">
            <w:pPr>
              <w:rPr>
                <w:b/>
                <w:sz w:val="20"/>
                <w:lang w:val="tr-TR"/>
              </w:rPr>
            </w:pPr>
            <w:r w:rsidRPr="005A72D2">
              <w:rPr>
                <w:b/>
                <w:sz w:val="20"/>
                <w:lang w:val="tr-TR"/>
              </w:rPr>
              <w:t>Ders Sorumluları</w:t>
            </w:r>
          </w:p>
        </w:tc>
        <w:tc>
          <w:tcPr>
            <w:tcW w:w="6804" w:type="dxa"/>
            <w:gridSpan w:val="18"/>
            <w:tcBorders>
              <w:top w:val="single" w:sz="18" w:space="0" w:color="auto"/>
              <w:left w:val="single" w:sz="4" w:space="0" w:color="auto"/>
              <w:bottom w:val="single" w:sz="18" w:space="0" w:color="auto"/>
              <w:right w:val="single" w:sz="18" w:space="0" w:color="auto"/>
            </w:tcBorders>
            <w:vAlign w:val="center"/>
            <w:hideMark/>
          </w:tcPr>
          <w:p w:rsidR="00F96632" w:rsidRPr="005A72D2" w:rsidRDefault="00F96632">
            <w:pPr>
              <w:pStyle w:val="Balk9"/>
              <w:spacing w:before="0" w:beforeAutospacing="0" w:after="0" w:afterAutospacing="0"/>
              <w:rPr>
                <w:rFonts w:ascii="Times New Roman" w:hAnsi="Times New Roman"/>
                <w:color w:val="auto"/>
                <w:sz w:val="20"/>
                <w:szCs w:val="20"/>
              </w:rPr>
            </w:pPr>
            <w:r w:rsidRPr="005A72D2">
              <w:rPr>
                <w:rFonts w:ascii="Times New Roman" w:hAnsi="Times New Roman"/>
                <w:color w:val="auto"/>
                <w:sz w:val="20"/>
                <w:szCs w:val="20"/>
              </w:rPr>
              <w:t>Yrd. Doç. Dr. Neşet AKAR (</w:t>
            </w:r>
            <w:proofErr w:type="spellStart"/>
            <w:r w:rsidRPr="005A72D2">
              <w:rPr>
                <w:rFonts w:ascii="Times New Roman" w:hAnsi="Times New Roman"/>
                <w:color w:val="auto"/>
                <w:sz w:val="20"/>
                <w:szCs w:val="20"/>
              </w:rPr>
              <w:t>nakar</w:t>
            </w:r>
            <w:proofErr w:type="spellEnd"/>
            <w:r w:rsidRPr="005A72D2">
              <w:rPr>
                <w:rFonts w:ascii="Times New Roman" w:hAnsi="Times New Roman"/>
                <w:color w:val="auto"/>
                <w:sz w:val="20"/>
                <w:szCs w:val="20"/>
              </w:rPr>
              <w:t>@gazi.edu.tr)</w:t>
            </w:r>
          </w:p>
        </w:tc>
      </w:tr>
      <w:tr w:rsidR="00F96632" w:rsidRPr="005A72D2" w:rsidTr="00293894">
        <w:trPr>
          <w:gridAfter w:val="1"/>
          <w:wAfter w:w="57" w:type="dxa"/>
          <w:trHeight w:val="396"/>
        </w:trPr>
        <w:tc>
          <w:tcPr>
            <w:tcW w:w="1494" w:type="dxa"/>
            <w:tcBorders>
              <w:top w:val="single" w:sz="18" w:space="0" w:color="auto"/>
              <w:left w:val="single" w:sz="18" w:space="0" w:color="auto"/>
              <w:bottom w:val="single" w:sz="18" w:space="0" w:color="auto"/>
              <w:right w:val="single" w:sz="4" w:space="0" w:color="auto"/>
            </w:tcBorders>
            <w:vAlign w:val="center"/>
            <w:hideMark/>
          </w:tcPr>
          <w:p w:rsidR="00F96632" w:rsidRPr="005A72D2" w:rsidRDefault="00F96632">
            <w:pPr>
              <w:pStyle w:val="Balk5"/>
              <w:rPr>
                <w:rFonts w:eastAsia="Times New Roman"/>
              </w:rPr>
            </w:pPr>
            <w:r w:rsidRPr="005A72D2">
              <w:rPr>
                <w:rFonts w:eastAsia="Times New Roman"/>
              </w:rPr>
              <w:t>Hafta</w:t>
            </w:r>
          </w:p>
        </w:tc>
        <w:tc>
          <w:tcPr>
            <w:tcW w:w="6804" w:type="dxa"/>
            <w:gridSpan w:val="18"/>
            <w:tcBorders>
              <w:top w:val="single" w:sz="18" w:space="0" w:color="auto"/>
              <w:left w:val="single" w:sz="4" w:space="0" w:color="auto"/>
              <w:bottom w:val="single" w:sz="18" w:space="0" w:color="auto"/>
              <w:right w:val="single" w:sz="18" w:space="0" w:color="auto"/>
            </w:tcBorders>
            <w:vAlign w:val="center"/>
            <w:hideMark/>
          </w:tcPr>
          <w:p w:rsidR="00F96632" w:rsidRPr="005A72D2" w:rsidRDefault="00F96632">
            <w:pPr>
              <w:pStyle w:val="Balk9"/>
              <w:spacing w:before="0" w:beforeAutospacing="0" w:after="0" w:afterAutospacing="0"/>
              <w:rPr>
                <w:rFonts w:ascii="Times New Roman" w:hAnsi="Times New Roman"/>
                <w:b/>
                <w:color w:val="auto"/>
                <w:sz w:val="24"/>
                <w:szCs w:val="24"/>
              </w:rPr>
            </w:pPr>
            <w:r w:rsidRPr="005A72D2">
              <w:rPr>
                <w:rFonts w:ascii="Times New Roman" w:hAnsi="Times New Roman"/>
                <w:b/>
                <w:color w:val="auto"/>
                <w:sz w:val="24"/>
                <w:szCs w:val="24"/>
              </w:rPr>
              <w:t>Konular</w:t>
            </w:r>
          </w:p>
        </w:tc>
      </w:tr>
      <w:tr w:rsidR="00F96632" w:rsidRPr="005A72D2" w:rsidTr="00293894">
        <w:trPr>
          <w:gridAfter w:val="1"/>
          <w:wAfter w:w="57" w:type="dxa"/>
          <w:trHeight w:val="396"/>
        </w:trPr>
        <w:tc>
          <w:tcPr>
            <w:tcW w:w="1494" w:type="dxa"/>
            <w:tcBorders>
              <w:top w:val="single" w:sz="18" w:space="0" w:color="auto"/>
              <w:left w:val="single" w:sz="18" w:space="0" w:color="auto"/>
              <w:bottom w:val="single" w:sz="18" w:space="0" w:color="auto"/>
              <w:right w:val="single" w:sz="4" w:space="0" w:color="auto"/>
            </w:tcBorders>
          </w:tcPr>
          <w:p w:rsidR="00F96632" w:rsidRPr="005A72D2" w:rsidRDefault="00F96632">
            <w:pPr>
              <w:rPr>
                <w:b/>
                <w:sz w:val="18"/>
                <w:szCs w:val="18"/>
                <w:lang w:val="tr-TR"/>
              </w:rPr>
            </w:pPr>
            <w:r w:rsidRPr="005A72D2">
              <w:rPr>
                <w:b/>
                <w:sz w:val="18"/>
                <w:szCs w:val="18"/>
                <w:lang w:val="tr-TR"/>
              </w:rPr>
              <w:t>1</w:t>
            </w:r>
          </w:p>
          <w:p w:rsidR="00F96632" w:rsidRPr="005A72D2" w:rsidRDefault="00F96632">
            <w:pPr>
              <w:rPr>
                <w:b/>
                <w:sz w:val="18"/>
                <w:szCs w:val="18"/>
                <w:lang w:val="tr-TR"/>
              </w:rPr>
            </w:pPr>
            <w:r w:rsidRPr="005A72D2">
              <w:rPr>
                <w:b/>
                <w:sz w:val="18"/>
                <w:szCs w:val="18"/>
                <w:lang w:val="tr-TR"/>
              </w:rPr>
              <w:t>2</w:t>
            </w:r>
          </w:p>
          <w:p w:rsidR="00F96632" w:rsidRPr="005A72D2" w:rsidRDefault="00F96632">
            <w:pPr>
              <w:rPr>
                <w:b/>
                <w:sz w:val="18"/>
                <w:szCs w:val="18"/>
                <w:lang w:val="tr-TR"/>
              </w:rPr>
            </w:pPr>
            <w:r w:rsidRPr="005A72D2">
              <w:rPr>
                <w:b/>
                <w:sz w:val="18"/>
                <w:szCs w:val="18"/>
                <w:lang w:val="tr-TR"/>
              </w:rPr>
              <w:t>3</w:t>
            </w:r>
          </w:p>
          <w:p w:rsidR="00F96632" w:rsidRPr="005A72D2" w:rsidRDefault="00F96632">
            <w:pPr>
              <w:rPr>
                <w:b/>
                <w:sz w:val="18"/>
                <w:szCs w:val="18"/>
                <w:lang w:val="tr-TR"/>
              </w:rPr>
            </w:pPr>
            <w:r w:rsidRPr="005A72D2">
              <w:rPr>
                <w:b/>
                <w:sz w:val="18"/>
                <w:szCs w:val="18"/>
                <w:lang w:val="tr-TR"/>
              </w:rPr>
              <w:t>4</w:t>
            </w:r>
          </w:p>
          <w:p w:rsidR="00F96632" w:rsidRPr="005A72D2" w:rsidRDefault="00F96632">
            <w:pPr>
              <w:rPr>
                <w:b/>
                <w:sz w:val="18"/>
                <w:szCs w:val="18"/>
                <w:lang w:val="tr-TR"/>
              </w:rPr>
            </w:pPr>
            <w:r w:rsidRPr="005A72D2">
              <w:rPr>
                <w:b/>
                <w:sz w:val="18"/>
                <w:szCs w:val="18"/>
                <w:lang w:val="tr-TR"/>
              </w:rPr>
              <w:t>5</w:t>
            </w:r>
          </w:p>
          <w:p w:rsidR="00F96632" w:rsidRPr="005A72D2" w:rsidRDefault="00F96632">
            <w:pPr>
              <w:rPr>
                <w:b/>
                <w:sz w:val="18"/>
                <w:szCs w:val="18"/>
                <w:lang w:val="tr-TR"/>
              </w:rPr>
            </w:pPr>
            <w:r w:rsidRPr="005A72D2">
              <w:rPr>
                <w:b/>
                <w:sz w:val="18"/>
                <w:szCs w:val="18"/>
                <w:lang w:val="tr-TR"/>
              </w:rPr>
              <w:t>6</w:t>
            </w:r>
          </w:p>
          <w:p w:rsidR="00F96632" w:rsidRPr="005A72D2" w:rsidRDefault="00F96632">
            <w:pPr>
              <w:rPr>
                <w:b/>
                <w:sz w:val="18"/>
                <w:szCs w:val="18"/>
                <w:lang w:val="tr-TR"/>
              </w:rPr>
            </w:pPr>
            <w:r w:rsidRPr="005A72D2">
              <w:rPr>
                <w:b/>
                <w:sz w:val="18"/>
                <w:szCs w:val="18"/>
                <w:lang w:val="tr-TR"/>
              </w:rPr>
              <w:t>7</w:t>
            </w:r>
          </w:p>
          <w:p w:rsidR="00F96632" w:rsidRPr="005A72D2" w:rsidRDefault="00F96632">
            <w:pPr>
              <w:rPr>
                <w:b/>
                <w:sz w:val="18"/>
                <w:szCs w:val="18"/>
                <w:lang w:val="tr-TR"/>
              </w:rPr>
            </w:pPr>
          </w:p>
          <w:p w:rsidR="00F96632" w:rsidRPr="005A72D2" w:rsidRDefault="00F96632">
            <w:pPr>
              <w:rPr>
                <w:b/>
                <w:sz w:val="18"/>
                <w:szCs w:val="18"/>
                <w:lang w:val="tr-TR"/>
              </w:rPr>
            </w:pPr>
            <w:r w:rsidRPr="005A72D2">
              <w:rPr>
                <w:b/>
                <w:sz w:val="18"/>
                <w:szCs w:val="18"/>
                <w:lang w:val="tr-TR"/>
              </w:rPr>
              <w:t>8</w:t>
            </w:r>
          </w:p>
          <w:p w:rsidR="00F96632" w:rsidRPr="005A72D2" w:rsidRDefault="00F96632">
            <w:pPr>
              <w:rPr>
                <w:b/>
                <w:sz w:val="18"/>
                <w:szCs w:val="18"/>
                <w:lang w:val="tr-TR"/>
              </w:rPr>
            </w:pPr>
            <w:r w:rsidRPr="005A72D2">
              <w:rPr>
                <w:b/>
                <w:sz w:val="18"/>
                <w:szCs w:val="18"/>
                <w:lang w:val="tr-TR"/>
              </w:rPr>
              <w:t>9</w:t>
            </w:r>
          </w:p>
          <w:p w:rsidR="00F96632" w:rsidRPr="005A72D2" w:rsidRDefault="00F96632">
            <w:pPr>
              <w:rPr>
                <w:b/>
                <w:sz w:val="18"/>
                <w:szCs w:val="18"/>
                <w:lang w:val="tr-TR"/>
              </w:rPr>
            </w:pPr>
            <w:r w:rsidRPr="005A72D2">
              <w:rPr>
                <w:b/>
                <w:sz w:val="18"/>
                <w:szCs w:val="18"/>
                <w:lang w:val="tr-TR"/>
              </w:rPr>
              <w:t>10</w:t>
            </w:r>
          </w:p>
          <w:p w:rsidR="00F96632" w:rsidRPr="005A72D2" w:rsidRDefault="00F96632">
            <w:pPr>
              <w:rPr>
                <w:b/>
                <w:sz w:val="18"/>
                <w:szCs w:val="18"/>
                <w:lang w:val="tr-TR"/>
              </w:rPr>
            </w:pPr>
            <w:r w:rsidRPr="005A72D2">
              <w:rPr>
                <w:b/>
                <w:sz w:val="18"/>
                <w:szCs w:val="18"/>
                <w:lang w:val="tr-TR"/>
              </w:rPr>
              <w:t>11</w:t>
            </w:r>
          </w:p>
          <w:p w:rsidR="00F96632" w:rsidRPr="005A72D2" w:rsidRDefault="00F96632">
            <w:pPr>
              <w:rPr>
                <w:b/>
                <w:sz w:val="18"/>
                <w:szCs w:val="18"/>
                <w:lang w:val="tr-TR"/>
              </w:rPr>
            </w:pPr>
            <w:r w:rsidRPr="005A72D2">
              <w:rPr>
                <w:b/>
                <w:sz w:val="18"/>
                <w:szCs w:val="18"/>
                <w:lang w:val="tr-TR"/>
              </w:rPr>
              <w:t>12</w:t>
            </w:r>
          </w:p>
          <w:p w:rsidR="00F96632" w:rsidRPr="005A72D2" w:rsidRDefault="00F96632">
            <w:pPr>
              <w:rPr>
                <w:b/>
                <w:sz w:val="18"/>
                <w:szCs w:val="18"/>
                <w:lang w:val="tr-TR"/>
              </w:rPr>
            </w:pPr>
            <w:r w:rsidRPr="005A72D2">
              <w:rPr>
                <w:b/>
                <w:sz w:val="18"/>
                <w:szCs w:val="18"/>
                <w:lang w:val="tr-TR"/>
              </w:rPr>
              <w:t>13</w:t>
            </w:r>
          </w:p>
          <w:p w:rsidR="00F96632" w:rsidRPr="005A72D2" w:rsidRDefault="00F96632">
            <w:pPr>
              <w:rPr>
                <w:b/>
                <w:sz w:val="18"/>
                <w:lang w:val="tr-TR"/>
              </w:rPr>
            </w:pPr>
            <w:r w:rsidRPr="005A72D2">
              <w:rPr>
                <w:b/>
                <w:sz w:val="18"/>
                <w:szCs w:val="18"/>
                <w:lang w:val="tr-TR"/>
              </w:rPr>
              <w:t>14</w:t>
            </w:r>
          </w:p>
        </w:tc>
        <w:tc>
          <w:tcPr>
            <w:tcW w:w="6804" w:type="dxa"/>
            <w:gridSpan w:val="18"/>
            <w:tcBorders>
              <w:top w:val="single" w:sz="18" w:space="0" w:color="auto"/>
              <w:left w:val="single" w:sz="4" w:space="0" w:color="auto"/>
              <w:bottom w:val="single" w:sz="18" w:space="0" w:color="auto"/>
              <w:right w:val="single" w:sz="18" w:space="0" w:color="auto"/>
            </w:tcBorders>
            <w:vAlign w:val="center"/>
            <w:hideMark/>
          </w:tcPr>
          <w:p w:rsidR="00F96632" w:rsidRPr="005A72D2" w:rsidRDefault="00F96632" w:rsidP="000C520C">
            <w:pPr>
              <w:tabs>
                <w:tab w:val="left" w:pos="1276"/>
              </w:tabs>
              <w:jc w:val="both"/>
              <w:rPr>
                <w:sz w:val="18"/>
                <w:szCs w:val="18"/>
                <w:lang w:val="tr-TR"/>
              </w:rPr>
            </w:pPr>
            <w:r w:rsidRPr="005A72D2">
              <w:rPr>
                <w:sz w:val="18"/>
                <w:szCs w:val="18"/>
                <w:lang w:val="tr-TR"/>
              </w:rPr>
              <w:t>Bilgisayar destekli döküm tasarımına giriş.</w:t>
            </w:r>
          </w:p>
          <w:p w:rsidR="00F96632" w:rsidRPr="005A72D2" w:rsidRDefault="00F96632" w:rsidP="000C520C">
            <w:pPr>
              <w:tabs>
                <w:tab w:val="left" w:pos="1276"/>
              </w:tabs>
              <w:jc w:val="both"/>
              <w:rPr>
                <w:sz w:val="18"/>
                <w:szCs w:val="18"/>
                <w:lang w:val="tr-TR"/>
              </w:rPr>
            </w:pPr>
            <w:proofErr w:type="gramStart"/>
            <w:r w:rsidRPr="005A72D2">
              <w:rPr>
                <w:sz w:val="18"/>
                <w:szCs w:val="18"/>
                <w:lang w:val="tr-TR"/>
              </w:rPr>
              <w:t>Sıvı akış prensipleri, debi, kesit ve yolluk hesapları.</w:t>
            </w:r>
            <w:proofErr w:type="gramEnd"/>
          </w:p>
          <w:p w:rsidR="00F96632" w:rsidRPr="005A72D2" w:rsidRDefault="00F96632" w:rsidP="000C520C">
            <w:pPr>
              <w:tabs>
                <w:tab w:val="left" w:pos="1276"/>
              </w:tabs>
              <w:jc w:val="both"/>
              <w:rPr>
                <w:sz w:val="18"/>
                <w:szCs w:val="18"/>
                <w:lang w:val="tr-TR"/>
              </w:rPr>
            </w:pPr>
            <w:r w:rsidRPr="005A72D2">
              <w:rPr>
                <w:sz w:val="18"/>
                <w:szCs w:val="18"/>
                <w:lang w:val="tr-TR"/>
              </w:rPr>
              <w:t>Dökümlerde çekme, besleme ve besleyici hesapları.</w:t>
            </w:r>
          </w:p>
          <w:p w:rsidR="00F96632" w:rsidRPr="005A72D2" w:rsidRDefault="00F96632" w:rsidP="000C520C">
            <w:pPr>
              <w:tabs>
                <w:tab w:val="left" w:pos="1276"/>
              </w:tabs>
              <w:jc w:val="both"/>
              <w:rPr>
                <w:sz w:val="18"/>
                <w:szCs w:val="18"/>
                <w:lang w:val="tr-TR"/>
              </w:rPr>
            </w:pPr>
            <w:r w:rsidRPr="005A72D2">
              <w:rPr>
                <w:sz w:val="18"/>
                <w:szCs w:val="18"/>
                <w:lang w:val="tr-TR"/>
              </w:rPr>
              <w:t xml:space="preserve">Modül ve hacim </w:t>
            </w:r>
            <w:proofErr w:type="gramStart"/>
            <w:r w:rsidRPr="005A72D2">
              <w:rPr>
                <w:sz w:val="18"/>
                <w:szCs w:val="18"/>
                <w:lang w:val="tr-TR"/>
              </w:rPr>
              <w:t>kriterlerine</w:t>
            </w:r>
            <w:proofErr w:type="gramEnd"/>
            <w:r w:rsidRPr="005A72D2">
              <w:rPr>
                <w:sz w:val="18"/>
                <w:szCs w:val="18"/>
                <w:lang w:val="tr-TR"/>
              </w:rPr>
              <w:t xml:space="preserve"> göre besleyici hesapları.</w:t>
            </w:r>
          </w:p>
          <w:p w:rsidR="00F96632" w:rsidRPr="005A72D2" w:rsidRDefault="00F96632" w:rsidP="000C520C">
            <w:pPr>
              <w:tabs>
                <w:tab w:val="left" w:pos="1276"/>
              </w:tabs>
              <w:jc w:val="both"/>
              <w:rPr>
                <w:sz w:val="18"/>
                <w:szCs w:val="18"/>
                <w:lang w:val="tr-TR"/>
              </w:rPr>
            </w:pPr>
            <w:r w:rsidRPr="005A72D2">
              <w:rPr>
                <w:sz w:val="18"/>
                <w:szCs w:val="18"/>
                <w:lang w:val="tr-TR"/>
              </w:rPr>
              <w:t>Döküm kalıplarda ısı transferi ve arayüzey ısı transfer katsayısı.</w:t>
            </w:r>
          </w:p>
          <w:p w:rsidR="00F96632" w:rsidRPr="005A72D2" w:rsidRDefault="00F96632" w:rsidP="000C520C">
            <w:pPr>
              <w:tabs>
                <w:tab w:val="left" w:pos="1276"/>
              </w:tabs>
              <w:jc w:val="both"/>
              <w:rPr>
                <w:sz w:val="18"/>
                <w:szCs w:val="18"/>
                <w:lang w:val="tr-TR"/>
              </w:rPr>
            </w:pPr>
            <w:r w:rsidRPr="005A72D2">
              <w:rPr>
                <w:sz w:val="18"/>
                <w:szCs w:val="18"/>
                <w:lang w:val="tr-TR"/>
              </w:rPr>
              <w:t xml:space="preserve">Dönem içi sınavı </w:t>
            </w:r>
          </w:p>
          <w:p w:rsidR="00F96632" w:rsidRPr="005A72D2" w:rsidRDefault="00F96632" w:rsidP="000C520C">
            <w:pPr>
              <w:tabs>
                <w:tab w:val="left" w:pos="1276"/>
              </w:tabs>
              <w:jc w:val="both"/>
              <w:rPr>
                <w:sz w:val="18"/>
                <w:szCs w:val="18"/>
                <w:lang w:val="tr-TR"/>
              </w:rPr>
            </w:pPr>
            <w:r w:rsidRPr="005A72D2">
              <w:rPr>
                <w:sz w:val="18"/>
                <w:szCs w:val="18"/>
                <w:lang w:val="tr-TR"/>
              </w:rPr>
              <w:t>CAD teknikleri ile döküm modelinin katı modele dönüştürülmesi. Döküm modelinin döküm tasarım programına alınası, modelin tamiri.</w:t>
            </w:r>
          </w:p>
          <w:p w:rsidR="00F96632" w:rsidRPr="005A72D2" w:rsidRDefault="00F96632" w:rsidP="000C520C">
            <w:pPr>
              <w:tabs>
                <w:tab w:val="left" w:pos="1276"/>
              </w:tabs>
              <w:jc w:val="both"/>
              <w:rPr>
                <w:sz w:val="18"/>
                <w:szCs w:val="18"/>
                <w:lang w:val="tr-TR"/>
              </w:rPr>
            </w:pPr>
            <w:r w:rsidRPr="005A72D2">
              <w:rPr>
                <w:sz w:val="18"/>
                <w:szCs w:val="18"/>
                <w:lang w:val="tr-TR"/>
              </w:rPr>
              <w:t>Döküm tasarım programında FEM mesh oluşturma.</w:t>
            </w:r>
          </w:p>
          <w:p w:rsidR="00F96632" w:rsidRPr="005A72D2" w:rsidRDefault="00F96632" w:rsidP="000C520C">
            <w:pPr>
              <w:tabs>
                <w:tab w:val="left" w:pos="1276"/>
              </w:tabs>
              <w:jc w:val="both"/>
              <w:rPr>
                <w:sz w:val="18"/>
                <w:szCs w:val="18"/>
                <w:lang w:val="tr-TR"/>
              </w:rPr>
            </w:pPr>
            <w:r w:rsidRPr="005A72D2">
              <w:rPr>
                <w:sz w:val="18"/>
                <w:szCs w:val="18"/>
                <w:lang w:val="tr-TR"/>
              </w:rPr>
              <w:t xml:space="preserve">Dökümhanelerdeki fiziksel şartların döküm tasarım programında oluşturulması. </w:t>
            </w:r>
          </w:p>
          <w:p w:rsidR="00F96632" w:rsidRPr="005A72D2" w:rsidRDefault="00F96632" w:rsidP="000C520C">
            <w:pPr>
              <w:tabs>
                <w:tab w:val="left" w:pos="1276"/>
              </w:tabs>
              <w:jc w:val="both"/>
              <w:rPr>
                <w:sz w:val="18"/>
                <w:szCs w:val="18"/>
                <w:lang w:val="tr-TR"/>
              </w:rPr>
            </w:pPr>
            <w:r w:rsidRPr="005A72D2">
              <w:rPr>
                <w:sz w:val="18"/>
                <w:szCs w:val="18"/>
                <w:lang w:val="tr-TR"/>
              </w:rPr>
              <w:t>Kalıp dolumu, katılaşma ve soğumanın bilgisayar ortamında modellenmesi.</w:t>
            </w:r>
          </w:p>
          <w:p w:rsidR="00F96632" w:rsidRPr="005A72D2" w:rsidRDefault="00F96632" w:rsidP="000C520C">
            <w:pPr>
              <w:tabs>
                <w:tab w:val="left" w:pos="1276"/>
              </w:tabs>
              <w:jc w:val="both"/>
              <w:rPr>
                <w:sz w:val="18"/>
                <w:szCs w:val="18"/>
                <w:lang w:val="tr-TR"/>
              </w:rPr>
            </w:pPr>
            <w:proofErr w:type="spellStart"/>
            <w:r w:rsidRPr="005A72D2">
              <w:rPr>
                <w:sz w:val="18"/>
                <w:szCs w:val="18"/>
                <w:lang w:val="tr-TR"/>
              </w:rPr>
              <w:t>Gravity</w:t>
            </w:r>
            <w:proofErr w:type="spellEnd"/>
            <w:r w:rsidRPr="005A72D2">
              <w:rPr>
                <w:sz w:val="18"/>
                <w:szCs w:val="18"/>
                <w:lang w:val="tr-TR"/>
              </w:rPr>
              <w:t>, yüksek basınçlı, alçak basınçlı dökümün modellemesi.</w:t>
            </w:r>
          </w:p>
          <w:p w:rsidR="00F96632" w:rsidRPr="005A72D2" w:rsidRDefault="00F96632" w:rsidP="000C520C">
            <w:pPr>
              <w:tabs>
                <w:tab w:val="left" w:pos="1276"/>
              </w:tabs>
              <w:jc w:val="both"/>
              <w:rPr>
                <w:sz w:val="18"/>
                <w:szCs w:val="18"/>
                <w:lang w:val="tr-TR"/>
              </w:rPr>
            </w:pPr>
            <w:r w:rsidRPr="005A72D2">
              <w:rPr>
                <w:sz w:val="18"/>
                <w:szCs w:val="18"/>
                <w:lang w:val="tr-TR"/>
              </w:rPr>
              <w:t xml:space="preserve">Simülasyon sonu analiz ve analiz sonuçlarına göre yeniden tasarım. </w:t>
            </w:r>
          </w:p>
          <w:p w:rsidR="00F96632" w:rsidRPr="005A72D2" w:rsidRDefault="00F96632" w:rsidP="000C520C">
            <w:pPr>
              <w:tabs>
                <w:tab w:val="left" w:pos="1276"/>
              </w:tabs>
              <w:jc w:val="both"/>
              <w:rPr>
                <w:sz w:val="18"/>
                <w:szCs w:val="18"/>
                <w:lang w:val="tr-TR"/>
              </w:rPr>
            </w:pPr>
            <w:r w:rsidRPr="005A72D2">
              <w:rPr>
                <w:sz w:val="18"/>
                <w:szCs w:val="18"/>
                <w:lang w:val="tr-TR"/>
              </w:rPr>
              <w:t xml:space="preserve">Çeşitli döküm tasarım ve </w:t>
            </w:r>
            <w:proofErr w:type="gramStart"/>
            <w:r w:rsidRPr="005A72D2">
              <w:rPr>
                <w:sz w:val="18"/>
                <w:szCs w:val="18"/>
                <w:lang w:val="tr-TR"/>
              </w:rPr>
              <w:t>simülasyon</w:t>
            </w:r>
            <w:proofErr w:type="gramEnd"/>
            <w:r w:rsidRPr="005A72D2">
              <w:rPr>
                <w:sz w:val="18"/>
                <w:szCs w:val="18"/>
                <w:lang w:val="tr-TR"/>
              </w:rPr>
              <w:t xml:space="preserve"> uygulamaları.</w:t>
            </w:r>
          </w:p>
          <w:p w:rsidR="00F96632" w:rsidRPr="005A72D2" w:rsidRDefault="00F96632" w:rsidP="000C520C">
            <w:pPr>
              <w:tabs>
                <w:tab w:val="left" w:pos="1276"/>
              </w:tabs>
              <w:jc w:val="both"/>
              <w:rPr>
                <w:b/>
                <w:lang w:val="tr-TR"/>
              </w:rPr>
            </w:pPr>
            <w:r w:rsidRPr="005A72D2">
              <w:rPr>
                <w:sz w:val="18"/>
                <w:szCs w:val="18"/>
                <w:lang w:val="tr-TR"/>
              </w:rPr>
              <w:t>Dönem sonu sınavı</w:t>
            </w:r>
            <w:r w:rsidRPr="005A72D2">
              <w:rPr>
                <w:lang w:val="tr-TR"/>
              </w:rPr>
              <w:t xml:space="preserve"> </w:t>
            </w:r>
          </w:p>
          <w:p w:rsidR="00F96632" w:rsidRPr="005A72D2" w:rsidRDefault="00F96632">
            <w:pPr>
              <w:pStyle w:val="Balk9"/>
              <w:spacing w:before="0" w:beforeAutospacing="0" w:after="0" w:afterAutospacing="0"/>
              <w:rPr>
                <w:rFonts w:ascii="Times New Roman" w:hAnsi="Times New Roman"/>
                <w:b/>
                <w:color w:val="auto"/>
                <w:sz w:val="18"/>
                <w:szCs w:val="22"/>
              </w:rPr>
            </w:pPr>
          </w:p>
        </w:tc>
      </w:tr>
      <w:tr w:rsidR="00F96632" w:rsidRPr="005A72D2" w:rsidTr="00293894">
        <w:tc>
          <w:tcPr>
            <w:tcW w:w="1494" w:type="dxa"/>
            <w:tcBorders>
              <w:top w:val="nil"/>
              <w:left w:val="nil"/>
              <w:bottom w:val="nil"/>
              <w:right w:val="nil"/>
            </w:tcBorders>
            <w:vAlign w:val="center"/>
          </w:tcPr>
          <w:p w:rsidR="00F96632" w:rsidRPr="005A72D2" w:rsidRDefault="00F96632">
            <w:pPr>
              <w:rPr>
                <w:sz w:val="20"/>
                <w:szCs w:val="20"/>
                <w:lang w:val="tr-TR" w:eastAsia="tr-TR"/>
              </w:rPr>
            </w:pPr>
          </w:p>
        </w:tc>
        <w:tc>
          <w:tcPr>
            <w:tcW w:w="600" w:type="dxa"/>
            <w:tcBorders>
              <w:top w:val="nil"/>
              <w:left w:val="nil"/>
              <w:bottom w:val="nil"/>
              <w:right w:val="nil"/>
            </w:tcBorders>
            <w:vAlign w:val="center"/>
          </w:tcPr>
          <w:p w:rsidR="00F96632" w:rsidRPr="005A72D2" w:rsidRDefault="00F96632">
            <w:pPr>
              <w:rPr>
                <w:sz w:val="20"/>
                <w:szCs w:val="20"/>
                <w:lang w:val="tr-TR" w:eastAsia="tr-TR"/>
              </w:rPr>
            </w:pPr>
          </w:p>
        </w:tc>
        <w:tc>
          <w:tcPr>
            <w:tcW w:w="535" w:type="dxa"/>
            <w:tcBorders>
              <w:top w:val="nil"/>
              <w:left w:val="nil"/>
              <w:bottom w:val="nil"/>
              <w:right w:val="nil"/>
            </w:tcBorders>
            <w:vAlign w:val="center"/>
          </w:tcPr>
          <w:p w:rsidR="00F96632" w:rsidRPr="005A72D2" w:rsidRDefault="00F96632">
            <w:pPr>
              <w:rPr>
                <w:sz w:val="20"/>
                <w:szCs w:val="20"/>
                <w:lang w:val="tr-TR" w:eastAsia="tr-TR"/>
              </w:rPr>
            </w:pPr>
          </w:p>
        </w:tc>
        <w:tc>
          <w:tcPr>
            <w:tcW w:w="587" w:type="dxa"/>
            <w:tcBorders>
              <w:top w:val="nil"/>
              <w:left w:val="nil"/>
              <w:bottom w:val="nil"/>
              <w:right w:val="nil"/>
            </w:tcBorders>
            <w:vAlign w:val="center"/>
          </w:tcPr>
          <w:p w:rsidR="00F96632" w:rsidRPr="005A72D2" w:rsidRDefault="00F96632">
            <w:pPr>
              <w:rPr>
                <w:sz w:val="20"/>
                <w:szCs w:val="20"/>
                <w:lang w:val="tr-TR" w:eastAsia="tr-TR"/>
              </w:rPr>
            </w:pPr>
          </w:p>
        </w:tc>
        <w:tc>
          <w:tcPr>
            <w:tcW w:w="1101" w:type="dxa"/>
            <w:gridSpan w:val="2"/>
            <w:tcBorders>
              <w:top w:val="nil"/>
              <w:left w:val="nil"/>
              <w:bottom w:val="nil"/>
              <w:right w:val="nil"/>
            </w:tcBorders>
            <w:vAlign w:val="center"/>
          </w:tcPr>
          <w:p w:rsidR="00F96632" w:rsidRPr="005A72D2" w:rsidRDefault="00F96632">
            <w:pPr>
              <w:rPr>
                <w:sz w:val="20"/>
                <w:szCs w:val="20"/>
                <w:lang w:val="tr-TR" w:eastAsia="tr-TR"/>
              </w:rPr>
            </w:pPr>
          </w:p>
        </w:tc>
        <w:tc>
          <w:tcPr>
            <w:tcW w:w="503" w:type="dxa"/>
            <w:tcBorders>
              <w:top w:val="nil"/>
              <w:left w:val="nil"/>
              <w:bottom w:val="nil"/>
              <w:right w:val="nil"/>
            </w:tcBorders>
            <w:vAlign w:val="center"/>
          </w:tcPr>
          <w:p w:rsidR="00F96632" w:rsidRPr="005A72D2" w:rsidRDefault="00F96632">
            <w:pPr>
              <w:rPr>
                <w:sz w:val="20"/>
                <w:szCs w:val="20"/>
                <w:lang w:val="tr-TR" w:eastAsia="tr-TR"/>
              </w:rPr>
            </w:pPr>
          </w:p>
        </w:tc>
        <w:tc>
          <w:tcPr>
            <w:tcW w:w="236" w:type="dxa"/>
            <w:gridSpan w:val="2"/>
            <w:tcBorders>
              <w:top w:val="nil"/>
              <w:left w:val="nil"/>
              <w:bottom w:val="nil"/>
              <w:right w:val="nil"/>
            </w:tcBorders>
            <w:vAlign w:val="center"/>
          </w:tcPr>
          <w:p w:rsidR="00F96632" w:rsidRPr="005A72D2" w:rsidRDefault="00F96632">
            <w:pPr>
              <w:rPr>
                <w:sz w:val="20"/>
                <w:szCs w:val="20"/>
                <w:lang w:val="tr-TR" w:eastAsia="tr-TR"/>
              </w:rPr>
            </w:pPr>
          </w:p>
        </w:tc>
        <w:tc>
          <w:tcPr>
            <w:tcW w:w="674" w:type="dxa"/>
            <w:gridSpan w:val="2"/>
            <w:tcBorders>
              <w:top w:val="nil"/>
              <w:left w:val="nil"/>
              <w:bottom w:val="nil"/>
              <w:right w:val="nil"/>
            </w:tcBorders>
            <w:vAlign w:val="center"/>
          </w:tcPr>
          <w:p w:rsidR="00F96632" w:rsidRPr="005A72D2" w:rsidRDefault="00F96632">
            <w:pPr>
              <w:rPr>
                <w:sz w:val="20"/>
                <w:szCs w:val="20"/>
                <w:lang w:val="tr-TR" w:eastAsia="tr-TR"/>
              </w:rPr>
            </w:pPr>
          </w:p>
        </w:tc>
        <w:tc>
          <w:tcPr>
            <w:tcW w:w="607" w:type="dxa"/>
            <w:tcBorders>
              <w:top w:val="nil"/>
              <w:left w:val="nil"/>
              <w:bottom w:val="nil"/>
              <w:right w:val="nil"/>
            </w:tcBorders>
            <w:vAlign w:val="center"/>
          </w:tcPr>
          <w:p w:rsidR="00F96632" w:rsidRPr="005A72D2" w:rsidRDefault="00F96632">
            <w:pPr>
              <w:rPr>
                <w:sz w:val="20"/>
                <w:szCs w:val="20"/>
                <w:lang w:val="tr-TR" w:eastAsia="tr-TR"/>
              </w:rPr>
            </w:pPr>
          </w:p>
        </w:tc>
        <w:tc>
          <w:tcPr>
            <w:tcW w:w="261" w:type="dxa"/>
            <w:gridSpan w:val="2"/>
            <w:tcBorders>
              <w:top w:val="nil"/>
              <w:left w:val="nil"/>
              <w:bottom w:val="nil"/>
              <w:right w:val="nil"/>
            </w:tcBorders>
            <w:vAlign w:val="center"/>
          </w:tcPr>
          <w:p w:rsidR="00F96632" w:rsidRPr="005A72D2" w:rsidRDefault="00F96632">
            <w:pPr>
              <w:rPr>
                <w:sz w:val="20"/>
                <w:szCs w:val="20"/>
                <w:lang w:val="tr-TR" w:eastAsia="tr-TR"/>
              </w:rPr>
            </w:pPr>
          </w:p>
        </w:tc>
        <w:tc>
          <w:tcPr>
            <w:tcW w:w="758" w:type="dxa"/>
            <w:gridSpan w:val="3"/>
            <w:tcBorders>
              <w:top w:val="nil"/>
              <w:left w:val="nil"/>
              <w:bottom w:val="nil"/>
              <w:right w:val="nil"/>
            </w:tcBorders>
            <w:vAlign w:val="center"/>
          </w:tcPr>
          <w:p w:rsidR="00F96632" w:rsidRPr="005A72D2" w:rsidRDefault="00F96632">
            <w:pPr>
              <w:rPr>
                <w:sz w:val="20"/>
                <w:szCs w:val="20"/>
                <w:lang w:val="tr-TR" w:eastAsia="tr-TR"/>
              </w:rPr>
            </w:pPr>
          </w:p>
        </w:tc>
        <w:tc>
          <w:tcPr>
            <w:tcW w:w="222" w:type="dxa"/>
            <w:tcBorders>
              <w:top w:val="nil"/>
              <w:left w:val="nil"/>
              <w:bottom w:val="nil"/>
              <w:right w:val="nil"/>
            </w:tcBorders>
            <w:vAlign w:val="center"/>
          </w:tcPr>
          <w:p w:rsidR="00F96632" w:rsidRPr="005A72D2" w:rsidRDefault="00F96632">
            <w:pPr>
              <w:rPr>
                <w:sz w:val="20"/>
                <w:szCs w:val="20"/>
                <w:lang w:val="tr-TR" w:eastAsia="tr-TR"/>
              </w:rPr>
            </w:pPr>
          </w:p>
        </w:tc>
        <w:tc>
          <w:tcPr>
            <w:tcW w:w="777" w:type="dxa"/>
            <w:gridSpan w:val="2"/>
            <w:tcBorders>
              <w:top w:val="nil"/>
              <w:left w:val="nil"/>
              <w:bottom w:val="nil"/>
              <w:right w:val="nil"/>
            </w:tcBorders>
            <w:vAlign w:val="center"/>
          </w:tcPr>
          <w:p w:rsidR="00F96632" w:rsidRPr="005A72D2" w:rsidRDefault="00F96632">
            <w:pPr>
              <w:rPr>
                <w:sz w:val="20"/>
                <w:szCs w:val="20"/>
                <w:lang w:val="tr-TR" w:eastAsia="tr-TR"/>
              </w:rPr>
            </w:pPr>
          </w:p>
        </w:tc>
      </w:tr>
    </w:tbl>
    <w:p w:rsidR="00BA2F17" w:rsidRPr="00D17DA6" w:rsidRDefault="00BA2F17"/>
    <w:sectPr w:rsidR="00BA2F17" w:rsidRPr="00D17DA6" w:rsidSect="005A72D2">
      <w:pgSz w:w="11906" w:h="16838"/>
      <w:pgMar w:top="567" w:right="1418"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A104E"/>
    <w:multiLevelType w:val="hybridMultilevel"/>
    <w:tmpl w:val="B56094C4"/>
    <w:lvl w:ilvl="0" w:tplc="C45E03CA">
      <w:start w:val="1"/>
      <w:numFmt w:val="decimal"/>
      <w:lvlText w:val="%1."/>
      <w:lvlJc w:val="left"/>
      <w:pPr>
        <w:ind w:left="360" w:hanging="360"/>
      </w:pPr>
      <w:rPr>
        <w:rFonts w:ascii="Times New Roman" w:hAnsi="Times New Roman" w:cs="Times New Roman" w:hint="default"/>
        <w:sz w:val="18"/>
        <w:szCs w:val="18"/>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nsid w:val="27E94040"/>
    <w:multiLevelType w:val="hybridMultilevel"/>
    <w:tmpl w:val="0B68EAD2"/>
    <w:lvl w:ilvl="0" w:tplc="9E000564">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
    <w:nsid w:val="328F4E25"/>
    <w:multiLevelType w:val="hybridMultilevel"/>
    <w:tmpl w:val="65F6E88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D">
      <w:start w:val="1"/>
      <w:numFmt w:val="bullet"/>
      <w:lvlText w:val=""/>
      <w:lvlJc w:val="left"/>
      <w:pPr>
        <w:ind w:left="2880" w:hanging="360"/>
      </w:pPr>
      <w:rPr>
        <w:rFonts w:ascii="Wingdings" w:hAnsi="Wingdings"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3BC64B68"/>
    <w:multiLevelType w:val="hybridMultilevel"/>
    <w:tmpl w:val="18BE79E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65B528B0"/>
    <w:multiLevelType w:val="hybridMultilevel"/>
    <w:tmpl w:val="731C5420"/>
    <w:lvl w:ilvl="0" w:tplc="C2B423F2">
      <w:start w:val="1"/>
      <w:numFmt w:val="decimal"/>
      <w:lvlText w:val="%1"/>
      <w:lvlJc w:val="left"/>
      <w:pPr>
        <w:ind w:left="5313" w:hanging="4245"/>
      </w:pPr>
      <w:rPr>
        <w:rFonts w:hint="default"/>
        <w:b/>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293894"/>
    <w:rsid w:val="000C520C"/>
    <w:rsid w:val="00266F79"/>
    <w:rsid w:val="00293894"/>
    <w:rsid w:val="00341EBA"/>
    <w:rsid w:val="003E1FA0"/>
    <w:rsid w:val="003F2378"/>
    <w:rsid w:val="005A72D2"/>
    <w:rsid w:val="00632B24"/>
    <w:rsid w:val="006531AA"/>
    <w:rsid w:val="00684663"/>
    <w:rsid w:val="00695A69"/>
    <w:rsid w:val="007C41DB"/>
    <w:rsid w:val="00867275"/>
    <w:rsid w:val="00BA2F17"/>
    <w:rsid w:val="00CF4E75"/>
    <w:rsid w:val="00D17DA6"/>
    <w:rsid w:val="00D4068B"/>
    <w:rsid w:val="00EC4138"/>
    <w:rsid w:val="00ED426B"/>
    <w:rsid w:val="00F112E1"/>
    <w:rsid w:val="00F21990"/>
    <w:rsid w:val="00F85ED3"/>
    <w:rsid w:val="00F96632"/>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894"/>
    <w:pPr>
      <w:spacing w:after="0" w:line="240" w:lineRule="auto"/>
    </w:pPr>
    <w:rPr>
      <w:rFonts w:ascii="Times New Roman" w:eastAsia="Times New Roman" w:hAnsi="Times New Roman" w:cs="Times New Roman"/>
      <w:sz w:val="24"/>
      <w:szCs w:val="24"/>
      <w:lang w:val="en-US"/>
    </w:rPr>
  </w:style>
  <w:style w:type="paragraph" w:styleId="Balk2">
    <w:name w:val="heading 2"/>
    <w:basedOn w:val="Normal"/>
    <w:next w:val="Normal"/>
    <w:link w:val="Balk2Char"/>
    <w:unhideWhenUsed/>
    <w:qFormat/>
    <w:rsid w:val="00293894"/>
    <w:pPr>
      <w:keepNext/>
      <w:spacing w:before="240" w:after="60"/>
      <w:outlineLvl w:val="1"/>
    </w:pPr>
    <w:rPr>
      <w:rFonts w:ascii="Arial" w:eastAsiaTheme="minorEastAsia" w:hAnsi="Arial" w:cs="Arial"/>
      <w:b/>
      <w:bCs/>
      <w:i/>
      <w:iCs/>
      <w:sz w:val="28"/>
      <w:szCs w:val="28"/>
      <w:lang w:val="tr-TR" w:eastAsia="tr-TR"/>
    </w:rPr>
  </w:style>
  <w:style w:type="paragraph" w:styleId="Balk3">
    <w:name w:val="heading 3"/>
    <w:basedOn w:val="Normal"/>
    <w:next w:val="Normal"/>
    <w:link w:val="Balk3Char"/>
    <w:unhideWhenUsed/>
    <w:qFormat/>
    <w:rsid w:val="00293894"/>
    <w:pPr>
      <w:keepNext/>
      <w:suppressLineNumbers/>
      <w:outlineLvl w:val="2"/>
    </w:pPr>
    <w:rPr>
      <w:rFonts w:eastAsiaTheme="minorEastAsia"/>
      <w:i/>
      <w:color w:val="000000"/>
      <w:sz w:val="22"/>
      <w:szCs w:val="20"/>
      <w:lang w:val="tr-TR" w:eastAsia="tr-TR"/>
    </w:rPr>
  </w:style>
  <w:style w:type="paragraph" w:styleId="Balk5">
    <w:name w:val="heading 5"/>
    <w:basedOn w:val="Normal"/>
    <w:next w:val="Normal"/>
    <w:link w:val="Balk5Char"/>
    <w:unhideWhenUsed/>
    <w:qFormat/>
    <w:rsid w:val="00293894"/>
    <w:pPr>
      <w:keepNext/>
      <w:outlineLvl w:val="4"/>
    </w:pPr>
    <w:rPr>
      <w:rFonts w:eastAsiaTheme="minorEastAsia"/>
      <w:b/>
      <w:sz w:val="20"/>
      <w:lang w:val="tr-TR" w:eastAsia="tr-TR"/>
    </w:rPr>
  </w:style>
  <w:style w:type="paragraph" w:styleId="Balk9">
    <w:name w:val="heading 9"/>
    <w:basedOn w:val="Normal"/>
    <w:link w:val="Balk9Char"/>
    <w:unhideWhenUsed/>
    <w:qFormat/>
    <w:rsid w:val="00293894"/>
    <w:pPr>
      <w:spacing w:before="100" w:beforeAutospacing="1" w:after="100" w:afterAutospacing="1"/>
      <w:outlineLvl w:val="8"/>
    </w:pPr>
    <w:rPr>
      <w:rFonts w:ascii="Verdana" w:hAnsi="Verdana"/>
      <w:color w:val="000000"/>
      <w:sz w:val="16"/>
      <w:szCs w:val="16"/>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293894"/>
    <w:rPr>
      <w:rFonts w:ascii="Arial" w:eastAsiaTheme="minorEastAsia" w:hAnsi="Arial" w:cs="Arial"/>
      <w:b/>
      <w:bCs/>
      <w:i/>
      <w:iCs/>
      <w:sz w:val="28"/>
      <w:szCs w:val="28"/>
      <w:lang w:eastAsia="tr-TR"/>
    </w:rPr>
  </w:style>
  <w:style w:type="character" w:customStyle="1" w:styleId="Balk3Char">
    <w:name w:val="Başlık 3 Char"/>
    <w:basedOn w:val="VarsaylanParagrafYazTipi"/>
    <w:link w:val="Balk3"/>
    <w:rsid w:val="00293894"/>
    <w:rPr>
      <w:rFonts w:ascii="Times New Roman" w:eastAsiaTheme="minorEastAsia" w:hAnsi="Times New Roman" w:cs="Times New Roman"/>
      <w:i/>
      <w:color w:val="000000"/>
      <w:szCs w:val="20"/>
      <w:lang w:eastAsia="tr-TR"/>
    </w:rPr>
  </w:style>
  <w:style w:type="character" w:customStyle="1" w:styleId="Balk5Char">
    <w:name w:val="Başlık 5 Char"/>
    <w:basedOn w:val="VarsaylanParagrafYazTipi"/>
    <w:link w:val="Balk5"/>
    <w:rsid w:val="00293894"/>
    <w:rPr>
      <w:rFonts w:ascii="Times New Roman" w:eastAsiaTheme="minorEastAsia" w:hAnsi="Times New Roman" w:cs="Times New Roman"/>
      <w:b/>
      <w:sz w:val="20"/>
      <w:szCs w:val="24"/>
      <w:lang w:eastAsia="tr-TR"/>
    </w:rPr>
  </w:style>
  <w:style w:type="character" w:customStyle="1" w:styleId="Balk9Char">
    <w:name w:val="Başlık 9 Char"/>
    <w:basedOn w:val="VarsaylanParagrafYazTipi"/>
    <w:link w:val="Balk9"/>
    <w:rsid w:val="00293894"/>
    <w:rPr>
      <w:rFonts w:ascii="Verdana" w:eastAsia="Times New Roman" w:hAnsi="Verdana" w:cs="Times New Roman"/>
      <w:color w:val="000000"/>
      <w:sz w:val="16"/>
      <w:szCs w:val="16"/>
      <w:lang w:eastAsia="tr-TR"/>
    </w:rPr>
  </w:style>
  <w:style w:type="paragraph" w:styleId="NormalWeb">
    <w:name w:val="Normal (Web)"/>
    <w:basedOn w:val="Normal"/>
    <w:unhideWhenUsed/>
    <w:rsid w:val="00293894"/>
    <w:pPr>
      <w:spacing w:before="100" w:beforeAutospacing="1" w:after="100" w:afterAutospacing="1"/>
    </w:pPr>
    <w:rPr>
      <w:rFonts w:ascii="Verdana" w:hAnsi="Verdana"/>
      <w:color w:val="000000"/>
      <w:sz w:val="16"/>
      <w:szCs w:val="16"/>
      <w:lang w:val="tr-TR" w:eastAsia="tr-TR"/>
    </w:rPr>
  </w:style>
  <w:style w:type="paragraph" w:styleId="Altbilgi">
    <w:name w:val="footer"/>
    <w:basedOn w:val="Normal"/>
    <w:link w:val="AltbilgiChar"/>
    <w:unhideWhenUsed/>
    <w:rsid w:val="00293894"/>
    <w:pPr>
      <w:tabs>
        <w:tab w:val="center" w:pos="4703"/>
        <w:tab w:val="right" w:pos="9406"/>
      </w:tabs>
    </w:pPr>
  </w:style>
  <w:style w:type="character" w:customStyle="1" w:styleId="AltbilgiChar">
    <w:name w:val="Altbilgi Char"/>
    <w:basedOn w:val="VarsaylanParagrafYazTipi"/>
    <w:link w:val="Altbilgi"/>
    <w:rsid w:val="00293894"/>
    <w:rPr>
      <w:rFonts w:ascii="Times New Roman" w:eastAsia="Times New Roman" w:hAnsi="Times New Roman" w:cs="Times New Roman"/>
      <w:sz w:val="24"/>
      <w:szCs w:val="24"/>
      <w:lang w:val="en-US"/>
    </w:rPr>
  </w:style>
  <w:style w:type="character" w:customStyle="1" w:styleId="KonuBalChar">
    <w:name w:val="Konu Başlığı Char"/>
    <w:basedOn w:val="VarsaylanParagrafYazTipi"/>
    <w:link w:val="KonuBal"/>
    <w:locked/>
    <w:rsid w:val="00293894"/>
    <w:rPr>
      <w:rFonts w:asciiTheme="majorHAnsi" w:eastAsiaTheme="majorEastAsia" w:hAnsiTheme="majorHAnsi" w:cstheme="majorBidi"/>
      <w:color w:val="17365D" w:themeColor="text2" w:themeShade="BF"/>
      <w:spacing w:val="5"/>
      <w:kern w:val="28"/>
      <w:sz w:val="52"/>
      <w:szCs w:val="52"/>
      <w:lang w:val="en-US"/>
    </w:rPr>
  </w:style>
  <w:style w:type="paragraph" w:styleId="KonuBal">
    <w:name w:val="Title"/>
    <w:basedOn w:val="Normal"/>
    <w:link w:val="KonuBalChar"/>
    <w:qFormat/>
    <w:rsid w:val="00293894"/>
    <w:pPr>
      <w:spacing w:before="100" w:beforeAutospacing="1" w:after="100" w:afterAutospacing="1"/>
    </w:pPr>
    <w:rPr>
      <w:rFonts w:asciiTheme="majorHAnsi" w:eastAsiaTheme="majorEastAsia" w:hAnsiTheme="majorHAnsi" w:cstheme="majorBidi"/>
      <w:color w:val="17365D" w:themeColor="text2" w:themeShade="BF"/>
      <w:spacing w:val="5"/>
      <w:kern w:val="28"/>
      <w:sz w:val="52"/>
      <w:szCs w:val="52"/>
    </w:rPr>
  </w:style>
  <w:style w:type="character" w:customStyle="1" w:styleId="KonuBalChar1">
    <w:name w:val="Konu Başlığı Char1"/>
    <w:basedOn w:val="VarsaylanParagrafYazTipi"/>
    <w:link w:val="KonuBal"/>
    <w:uiPriority w:val="10"/>
    <w:rsid w:val="00293894"/>
    <w:rPr>
      <w:rFonts w:asciiTheme="majorHAnsi" w:eastAsiaTheme="majorEastAsia" w:hAnsiTheme="majorHAnsi" w:cstheme="majorBidi"/>
      <w:color w:val="17365D" w:themeColor="text2" w:themeShade="BF"/>
      <w:spacing w:val="5"/>
      <w:kern w:val="28"/>
      <w:sz w:val="52"/>
      <w:szCs w:val="52"/>
      <w:lang w:val="en-US"/>
    </w:rPr>
  </w:style>
  <w:style w:type="paragraph" w:styleId="ListeParagraf">
    <w:name w:val="List Paragraph"/>
    <w:basedOn w:val="Normal"/>
    <w:uiPriority w:val="34"/>
    <w:qFormat/>
    <w:rsid w:val="00293894"/>
    <w:pPr>
      <w:ind w:left="720"/>
      <w:contextualSpacing/>
    </w:pPr>
  </w:style>
  <w:style w:type="character" w:customStyle="1" w:styleId="shorttext1">
    <w:name w:val="short_text1"/>
    <w:basedOn w:val="VarsaylanParagrafYazTipi"/>
    <w:rsid w:val="00F96632"/>
    <w:rPr>
      <w:sz w:val="26"/>
      <w:szCs w:val="26"/>
    </w:rPr>
  </w:style>
</w:styles>
</file>

<file path=word/webSettings.xml><?xml version="1.0" encoding="utf-8"?>
<w:webSettings xmlns:r="http://schemas.openxmlformats.org/officeDocument/2006/relationships" xmlns:w="http://schemas.openxmlformats.org/wordprocessingml/2006/main">
  <w:divs>
    <w:div w:id="11947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462</Words>
  <Characters>2639</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NEŞET AKAR</dc:creator>
  <cp:keywords/>
  <dc:description/>
  <cp:lastModifiedBy>Neset Akar</cp:lastModifiedBy>
  <cp:revision>16</cp:revision>
  <cp:lastPrinted>2009-12-21T10:51:00Z</cp:lastPrinted>
  <dcterms:created xsi:type="dcterms:W3CDTF">2009-12-18T15:26:00Z</dcterms:created>
  <dcterms:modified xsi:type="dcterms:W3CDTF">2011-01-17T12:01:00Z</dcterms:modified>
</cp:coreProperties>
</file>