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870" w:rsidRDefault="00F17870" w:rsidP="00F17870">
      <w:pPr>
        <w:rPr>
          <w:b/>
          <w:sz w:val="28"/>
          <w:szCs w:val="28"/>
        </w:rPr>
      </w:pPr>
    </w:p>
    <w:p w:rsidR="006D4F82" w:rsidRPr="006D4F82" w:rsidRDefault="00B762D1" w:rsidP="006D4F82">
      <w:pPr>
        <w:jc w:val="center"/>
        <w:rPr>
          <w:b/>
          <w:sz w:val="28"/>
          <w:szCs w:val="28"/>
        </w:rPr>
      </w:pPr>
      <w:r w:rsidRPr="00CB786E">
        <w:rPr>
          <w:b/>
          <w:sz w:val="28"/>
          <w:szCs w:val="28"/>
        </w:rPr>
        <w:t>ETKİNLİK</w:t>
      </w:r>
      <w:r>
        <w:rPr>
          <w:b/>
          <w:sz w:val="28"/>
          <w:szCs w:val="28"/>
        </w:rPr>
        <w:t>-1</w:t>
      </w:r>
    </w:p>
    <w:p w:rsidR="006D4F82" w:rsidRDefault="006D4F82" w:rsidP="00B762D1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B762D1" w:rsidRPr="00EE00E1" w:rsidRDefault="00B762D1" w:rsidP="00B762D1">
      <w:pPr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Sınıf:</w:t>
      </w:r>
      <w:r w:rsidRPr="00EE00E1">
        <w:rPr>
          <w:rFonts w:cstheme="minorHAnsi"/>
          <w:sz w:val="28"/>
          <w:szCs w:val="28"/>
        </w:rPr>
        <w:t xml:space="preserve"> 9. Sınıf</w:t>
      </w:r>
    </w:p>
    <w:p w:rsidR="00B762D1" w:rsidRPr="00EE00E1" w:rsidRDefault="00B762D1" w:rsidP="00B762D1">
      <w:pPr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Öğrenci:</w:t>
      </w:r>
      <w:r w:rsidRPr="00EE00E1">
        <w:rPr>
          <w:rFonts w:cstheme="minorHAnsi"/>
          <w:b/>
          <w:sz w:val="28"/>
          <w:szCs w:val="28"/>
        </w:rPr>
        <w:t xml:space="preserve"> </w:t>
      </w:r>
      <w:r w:rsidRPr="00EE00E1">
        <w:rPr>
          <w:rFonts w:cstheme="minorHAnsi"/>
          <w:sz w:val="28"/>
          <w:szCs w:val="28"/>
        </w:rPr>
        <w:t>24 öğrenci</w:t>
      </w:r>
    </w:p>
    <w:p w:rsidR="00B762D1" w:rsidRPr="00EE00E1" w:rsidRDefault="00B762D1" w:rsidP="00B762D1">
      <w:pPr>
        <w:rPr>
          <w:rFonts w:cstheme="minorHAnsi"/>
          <w:b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Sınıfın durumu:</w:t>
      </w:r>
      <w:r w:rsidRPr="00EE00E1">
        <w:rPr>
          <w:rFonts w:cstheme="minorHAnsi"/>
          <w:b/>
          <w:sz w:val="28"/>
          <w:szCs w:val="28"/>
        </w:rPr>
        <w:t xml:space="preserve"> </w:t>
      </w:r>
      <w:r w:rsidRPr="00EE00E1">
        <w:rPr>
          <w:rFonts w:cstheme="minorHAnsi"/>
          <w:sz w:val="28"/>
          <w:szCs w:val="28"/>
        </w:rPr>
        <w:t>Heterojen</w:t>
      </w:r>
    </w:p>
    <w:p w:rsidR="00B762D1" w:rsidRPr="00EE00E1" w:rsidRDefault="00B762D1" w:rsidP="00B762D1">
      <w:pPr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Öğrenme Alanı:</w:t>
      </w:r>
      <w:r w:rsidRPr="00EE00E1">
        <w:rPr>
          <w:rFonts w:cstheme="minorHAnsi"/>
          <w:b/>
          <w:sz w:val="28"/>
          <w:szCs w:val="28"/>
        </w:rPr>
        <w:t xml:space="preserve"> </w:t>
      </w:r>
      <w:r w:rsidRPr="00EE00E1">
        <w:rPr>
          <w:rFonts w:cstheme="minorHAnsi"/>
          <w:sz w:val="28"/>
          <w:szCs w:val="28"/>
        </w:rPr>
        <w:t>mantık</w:t>
      </w:r>
      <w:r w:rsidRPr="00EE00E1">
        <w:rPr>
          <w:rFonts w:cstheme="minorHAnsi"/>
          <w:sz w:val="28"/>
          <w:szCs w:val="28"/>
        </w:rPr>
        <w:tab/>
      </w:r>
      <w:r w:rsidRPr="00EE00E1">
        <w:rPr>
          <w:rFonts w:cstheme="minorHAnsi"/>
          <w:sz w:val="28"/>
          <w:szCs w:val="28"/>
        </w:rPr>
        <w:tab/>
      </w:r>
      <w:r w:rsidRPr="00EE00E1">
        <w:rPr>
          <w:rFonts w:cstheme="minorHAnsi"/>
          <w:sz w:val="28"/>
          <w:szCs w:val="28"/>
        </w:rPr>
        <w:tab/>
      </w:r>
    </w:p>
    <w:p w:rsidR="00B762D1" w:rsidRPr="00EE00E1" w:rsidRDefault="00B762D1" w:rsidP="00B762D1">
      <w:pPr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Alt Öğrenme Alanı:</w:t>
      </w:r>
      <w:r w:rsidRPr="00EE00E1">
        <w:rPr>
          <w:rFonts w:cstheme="minorHAnsi"/>
          <w:sz w:val="28"/>
          <w:szCs w:val="28"/>
        </w:rPr>
        <w:t xml:space="preserve"> mantık</w:t>
      </w:r>
    </w:p>
    <w:p w:rsidR="00B762D1" w:rsidRPr="00EE00E1" w:rsidRDefault="00B762D1" w:rsidP="00B762D1">
      <w:pPr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Grup:</w:t>
      </w:r>
      <w:r w:rsidRPr="00EE00E1">
        <w:rPr>
          <w:rFonts w:cstheme="minorHAnsi"/>
          <w:b/>
          <w:sz w:val="28"/>
          <w:szCs w:val="28"/>
        </w:rPr>
        <w:t xml:space="preserve"> </w:t>
      </w:r>
      <w:r w:rsidR="006D4F82">
        <w:rPr>
          <w:rFonts w:cstheme="minorHAnsi"/>
          <w:sz w:val="28"/>
          <w:szCs w:val="28"/>
        </w:rPr>
        <w:t>4</w:t>
      </w:r>
      <w:r w:rsidRPr="00EE00E1">
        <w:rPr>
          <w:rFonts w:cstheme="minorHAnsi"/>
          <w:sz w:val="28"/>
          <w:szCs w:val="28"/>
        </w:rPr>
        <w:t xml:space="preserve">’er kişilik gruplar </w:t>
      </w:r>
    </w:p>
    <w:p w:rsidR="00B762D1" w:rsidRPr="00EE00E1" w:rsidRDefault="00B762D1" w:rsidP="00B762D1">
      <w:pPr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Süre</w:t>
      </w:r>
      <w:r w:rsidRPr="00EE00E1">
        <w:rPr>
          <w:rFonts w:cstheme="minorHAnsi"/>
          <w:b/>
          <w:sz w:val="28"/>
          <w:szCs w:val="28"/>
        </w:rPr>
        <w:t>:</w:t>
      </w:r>
      <w:r w:rsidRPr="00EE00E1">
        <w:rPr>
          <w:rFonts w:cstheme="minorHAnsi"/>
          <w:sz w:val="28"/>
          <w:szCs w:val="28"/>
        </w:rPr>
        <w:t xml:space="preserve"> 30 </w:t>
      </w:r>
      <w:proofErr w:type="spellStart"/>
      <w:r w:rsidRPr="00EE00E1">
        <w:rPr>
          <w:rFonts w:cstheme="minorHAnsi"/>
          <w:sz w:val="28"/>
          <w:szCs w:val="28"/>
        </w:rPr>
        <w:t>dk</w:t>
      </w:r>
      <w:proofErr w:type="spellEnd"/>
    </w:p>
    <w:p w:rsidR="00B762D1" w:rsidRPr="00EE00E1" w:rsidRDefault="00B762D1" w:rsidP="00B762D1">
      <w:pPr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Araç ve Gereçler:</w:t>
      </w:r>
      <w:r w:rsidRPr="00EE00E1">
        <w:rPr>
          <w:rFonts w:cstheme="minorHAnsi"/>
          <w:b/>
          <w:sz w:val="28"/>
          <w:szCs w:val="28"/>
        </w:rPr>
        <w:t xml:space="preserve"> </w:t>
      </w:r>
      <w:r w:rsidR="00EE00E1" w:rsidRPr="00EE00E1">
        <w:rPr>
          <w:rFonts w:cstheme="minorHAnsi"/>
          <w:sz w:val="28"/>
          <w:szCs w:val="28"/>
        </w:rPr>
        <w:t>Kağ</w:t>
      </w:r>
      <w:r w:rsidRPr="00EE00E1">
        <w:rPr>
          <w:rFonts w:cstheme="minorHAnsi"/>
          <w:sz w:val="28"/>
          <w:szCs w:val="28"/>
        </w:rPr>
        <w:t>ıt, kalem</w:t>
      </w:r>
      <w:bookmarkStart w:id="0" w:name="_GoBack"/>
      <w:bookmarkEnd w:id="0"/>
    </w:p>
    <w:p w:rsidR="00B762D1" w:rsidRPr="00EE00E1" w:rsidRDefault="00B762D1" w:rsidP="00B762D1">
      <w:pPr>
        <w:rPr>
          <w:rFonts w:cstheme="minorHAnsi"/>
          <w:b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Kullanılan Yöntemler:</w:t>
      </w:r>
      <w:r w:rsidRPr="00EE00E1">
        <w:rPr>
          <w:rFonts w:cstheme="minorHAnsi"/>
          <w:sz w:val="28"/>
          <w:szCs w:val="28"/>
        </w:rPr>
        <w:t xml:space="preserve"> Matematiksel düşünme, akıl yürütme, ilişkilendirme, iletişim kurma.</w:t>
      </w:r>
    </w:p>
    <w:p w:rsidR="00B762D1" w:rsidRPr="00EE00E1" w:rsidRDefault="006D4F82" w:rsidP="00B762D1">
      <w:pPr>
        <w:rPr>
          <w:rFonts w:cstheme="minorHAnsi"/>
          <w:b/>
          <w:color w:val="FF0000"/>
          <w:sz w:val="28"/>
          <w:szCs w:val="28"/>
          <w:u w:val="single"/>
        </w:rPr>
      </w:pPr>
      <w:r>
        <w:rPr>
          <w:rFonts w:cstheme="minorHAnsi"/>
          <w:b/>
          <w:color w:val="FF0000"/>
          <w:sz w:val="28"/>
          <w:szCs w:val="28"/>
          <w:u w:val="single"/>
        </w:rPr>
        <w:t>Hazır Bulunuşluluk: ilköğretim düzeyinde temel matematiksel kavramları bilir.</w:t>
      </w:r>
    </w:p>
    <w:p w:rsidR="00B762D1" w:rsidRPr="00EE00E1" w:rsidRDefault="00B762D1" w:rsidP="00B762D1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Kazanım:</w:t>
      </w:r>
      <w:r w:rsidRPr="00EE00E1">
        <w:rPr>
          <w:rFonts w:cstheme="minorHAnsi"/>
          <w:b/>
          <w:sz w:val="28"/>
          <w:szCs w:val="28"/>
        </w:rPr>
        <w:t xml:space="preserve"> </w:t>
      </w:r>
      <w:r w:rsidRPr="00EE00E1">
        <w:rPr>
          <w:rFonts w:cstheme="minorHAnsi"/>
          <w:sz w:val="28"/>
          <w:szCs w:val="28"/>
        </w:rPr>
        <w:t>Terim kavramını açıklar, tanımlı ve tanımsız terimlere örnekler verir.</w:t>
      </w:r>
    </w:p>
    <w:p w:rsidR="00B762D1" w:rsidRPr="00EE00E1" w:rsidRDefault="00B762D1" w:rsidP="00B762D1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B762D1" w:rsidRPr="00EE00E1" w:rsidRDefault="00B762D1" w:rsidP="00B762D1">
      <w:pPr>
        <w:rPr>
          <w:rFonts w:cstheme="minorHAnsi"/>
          <w:sz w:val="28"/>
          <w:szCs w:val="28"/>
        </w:rPr>
      </w:pPr>
      <w:r w:rsidRPr="00EE00E1">
        <w:rPr>
          <w:rFonts w:cstheme="minorHAnsi"/>
          <w:b/>
          <w:color w:val="FF0000"/>
          <w:sz w:val="28"/>
          <w:szCs w:val="28"/>
          <w:u w:val="single"/>
        </w:rPr>
        <w:t>Amaç:</w:t>
      </w:r>
      <w:r w:rsidRPr="00EE00E1">
        <w:rPr>
          <w:rFonts w:cstheme="minorHAnsi"/>
          <w:b/>
          <w:sz w:val="28"/>
          <w:szCs w:val="28"/>
        </w:rPr>
        <w:t xml:space="preserve"> </w:t>
      </w:r>
      <w:r w:rsidR="00EE00E1" w:rsidRPr="00EE00E1">
        <w:rPr>
          <w:rFonts w:cstheme="minorHAnsi"/>
          <w:sz w:val="28"/>
          <w:szCs w:val="28"/>
        </w:rPr>
        <w:t xml:space="preserve">Bu </w:t>
      </w:r>
      <w:r w:rsidRPr="00EE00E1">
        <w:rPr>
          <w:rFonts w:cstheme="minorHAnsi"/>
          <w:sz w:val="28"/>
          <w:szCs w:val="28"/>
        </w:rPr>
        <w:t>etkinlikle öğrenciden terim kavramını açıklamasını ve karşısına çıkan terimlerin tanımlı ya</w:t>
      </w:r>
      <w:r w:rsidR="00EE00E1" w:rsidRPr="00EE00E1">
        <w:rPr>
          <w:rFonts w:cstheme="minorHAnsi"/>
          <w:sz w:val="28"/>
          <w:szCs w:val="28"/>
        </w:rPr>
        <w:t xml:space="preserve"> </w:t>
      </w:r>
      <w:r w:rsidRPr="00EE00E1">
        <w:rPr>
          <w:rFonts w:cstheme="minorHAnsi"/>
          <w:sz w:val="28"/>
          <w:szCs w:val="28"/>
        </w:rPr>
        <w:t>da tanımsız olarak ayırabilmesi beklenmektedir.</w:t>
      </w:r>
    </w:p>
    <w:p w:rsidR="00E46ED1" w:rsidRDefault="00E46ED1"/>
    <w:p w:rsidR="007C1A61" w:rsidRPr="00E46ED1" w:rsidRDefault="00E46ED1" w:rsidP="00E46ED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517964" cy="3861996"/>
            <wp:effectExtent l="19050" t="0" r="6536" b="0"/>
            <wp:wrapSquare wrapText="bothSides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964" cy="3861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46ED1">
        <w:rPr>
          <w:rFonts w:ascii="Times New Roman" w:hAnsi="Times New Roman" w:cs="Times New Roman"/>
          <w:sz w:val="24"/>
          <w:szCs w:val="24"/>
        </w:rPr>
        <w:tab/>
      </w:r>
    </w:p>
    <w:p w:rsidR="00E46ED1" w:rsidRPr="00E46ED1" w:rsidRDefault="00C556C7" w:rsidP="00E46ED1">
      <w:pPr>
        <w:autoSpaceDE w:val="0"/>
        <w:autoSpaceDN w:val="0"/>
        <w:adjustRightInd w:val="0"/>
        <w:spacing w:after="0" w:line="240" w:lineRule="auto"/>
        <w:rPr>
          <w:rFonts w:eastAsia="HelveticaTU" w:cstheme="minorHAnsi"/>
          <w:sz w:val="24"/>
          <w:szCs w:val="24"/>
        </w:rPr>
      </w:pPr>
      <w:r>
        <w:rPr>
          <w:rFonts w:eastAsia="HelveticaTU" w:cstheme="minorHAnsi"/>
          <w:sz w:val="24"/>
          <w:szCs w:val="24"/>
        </w:rPr>
        <w:t>+</w:t>
      </w:r>
      <w:r w:rsidR="00E46ED1" w:rsidRPr="00E46ED1">
        <w:rPr>
          <w:rFonts w:eastAsia="HelveticaTU" w:cstheme="minorHAnsi"/>
          <w:sz w:val="24"/>
          <w:szCs w:val="24"/>
        </w:rPr>
        <w:t xml:space="preserve"> Bir kup buldum.</w:t>
      </w:r>
    </w:p>
    <w:p w:rsidR="00E46ED1" w:rsidRPr="00E46ED1" w:rsidRDefault="00E46ED1" w:rsidP="00E46ED1">
      <w:pPr>
        <w:autoSpaceDE w:val="0"/>
        <w:autoSpaceDN w:val="0"/>
        <w:adjustRightInd w:val="0"/>
        <w:spacing w:after="0" w:line="240" w:lineRule="auto"/>
        <w:rPr>
          <w:rFonts w:eastAsia="HelveticaTU" w:cstheme="minorHAnsi"/>
          <w:sz w:val="24"/>
          <w:szCs w:val="24"/>
        </w:rPr>
      </w:pPr>
      <w:r w:rsidRPr="00E46ED1">
        <w:rPr>
          <w:rFonts w:eastAsia="HelveticaTU" w:cstheme="minorHAnsi"/>
          <w:sz w:val="24"/>
          <w:szCs w:val="24"/>
        </w:rPr>
        <w:t>– Bir kenar uzunluğ</w:t>
      </w:r>
      <w:r>
        <w:rPr>
          <w:rFonts w:eastAsia="HelveticaTU" w:cstheme="minorHAnsi"/>
          <w:sz w:val="24"/>
          <w:szCs w:val="24"/>
        </w:rPr>
        <w:t>u kaç</w:t>
      </w:r>
      <w:r w:rsidRPr="00E46ED1">
        <w:rPr>
          <w:rFonts w:eastAsia="HelveticaTU" w:cstheme="minorHAnsi"/>
          <w:sz w:val="24"/>
          <w:szCs w:val="24"/>
        </w:rPr>
        <w:t xml:space="preserve"> cm?</w:t>
      </w:r>
    </w:p>
    <w:p w:rsidR="00E46ED1" w:rsidRPr="00E46ED1" w:rsidRDefault="00C556C7" w:rsidP="00E46ED1">
      <w:pPr>
        <w:autoSpaceDE w:val="0"/>
        <w:autoSpaceDN w:val="0"/>
        <w:adjustRightInd w:val="0"/>
        <w:spacing w:after="0" w:line="240" w:lineRule="auto"/>
        <w:rPr>
          <w:rFonts w:eastAsia="HelveticaTU" w:cstheme="minorHAnsi"/>
          <w:sz w:val="24"/>
          <w:szCs w:val="24"/>
        </w:rPr>
      </w:pPr>
      <w:r>
        <w:rPr>
          <w:rFonts w:eastAsia="HelveticaTU" w:cstheme="minorHAnsi"/>
          <w:sz w:val="24"/>
          <w:szCs w:val="24"/>
        </w:rPr>
        <w:t>+</w:t>
      </w:r>
      <w:r w:rsidR="00E46ED1">
        <w:rPr>
          <w:rFonts w:eastAsia="HelveticaTU" w:cstheme="minorHAnsi"/>
          <w:sz w:val="24"/>
          <w:szCs w:val="24"/>
        </w:rPr>
        <w:t xml:space="preserve"> Ne ö</w:t>
      </w:r>
      <w:r w:rsidR="00E46ED1" w:rsidRPr="00E46ED1">
        <w:rPr>
          <w:rFonts w:eastAsia="HelveticaTU" w:cstheme="minorHAnsi"/>
          <w:sz w:val="24"/>
          <w:szCs w:val="24"/>
        </w:rPr>
        <w:t>nemi var? İ</w:t>
      </w:r>
      <w:r w:rsidR="00E46ED1">
        <w:rPr>
          <w:rFonts w:eastAsia="HelveticaTU" w:cstheme="minorHAnsi"/>
          <w:sz w:val="24"/>
          <w:szCs w:val="24"/>
        </w:rPr>
        <w:t>ç</w:t>
      </w:r>
      <w:r w:rsidR="00E46ED1" w:rsidRPr="00E46ED1">
        <w:rPr>
          <w:rFonts w:eastAsia="HelveticaTU" w:cstheme="minorHAnsi"/>
          <w:sz w:val="24"/>
          <w:szCs w:val="24"/>
        </w:rPr>
        <w:t>inden altın cıktı.</w:t>
      </w:r>
    </w:p>
    <w:p w:rsidR="00E46ED1" w:rsidRPr="00E46ED1" w:rsidRDefault="00E46ED1" w:rsidP="00E46ED1">
      <w:pPr>
        <w:autoSpaceDE w:val="0"/>
        <w:autoSpaceDN w:val="0"/>
        <w:adjustRightInd w:val="0"/>
        <w:spacing w:after="0" w:line="240" w:lineRule="auto"/>
        <w:rPr>
          <w:rFonts w:eastAsia="HelveticaTU" w:cstheme="minorHAnsi"/>
          <w:sz w:val="24"/>
          <w:szCs w:val="24"/>
        </w:rPr>
      </w:pPr>
      <w:r w:rsidRPr="00E46ED1">
        <w:rPr>
          <w:rFonts w:eastAsia="HelveticaTU" w:cstheme="minorHAnsi"/>
          <w:sz w:val="24"/>
          <w:szCs w:val="24"/>
        </w:rPr>
        <w:t>– İyi ya hacmini bulup değerini hesaplarız.</w:t>
      </w:r>
    </w:p>
    <w:p w:rsidR="00E46ED1" w:rsidRPr="00E46ED1" w:rsidRDefault="00C556C7" w:rsidP="00E46ED1">
      <w:pPr>
        <w:autoSpaceDE w:val="0"/>
        <w:autoSpaceDN w:val="0"/>
        <w:adjustRightInd w:val="0"/>
        <w:spacing w:after="0" w:line="240" w:lineRule="auto"/>
        <w:rPr>
          <w:rFonts w:eastAsia="HelveticaTU" w:cstheme="minorHAnsi"/>
          <w:sz w:val="24"/>
          <w:szCs w:val="24"/>
        </w:rPr>
      </w:pPr>
      <w:r>
        <w:rPr>
          <w:rFonts w:eastAsia="HelveticaTU" w:cstheme="minorHAnsi"/>
          <w:sz w:val="24"/>
          <w:szCs w:val="24"/>
        </w:rPr>
        <w:t>+</w:t>
      </w:r>
      <w:r w:rsidR="00E46ED1" w:rsidRPr="00E46ED1">
        <w:rPr>
          <w:rFonts w:eastAsia="HelveticaTU" w:cstheme="minorHAnsi"/>
          <w:sz w:val="24"/>
          <w:szCs w:val="24"/>
        </w:rPr>
        <w:t xml:space="preserve"> Ama kenarı yok ki bunun.</w:t>
      </w:r>
    </w:p>
    <w:p w:rsidR="00E46ED1" w:rsidRDefault="00E46ED1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 w:rsidRPr="00E46ED1">
        <w:rPr>
          <w:rFonts w:eastAsia="HelveticaTU" w:cstheme="minorHAnsi"/>
          <w:sz w:val="24"/>
          <w:szCs w:val="24"/>
        </w:rPr>
        <w:t>– Nasıl yok! Kupun 12 kenarı vardır.</w:t>
      </w:r>
    </w:p>
    <w:p w:rsidR="00E46ED1" w:rsidRDefault="007A3F44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>
        <w:rPr>
          <w:rFonts w:eastAsia="HelveticaTU" w:cstheme="minorHAnsi"/>
          <w:sz w:val="24"/>
          <w:szCs w:val="24"/>
        </w:rPr>
        <w:t>“</w:t>
      </w:r>
    </w:p>
    <w:p w:rsidR="00E46ED1" w:rsidRDefault="007D15CD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t>ADIM</w:t>
      </w:r>
      <w:r>
        <w:rPr>
          <w:rFonts w:eastAsia="HelveticaTU" w:cstheme="minorHAnsi"/>
          <w:b/>
          <w:color w:val="FF0000"/>
          <w:sz w:val="24"/>
          <w:szCs w:val="24"/>
          <w:u w:val="single"/>
        </w:rPr>
        <w:t xml:space="preserve"> </w:t>
      </w:r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t>1:</w:t>
      </w:r>
      <w:r>
        <w:rPr>
          <w:rFonts w:eastAsia="HelveticaTU" w:cstheme="minorHAnsi"/>
          <w:sz w:val="24"/>
          <w:szCs w:val="24"/>
        </w:rPr>
        <w:t xml:space="preserve"> </w:t>
      </w:r>
      <w:r w:rsidR="00E46ED1" w:rsidRPr="00E46ED1">
        <w:rPr>
          <w:rFonts w:eastAsia="HelveticaTU" w:cstheme="minorHAnsi"/>
          <w:sz w:val="24"/>
          <w:szCs w:val="24"/>
        </w:rPr>
        <w:t>Yukarıdaki baba oğlun iletişimindeki problem sizce nedir?</w:t>
      </w:r>
      <w:r w:rsidR="00C556C7">
        <w:rPr>
          <w:rFonts w:eastAsia="HelveticaTU" w:cstheme="minorHAnsi"/>
          <w:sz w:val="24"/>
          <w:szCs w:val="24"/>
        </w:rPr>
        <w:t xml:space="preserve"> Arkadaşlarınızla tartışınız ve düşüncelerinizi yazınız.</w:t>
      </w: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C556C7" w:rsidRPr="006D4F82" w:rsidRDefault="00C556C7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  <w:r w:rsidRPr="006D4F82">
        <w:rPr>
          <w:rFonts w:eastAsia="HelveticaTU" w:cstheme="minorHAnsi"/>
          <w:b/>
          <w:color w:val="FF0000"/>
          <w:sz w:val="24"/>
          <w:szCs w:val="24"/>
          <w:u w:val="single"/>
        </w:rPr>
        <w:t>AÇIKLAMA:</w:t>
      </w:r>
    </w:p>
    <w:p w:rsidR="00C556C7" w:rsidRDefault="00C556C7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</w:p>
    <w:p w:rsidR="00C556C7" w:rsidRDefault="00C556C7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</w:p>
    <w:p w:rsidR="00B87974" w:rsidRDefault="007D15CD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lastRenderedPageBreak/>
        <w:t>ADIM</w:t>
      </w:r>
      <w:r>
        <w:rPr>
          <w:rFonts w:eastAsia="HelveticaTU" w:cstheme="minorHAnsi"/>
          <w:b/>
          <w:color w:val="FF0000"/>
          <w:sz w:val="24"/>
          <w:szCs w:val="24"/>
          <w:u w:val="single"/>
        </w:rPr>
        <w:t xml:space="preserve"> </w:t>
      </w:r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t>2:</w:t>
      </w:r>
      <w:r>
        <w:rPr>
          <w:rFonts w:eastAsia="HelveticaTU" w:cstheme="minorHAnsi"/>
          <w:b/>
          <w:color w:val="FF0000"/>
          <w:sz w:val="24"/>
          <w:szCs w:val="24"/>
        </w:rPr>
        <w:t xml:space="preserve"> </w:t>
      </w:r>
      <w:r w:rsidR="00EE00E1" w:rsidRPr="006D4F82">
        <w:rPr>
          <w:rFonts w:eastAsia="HelveticaTU" w:cstheme="minorHAnsi"/>
          <w:b/>
          <w:color w:val="FF0000"/>
          <w:sz w:val="24"/>
          <w:szCs w:val="24"/>
        </w:rPr>
        <w:t>Tablo 1.</w:t>
      </w:r>
      <w:proofErr w:type="gramStart"/>
      <w:r w:rsidR="00EE00E1" w:rsidRPr="006D4F82">
        <w:rPr>
          <w:rFonts w:eastAsia="HelveticaTU" w:cstheme="minorHAnsi"/>
          <w:b/>
          <w:color w:val="FF0000"/>
          <w:sz w:val="24"/>
          <w:szCs w:val="24"/>
        </w:rPr>
        <w:t>1</w:t>
      </w:r>
      <w:r w:rsidR="00EE00E1">
        <w:rPr>
          <w:rFonts w:eastAsia="HelveticaTU" w:cstheme="minorHAnsi"/>
          <w:sz w:val="24"/>
          <w:szCs w:val="24"/>
        </w:rPr>
        <w:t xml:space="preserve">  de</w:t>
      </w:r>
      <w:proofErr w:type="gramEnd"/>
      <w:r w:rsidR="00EE00E1">
        <w:rPr>
          <w:rFonts w:eastAsia="HelveticaTU" w:cstheme="minorHAnsi"/>
          <w:sz w:val="24"/>
          <w:szCs w:val="24"/>
        </w:rPr>
        <w:t xml:space="preserve"> </w:t>
      </w:r>
      <w:r w:rsidR="00E46ED1">
        <w:rPr>
          <w:rFonts w:eastAsia="HelveticaTU" w:cstheme="minorHAnsi"/>
          <w:sz w:val="24"/>
          <w:szCs w:val="24"/>
        </w:rPr>
        <w:t>verilen kelimelerin günlük</w:t>
      </w:r>
      <w:r w:rsidR="00B762D1">
        <w:rPr>
          <w:rFonts w:eastAsia="HelveticaTU" w:cstheme="minorHAnsi"/>
          <w:sz w:val="24"/>
          <w:szCs w:val="24"/>
        </w:rPr>
        <w:t xml:space="preserve"> yaşamda ve matematiksel olarak</w:t>
      </w:r>
      <w:r w:rsidR="00E46ED1">
        <w:rPr>
          <w:rFonts w:eastAsia="HelveticaTU" w:cstheme="minorHAnsi"/>
          <w:sz w:val="24"/>
          <w:szCs w:val="24"/>
        </w:rPr>
        <w:t xml:space="preserve"> ne </w:t>
      </w:r>
      <w:r w:rsidR="00B762D1">
        <w:rPr>
          <w:rFonts w:eastAsia="HelveticaTU" w:cstheme="minorHAnsi"/>
          <w:sz w:val="24"/>
          <w:szCs w:val="24"/>
        </w:rPr>
        <w:t>anlama geldiğini gere</w:t>
      </w:r>
      <w:r w:rsidR="007A3F44">
        <w:rPr>
          <w:rFonts w:eastAsia="HelveticaTU" w:cstheme="minorHAnsi"/>
          <w:sz w:val="24"/>
          <w:szCs w:val="24"/>
        </w:rPr>
        <w:t>k</w:t>
      </w:r>
      <w:r w:rsidR="00B762D1">
        <w:rPr>
          <w:rFonts w:eastAsia="HelveticaTU" w:cstheme="minorHAnsi"/>
          <w:sz w:val="24"/>
          <w:szCs w:val="24"/>
        </w:rPr>
        <w:t xml:space="preserve">li yerlere </w:t>
      </w:r>
      <w:r w:rsidR="00E46ED1">
        <w:rPr>
          <w:rFonts w:eastAsia="HelveticaTU" w:cstheme="minorHAnsi"/>
          <w:sz w:val="24"/>
          <w:szCs w:val="24"/>
        </w:rPr>
        <w:t>yazınız</w:t>
      </w:r>
      <w:r w:rsidR="00B762D1">
        <w:rPr>
          <w:rFonts w:eastAsia="HelveticaTU" w:cstheme="minorHAnsi"/>
          <w:sz w:val="24"/>
          <w:szCs w:val="24"/>
        </w:rPr>
        <w:t>.</w:t>
      </w:r>
    </w:p>
    <w:p w:rsidR="00B87974" w:rsidRDefault="00B87974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</w:p>
    <w:p w:rsidR="00B87974" w:rsidRDefault="00B87974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</w:p>
    <w:tbl>
      <w:tblPr>
        <w:tblStyle w:val="TabloKlavuzu"/>
        <w:tblW w:w="10056" w:type="dxa"/>
        <w:tblLook w:val="04A0" w:firstRow="1" w:lastRow="0" w:firstColumn="1" w:lastColumn="0" w:noHBand="0" w:noVBand="1"/>
      </w:tblPr>
      <w:tblGrid>
        <w:gridCol w:w="3168"/>
        <w:gridCol w:w="3671"/>
        <w:gridCol w:w="3217"/>
      </w:tblGrid>
      <w:tr w:rsidR="00E46ED1" w:rsidTr="0008604B">
        <w:trPr>
          <w:trHeight w:val="863"/>
        </w:trPr>
        <w:tc>
          <w:tcPr>
            <w:tcW w:w="3168" w:type="dxa"/>
          </w:tcPr>
          <w:p w:rsidR="00E46ED1" w:rsidRPr="00C556C7" w:rsidRDefault="00E46ED1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8"/>
                <w:szCs w:val="28"/>
              </w:rPr>
            </w:pPr>
            <w:r w:rsidRPr="00C556C7">
              <w:rPr>
                <w:rFonts w:eastAsia="HelveticaTU" w:cstheme="minorHAnsi"/>
                <w:b/>
                <w:sz w:val="28"/>
                <w:szCs w:val="28"/>
              </w:rPr>
              <w:t>KELİME</w:t>
            </w:r>
          </w:p>
        </w:tc>
        <w:tc>
          <w:tcPr>
            <w:tcW w:w="3671" w:type="dxa"/>
          </w:tcPr>
          <w:p w:rsidR="00E46ED1" w:rsidRPr="00C556C7" w:rsidRDefault="00E46ED1" w:rsidP="00B87974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8"/>
                <w:szCs w:val="28"/>
              </w:rPr>
            </w:pPr>
            <w:r w:rsidRPr="00C556C7">
              <w:rPr>
                <w:rFonts w:eastAsia="HelveticaTU" w:cstheme="minorHAnsi"/>
                <w:b/>
                <w:sz w:val="28"/>
                <w:szCs w:val="28"/>
              </w:rPr>
              <w:t>GÜNLÜK KONUŞMA DİLİNDEKİ ANLAMI</w:t>
            </w:r>
          </w:p>
        </w:tc>
        <w:tc>
          <w:tcPr>
            <w:tcW w:w="3217" w:type="dxa"/>
          </w:tcPr>
          <w:p w:rsidR="00B87974" w:rsidRPr="00C556C7" w:rsidRDefault="00E46ED1" w:rsidP="00B87974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8"/>
                <w:szCs w:val="28"/>
              </w:rPr>
            </w:pPr>
            <w:r w:rsidRPr="00C556C7">
              <w:rPr>
                <w:rFonts w:eastAsia="HelveticaTU" w:cstheme="minorHAnsi"/>
                <w:b/>
                <w:sz w:val="28"/>
                <w:szCs w:val="28"/>
              </w:rPr>
              <w:t>MATEMATİKTEKİ</w:t>
            </w:r>
          </w:p>
          <w:p w:rsidR="00E46ED1" w:rsidRPr="00C556C7" w:rsidRDefault="00E46ED1" w:rsidP="00B87974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8"/>
                <w:szCs w:val="28"/>
              </w:rPr>
            </w:pPr>
            <w:r w:rsidRPr="00C556C7">
              <w:rPr>
                <w:rFonts w:eastAsia="HelveticaTU" w:cstheme="minorHAnsi"/>
                <w:b/>
                <w:sz w:val="28"/>
                <w:szCs w:val="28"/>
              </w:rPr>
              <w:t>ANLAMI</w:t>
            </w:r>
          </w:p>
        </w:tc>
      </w:tr>
      <w:tr w:rsidR="00C556C7" w:rsidTr="0008604B">
        <w:trPr>
          <w:trHeight w:val="779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556C7" w:rsidRPr="00C556C7" w:rsidRDefault="00C556C7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B</w:t>
            </w:r>
            <w:r w:rsidRPr="00C556C7">
              <w:rPr>
                <w:rFonts w:eastAsia="HelveticaTU" w:cstheme="minorHAnsi"/>
                <w:b/>
                <w:sz w:val="24"/>
                <w:szCs w:val="24"/>
              </w:rPr>
              <w:t>asamak</w:t>
            </w:r>
          </w:p>
        </w:tc>
        <w:tc>
          <w:tcPr>
            <w:tcW w:w="3671" w:type="dxa"/>
          </w:tcPr>
          <w:p w:rsidR="00C556C7" w:rsidRPr="00C556C7" w:rsidRDefault="00C556C7" w:rsidP="00B87974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8"/>
                <w:szCs w:val="28"/>
              </w:rPr>
            </w:pPr>
          </w:p>
        </w:tc>
        <w:tc>
          <w:tcPr>
            <w:tcW w:w="3217" w:type="dxa"/>
          </w:tcPr>
          <w:p w:rsidR="00C556C7" w:rsidRPr="00C556C7" w:rsidRDefault="00C556C7" w:rsidP="00B87974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8"/>
                <w:szCs w:val="28"/>
              </w:rPr>
            </w:pPr>
          </w:p>
        </w:tc>
      </w:tr>
      <w:tr w:rsidR="0008604B" w:rsidTr="0008604B">
        <w:trPr>
          <w:trHeight w:val="676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B87974" w:rsidRPr="00C556C7" w:rsidRDefault="00B87974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C556C7">
              <w:rPr>
                <w:rFonts w:eastAsia="HelveticaTU" w:cstheme="minorHAnsi"/>
                <w:b/>
                <w:sz w:val="24"/>
                <w:szCs w:val="24"/>
              </w:rPr>
              <w:t>Yamuk</w:t>
            </w:r>
          </w:p>
        </w:tc>
        <w:tc>
          <w:tcPr>
            <w:tcW w:w="3671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B87974" w:rsidTr="0008604B">
        <w:trPr>
          <w:trHeight w:val="676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B87974" w:rsidRPr="00C556C7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F</w:t>
            </w:r>
            <w:r w:rsidR="00B87974" w:rsidRPr="00C556C7">
              <w:rPr>
                <w:rFonts w:eastAsia="HelveticaTU" w:cstheme="minorHAnsi"/>
                <w:b/>
                <w:sz w:val="24"/>
                <w:szCs w:val="24"/>
              </w:rPr>
              <w:t>onksiyon</w:t>
            </w:r>
          </w:p>
        </w:tc>
        <w:tc>
          <w:tcPr>
            <w:tcW w:w="3671" w:type="dxa"/>
          </w:tcPr>
          <w:p w:rsidR="00B87974" w:rsidRDefault="00B87974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B87974" w:rsidRDefault="00B87974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E46ED1" w:rsidTr="0008604B">
        <w:trPr>
          <w:trHeight w:val="703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E46ED1" w:rsidRPr="00C556C7" w:rsidRDefault="00B87974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C556C7">
              <w:rPr>
                <w:rFonts w:eastAsia="HelveticaTU" w:cstheme="minorHAnsi"/>
                <w:b/>
                <w:sz w:val="24"/>
                <w:szCs w:val="24"/>
              </w:rPr>
              <w:t>Işın</w:t>
            </w:r>
          </w:p>
        </w:tc>
        <w:tc>
          <w:tcPr>
            <w:tcW w:w="3671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08604B" w:rsidTr="0008604B">
        <w:trPr>
          <w:trHeight w:val="710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E46ED1" w:rsidRPr="00C556C7" w:rsidRDefault="00C556C7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C556C7">
              <w:rPr>
                <w:rFonts w:eastAsia="HelveticaTU" w:cstheme="minorHAnsi"/>
                <w:b/>
                <w:sz w:val="24"/>
                <w:szCs w:val="24"/>
              </w:rPr>
              <w:t>K</w:t>
            </w:r>
            <w:r w:rsidR="00B87974" w:rsidRPr="00C556C7">
              <w:rPr>
                <w:rFonts w:eastAsia="HelveticaTU" w:cstheme="minorHAnsi"/>
                <w:b/>
                <w:sz w:val="24"/>
                <w:szCs w:val="24"/>
              </w:rPr>
              <w:t>üp</w:t>
            </w:r>
          </w:p>
        </w:tc>
        <w:tc>
          <w:tcPr>
            <w:tcW w:w="3671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E46ED1" w:rsidTr="0008604B">
        <w:trPr>
          <w:trHeight w:val="799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E46ED1" w:rsidRPr="00C556C7" w:rsidRDefault="00B87974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C556C7">
              <w:rPr>
                <w:rFonts w:eastAsia="HelveticaTU" w:cstheme="minorHAnsi"/>
                <w:b/>
                <w:sz w:val="24"/>
                <w:szCs w:val="24"/>
              </w:rPr>
              <w:t>Daire</w:t>
            </w:r>
          </w:p>
        </w:tc>
        <w:tc>
          <w:tcPr>
            <w:tcW w:w="3671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08604B" w:rsidTr="0008604B">
        <w:trPr>
          <w:trHeight w:val="807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E46ED1" w:rsidRPr="00C556C7" w:rsidRDefault="00C556C7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C556C7">
              <w:rPr>
                <w:rFonts w:eastAsia="HelveticaTU" w:cstheme="minorHAnsi"/>
                <w:b/>
                <w:sz w:val="24"/>
                <w:szCs w:val="24"/>
              </w:rPr>
              <w:t>K</w:t>
            </w:r>
            <w:r w:rsidR="00B87974" w:rsidRPr="00C556C7">
              <w:rPr>
                <w:rFonts w:eastAsia="HelveticaTU" w:cstheme="minorHAnsi"/>
                <w:b/>
                <w:sz w:val="24"/>
                <w:szCs w:val="24"/>
              </w:rPr>
              <w:t>ök</w:t>
            </w:r>
          </w:p>
        </w:tc>
        <w:tc>
          <w:tcPr>
            <w:tcW w:w="3671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E46ED1" w:rsidTr="0008604B">
        <w:trPr>
          <w:trHeight w:val="934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E46ED1" w:rsidRPr="00C556C7" w:rsidRDefault="00AF6F0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Ç</w:t>
            </w:r>
            <w:r w:rsidR="00B87974" w:rsidRPr="00C556C7">
              <w:rPr>
                <w:rFonts w:eastAsia="HelveticaTU" w:cstheme="minorHAnsi"/>
                <w:b/>
                <w:sz w:val="24"/>
                <w:szCs w:val="24"/>
              </w:rPr>
              <w:t>arpma</w:t>
            </w:r>
          </w:p>
        </w:tc>
        <w:tc>
          <w:tcPr>
            <w:tcW w:w="3671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E46ED1" w:rsidRDefault="00E46E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B87974" w:rsidTr="00B9191E">
        <w:trPr>
          <w:trHeight w:val="773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B87974" w:rsidRPr="00C556C7" w:rsidRDefault="002979D9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C556C7">
              <w:rPr>
                <w:rFonts w:eastAsia="HelveticaTU" w:cstheme="minorHAnsi"/>
                <w:b/>
                <w:sz w:val="24"/>
                <w:szCs w:val="24"/>
              </w:rPr>
              <w:t>Doğru</w:t>
            </w:r>
          </w:p>
          <w:p w:rsidR="002979D9" w:rsidRPr="00C556C7" w:rsidRDefault="002979D9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</w:tc>
        <w:tc>
          <w:tcPr>
            <w:tcW w:w="3671" w:type="dxa"/>
          </w:tcPr>
          <w:p w:rsidR="00B87974" w:rsidRDefault="00B87974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B87974" w:rsidRDefault="00B87974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B87974" w:rsidTr="0008604B">
        <w:trPr>
          <w:trHeight w:val="934"/>
        </w:trPr>
        <w:tc>
          <w:tcPr>
            <w:tcW w:w="3168" w:type="dxa"/>
          </w:tcPr>
          <w:p w:rsidR="00B9191E" w:rsidRDefault="00B9191E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B87974" w:rsidRPr="00C556C7" w:rsidRDefault="00B87974" w:rsidP="00C556C7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C556C7">
              <w:rPr>
                <w:rFonts w:eastAsia="HelveticaTU" w:cstheme="minorHAnsi"/>
                <w:b/>
                <w:sz w:val="24"/>
                <w:szCs w:val="24"/>
              </w:rPr>
              <w:t>Dizi</w:t>
            </w:r>
          </w:p>
        </w:tc>
        <w:tc>
          <w:tcPr>
            <w:tcW w:w="3671" w:type="dxa"/>
          </w:tcPr>
          <w:p w:rsidR="00B87974" w:rsidRDefault="00B87974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  <w:tc>
          <w:tcPr>
            <w:tcW w:w="3217" w:type="dxa"/>
          </w:tcPr>
          <w:p w:rsidR="00B87974" w:rsidRDefault="00B87974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</w:tbl>
    <w:p w:rsidR="00E46ED1" w:rsidRPr="00EE00E1" w:rsidRDefault="00EE00E1" w:rsidP="00EE00E1">
      <w:pPr>
        <w:tabs>
          <w:tab w:val="left" w:pos="5150"/>
        </w:tabs>
        <w:jc w:val="center"/>
        <w:rPr>
          <w:rFonts w:eastAsia="HelveticaTU" w:cstheme="minorHAnsi"/>
          <w:b/>
          <w:sz w:val="24"/>
          <w:szCs w:val="24"/>
        </w:rPr>
      </w:pPr>
      <w:r>
        <w:rPr>
          <w:rFonts w:eastAsia="HelveticaTU" w:cstheme="minorHAnsi"/>
          <w:b/>
          <w:sz w:val="24"/>
          <w:szCs w:val="24"/>
        </w:rPr>
        <w:t xml:space="preserve">Tablo </w:t>
      </w:r>
      <w:proofErr w:type="gramStart"/>
      <w:r>
        <w:rPr>
          <w:rFonts w:eastAsia="HelveticaTU" w:cstheme="minorHAnsi"/>
          <w:b/>
          <w:sz w:val="24"/>
          <w:szCs w:val="24"/>
        </w:rPr>
        <w:t>1.1</w:t>
      </w:r>
      <w:proofErr w:type="gramEnd"/>
    </w:p>
    <w:p w:rsidR="0008604B" w:rsidRDefault="007D15CD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proofErr w:type="gramStart"/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t>ADIM</w:t>
      </w:r>
      <w:r>
        <w:rPr>
          <w:rFonts w:eastAsia="HelveticaTU" w:cstheme="minorHAnsi"/>
          <w:b/>
          <w:color w:val="FF0000"/>
          <w:sz w:val="24"/>
          <w:szCs w:val="24"/>
          <w:u w:val="single"/>
        </w:rPr>
        <w:t xml:space="preserve">  </w:t>
      </w:r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t>3</w:t>
      </w:r>
      <w:proofErr w:type="gramEnd"/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t>:</w:t>
      </w:r>
      <w:r>
        <w:rPr>
          <w:rFonts w:eastAsia="HelveticaTU" w:cstheme="minorHAnsi"/>
          <w:sz w:val="24"/>
          <w:szCs w:val="24"/>
        </w:rPr>
        <w:t xml:space="preserve"> </w:t>
      </w:r>
      <w:r w:rsidR="00AF6F0E">
        <w:rPr>
          <w:rFonts w:eastAsia="HelveticaTU" w:cstheme="minorHAnsi"/>
          <w:sz w:val="24"/>
          <w:szCs w:val="24"/>
        </w:rPr>
        <w:t>Yukarıdaki örneklere baktığınızda sözcüklerin günlük yaşamda kullanılan anlamları ile matematikte kullandığımız anlamlar arasın</w:t>
      </w:r>
      <w:r w:rsidR="00D03C22">
        <w:rPr>
          <w:rFonts w:eastAsia="HelveticaTU" w:cstheme="minorHAnsi"/>
          <w:sz w:val="24"/>
          <w:szCs w:val="24"/>
        </w:rPr>
        <w:t>da ki temel fark sizce nedir?  G</w:t>
      </w:r>
      <w:r w:rsidR="00AF6F0E">
        <w:rPr>
          <w:rFonts w:eastAsia="HelveticaTU" w:cstheme="minorHAnsi"/>
          <w:sz w:val="24"/>
          <w:szCs w:val="24"/>
        </w:rPr>
        <w:t>rup arkadaşlarınızla tartışınız ve açıklamanızı yazınız.</w:t>
      </w:r>
    </w:p>
    <w:p w:rsidR="006D4F82" w:rsidRPr="006D4F82" w:rsidRDefault="00AF6F0E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  <w:r w:rsidRPr="006D4F82">
        <w:rPr>
          <w:rFonts w:eastAsia="HelveticaTU" w:cstheme="minorHAnsi"/>
          <w:b/>
          <w:color w:val="FF0000"/>
          <w:sz w:val="24"/>
          <w:szCs w:val="24"/>
          <w:u w:val="single"/>
        </w:rPr>
        <w:t>AÇIKLAMA:</w:t>
      </w:r>
    </w:p>
    <w:p w:rsidR="00D03C22" w:rsidRDefault="00D03C2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</w:rPr>
      </w:pPr>
    </w:p>
    <w:p w:rsidR="00D03C22" w:rsidRDefault="00D03C2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</w:rPr>
      </w:pPr>
    </w:p>
    <w:p w:rsidR="00EE5EB3" w:rsidRPr="00EE5EB3" w:rsidRDefault="00EE5EB3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 w:rsidRPr="00EE5EB3">
        <w:rPr>
          <w:rFonts w:eastAsia="HelveticaTU" w:cstheme="minorHAnsi"/>
          <w:b/>
          <w:color w:val="FF0000"/>
          <w:sz w:val="24"/>
          <w:szCs w:val="24"/>
          <w:u w:val="single"/>
        </w:rPr>
        <w:lastRenderedPageBreak/>
        <w:t>NOT:</w:t>
      </w:r>
      <w:r>
        <w:rPr>
          <w:rFonts w:eastAsia="HelveticaTU" w:cstheme="minorHAnsi"/>
          <w:sz w:val="24"/>
          <w:szCs w:val="24"/>
        </w:rPr>
        <w:t xml:space="preserve"> </w:t>
      </w:r>
      <w:r w:rsidRPr="00EE5EB3">
        <w:rPr>
          <w:rFonts w:eastAsia="HelveticaTU" w:cstheme="minorHAnsi"/>
          <w:sz w:val="24"/>
          <w:szCs w:val="24"/>
        </w:rPr>
        <w:t>Matematikteki terimleri açıklarken bazı terimler için diğer terimleri kullanarak açıklama yapabiliriz. Bazılarında ise terimin tanımını kabullenerek o terimi açıklarız.</w:t>
      </w:r>
    </w:p>
    <w:p w:rsidR="00EE5EB3" w:rsidRDefault="007D15CD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t>ADIM</w:t>
      </w:r>
      <w:r>
        <w:rPr>
          <w:rFonts w:eastAsia="HelveticaTU" w:cstheme="minorHAnsi"/>
          <w:b/>
          <w:color w:val="FF0000"/>
          <w:sz w:val="24"/>
          <w:szCs w:val="24"/>
          <w:u w:val="single"/>
        </w:rPr>
        <w:t xml:space="preserve"> </w:t>
      </w:r>
      <w:r w:rsidRPr="007D15CD">
        <w:rPr>
          <w:rFonts w:eastAsia="HelveticaTU" w:cstheme="minorHAnsi"/>
          <w:b/>
          <w:color w:val="FF0000"/>
          <w:sz w:val="24"/>
          <w:szCs w:val="24"/>
          <w:u w:val="single"/>
        </w:rPr>
        <w:t>4:</w:t>
      </w:r>
      <w:r>
        <w:rPr>
          <w:rFonts w:eastAsia="HelveticaTU" w:cstheme="minorHAnsi"/>
          <w:b/>
          <w:color w:val="FF0000"/>
          <w:sz w:val="24"/>
          <w:szCs w:val="24"/>
        </w:rPr>
        <w:t xml:space="preserve"> </w:t>
      </w:r>
      <w:r w:rsidR="00EE5EB3" w:rsidRPr="00EE5EB3">
        <w:rPr>
          <w:rFonts w:eastAsia="HelveticaTU" w:cstheme="minorHAnsi"/>
          <w:sz w:val="24"/>
          <w:szCs w:val="24"/>
        </w:rPr>
        <w:t>yukarıda verilen açıklama ışığında</w:t>
      </w:r>
      <w:r w:rsidR="00EE5EB3">
        <w:rPr>
          <w:rFonts w:eastAsia="HelveticaTU" w:cstheme="minorHAnsi"/>
          <w:b/>
          <w:color w:val="FF0000"/>
          <w:sz w:val="24"/>
          <w:szCs w:val="24"/>
        </w:rPr>
        <w:t xml:space="preserve"> </w:t>
      </w:r>
      <w:r w:rsidR="00EE00E1" w:rsidRPr="006D4F82">
        <w:rPr>
          <w:rFonts w:eastAsia="HelveticaTU" w:cstheme="minorHAnsi"/>
          <w:b/>
          <w:color w:val="FF0000"/>
          <w:sz w:val="24"/>
          <w:szCs w:val="24"/>
        </w:rPr>
        <w:t xml:space="preserve">Tablo </w:t>
      </w:r>
      <w:proofErr w:type="gramStart"/>
      <w:r w:rsidR="00EE00E1" w:rsidRPr="006D4F82">
        <w:rPr>
          <w:rFonts w:eastAsia="HelveticaTU" w:cstheme="minorHAnsi"/>
          <w:b/>
          <w:color w:val="FF0000"/>
          <w:sz w:val="24"/>
          <w:szCs w:val="24"/>
        </w:rPr>
        <w:t>1.2</w:t>
      </w:r>
      <w:proofErr w:type="gramEnd"/>
      <w:r w:rsidR="00EE00E1">
        <w:rPr>
          <w:rFonts w:eastAsia="HelveticaTU" w:cstheme="minorHAnsi"/>
          <w:sz w:val="24"/>
          <w:szCs w:val="24"/>
        </w:rPr>
        <w:t xml:space="preserve"> de </w:t>
      </w:r>
      <w:r w:rsidR="00AF6F0E">
        <w:rPr>
          <w:rFonts w:eastAsia="HelveticaTU" w:cstheme="minorHAnsi"/>
          <w:sz w:val="24"/>
          <w:szCs w:val="24"/>
        </w:rPr>
        <w:t>verilen terimleri tanımlamaya çalışınız.</w:t>
      </w:r>
    </w:p>
    <w:tbl>
      <w:tblPr>
        <w:tblStyle w:val="TabloKlavuzu"/>
        <w:tblW w:w="10299" w:type="dxa"/>
        <w:tblLook w:val="04A0" w:firstRow="1" w:lastRow="0" w:firstColumn="1" w:lastColumn="0" w:noHBand="0" w:noVBand="1"/>
      </w:tblPr>
      <w:tblGrid>
        <w:gridCol w:w="1865"/>
        <w:gridCol w:w="8434"/>
      </w:tblGrid>
      <w:tr w:rsidR="00CB4348" w:rsidTr="00B9191E">
        <w:trPr>
          <w:trHeight w:val="1024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B4348" w:rsidRPr="00B9191E" w:rsidRDefault="003F32D1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B9191E">
              <w:rPr>
                <w:rFonts w:eastAsia="HelveticaTU" w:cstheme="minorHAnsi"/>
                <w:b/>
                <w:sz w:val="24"/>
                <w:szCs w:val="24"/>
              </w:rPr>
              <w:t>Kare</w:t>
            </w:r>
          </w:p>
        </w:tc>
        <w:tc>
          <w:tcPr>
            <w:tcW w:w="8434" w:type="dxa"/>
          </w:tcPr>
          <w:p w:rsidR="00CB4348" w:rsidRDefault="00CB4348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CB4348" w:rsidTr="00B9191E">
        <w:trPr>
          <w:trHeight w:val="1024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B4348" w:rsidRP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Ç</w:t>
            </w:r>
            <w:r w:rsidR="00CB4348" w:rsidRPr="00B9191E">
              <w:rPr>
                <w:rFonts w:eastAsia="HelveticaTU" w:cstheme="minorHAnsi"/>
                <w:b/>
                <w:sz w:val="24"/>
                <w:szCs w:val="24"/>
              </w:rPr>
              <w:t>ember</w:t>
            </w:r>
          </w:p>
        </w:tc>
        <w:tc>
          <w:tcPr>
            <w:tcW w:w="8434" w:type="dxa"/>
          </w:tcPr>
          <w:p w:rsidR="00CB4348" w:rsidRDefault="00CB4348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CB4348" w:rsidTr="00B9191E">
        <w:trPr>
          <w:trHeight w:val="1024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B4348" w:rsidRPr="00B9191E" w:rsidRDefault="00CB4348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B9191E">
              <w:rPr>
                <w:rFonts w:eastAsia="HelveticaTU" w:cstheme="minorHAnsi"/>
                <w:b/>
                <w:sz w:val="24"/>
                <w:szCs w:val="24"/>
              </w:rPr>
              <w:t>Nokta</w:t>
            </w:r>
          </w:p>
        </w:tc>
        <w:tc>
          <w:tcPr>
            <w:tcW w:w="8434" w:type="dxa"/>
          </w:tcPr>
          <w:p w:rsidR="00CB4348" w:rsidRDefault="00CB4348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CB4348" w:rsidTr="00B9191E">
        <w:trPr>
          <w:trHeight w:val="1024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B4348" w:rsidRP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D</w:t>
            </w:r>
            <w:r w:rsidR="00CB4348" w:rsidRPr="00B9191E">
              <w:rPr>
                <w:rFonts w:eastAsia="HelveticaTU" w:cstheme="minorHAnsi"/>
                <w:b/>
                <w:sz w:val="24"/>
                <w:szCs w:val="24"/>
              </w:rPr>
              <w:t>örtgen</w:t>
            </w:r>
          </w:p>
        </w:tc>
        <w:tc>
          <w:tcPr>
            <w:tcW w:w="8434" w:type="dxa"/>
          </w:tcPr>
          <w:p w:rsidR="00CB4348" w:rsidRDefault="00CB4348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CB4348" w:rsidTr="00B9191E">
        <w:trPr>
          <w:trHeight w:val="1024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B4348" w:rsidRP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D</w:t>
            </w:r>
            <w:r w:rsidR="00CB4348" w:rsidRPr="00B9191E">
              <w:rPr>
                <w:rFonts w:eastAsia="HelveticaTU" w:cstheme="minorHAnsi"/>
                <w:b/>
                <w:sz w:val="24"/>
                <w:szCs w:val="24"/>
              </w:rPr>
              <w:t>oğru</w:t>
            </w:r>
          </w:p>
        </w:tc>
        <w:tc>
          <w:tcPr>
            <w:tcW w:w="8434" w:type="dxa"/>
          </w:tcPr>
          <w:p w:rsidR="00CB4348" w:rsidRDefault="00CB4348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CB4348" w:rsidTr="00B9191E">
        <w:trPr>
          <w:trHeight w:val="1024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B4348" w:rsidRP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D</w:t>
            </w:r>
            <w:r w:rsidR="00CB4348" w:rsidRPr="00B9191E">
              <w:rPr>
                <w:rFonts w:eastAsia="HelveticaTU" w:cstheme="minorHAnsi"/>
                <w:b/>
                <w:sz w:val="24"/>
                <w:szCs w:val="24"/>
              </w:rPr>
              <w:t>üzlem</w:t>
            </w:r>
          </w:p>
        </w:tc>
        <w:tc>
          <w:tcPr>
            <w:tcW w:w="8434" w:type="dxa"/>
          </w:tcPr>
          <w:p w:rsidR="00CB4348" w:rsidRDefault="00CB4348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CB4348" w:rsidTr="00B9191E">
        <w:trPr>
          <w:trHeight w:val="1024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B4348" w:rsidRPr="00B9191E" w:rsidRDefault="003F32D1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 w:rsidRPr="00B9191E">
              <w:rPr>
                <w:rFonts w:eastAsia="HelveticaTU" w:cstheme="minorHAnsi"/>
                <w:b/>
                <w:sz w:val="24"/>
                <w:szCs w:val="24"/>
              </w:rPr>
              <w:t>Küme</w:t>
            </w:r>
          </w:p>
        </w:tc>
        <w:tc>
          <w:tcPr>
            <w:tcW w:w="8434" w:type="dxa"/>
          </w:tcPr>
          <w:p w:rsidR="00CB4348" w:rsidRDefault="00CB4348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CB4348" w:rsidTr="00B9191E">
        <w:trPr>
          <w:trHeight w:val="1085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CB4348" w:rsidRP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E</w:t>
            </w:r>
            <w:r w:rsidR="003F32D1" w:rsidRPr="00B9191E">
              <w:rPr>
                <w:rFonts w:eastAsia="HelveticaTU" w:cstheme="minorHAnsi"/>
                <w:b/>
                <w:sz w:val="24"/>
                <w:szCs w:val="24"/>
              </w:rPr>
              <w:t>şit</w:t>
            </w:r>
          </w:p>
        </w:tc>
        <w:tc>
          <w:tcPr>
            <w:tcW w:w="8434" w:type="dxa"/>
          </w:tcPr>
          <w:p w:rsidR="00CB4348" w:rsidRDefault="00CB4348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3F32D1" w:rsidTr="00B9191E">
        <w:trPr>
          <w:trHeight w:val="1085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3F32D1" w:rsidRP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K</w:t>
            </w:r>
            <w:r w:rsidR="003F32D1" w:rsidRPr="00B9191E">
              <w:rPr>
                <w:rFonts w:eastAsia="HelveticaTU" w:cstheme="minorHAnsi"/>
                <w:b/>
                <w:sz w:val="24"/>
                <w:szCs w:val="24"/>
              </w:rPr>
              <w:t>üre</w:t>
            </w:r>
          </w:p>
        </w:tc>
        <w:tc>
          <w:tcPr>
            <w:tcW w:w="8434" w:type="dxa"/>
          </w:tcPr>
          <w:p w:rsidR="003F32D1" w:rsidRDefault="003F32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B9191E" w:rsidTr="00B9191E">
        <w:trPr>
          <w:trHeight w:val="1085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B9191E" w:rsidRP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Ü</w:t>
            </w:r>
            <w:r w:rsidRPr="00B9191E">
              <w:rPr>
                <w:rFonts w:eastAsia="HelveticaTU" w:cstheme="minorHAnsi"/>
                <w:b/>
                <w:sz w:val="24"/>
                <w:szCs w:val="24"/>
              </w:rPr>
              <w:t>çgen</w:t>
            </w:r>
          </w:p>
        </w:tc>
        <w:tc>
          <w:tcPr>
            <w:tcW w:w="8434" w:type="dxa"/>
          </w:tcPr>
          <w:p w:rsidR="00B9191E" w:rsidRDefault="00B9191E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  <w:tr w:rsidR="003F32D1" w:rsidTr="00B9191E">
        <w:trPr>
          <w:trHeight w:val="1085"/>
        </w:trPr>
        <w:tc>
          <w:tcPr>
            <w:tcW w:w="1865" w:type="dxa"/>
          </w:tcPr>
          <w:p w:rsid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</w:p>
          <w:p w:rsidR="003F32D1" w:rsidRPr="00B9191E" w:rsidRDefault="00B9191E" w:rsidP="00B9191E">
            <w:pPr>
              <w:tabs>
                <w:tab w:val="left" w:pos="5150"/>
              </w:tabs>
              <w:jc w:val="center"/>
              <w:rPr>
                <w:rFonts w:eastAsia="HelveticaTU" w:cstheme="minorHAnsi"/>
                <w:b/>
                <w:sz w:val="24"/>
                <w:szCs w:val="24"/>
              </w:rPr>
            </w:pPr>
            <w:r>
              <w:rPr>
                <w:rFonts w:eastAsia="HelveticaTU" w:cstheme="minorHAnsi"/>
                <w:b/>
                <w:sz w:val="24"/>
                <w:szCs w:val="24"/>
              </w:rPr>
              <w:t>Açı</w:t>
            </w:r>
          </w:p>
        </w:tc>
        <w:tc>
          <w:tcPr>
            <w:tcW w:w="8434" w:type="dxa"/>
          </w:tcPr>
          <w:p w:rsidR="003F32D1" w:rsidRDefault="003F32D1" w:rsidP="00E46ED1">
            <w:pPr>
              <w:tabs>
                <w:tab w:val="left" w:pos="5150"/>
              </w:tabs>
              <w:rPr>
                <w:rFonts w:eastAsia="HelveticaTU" w:cstheme="minorHAnsi"/>
                <w:sz w:val="24"/>
                <w:szCs w:val="24"/>
              </w:rPr>
            </w:pPr>
          </w:p>
        </w:tc>
      </w:tr>
    </w:tbl>
    <w:p w:rsidR="00B9191E" w:rsidRPr="00EE00E1" w:rsidRDefault="00EE00E1" w:rsidP="00EE00E1">
      <w:pPr>
        <w:tabs>
          <w:tab w:val="left" w:pos="5150"/>
        </w:tabs>
        <w:jc w:val="center"/>
        <w:rPr>
          <w:rFonts w:eastAsia="HelveticaTU" w:cstheme="minorHAnsi"/>
          <w:b/>
          <w:sz w:val="24"/>
          <w:szCs w:val="24"/>
        </w:rPr>
      </w:pPr>
      <w:r>
        <w:rPr>
          <w:rFonts w:eastAsia="HelveticaTU" w:cstheme="minorHAnsi"/>
          <w:b/>
          <w:sz w:val="24"/>
          <w:szCs w:val="24"/>
        </w:rPr>
        <w:t xml:space="preserve">Tablo </w:t>
      </w:r>
      <w:proofErr w:type="gramStart"/>
      <w:r>
        <w:rPr>
          <w:rFonts w:eastAsia="HelveticaTU" w:cstheme="minorHAnsi"/>
          <w:b/>
          <w:sz w:val="24"/>
          <w:szCs w:val="24"/>
        </w:rPr>
        <w:t>1.2</w:t>
      </w:r>
      <w:proofErr w:type="gramEnd"/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</w:p>
    <w:p w:rsidR="001902F0" w:rsidRDefault="00B9191E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>
        <w:rPr>
          <w:rFonts w:eastAsia="HelveticaTU" w:cstheme="minorHAnsi"/>
          <w:sz w:val="24"/>
          <w:szCs w:val="24"/>
        </w:rPr>
        <w:t>Yukarıdaki yaptığınız açıklama</w:t>
      </w:r>
      <w:r w:rsidR="007C2A1B">
        <w:rPr>
          <w:rFonts w:eastAsia="HelveticaTU" w:cstheme="minorHAnsi"/>
          <w:sz w:val="24"/>
          <w:szCs w:val="24"/>
        </w:rPr>
        <w:t>lar ışığında neleri fark ettiğinizi grup arkadaşlarınızla tartışarak açıklayınız</w:t>
      </w:r>
      <w:r>
        <w:rPr>
          <w:rFonts w:eastAsia="HelveticaTU" w:cstheme="minorHAnsi"/>
          <w:sz w:val="24"/>
          <w:szCs w:val="24"/>
        </w:rPr>
        <w:t xml:space="preserve">? </w:t>
      </w:r>
      <w:r w:rsidR="001902F0">
        <w:rPr>
          <w:rFonts w:eastAsia="HelveticaTU" w:cstheme="minorHAnsi"/>
          <w:sz w:val="24"/>
          <w:szCs w:val="24"/>
        </w:rPr>
        <w:t xml:space="preserve"> </w:t>
      </w: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  <w:r w:rsidRPr="006D4F82">
        <w:rPr>
          <w:rFonts w:eastAsia="HelveticaTU" w:cstheme="minorHAnsi"/>
          <w:b/>
          <w:color w:val="FF0000"/>
          <w:sz w:val="24"/>
          <w:szCs w:val="24"/>
          <w:u w:val="single"/>
        </w:rPr>
        <w:t>AÇIKLAMA:</w:t>
      </w: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1902F0" w:rsidRDefault="007C2A1B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 w:rsidRPr="007C2A1B">
        <w:rPr>
          <w:rFonts w:eastAsia="HelveticaTU" w:cstheme="minorHAnsi"/>
          <w:b/>
          <w:color w:val="FF0000"/>
          <w:sz w:val="24"/>
          <w:szCs w:val="24"/>
          <w:u w:val="single"/>
        </w:rPr>
        <w:t>ADIM 5:</w:t>
      </w:r>
      <w:r>
        <w:rPr>
          <w:rFonts w:eastAsia="HelveticaTU" w:cstheme="minorHAnsi"/>
          <w:sz w:val="24"/>
          <w:szCs w:val="24"/>
        </w:rPr>
        <w:t xml:space="preserve"> </w:t>
      </w:r>
      <w:r w:rsidR="001902F0" w:rsidRPr="001902F0">
        <w:rPr>
          <w:rFonts w:eastAsia="HelveticaTU" w:cstheme="minorHAnsi"/>
          <w:sz w:val="24"/>
          <w:szCs w:val="24"/>
        </w:rPr>
        <w:t>Tanımlamaya çalıştığınız terimlerin hangileri tanımlı hangileri tanımsız terimdir?</w:t>
      </w:r>
    </w:p>
    <w:p w:rsidR="001902F0" w:rsidRPr="001902F0" w:rsidRDefault="001902F0" w:rsidP="00E46ED1">
      <w:pPr>
        <w:tabs>
          <w:tab w:val="left" w:pos="5150"/>
        </w:tabs>
        <w:rPr>
          <w:rFonts w:eastAsia="HelveticaTU" w:cstheme="minorHAnsi"/>
          <w:sz w:val="24"/>
          <w:szCs w:val="24"/>
        </w:rPr>
      </w:pPr>
      <w:r w:rsidRPr="001902F0">
        <w:rPr>
          <w:rFonts w:eastAsia="HelveticaTU" w:cstheme="minorHAnsi"/>
          <w:b/>
          <w:color w:val="FF0000"/>
          <w:sz w:val="24"/>
          <w:szCs w:val="24"/>
          <w:u w:val="single"/>
        </w:rPr>
        <w:t xml:space="preserve">TANIMLI </w:t>
      </w:r>
      <w:r>
        <w:rPr>
          <w:rFonts w:eastAsia="HelveticaTU" w:cstheme="minorHAnsi"/>
          <w:sz w:val="24"/>
          <w:szCs w:val="24"/>
        </w:rPr>
        <w:t xml:space="preserve">                                                                                           </w:t>
      </w:r>
      <w:r w:rsidRPr="001902F0">
        <w:rPr>
          <w:rFonts w:eastAsia="HelveticaTU" w:cstheme="minorHAnsi"/>
          <w:b/>
          <w:color w:val="FF0000"/>
          <w:sz w:val="24"/>
          <w:szCs w:val="24"/>
          <w:u w:val="single"/>
        </w:rPr>
        <w:t>TANIMSIZ</w:t>
      </w: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4F3821" w:rsidRDefault="004F3821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7D15CD" w:rsidRDefault="007D15CD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7C2A1B" w:rsidRDefault="007C2A1B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  <w:r>
        <w:rPr>
          <w:rFonts w:eastAsia="HelveticaTU" w:cstheme="minorHAnsi"/>
          <w:b/>
          <w:color w:val="FF0000"/>
          <w:sz w:val="24"/>
          <w:szCs w:val="24"/>
          <w:u w:val="single"/>
        </w:rPr>
        <w:t xml:space="preserve">ADIM </w:t>
      </w:r>
      <w:proofErr w:type="gramStart"/>
      <w:r>
        <w:rPr>
          <w:rFonts w:eastAsia="HelveticaTU" w:cstheme="minorHAnsi"/>
          <w:b/>
          <w:color w:val="FF0000"/>
          <w:sz w:val="24"/>
          <w:szCs w:val="24"/>
          <w:u w:val="single"/>
        </w:rPr>
        <w:t>6 :</w:t>
      </w:r>
      <w:proofErr w:type="gramEnd"/>
    </w:p>
    <w:p w:rsidR="001902F0" w:rsidRPr="007D15CD" w:rsidRDefault="001902F0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</w:rPr>
      </w:pPr>
      <w:r w:rsidRPr="007D15CD">
        <w:rPr>
          <w:rFonts w:eastAsia="HelveticaTU" w:cstheme="minorHAnsi"/>
          <w:noProof/>
          <w:color w:val="FF0000"/>
          <w:sz w:val="24"/>
          <w:szCs w:val="24"/>
        </w:rPr>
        <w:drawing>
          <wp:inline distT="0" distB="0" distL="0" distR="0">
            <wp:extent cx="3073845" cy="2434442"/>
            <wp:effectExtent l="19050" t="0" r="0" b="0"/>
            <wp:docPr id="6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691" cy="2439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F82" w:rsidRPr="007D15CD" w:rsidRDefault="007D15CD" w:rsidP="00E46ED1">
      <w:pPr>
        <w:tabs>
          <w:tab w:val="left" w:pos="5150"/>
        </w:tabs>
        <w:rPr>
          <w:rFonts w:eastAsia="HelveticaTU" w:cstheme="minorHAnsi"/>
          <w:b/>
          <w:sz w:val="28"/>
          <w:szCs w:val="28"/>
        </w:rPr>
      </w:pPr>
      <w:r w:rsidRPr="007D15CD">
        <w:rPr>
          <w:rFonts w:eastAsia="HelveticaTU" w:cstheme="minorHAnsi"/>
          <w:b/>
          <w:sz w:val="28"/>
          <w:szCs w:val="28"/>
        </w:rPr>
        <w:t xml:space="preserve">‘’Başlangıç noktaları ortak olan iki ışının birleşimine açı denir’’ </w:t>
      </w:r>
    </w:p>
    <w:p w:rsidR="007D15CD" w:rsidRPr="007D15CD" w:rsidRDefault="007D15CD" w:rsidP="00E46ED1">
      <w:pPr>
        <w:tabs>
          <w:tab w:val="left" w:pos="5150"/>
        </w:tabs>
        <w:rPr>
          <w:rFonts w:eastAsia="HelveticaTU" w:cstheme="minorHAnsi"/>
          <w:sz w:val="28"/>
          <w:szCs w:val="28"/>
        </w:rPr>
      </w:pPr>
      <w:r w:rsidRPr="007D15CD">
        <w:rPr>
          <w:rFonts w:eastAsia="HelveticaTU" w:cstheme="minorHAnsi"/>
          <w:sz w:val="28"/>
          <w:szCs w:val="28"/>
        </w:rPr>
        <w:t>Yukarıdaki tanımda kullanılan tanımlı v</w:t>
      </w:r>
      <w:r>
        <w:rPr>
          <w:rFonts w:eastAsia="HelveticaTU" w:cstheme="minorHAnsi"/>
          <w:sz w:val="28"/>
          <w:szCs w:val="28"/>
        </w:rPr>
        <w:t>e</w:t>
      </w:r>
      <w:r w:rsidRPr="007D15CD">
        <w:rPr>
          <w:rFonts w:eastAsia="HelveticaTU" w:cstheme="minorHAnsi"/>
          <w:sz w:val="28"/>
          <w:szCs w:val="28"/>
        </w:rPr>
        <w:t xml:space="preserve"> tanımsız terimleri belirleyiniz</w:t>
      </w:r>
      <w:r>
        <w:rPr>
          <w:rFonts w:eastAsia="HelveticaTU" w:cstheme="minorHAnsi"/>
          <w:sz w:val="28"/>
          <w:szCs w:val="28"/>
        </w:rPr>
        <w:t>.</w:t>
      </w: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4F3821" w:rsidRDefault="004F3821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4F3821" w:rsidRDefault="004F3821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4F3821" w:rsidRDefault="004F3821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4F3821" w:rsidRDefault="004F3821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4F3821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  <w:r>
        <w:rPr>
          <w:rFonts w:eastAsia="HelveticaTU" w:cstheme="minorHAnsi"/>
          <w:b/>
          <w:color w:val="FF0000"/>
          <w:sz w:val="24"/>
          <w:szCs w:val="24"/>
          <w:u w:val="single"/>
        </w:rPr>
        <w:t xml:space="preserve">ADIM </w:t>
      </w:r>
      <w:proofErr w:type="gramStart"/>
      <w:r>
        <w:rPr>
          <w:rFonts w:eastAsia="HelveticaTU" w:cstheme="minorHAnsi"/>
          <w:b/>
          <w:color w:val="FF0000"/>
          <w:sz w:val="24"/>
          <w:szCs w:val="24"/>
          <w:u w:val="single"/>
        </w:rPr>
        <w:t>7 :</w:t>
      </w:r>
      <w:proofErr w:type="gramEnd"/>
    </w:p>
    <w:p w:rsidR="004F3821" w:rsidRDefault="004F3821" w:rsidP="004F3821">
      <w:pPr>
        <w:tabs>
          <w:tab w:val="left" w:pos="5150"/>
        </w:tabs>
        <w:jc w:val="center"/>
        <w:rPr>
          <w:rFonts w:eastAsia="HelveticaTU" w:cstheme="minorHAnsi"/>
          <w:b/>
          <w:color w:val="FF0000"/>
          <w:sz w:val="24"/>
          <w:szCs w:val="24"/>
          <w:u w:val="single"/>
        </w:rPr>
      </w:pPr>
      <w:r>
        <w:rPr>
          <w:noProof/>
        </w:rPr>
        <w:drawing>
          <wp:inline distT="0" distB="0" distL="0" distR="0">
            <wp:extent cx="1876425" cy="1866900"/>
            <wp:effectExtent l="19050" t="0" r="9525" b="0"/>
            <wp:docPr id="2" name="Resim 1" descr="http://upload.wikimedia.org/wikipedia/commons/8/87/Circl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8/87/Circle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F82" w:rsidRPr="004F3821" w:rsidRDefault="004F3821" w:rsidP="004F3821">
      <w:pPr>
        <w:tabs>
          <w:tab w:val="left" w:pos="5150"/>
        </w:tabs>
        <w:jc w:val="center"/>
        <w:rPr>
          <w:rFonts w:ascii="Times New Roman" w:eastAsia="HelveticaTU" w:hAnsi="Times New Roman" w:cs="Times New Roman"/>
          <w:b/>
          <w:color w:val="FF0000"/>
          <w:sz w:val="24"/>
          <w:szCs w:val="24"/>
          <w:u w:val="single"/>
        </w:rPr>
      </w:pPr>
      <w:r>
        <w:t xml:space="preserve">‘’ </w:t>
      </w:r>
      <w:r w:rsidRPr="004F3821">
        <w:rPr>
          <w:rFonts w:ascii="Times New Roman" w:hAnsi="Times New Roman" w:cs="Times New Roman"/>
          <w:b/>
          <w:sz w:val="24"/>
          <w:szCs w:val="24"/>
        </w:rPr>
        <w:t xml:space="preserve">Düzlemde </w:t>
      </w:r>
      <w:r w:rsidRPr="004F382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sabit bir noktaya eşit uzaklıkta bulunan noktaların kümesinin oluşturduğu geometrik şekle çember denir ‘’</w:t>
      </w: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4F3821" w:rsidRPr="007D15CD" w:rsidRDefault="004F3821" w:rsidP="004F3821">
      <w:pPr>
        <w:tabs>
          <w:tab w:val="left" w:pos="5150"/>
        </w:tabs>
        <w:rPr>
          <w:rFonts w:eastAsia="HelveticaTU" w:cstheme="minorHAnsi"/>
          <w:sz w:val="28"/>
          <w:szCs w:val="28"/>
        </w:rPr>
      </w:pPr>
      <w:r w:rsidRPr="007D15CD">
        <w:rPr>
          <w:rFonts w:eastAsia="HelveticaTU" w:cstheme="minorHAnsi"/>
          <w:sz w:val="28"/>
          <w:szCs w:val="28"/>
        </w:rPr>
        <w:t>Yukarıdaki tanımda kullanılan tanımlı v</w:t>
      </w:r>
      <w:r>
        <w:rPr>
          <w:rFonts w:eastAsia="HelveticaTU" w:cstheme="minorHAnsi"/>
          <w:sz w:val="28"/>
          <w:szCs w:val="28"/>
        </w:rPr>
        <w:t>e</w:t>
      </w:r>
      <w:r w:rsidRPr="007D15CD">
        <w:rPr>
          <w:rFonts w:eastAsia="HelveticaTU" w:cstheme="minorHAnsi"/>
          <w:sz w:val="28"/>
          <w:szCs w:val="28"/>
        </w:rPr>
        <w:t xml:space="preserve"> tanımsız terimleri belirleyiniz</w:t>
      </w:r>
      <w:r>
        <w:rPr>
          <w:rFonts w:eastAsia="HelveticaTU" w:cstheme="minorHAnsi"/>
          <w:sz w:val="28"/>
          <w:szCs w:val="28"/>
        </w:rPr>
        <w:t>.</w:t>
      </w:r>
    </w:p>
    <w:p w:rsidR="004F3821" w:rsidRDefault="004F3821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p w:rsidR="006D4F82" w:rsidRPr="006D4F82" w:rsidRDefault="006D4F82" w:rsidP="00E46ED1">
      <w:pPr>
        <w:tabs>
          <w:tab w:val="left" w:pos="5150"/>
        </w:tabs>
        <w:rPr>
          <w:rFonts w:eastAsia="HelveticaTU" w:cstheme="minorHAnsi"/>
          <w:b/>
          <w:color w:val="FF0000"/>
          <w:sz w:val="24"/>
          <w:szCs w:val="24"/>
          <w:u w:val="single"/>
        </w:rPr>
      </w:pPr>
    </w:p>
    <w:sectPr w:rsidR="006D4F82" w:rsidRPr="006D4F82" w:rsidSect="007C1A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TU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ED1"/>
    <w:rsid w:val="0008604B"/>
    <w:rsid w:val="0014586C"/>
    <w:rsid w:val="001902F0"/>
    <w:rsid w:val="002979D9"/>
    <w:rsid w:val="003F32D1"/>
    <w:rsid w:val="004F3821"/>
    <w:rsid w:val="006069C7"/>
    <w:rsid w:val="006D4F82"/>
    <w:rsid w:val="007A3F44"/>
    <w:rsid w:val="007C1A61"/>
    <w:rsid w:val="007C2A1B"/>
    <w:rsid w:val="007C2B52"/>
    <w:rsid w:val="007D15CD"/>
    <w:rsid w:val="00AF6F0E"/>
    <w:rsid w:val="00B762D1"/>
    <w:rsid w:val="00B87974"/>
    <w:rsid w:val="00B9191E"/>
    <w:rsid w:val="00B94B75"/>
    <w:rsid w:val="00C556C7"/>
    <w:rsid w:val="00CB4348"/>
    <w:rsid w:val="00D03C22"/>
    <w:rsid w:val="00E46ED1"/>
    <w:rsid w:val="00EE00E1"/>
    <w:rsid w:val="00EE5EB3"/>
    <w:rsid w:val="00F17870"/>
    <w:rsid w:val="00FE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46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6ED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E46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">
    <w:name w:val="Light Shading"/>
    <w:basedOn w:val="NormalTablo"/>
    <w:uiPriority w:val="60"/>
    <w:rsid w:val="00E46ED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E46ED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5">
    <w:name w:val="Light Shading Accent 5"/>
    <w:basedOn w:val="NormalTablo"/>
    <w:uiPriority w:val="60"/>
    <w:rsid w:val="00E46ED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Liste-Vurgu1">
    <w:name w:val="Light List Accent 1"/>
    <w:basedOn w:val="NormalTablo"/>
    <w:uiPriority w:val="61"/>
    <w:rsid w:val="00CB43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6">
    <w:name w:val="Light List Accent 6"/>
    <w:basedOn w:val="NormalTablo"/>
    <w:uiPriority w:val="61"/>
    <w:rsid w:val="00CB43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OrtaGlgeleme1-Vurgu3">
    <w:name w:val="Medium Shading 1 Accent 3"/>
    <w:basedOn w:val="NormalTablo"/>
    <w:uiPriority w:val="63"/>
    <w:rsid w:val="00CB43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Kpr">
    <w:name w:val="Hyperlink"/>
    <w:basedOn w:val="VarsaylanParagrafYazTipi"/>
    <w:uiPriority w:val="99"/>
    <w:semiHidden/>
    <w:unhideWhenUsed/>
    <w:rsid w:val="004F3821"/>
    <w:rPr>
      <w:color w:val="0000FF"/>
      <w:u w:val="single"/>
    </w:rPr>
  </w:style>
  <w:style w:type="character" w:customStyle="1" w:styleId="apple-converted-space">
    <w:name w:val="apple-converted-space"/>
    <w:basedOn w:val="VarsaylanParagrafYazTipi"/>
    <w:rsid w:val="004F38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46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6ED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E46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">
    <w:name w:val="Light Shading"/>
    <w:basedOn w:val="NormalTablo"/>
    <w:uiPriority w:val="60"/>
    <w:rsid w:val="00E46ED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E46ED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5">
    <w:name w:val="Light Shading Accent 5"/>
    <w:basedOn w:val="NormalTablo"/>
    <w:uiPriority w:val="60"/>
    <w:rsid w:val="00E46ED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Liste-Vurgu1">
    <w:name w:val="Light List Accent 1"/>
    <w:basedOn w:val="NormalTablo"/>
    <w:uiPriority w:val="61"/>
    <w:rsid w:val="00CB43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6">
    <w:name w:val="Light List Accent 6"/>
    <w:basedOn w:val="NormalTablo"/>
    <w:uiPriority w:val="61"/>
    <w:rsid w:val="00CB43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OrtaGlgeleme1-Vurgu3">
    <w:name w:val="Medium Shading 1 Accent 3"/>
    <w:basedOn w:val="NormalTablo"/>
    <w:uiPriority w:val="63"/>
    <w:rsid w:val="00CB43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Kpr">
    <w:name w:val="Hyperlink"/>
    <w:basedOn w:val="VarsaylanParagrafYazTipi"/>
    <w:uiPriority w:val="99"/>
    <w:semiHidden/>
    <w:unhideWhenUsed/>
    <w:rsid w:val="004F3821"/>
    <w:rPr>
      <w:color w:val="0000FF"/>
      <w:u w:val="single"/>
    </w:rPr>
  </w:style>
  <w:style w:type="character" w:customStyle="1" w:styleId="apple-converted-space">
    <w:name w:val="apple-converted-space"/>
    <w:basedOn w:val="VarsaylanParagrafYazTipi"/>
    <w:rsid w:val="004F3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yunus sarıcaoğlu</dc:creator>
  <cp:lastModifiedBy>mc</cp:lastModifiedBy>
  <cp:revision>2</cp:revision>
  <dcterms:created xsi:type="dcterms:W3CDTF">2013-02-11T10:46:00Z</dcterms:created>
  <dcterms:modified xsi:type="dcterms:W3CDTF">2013-02-11T10:46:00Z</dcterms:modified>
</cp:coreProperties>
</file>