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97A" w:rsidRPr="001F116E" w:rsidRDefault="0062797A">
      <w:pPr>
        <w:rPr>
          <w:rFonts w:ascii="Times New Roman" w:hAnsi="Times New Roman" w:cs="Times New Roman"/>
          <w:sz w:val="24"/>
          <w:lang w:val="en-US"/>
        </w:rPr>
      </w:pPr>
    </w:p>
    <w:p w:rsidR="0025639E" w:rsidRPr="001F116E" w:rsidRDefault="0025639E" w:rsidP="0062797A">
      <w:pPr>
        <w:pStyle w:val="ListeParagraf"/>
        <w:spacing w:line="240" w:lineRule="auto"/>
        <w:ind w:left="426"/>
        <w:jc w:val="both"/>
        <w:rPr>
          <w:rFonts w:ascii="Times New Roman" w:hAnsi="Times New Roman" w:cs="Times New Roman"/>
          <w:b/>
          <w:sz w:val="24"/>
          <w:lang w:val="en-US"/>
        </w:rPr>
      </w:pPr>
    </w:p>
    <w:p w:rsidR="004F7CEB" w:rsidRPr="001F116E" w:rsidRDefault="004F7CEB" w:rsidP="0062797A">
      <w:pPr>
        <w:pStyle w:val="ListeParagraf"/>
        <w:spacing w:line="240" w:lineRule="auto"/>
        <w:ind w:left="426"/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4F7CEB" w:rsidRPr="001F116E" w:rsidRDefault="004F7CEB" w:rsidP="0062797A">
      <w:pPr>
        <w:pStyle w:val="ListeParagraf"/>
        <w:spacing w:line="240" w:lineRule="auto"/>
        <w:ind w:left="426"/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4F7CEB" w:rsidRPr="001F116E" w:rsidRDefault="004F7CEB" w:rsidP="0062797A">
      <w:pPr>
        <w:pStyle w:val="ListeParagraf"/>
        <w:spacing w:line="240" w:lineRule="auto"/>
        <w:ind w:left="426"/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4F7CEB" w:rsidRPr="001F116E" w:rsidRDefault="004F7CEB" w:rsidP="0062797A">
      <w:pPr>
        <w:pStyle w:val="ListeParagraf"/>
        <w:spacing w:line="240" w:lineRule="auto"/>
        <w:ind w:left="426"/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4F7CEB" w:rsidRPr="001F116E" w:rsidRDefault="004F7CEB" w:rsidP="0062797A">
      <w:pPr>
        <w:pStyle w:val="ListeParagraf"/>
        <w:spacing w:line="240" w:lineRule="auto"/>
        <w:ind w:left="426"/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4F7CEB" w:rsidRPr="001F116E" w:rsidRDefault="004F7CEB" w:rsidP="0062797A">
      <w:pPr>
        <w:pStyle w:val="ListeParagraf"/>
        <w:spacing w:line="240" w:lineRule="auto"/>
        <w:ind w:left="426"/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4F7CEB" w:rsidRPr="001F116E" w:rsidRDefault="004F7CEB" w:rsidP="0062797A">
      <w:pPr>
        <w:pStyle w:val="ListeParagraf"/>
        <w:spacing w:line="240" w:lineRule="auto"/>
        <w:ind w:left="426"/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4F7CEB" w:rsidRPr="001F116E" w:rsidRDefault="004F7CEB" w:rsidP="0062797A">
      <w:pPr>
        <w:pStyle w:val="ListeParagraf"/>
        <w:spacing w:line="240" w:lineRule="auto"/>
        <w:ind w:left="426"/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4F7CEB" w:rsidRPr="001F116E" w:rsidRDefault="004F7CEB" w:rsidP="0062797A">
      <w:pPr>
        <w:pStyle w:val="ListeParagraf"/>
        <w:spacing w:line="240" w:lineRule="auto"/>
        <w:ind w:left="426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:rsidR="0062797A" w:rsidRPr="001F116E" w:rsidRDefault="0062797A" w:rsidP="0062797A">
      <w:pPr>
        <w:pStyle w:val="ListeParagraf"/>
        <w:spacing w:line="240" w:lineRule="auto"/>
        <w:ind w:left="426"/>
        <w:jc w:val="center"/>
        <w:rPr>
          <w:rFonts w:ascii="Times New Roman" w:hAnsi="Times New Roman" w:cs="Times New Roman"/>
          <w:b/>
          <w:sz w:val="28"/>
          <w:lang w:val="en-US"/>
        </w:rPr>
      </w:pPr>
      <w:r w:rsidRPr="001F116E">
        <w:rPr>
          <w:rFonts w:ascii="Times New Roman" w:hAnsi="Times New Roman" w:cs="Times New Roman"/>
          <w:b/>
          <w:sz w:val="28"/>
          <w:lang w:val="en-US"/>
        </w:rPr>
        <w:t>GAZ</w:t>
      </w:r>
      <w:r w:rsidR="001F116E">
        <w:rPr>
          <w:rFonts w:ascii="Times New Roman" w:hAnsi="Times New Roman" w:cs="Times New Roman"/>
          <w:b/>
          <w:sz w:val="28"/>
          <w:lang w:val="en-US"/>
        </w:rPr>
        <w:t>I U</w:t>
      </w:r>
      <w:r w:rsidRPr="001F116E">
        <w:rPr>
          <w:rFonts w:ascii="Times New Roman" w:hAnsi="Times New Roman" w:cs="Times New Roman"/>
          <w:b/>
          <w:sz w:val="28"/>
          <w:lang w:val="en-US"/>
        </w:rPr>
        <w:t>N</w:t>
      </w:r>
      <w:r w:rsidR="001F116E">
        <w:rPr>
          <w:rFonts w:ascii="Times New Roman" w:hAnsi="Times New Roman" w:cs="Times New Roman"/>
          <w:b/>
          <w:sz w:val="28"/>
          <w:lang w:val="en-US"/>
        </w:rPr>
        <w:t>IVERSITY</w:t>
      </w:r>
    </w:p>
    <w:p w:rsidR="001F116E" w:rsidRDefault="001F116E" w:rsidP="0062797A">
      <w:pPr>
        <w:pStyle w:val="ListeParagraf"/>
        <w:spacing w:line="240" w:lineRule="auto"/>
        <w:ind w:left="426"/>
        <w:jc w:val="center"/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>FACULTY OF ENGINEERING</w:t>
      </w:r>
    </w:p>
    <w:p w:rsidR="001F116E" w:rsidRDefault="001F116E" w:rsidP="0062797A">
      <w:pPr>
        <w:pStyle w:val="ListeParagraf"/>
        <w:spacing w:line="240" w:lineRule="auto"/>
        <w:ind w:left="426"/>
        <w:jc w:val="center"/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>DEPARTMENT OF ELECTRICAL AND ELECTRONIC ENGINEERING</w:t>
      </w:r>
    </w:p>
    <w:p w:rsidR="001F116E" w:rsidRDefault="001F116E" w:rsidP="0062797A">
      <w:pPr>
        <w:pStyle w:val="ListeParagraf"/>
        <w:spacing w:line="240" w:lineRule="auto"/>
        <w:ind w:left="426"/>
        <w:jc w:val="center"/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>AND</w:t>
      </w:r>
    </w:p>
    <w:p w:rsidR="001F116E" w:rsidRDefault="001F116E" w:rsidP="0062797A">
      <w:pPr>
        <w:pStyle w:val="ListeParagraf"/>
        <w:spacing w:line="240" w:lineRule="auto"/>
        <w:ind w:left="426"/>
        <w:jc w:val="center"/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>MICHIGAN STATE UNIVERSITY</w:t>
      </w:r>
    </w:p>
    <w:p w:rsidR="001F116E" w:rsidRDefault="001F116E" w:rsidP="0062797A">
      <w:pPr>
        <w:pStyle w:val="ListeParagraf"/>
        <w:spacing w:line="240" w:lineRule="auto"/>
        <w:ind w:left="426"/>
        <w:jc w:val="center"/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>DEPARTMENT OF ELECTRICAL AND COMPUTER ENGINEERING</w:t>
      </w:r>
    </w:p>
    <w:p w:rsidR="001F116E" w:rsidRDefault="001F116E" w:rsidP="0062797A">
      <w:pPr>
        <w:pStyle w:val="ListeParagraf"/>
        <w:spacing w:line="240" w:lineRule="auto"/>
        <w:ind w:left="426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:rsidR="001F116E" w:rsidRDefault="00B03090" w:rsidP="0062797A">
      <w:pPr>
        <w:pStyle w:val="ListeParagraf"/>
        <w:spacing w:line="240" w:lineRule="auto"/>
        <w:ind w:left="426"/>
        <w:jc w:val="center"/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>JOINT</w:t>
      </w:r>
      <w:bookmarkStart w:id="0" w:name="_GoBack"/>
      <w:bookmarkEnd w:id="0"/>
      <w:r w:rsidR="001F116E">
        <w:rPr>
          <w:rFonts w:ascii="Times New Roman" w:hAnsi="Times New Roman" w:cs="Times New Roman"/>
          <w:b/>
          <w:sz w:val="28"/>
          <w:lang w:val="en-US"/>
        </w:rPr>
        <w:t xml:space="preserve"> UNDERGRADUATE PROGRAM</w:t>
      </w:r>
    </w:p>
    <w:p w:rsidR="001F116E" w:rsidRDefault="001F116E" w:rsidP="0062797A">
      <w:pPr>
        <w:pStyle w:val="ListeParagraf"/>
        <w:spacing w:line="240" w:lineRule="auto"/>
        <w:ind w:left="426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:rsidR="004F7CEB" w:rsidRPr="001F116E" w:rsidRDefault="004F7CEB" w:rsidP="004F7CEB">
      <w:pPr>
        <w:pStyle w:val="ListeParagraf"/>
        <w:spacing w:line="240" w:lineRule="auto"/>
        <w:ind w:left="426"/>
        <w:rPr>
          <w:rFonts w:ascii="Times New Roman" w:hAnsi="Times New Roman" w:cs="Times New Roman"/>
          <w:sz w:val="24"/>
          <w:lang w:val="en-US"/>
        </w:rPr>
      </w:pPr>
    </w:p>
    <w:p w:rsidR="004F7CEB" w:rsidRPr="001F116E" w:rsidRDefault="004F7CEB">
      <w:pPr>
        <w:rPr>
          <w:rFonts w:ascii="Times New Roman" w:hAnsi="Times New Roman" w:cs="Times New Roman"/>
          <w:b/>
          <w:sz w:val="24"/>
          <w:lang w:val="en-US"/>
        </w:rPr>
      </w:pPr>
      <w:r w:rsidRPr="001F116E">
        <w:rPr>
          <w:rFonts w:ascii="Times New Roman" w:hAnsi="Times New Roman" w:cs="Times New Roman"/>
          <w:b/>
          <w:sz w:val="24"/>
          <w:lang w:val="en-US"/>
        </w:rPr>
        <w:br w:type="page"/>
      </w:r>
    </w:p>
    <w:p w:rsidR="00AC1900" w:rsidRPr="004F7CEB" w:rsidRDefault="00AC1900" w:rsidP="00AC1900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1. </w:t>
      </w:r>
      <w:r>
        <w:rPr>
          <w:rFonts w:ascii="Times New Roman" w:hAnsi="Times New Roman" w:cs="Times New Roman"/>
          <w:b/>
          <w:sz w:val="24"/>
        </w:rPr>
        <w:t>YEAR</w:t>
      </w:r>
    </w:p>
    <w:tbl>
      <w:tblPr>
        <w:tblW w:w="91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2200"/>
        <w:gridCol w:w="480"/>
        <w:gridCol w:w="420"/>
        <w:gridCol w:w="660"/>
        <w:gridCol w:w="880"/>
        <w:gridCol w:w="2200"/>
        <w:gridCol w:w="480"/>
        <w:gridCol w:w="400"/>
        <w:gridCol w:w="580"/>
      </w:tblGrid>
      <w:tr w:rsidR="00AC1900" w:rsidRPr="00C128B2" w:rsidTr="00271843">
        <w:trPr>
          <w:trHeight w:val="300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Semester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Kr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AKTS</w:t>
            </w: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Semester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Kr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AKTS</w:t>
            </w:r>
          </w:p>
        </w:tc>
      </w:tr>
      <w:tr w:rsidR="00AC1900" w:rsidRPr="00C128B2" w:rsidTr="002718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EEE 101E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Intro. To Electrical-Electronics Eng.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1+0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EEE 104E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Logic Circuit Design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3+2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7</w:t>
            </w:r>
          </w:p>
        </w:tc>
      </w:tr>
      <w:tr w:rsidR="00AC1900" w:rsidRPr="00C128B2" w:rsidTr="002718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EEE 103E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Computer Programming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3+2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FIZ 104E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Physics II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4+0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6</w:t>
            </w:r>
          </w:p>
        </w:tc>
      </w:tr>
      <w:tr w:rsidR="00AC1900" w:rsidRPr="00C128B2" w:rsidTr="002718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EEE 105E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Material Science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3+0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FIZ 156E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Physics Lab.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0+2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2</w:t>
            </w:r>
          </w:p>
        </w:tc>
      </w:tr>
      <w:tr w:rsidR="00AC1900" w:rsidRPr="00C128B2" w:rsidTr="002718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FIZ 103E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Physics 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4+0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MAT 102E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Mathematics II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4+0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6</w:t>
            </w:r>
          </w:p>
        </w:tc>
      </w:tr>
      <w:tr w:rsidR="00AC1900" w:rsidRPr="00C128B2" w:rsidTr="002718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MAT 101E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Mathematics 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4+0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MAT 116E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Linear Algebra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3+0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</w:t>
            </w:r>
          </w:p>
        </w:tc>
      </w:tr>
      <w:tr w:rsidR="00AC1900" w:rsidRPr="00C128B2" w:rsidTr="002718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ING 103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 xml:space="preserve">English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3+0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ING 104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English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3+0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</w:t>
            </w:r>
          </w:p>
        </w:tc>
      </w:tr>
      <w:tr w:rsidR="00AC1900" w:rsidRPr="00C128B2" w:rsidTr="002718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TAR 101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Ataturk Principles and Rev. History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2+0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TAR 102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Ataturk Principles and Rev. History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2+0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2</w:t>
            </w:r>
          </w:p>
        </w:tc>
      </w:tr>
      <w:tr w:rsidR="00AC1900" w:rsidRPr="00C128B2" w:rsidTr="002718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21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29</w:t>
            </w:r>
          </w:p>
        </w:tc>
      </w:tr>
    </w:tbl>
    <w:p w:rsidR="00AC1900" w:rsidRPr="004F7CEB" w:rsidRDefault="00AC1900" w:rsidP="00AC1900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2</w:t>
      </w:r>
      <w:r w:rsidRPr="004F7CEB">
        <w:rPr>
          <w:rFonts w:ascii="Times New Roman" w:hAnsi="Times New Roman" w:cs="Times New Roman"/>
          <w:b/>
          <w:sz w:val="24"/>
        </w:rPr>
        <w:t xml:space="preserve">. </w:t>
      </w:r>
      <w:r>
        <w:rPr>
          <w:rFonts w:ascii="Times New Roman" w:hAnsi="Times New Roman" w:cs="Times New Roman"/>
          <w:b/>
          <w:sz w:val="24"/>
        </w:rPr>
        <w:t>YEAR</w:t>
      </w:r>
    </w:p>
    <w:tbl>
      <w:tblPr>
        <w:tblW w:w="91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2200"/>
        <w:gridCol w:w="480"/>
        <w:gridCol w:w="420"/>
        <w:gridCol w:w="660"/>
        <w:gridCol w:w="880"/>
        <w:gridCol w:w="2200"/>
        <w:gridCol w:w="480"/>
        <w:gridCol w:w="400"/>
        <w:gridCol w:w="580"/>
      </w:tblGrid>
      <w:tr w:rsidR="00AC1900" w:rsidRPr="00C128B2" w:rsidTr="00271843">
        <w:trPr>
          <w:trHeight w:val="300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 xml:space="preserve">3.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Semester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Kr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AKTS</w:t>
            </w: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Semester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Kr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AKTS</w:t>
            </w:r>
          </w:p>
        </w:tc>
      </w:tr>
      <w:tr w:rsidR="00AC1900" w:rsidRPr="00C128B2" w:rsidTr="002718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EEE 201E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Engineering Mathematics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3+0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EEE 212E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Analog Electronics 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4+0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6</w:t>
            </w:r>
          </w:p>
        </w:tc>
      </w:tr>
      <w:tr w:rsidR="00AC1900" w:rsidRPr="00C128B2" w:rsidTr="002718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EEE 209E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Probability and Statistics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3+0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EEE 214E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Analog Electronics Lab. 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0+2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2</w:t>
            </w:r>
          </w:p>
        </w:tc>
      </w:tr>
      <w:tr w:rsidR="00AC1900" w:rsidRPr="00C128B2" w:rsidTr="002718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EEE 221E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Circuit Analysis 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4+0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EEE 222E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Circuit Analysis II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4+0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6</w:t>
            </w:r>
          </w:p>
        </w:tc>
      </w:tr>
      <w:tr w:rsidR="00AC1900" w:rsidRPr="00C128B2" w:rsidTr="002718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EEE 223E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Circuit Analysis Laboratory 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0+2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EEE 224E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Circuit Analysis Laboratory II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0+2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2</w:t>
            </w:r>
          </w:p>
        </w:tc>
      </w:tr>
      <w:tr w:rsidR="00AC1900" w:rsidRPr="00C128B2" w:rsidTr="002718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ING 203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Academic English 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3+0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EEE 252E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Electromagnetic Field Theory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4+0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5</w:t>
            </w:r>
          </w:p>
        </w:tc>
      </w:tr>
      <w:tr w:rsidR="00AC1900" w:rsidRPr="00C128B2" w:rsidTr="002718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MAT 213E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Differential Equations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2+2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ING 204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Academic English II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3+0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</w:t>
            </w:r>
          </w:p>
        </w:tc>
      </w:tr>
      <w:tr w:rsidR="00AC1900" w:rsidRPr="00C128B2" w:rsidTr="002718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TÜR 101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Turkish Language 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2+0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MAT 216E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Complex Analysis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3+0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</w:t>
            </w:r>
          </w:p>
        </w:tc>
      </w:tr>
      <w:tr w:rsidR="00AC1900" w:rsidRPr="00C128B2" w:rsidTr="002718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TÜR 102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Turkish Language II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2+0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2</w:t>
            </w:r>
          </w:p>
        </w:tc>
      </w:tr>
      <w:tr w:rsidR="00AC1900" w:rsidRPr="00C128B2" w:rsidTr="002718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19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22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30</w:t>
            </w:r>
          </w:p>
        </w:tc>
      </w:tr>
    </w:tbl>
    <w:p w:rsidR="00AC1900" w:rsidRPr="004F7CEB" w:rsidRDefault="00AC1900" w:rsidP="00AC1900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3</w:t>
      </w:r>
      <w:r w:rsidRPr="004F7CEB">
        <w:rPr>
          <w:rFonts w:ascii="Times New Roman" w:hAnsi="Times New Roman" w:cs="Times New Roman"/>
          <w:b/>
          <w:sz w:val="24"/>
        </w:rPr>
        <w:t xml:space="preserve">. </w:t>
      </w:r>
      <w:r>
        <w:rPr>
          <w:rFonts w:ascii="Times New Roman" w:hAnsi="Times New Roman" w:cs="Times New Roman"/>
          <w:b/>
          <w:sz w:val="24"/>
        </w:rPr>
        <w:t>YEAR</w:t>
      </w:r>
    </w:p>
    <w:tbl>
      <w:tblPr>
        <w:tblW w:w="91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2200"/>
        <w:gridCol w:w="480"/>
        <w:gridCol w:w="420"/>
        <w:gridCol w:w="660"/>
        <w:gridCol w:w="880"/>
        <w:gridCol w:w="2200"/>
        <w:gridCol w:w="480"/>
        <w:gridCol w:w="400"/>
        <w:gridCol w:w="580"/>
      </w:tblGrid>
      <w:tr w:rsidR="00AC1900" w:rsidRPr="00C128B2" w:rsidTr="00271843">
        <w:trPr>
          <w:trHeight w:val="300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 xml:space="preserve">5.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Semester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Kr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AKTS</w:t>
            </w: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 xml:space="preserve">6.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Semester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Kr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AKTS</w:t>
            </w:r>
          </w:p>
        </w:tc>
      </w:tr>
      <w:tr w:rsidR="00AC1900" w:rsidRPr="00C128B2" w:rsidTr="002718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EEE 352E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Electromagnetic Fields and Waves 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4+0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EEE 336E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Energy Conversion and Power Electronics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3+0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6</w:t>
            </w:r>
          </w:p>
        </w:tc>
      </w:tr>
      <w:tr w:rsidR="00AC1900" w:rsidRPr="00C128B2" w:rsidTr="002718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EEE 326E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Control Systems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3+0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EEE 321E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Introduction to Signal Processing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3+0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6</w:t>
            </w:r>
          </w:p>
        </w:tc>
      </w:tr>
      <w:tr w:rsidR="00AC1900" w:rsidRPr="00C128B2" w:rsidTr="002718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EEE 304E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Microprocessors and Digital Systems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4+0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EEE 390E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Ethics, Professionalism and Contemporary Issues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1+0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2</w:t>
            </w:r>
          </w:p>
        </w:tc>
      </w:tr>
      <w:tr w:rsidR="00AC1900" w:rsidRPr="00C128B2" w:rsidTr="002718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ETE 301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Engineering Technical Elective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3+0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6150EF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6150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SEL 302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Social Elective-1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3+0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5</w:t>
            </w:r>
          </w:p>
        </w:tc>
      </w:tr>
      <w:tr w:rsidR="00AC1900" w:rsidRPr="00C128B2" w:rsidTr="002718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WRA 301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Writing-1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3+0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6150EF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6150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SEL 304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Social Elective-2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3+0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5</w:t>
            </w:r>
          </w:p>
        </w:tc>
      </w:tr>
      <w:tr w:rsidR="00AC1900" w:rsidRPr="00C128B2" w:rsidTr="00271843">
        <w:trPr>
          <w:trHeight w:val="36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1900" w:rsidRPr="006150EF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HUM 302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Humanities-1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4+0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7</w:t>
            </w:r>
          </w:p>
        </w:tc>
      </w:tr>
      <w:tr w:rsidR="00AC1900" w:rsidRPr="00C128B2" w:rsidTr="002718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17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17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31</w:t>
            </w:r>
          </w:p>
        </w:tc>
      </w:tr>
    </w:tbl>
    <w:p w:rsidR="00AC1900" w:rsidRPr="004F7CEB" w:rsidRDefault="00AC1900" w:rsidP="00AC1900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4</w:t>
      </w:r>
      <w:r w:rsidRPr="004F7CEB">
        <w:rPr>
          <w:rFonts w:ascii="Times New Roman" w:hAnsi="Times New Roman" w:cs="Times New Roman"/>
          <w:b/>
          <w:sz w:val="24"/>
        </w:rPr>
        <w:t xml:space="preserve">. </w:t>
      </w:r>
      <w:r>
        <w:rPr>
          <w:rFonts w:ascii="Times New Roman" w:hAnsi="Times New Roman" w:cs="Times New Roman"/>
          <w:b/>
          <w:sz w:val="24"/>
        </w:rPr>
        <w:t>YEAR</w:t>
      </w:r>
    </w:p>
    <w:tbl>
      <w:tblPr>
        <w:tblW w:w="91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2200"/>
        <w:gridCol w:w="480"/>
        <w:gridCol w:w="420"/>
        <w:gridCol w:w="660"/>
        <w:gridCol w:w="880"/>
        <w:gridCol w:w="2200"/>
        <w:gridCol w:w="480"/>
        <w:gridCol w:w="400"/>
        <w:gridCol w:w="580"/>
      </w:tblGrid>
      <w:tr w:rsidR="00AC1900" w:rsidRPr="00C128B2" w:rsidTr="00271843">
        <w:trPr>
          <w:trHeight w:val="300"/>
        </w:trPr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YEAR</w:t>
            </w:r>
          </w:p>
        </w:tc>
      </w:tr>
      <w:tr w:rsidR="00AC1900" w:rsidRPr="00C128B2" w:rsidTr="00271843">
        <w:trPr>
          <w:trHeight w:val="300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 xml:space="preserve">7.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Semester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Kr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AKTS</w:t>
            </w: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 xml:space="preserve">8.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Semester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Kr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AKTS</w:t>
            </w:r>
          </w:p>
        </w:tc>
      </w:tr>
      <w:tr w:rsidR="00AC1900" w:rsidRPr="00C128B2" w:rsidTr="002718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Technical Elective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3+0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color w:val="000000"/>
                <w:sz w:val="16"/>
                <w:szCs w:val="16"/>
                <w:lang w:val="en-US"/>
              </w:rPr>
            </w:pPr>
            <w:r w:rsidRPr="00C128B2">
              <w:rPr>
                <w:color w:val="000000"/>
                <w:sz w:val="16"/>
                <w:szCs w:val="16"/>
                <w:lang w:val="en-US"/>
              </w:rPr>
              <w:t xml:space="preserve">EEE </w:t>
            </w: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492E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Senior Design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3+2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12</w:t>
            </w:r>
          </w:p>
        </w:tc>
      </w:tr>
      <w:tr w:rsidR="00AC1900" w:rsidRPr="00C128B2" w:rsidTr="002718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Technical Elective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3+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line="240" w:lineRule="auto"/>
              <w:rPr>
                <w:color w:val="000000"/>
                <w:sz w:val="16"/>
                <w:szCs w:val="16"/>
                <w:lang w:val="en-US"/>
              </w:rPr>
            </w:pPr>
            <w:r w:rsidRPr="00C128B2">
              <w:rPr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Technical Elective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3+2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8</w:t>
            </w:r>
          </w:p>
        </w:tc>
      </w:tr>
      <w:tr w:rsidR="00AC1900" w:rsidRPr="00C128B2" w:rsidTr="002718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Technical Elective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3+2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line="240" w:lineRule="auto"/>
              <w:rPr>
                <w:color w:val="000000"/>
                <w:sz w:val="16"/>
                <w:szCs w:val="16"/>
                <w:lang w:val="en-US"/>
              </w:rPr>
            </w:pPr>
            <w:r w:rsidRPr="00C128B2">
              <w:rPr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Technical Elective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3+0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7</w:t>
            </w:r>
          </w:p>
        </w:tc>
      </w:tr>
      <w:tr w:rsidR="00AC1900" w:rsidRPr="00C128B2" w:rsidTr="002718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Humanities-2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4+0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line="240" w:lineRule="auto"/>
              <w:rPr>
                <w:color w:val="000000"/>
                <w:sz w:val="16"/>
                <w:szCs w:val="16"/>
                <w:lang w:val="en-US"/>
              </w:rPr>
            </w:pPr>
            <w:r w:rsidRPr="00C128B2">
              <w:rPr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Technical Elective-Laboratory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0+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3</w:t>
            </w:r>
          </w:p>
        </w:tc>
      </w:tr>
      <w:tr w:rsidR="00AC1900" w:rsidRPr="00C128B2" w:rsidTr="00271843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15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tr-TR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 w:rsidRPr="00C128B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C128B2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tr-TR"/>
              </w:rPr>
              <w:t>30</w:t>
            </w:r>
          </w:p>
        </w:tc>
      </w:tr>
    </w:tbl>
    <w:p w:rsidR="00AC1900" w:rsidRDefault="00AC1900" w:rsidP="00AC1900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AC1900" w:rsidRDefault="00AC1900">
      <w:p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br w:type="page"/>
      </w:r>
    </w:p>
    <w:p w:rsidR="00AC1900" w:rsidRPr="00C128B2" w:rsidRDefault="00AC1900" w:rsidP="00AC1900">
      <w:pPr>
        <w:spacing w:line="240" w:lineRule="auto"/>
        <w:jc w:val="both"/>
        <w:rPr>
          <w:rFonts w:ascii="Times New Roman" w:hAnsi="Times New Roman" w:cs="Times New Roman"/>
          <w:b/>
          <w:sz w:val="24"/>
          <w:lang w:val="en-US"/>
        </w:rPr>
      </w:pPr>
      <w:r w:rsidRPr="00C128B2">
        <w:rPr>
          <w:rFonts w:ascii="Times New Roman" w:hAnsi="Times New Roman" w:cs="Times New Roman"/>
          <w:b/>
          <w:sz w:val="24"/>
          <w:lang w:val="en-US"/>
        </w:rPr>
        <w:lastRenderedPageBreak/>
        <w:t>Explanation</w:t>
      </w:r>
    </w:p>
    <w:p w:rsidR="00AC1900" w:rsidRPr="00C128B2" w:rsidRDefault="00AC1900" w:rsidP="00AC1900">
      <w:pPr>
        <w:pStyle w:val="ListeParagraf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lang w:val="en-US"/>
        </w:rPr>
      </w:pPr>
      <w:r w:rsidRPr="00C128B2">
        <w:rPr>
          <w:rFonts w:ascii="Times New Roman" w:hAnsi="Times New Roman" w:cs="Times New Roman"/>
          <w:sz w:val="24"/>
          <w:lang w:val="en-US"/>
        </w:rPr>
        <w:t>Courses in the first four semesters are offered by Gazi University, and the remaining courses are offered by Michigan State University.</w:t>
      </w:r>
    </w:p>
    <w:p w:rsidR="00AC1900" w:rsidRPr="00C128B2" w:rsidRDefault="00AC1900" w:rsidP="00AC1900">
      <w:pPr>
        <w:pStyle w:val="ListeParagraf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Engineering </w:t>
      </w:r>
      <w:r w:rsidRPr="00C128B2">
        <w:rPr>
          <w:rFonts w:ascii="Times New Roman" w:hAnsi="Times New Roman" w:cs="Times New Roman"/>
          <w:sz w:val="24"/>
          <w:lang w:val="en-US"/>
        </w:rPr>
        <w:t xml:space="preserve">Technical Elective </w:t>
      </w:r>
      <w:r>
        <w:rPr>
          <w:rFonts w:ascii="Times New Roman" w:hAnsi="Times New Roman" w:cs="Times New Roman"/>
          <w:sz w:val="24"/>
          <w:lang w:val="en-US"/>
        </w:rPr>
        <w:t xml:space="preserve">(ETE) </w:t>
      </w:r>
      <w:r w:rsidRPr="00C128B2">
        <w:rPr>
          <w:rFonts w:ascii="Times New Roman" w:hAnsi="Times New Roman" w:cs="Times New Roman"/>
          <w:sz w:val="24"/>
          <w:lang w:val="en-US"/>
        </w:rPr>
        <w:t>Course is one of the following two courses offered by Michigan State University (with the MSU codes):</w:t>
      </w:r>
    </w:p>
    <w:p w:rsidR="00AC1900" w:rsidRPr="00C128B2" w:rsidRDefault="00AC1900" w:rsidP="00AC1900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  <w:lang w:val="en-US"/>
        </w:rPr>
      </w:pPr>
      <w:r w:rsidRPr="00C128B2">
        <w:rPr>
          <w:rFonts w:ascii="Times New Roman" w:hAnsi="Times New Roman" w:cs="Times New Roman"/>
          <w:sz w:val="24"/>
          <w:lang w:val="en-US"/>
        </w:rPr>
        <w:tab/>
        <w:t>CE</w:t>
      </w:r>
      <w:r w:rsidRPr="00C128B2">
        <w:rPr>
          <w:rFonts w:ascii="Times New Roman" w:hAnsi="Times New Roman" w:cs="Times New Roman"/>
          <w:sz w:val="24"/>
          <w:lang w:val="en-US"/>
        </w:rPr>
        <w:tab/>
        <w:t>221</w:t>
      </w:r>
      <w:r w:rsidRPr="00C128B2">
        <w:rPr>
          <w:rFonts w:ascii="Times New Roman" w:hAnsi="Times New Roman" w:cs="Times New Roman"/>
          <w:sz w:val="24"/>
          <w:lang w:val="en-US"/>
        </w:rPr>
        <w:tab/>
        <w:t>Statics</w:t>
      </w:r>
    </w:p>
    <w:p w:rsidR="00AC1900" w:rsidRPr="00C128B2" w:rsidRDefault="00AC1900" w:rsidP="00AC1900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  <w:lang w:val="en-US"/>
        </w:rPr>
      </w:pPr>
      <w:r w:rsidRPr="00C128B2">
        <w:rPr>
          <w:rFonts w:ascii="Times New Roman" w:hAnsi="Times New Roman" w:cs="Times New Roman"/>
          <w:sz w:val="24"/>
          <w:lang w:val="en-US"/>
        </w:rPr>
        <w:t xml:space="preserve"> </w:t>
      </w:r>
      <w:r w:rsidRPr="00C128B2">
        <w:rPr>
          <w:rFonts w:ascii="Times New Roman" w:hAnsi="Times New Roman" w:cs="Times New Roman"/>
          <w:sz w:val="24"/>
          <w:lang w:val="en-US"/>
        </w:rPr>
        <w:tab/>
        <w:t>ME</w:t>
      </w:r>
      <w:r w:rsidRPr="00C128B2">
        <w:rPr>
          <w:rFonts w:ascii="Times New Roman" w:hAnsi="Times New Roman" w:cs="Times New Roman"/>
          <w:sz w:val="24"/>
          <w:lang w:val="en-US"/>
        </w:rPr>
        <w:tab/>
        <w:t>201</w:t>
      </w:r>
      <w:r w:rsidRPr="00C128B2">
        <w:rPr>
          <w:rFonts w:ascii="Times New Roman" w:hAnsi="Times New Roman" w:cs="Times New Roman"/>
          <w:sz w:val="24"/>
          <w:lang w:val="en-US"/>
        </w:rPr>
        <w:tab/>
        <w:t>Thermodynamics</w:t>
      </w:r>
    </w:p>
    <w:p w:rsidR="00AC1900" w:rsidRPr="00C128B2" w:rsidRDefault="00AC1900" w:rsidP="00AC1900">
      <w:pPr>
        <w:pStyle w:val="ListeParagraf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lang w:val="en-US"/>
        </w:rPr>
      </w:pPr>
      <w:r w:rsidRPr="00C128B2">
        <w:rPr>
          <w:rFonts w:ascii="Times New Roman" w:hAnsi="Times New Roman" w:cs="Times New Roman"/>
          <w:sz w:val="24"/>
          <w:lang w:val="en-US"/>
        </w:rPr>
        <w:t xml:space="preserve"> “Social Elective”, “Writing” and “Humanities” </w:t>
      </w:r>
      <w:r>
        <w:rPr>
          <w:rFonts w:ascii="Times New Roman" w:hAnsi="Times New Roman" w:cs="Times New Roman"/>
          <w:sz w:val="24"/>
          <w:lang w:val="en-US"/>
        </w:rPr>
        <w:t xml:space="preserve">elective </w:t>
      </w:r>
      <w:r w:rsidRPr="00C128B2">
        <w:rPr>
          <w:rFonts w:ascii="Times New Roman" w:hAnsi="Times New Roman" w:cs="Times New Roman"/>
          <w:sz w:val="24"/>
          <w:lang w:val="en-US"/>
        </w:rPr>
        <w:t>courses should be chosen to meet the corresponding conditions defined by the MSU regulations.</w:t>
      </w:r>
    </w:p>
    <w:p w:rsidR="00AC1900" w:rsidRPr="00C128B2" w:rsidRDefault="00AC1900" w:rsidP="00AC1900">
      <w:pPr>
        <w:pStyle w:val="ListeParagraf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lang w:val="en-US"/>
        </w:rPr>
      </w:pPr>
      <w:r w:rsidRPr="00C128B2">
        <w:rPr>
          <w:rFonts w:ascii="Times New Roman" w:hAnsi="Times New Roman" w:cs="Times New Roman"/>
          <w:sz w:val="24"/>
          <w:lang w:val="en-US"/>
        </w:rPr>
        <w:t xml:space="preserve">Students should register for at least six technical elective courses </w:t>
      </w:r>
      <w:r>
        <w:rPr>
          <w:rFonts w:ascii="Times New Roman" w:hAnsi="Times New Roman" w:cs="Times New Roman"/>
          <w:sz w:val="24"/>
          <w:lang w:val="en-US"/>
        </w:rPr>
        <w:t xml:space="preserve">from the </w:t>
      </w:r>
      <w:r w:rsidRPr="00C128B2">
        <w:rPr>
          <w:rFonts w:ascii="Times New Roman" w:hAnsi="Times New Roman" w:cs="Times New Roman"/>
          <w:sz w:val="24"/>
          <w:lang w:val="en-US"/>
        </w:rPr>
        <w:t>list</w:t>
      </w:r>
      <w:r>
        <w:rPr>
          <w:rFonts w:ascii="Times New Roman" w:hAnsi="Times New Roman" w:cs="Times New Roman"/>
          <w:sz w:val="24"/>
          <w:lang w:val="en-US"/>
        </w:rPr>
        <w:t xml:space="preserve"> given</w:t>
      </w:r>
      <w:r w:rsidRPr="00C128B2">
        <w:rPr>
          <w:rFonts w:ascii="Times New Roman" w:hAnsi="Times New Roman" w:cs="Times New Roman"/>
          <w:sz w:val="24"/>
          <w:lang w:val="en-US"/>
        </w:rPr>
        <w:t xml:space="preserve"> below. The total </w:t>
      </w:r>
      <w:r>
        <w:rPr>
          <w:rFonts w:ascii="Times New Roman" w:hAnsi="Times New Roman" w:cs="Times New Roman"/>
          <w:sz w:val="24"/>
          <w:lang w:val="en-US"/>
        </w:rPr>
        <w:t xml:space="preserve">local </w:t>
      </w:r>
      <w:r w:rsidRPr="00C128B2">
        <w:rPr>
          <w:rFonts w:ascii="Times New Roman" w:hAnsi="Times New Roman" w:cs="Times New Roman"/>
          <w:sz w:val="24"/>
          <w:lang w:val="en-US"/>
        </w:rPr>
        <w:t>credits of these courses should be at least 18. One of these courses should be a laboratory course. Courses should be chosen from at least four different groups.</w:t>
      </w:r>
    </w:p>
    <w:p w:rsidR="00AC1900" w:rsidRPr="00871AA1" w:rsidRDefault="00AC1900" w:rsidP="00AC1900">
      <w:pPr>
        <w:pStyle w:val="ListeParagraf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lang w:val="en-US"/>
        </w:rPr>
      </w:pPr>
      <w:r w:rsidRPr="00C128B2">
        <w:rPr>
          <w:rFonts w:ascii="Times New Roman" w:hAnsi="Times New Roman" w:cs="Times New Roman"/>
          <w:sz w:val="24"/>
          <w:lang w:val="en-US"/>
        </w:rPr>
        <w:t xml:space="preserve">Minimum </w:t>
      </w:r>
      <w:r>
        <w:rPr>
          <w:rFonts w:ascii="Times New Roman" w:hAnsi="Times New Roman" w:cs="Times New Roman"/>
          <w:sz w:val="24"/>
          <w:lang w:val="en-US"/>
        </w:rPr>
        <w:t xml:space="preserve">local </w:t>
      </w:r>
      <w:r w:rsidRPr="00C128B2">
        <w:rPr>
          <w:rFonts w:ascii="Times New Roman" w:hAnsi="Times New Roman" w:cs="Times New Roman"/>
          <w:sz w:val="24"/>
          <w:lang w:val="en-US"/>
        </w:rPr>
        <w:t>credit required for graduat</w:t>
      </w:r>
      <w:r>
        <w:rPr>
          <w:rFonts w:ascii="Times New Roman" w:hAnsi="Times New Roman" w:cs="Times New Roman"/>
          <w:sz w:val="24"/>
          <w:lang w:val="en-US"/>
        </w:rPr>
        <w:t>ion is 144</w:t>
      </w:r>
      <w:r w:rsidRPr="00C128B2">
        <w:rPr>
          <w:rFonts w:ascii="Times New Roman" w:hAnsi="Times New Roman" w:cs="Times New Roman"/>
          <w:sz w:val="24"/>
          <w:lang w:val="en-US"/>
        </w:rPr>
        <w:t>.</w:t>
      </w:r>
    </w:p>
    <w:p w:rsidR="00AC1900" w:rsidRDefault="00AC1900" w:rsidP="00AC1900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 w:rsidRPr="00D60945">
        <w:rPr>
          <w:rFonts w:ascii="Times New Roman" w:hAnsi="Times New Roman" w:cs="Times New Roman"/>
          <w:b/>
          <w:sz w:val="24"/>
        </w:rPr>
        <w:t>TECHNICAL ELECTIVES</w:t>
      </w:r>
      <w:r>
        <w:rPr>
          <w:rFonts w:ascii="Times New Roman" w:hAnsi="Times New Roman" w:cs="Times New Roman"/>
          <w:b/>
          <w:sz w:val="24"/>
        </w:rPr>
        <w:t xml:space="preserve"> COURSE GROUPS</w:t>
      </w:r>
    </w:p>
    <w:tbl>
      <w:tblPr>
        <w:tblW w:w="538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0"/>
        <w:gridCol w:w="2600"/>
        <w:gridCol w:w="600"/>
        <w:gridCol w:w="585"/>
        <w:gridCol w:w="780"/>
      </w:tblGrid>
      <w:tr w:rsidR="00AC1900" w:rsidRPr="00D60945" w:rsidTr="00271843">
        <w:trPr>
          <w:trHeight w:val="300"/>
        </w:trPr>
        <w:tc>
          <w:tcPr>
            <w:tcW w:w="3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tr-TR"/>
              </w:rPr>
              <w:t>Electromagnetics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871AA1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tr-TR"/>
              </w:rPr>
            </w:pPr>
            <w:r w:rsidRPr="00871AA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tr-TR"/>
              </w:rPr>
              <w:t>Credit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871AA1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tr-TR"/>
              </w:rPr>
            </w:pPr>
            <w:r w:rsidRPr="00871AA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tr-TR"/>
              </w:rPr>
              <w:t>ECTS</w:t>
            </w:r>
          </w:p>
        </w:tc>
      </w:tr>
      <w:tr w:rsidR="00AC1900" w:rsidRPr="00D60945" w:rsidTr="00271843">
        <w:trPr>
          <w:trHeight w:val="45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EEE405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Electromagnetic Fields and Waves II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3+2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4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8</w:t>
            </w:r>
          </w:p>
        </w:tc>
      </w:tr>
      <w:tr w:rsidR="00AC1900" w:rsidRPr="00D60945" w:rsidTr="00271843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EEE407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Electromagnetic Compatibility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3+2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8</w:t>
            </w:r>
          </w:p>
        </w:tc>
      </w:tr>
      <w:tr w:rsidR="00AC1900" w:rsidRPr="00D60945" w:rsidTr="00271843">
        <w:trPr>
          <w:trHeight w:val="3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</w:tr>
      <w:tr w:rsidR="00AC1900" w:rsidRPr="00D60945" w:rsidTr="00271843">
        <w:trPr>
          <w:trHeight w:val="3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tr-TR"/>
              </w:rPr>
              <w:t>Power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tr-TR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871AA1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tr-TR"/>
              </w:rPr>
            </w:pPr>
            <w:r w:rsidRPr="00871AA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tr-TR"/>
              </w:rPr>
              <w:t>Credit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871AA1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tr-TR"/>
              </w:rPr>
            </w:pPr>
            <w:r w:rsidRPr="00871AA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tr-TR"/>
              </w:rPr>
              <w:t>ECTS</w:t>
            </w:r>
          </w:p>
        </w:tc>
      </w:tr>
      <w:tr w:rsidR="00AC1900" w:rsidRPr="00D60945" w:rsidTr="00271843">
        <w:trPr>
          <w:trHeight w:val="30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EEE420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Machines and Power Laboratory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0+3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1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</w:t>
            </w:r>
          </w:p>
        </w:tc>
      </w:tr>
      <w:tr w:rsidR="00AC1900" w:rsidRPr="00D60945" w:rsidTr="00271843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EEE423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Power System Analysis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3+0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7</w:t>
            </w:r>
          </w:p>
        </w:tc>
      </w:tr>
      <w:tr w:rsidR="00AC1900" w:rsidRPr="00D60945" w:rsidTr="00271843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EEE425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Solid State Power Conversion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3+0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7</w:t>
            </w:r>
          </w:p>
        </w:tc>
      </w:tr>
      <w:tr w:rsidR="00AC1900" w:rsidRPr="00D60945" w:rsidTr="00271843">
        <w:trPr>
          <w:trHeight w:val="3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</w:tr>
      <w:tr w:rsidR="00AC1900" w:rsidRPr="00D60945" w:rsidTr="00271843">
        <w:trPr>
          <w:trHeight w:val="300"/>
        </w:trPr>
        <w:tc>
          <w:tcPr>
            <w:tcW w:w="3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tr-TR"/>
              </w:rPr>
              <w:t>Integrated Circuits/VLSI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871AA1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tr-TR"/>
              </w:rPr>
            </w:pPr>
            <w:r w:rsidRPr="00871AA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tr-TR"/>
              </w:rPr>
              <w:t>Credit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871AA1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tr-TR"/>
              </w:rPr>
            </w:pPr>
            <w:r w:rsidRPr="00871AA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tr-TR"/>
              </w:rPr>
              <w:t>ECTS</w:t>
            </w:r>
          </w:p>
        </w:tc>
      </w:tr>
      <w:tr w:rsidR="00AC1900" w:rsidRPr="00D60945" w:rsidTr="00271843">
        <w:trPr>
          <w:trHeight w:val="45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EEE402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Applications of Analog Integrated Circuits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3+2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4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8</w:t>
            </w:r>
          </w:p>
        </w:tc>
      </w:tr>
      <w:tr w:rsidR="00AC1900" w:rsidRPr="00D60945" w:rsidTr="00271843">
        <w:trPr>
          <w:trHeight w:val="45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EEE404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Radio Frequency Electronic Circuits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3+2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8</w:t>
            </w:r>
          </w:p>
        </w:tc>
      </w:tr>
      <w:tr w:rsidR="00AC1900" w:rsidRPr="00D60945" w:rsidTr="00271843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EEE410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VLSI Design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3+2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8</w:t>
            </w:r>
          </w:p>
        </w:tc>
      </w:tr>
      <w:tr w:rsidR="00AC1900" w:rsidRPr="00D60945" w:rsidTr="00271843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EEE411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Electronic Design Automation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3+2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8</w:t>
            </w:r>
          </w:p>
        </w:tc>
      </w:tr>
      <w:tr w:rsidR="00AC1900" w:rsidRPr="00D60945" w:rsidTr="00271843">
        <w:trPr>
          <w:trHeight w:val="45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EEE412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Introduction to Mixed-Signal Circuit Design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3+2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8</w:t>
            </w:r>
          </w:p>
        </w:tc>
      </w:tr>
      <w:tr w:rsidR="00AC1900" w:rsidRPr="00D60945" w:rsidTr="00271843">
        <w:trPr>
          <w:trHeight w:val="3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</w:tr>
      <w:tr w:rsidR="00AC1900" w:rsidRPr="00D60945" w:rsidTr="00271843">
        <w:trPr>
          <w:trHeight w:val="300"/>
        </w:trPr>
        <w:tc>
          <w:tcPr>
            <w:tcW w:w="3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tr-TR"/>
              </w:rPr>
              <w:t>Solid-State Electronics/Electro-optics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871AA1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tr-TR"/>
              </w:rPr>
            </w:pPr>
            <w:r w:rsidRPr="00871AA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tr-TR"/>
              </w:rPr>
              <w:t>Credit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871AA1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tr-TR"/>
              </w:rPr>
            </w:pPr>
            <w:r w:rsidRPr="00871AA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tr-TR"/>
              </w:rPr>
              <w:t>ECTS</w:t>
            </w:r>
          </w:p>
        </w:tc>
      </w:tr>
      <w:tr w:rsidR="00AC1900" w:rsidRPr="00D60945" w:rsidTr="00271843">
        <w:trPr>
          <w:trHeight w:val="30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EEE474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Principles of Electronic Devices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3+0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7</w:t>
            </w:r>
          </w:p>
        </w:tc>
      </w:tr>
      <w:tr w:rsidR="00AC1900" w:rsidRPr="00D60945" w:rsidTr="00271843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EEE476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Electro-Optics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3+2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8</w:t>
            </w:r>
          </w:p>
        </w:tc>
      </w:tr>
      <w:tr w:rsidR="00AC1900" w:rsidRPr="00D60945" w:rsidTr="00271843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EEE477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Microelectronic Fabrication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2+2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7</w:t>
            </w:r>
          </w:p>
        </w:tc>
      </w:tr>
      <w:tr w:rsidR="00AC1900" w:rsidRPr="00D60945" w:rsidTr="00271843">
        <w:trPr>
          <w:trHeight w:val="3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</w:tr>
      <w:tr w:rsidR="00AC1900" w:rsidRPr="00D60945" w:rsidTr="00271843">
        <w:trPr>
          <w:trHeight w:val="300"/>
        </w:trPr>
        <w:tc>
          <w:tcPr>
            <w:tcW w:w="3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tr-TR"/>
              </w:rPr>
              <w:t>Communications/Signal Processing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871AA1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tr-TR"/>
              </w:rPr>
            </w:pPr>
            <w:r w:rsidRPr="00871AA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tr-TR"/>
              </w:rPr>
              <w:t>Credit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871AA1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tr-TR"/>
              </w:rPr>
            </w:pPr>
            <w:r w:rsidRPr="00871AA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tr-TR"/>
              </w:rPr>
              <w:t>ECTS</w:t>
            </w:r>
          </w:p>
        </w:tc>
      </w:tr>
      <w:tr w:rsidR="00AC1900" w:rsidRPr="00D60945" w:rsidTr="00271843">
        <w:trPr>
          <w:trHeight w:val="45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lastRenderedPageBreak/>
              <w:t>EEE442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Introduction to Communication Networks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3+0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7</w:t>
            </w:r>
          </w:p>
        </w:tc>
      </w:tr>
      <w:tr w:rsidR="00AC1900" w:rsidRPr="00D60945" w:rsidTr="00271843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EEE457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Communication Systems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3+0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7</w:t>
            </w:r>
          </w:p>
        </w:tc>
      </w:tr>
      <w:tr w:rsidR="00AC1900" w:rsidRPr="00D60945" w:rsidTr="00271843">
        <w:trPr>
          <w:trHeight w:val="45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EEE458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Communication Systems Laboratory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3+0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7</w:t>
            </w:r>
          </w:p>
        </w:tc>
      </w:tr>
      <w:tr w:rsidR="00AC1900" w:rsidRPr="00D60945" w:rsidTr="00271843">
        <w:trPr>
          <w:trHeight w:val="45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EEE466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Digital Signal Processing and Filter Design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3+0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7</w:t>
            </w:r>
          </w:p>
        </w:tc>
      </w:tr>
      <w:tr w:rsidR="00AC1900" w:rsidRPr="00D60945" w:rsidTr="00271843">
        <w:trPr>
          <w:trHeight w:val="3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</w:tr>
      <w:tr w:rsidR="00AC1900" w:rsidRPr="00D60945" w:rsidTr="00271843">
        <w:trPr>
          <w:trHeight w:val="300"/>
        </w:trPr>
        <w:tc>
          <w:tcPr>
            <w:tcW w:w="3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tr-TR"/>
              </w:rPr>
              <w:t>Control/Robotics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871AA1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tr-TR"/>
              </w:rPr>
            </w:pPr>
            <w:r w:rsidRPr="00871AA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tr-TR"/>
              </w:rPr>
              <w:t>Credit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871AA1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tr-TR"/>
              </w:rPr>
            </w:pPr>
            <w:r w:rsidRPr="00871AA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tr-TR"/>
              </w:rPr>
              <w:t>ECTS</w:t>
            </w:r>
          </w:p>
        </w:tc>
      </w:tr>
      <w:tr w:rsidR="00AC1900" w:rsidRPr="00D60945" w:rsidTr="00271843">
        <w:trPr>
          <w:trHeight w:val="30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EEE415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Computer Aided Manufacturing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3+2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4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8</w:t>
            </w:r>
          </w:p>
        </w:tc>
      </w:tr>
      <w:tr w:rsidR="00AC1900" w:rsidRPr="00D60945" w:rsidTr="00271843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EEE416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Digital Control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3+2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8</w:t>
            </w:r>
          </w:p>
        </w:tc>
      </w:tr>
      <w:tr w:rsidR="00AC1900" w:rsidRPr="00D60945" w:rsidTr="00271843">
        <w:trPr>
          <w:trHeight w:val="3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</w:tr>
      <w:tr w:rsidR="00AC1900" w:rsidRPr="00D60945" w:rsidTr="00271843">
        <w:trPr>
          <w:trHeight w:val="300"/>
        </w:trPr>
        <w:tc>
          <w:tcPr>
            <w:tcW w:w="3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tr-TR"/>
              </w:rPr>
              <w:t>Biomedical Engineering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871AA1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tr-TR"/>
              </w:rPr>
            </w:pPr>
            <w:r w:rsidRPr="00871AA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tr-TR"/>
              </w:rPr>
              <w:t>Credit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900" w:rsidRPr="00871AA1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tr-TR"/>
              </w:rPr>
            </w:pPr>
            <w:r w:rsidRPr="00871AA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tr-TR"/>
              </w:rPr>
              <w:t>ECTS</w:t>
            </w:r>
          </w:p>
        </w:tc>
      </w:tr>
      <w:tr w:rsidR="00AC1900" w:rsidRPr="00D60945" w:rsidTr="00271843">
        <w:trPr>
          <w:trHeight w:val="30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EEE445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Biomedical Instrumentation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2+2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7</w:t>
            </w:r>
          </w:p>
        </w:tc>
      </w:tr>
      <w:tr w:rsidR="00AC1900" w:rsidRPr="00D60945" w:rsidTr="00271843">
        <w:trPr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EEE446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Biomedical Signal Processing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3+0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7</w:t>
            </w:r>
          </w:p>
        </w:tc>
      </w:tr>
      <w:tr w:rsidR="00AC1900" w:rsidRPr="00D60945" w:rsidTr="00271843">
        <w:trPr>
          <w:trHeight w:val="45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EEE447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Introduction to Biomedical Imaging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3+0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7</w:t>
            </w:r>
          </w:p>
        </w:tc>
      </w:tr>
      <w:tr w:rsidR="00AC1900" w:rsidRPr="00D60945" w:rsidTr="00271843">
        <w:trPr>
          <w:trHeight w:val="45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EEE448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Modeling and Analysis of Bioelectrical Systems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3+0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900" w:rsidRPr="00D60945" w:rsidRDefault="00AC1900" w:rsidP="0027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</w:pPr>
            <w:r w:rsidRPr="00D609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tr-TR"/>
              </w:rPr>
              <w:t>7</w:t>
            </w:r>
          </w:p>
        </w:tc>
      </w:tr>
    </w:tbl>
    <w:p w:rsidR="00AC1900" w:rsidRDefault="00AC1900" w:rsidP="00AC1900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97076B" w:rsidRPr="001F116E" w:rsidRDefault="0097076B" w:rsidP="00AC1900">
      <w:pPr>
        <w:rPr>
          <w:rFonts w:ascii="Times New Roman" w:hAnsi="Times New Roman" w:cs="Times New Roman"/>
          <w:sz w:val="24"/>
          <w:lang w:val="en-US"/>
        </w:rPr>
      </w:pPr>
    </w:p>
    <w:sectPr w:rsidR="0097076B" w:rsidRPr="001F116E" w:rsidSect="009806DE">
      <w:footerReference w:type="default" r:id="rId9"/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679" w:rsidRDefault="00126679" w:rsidP="009806DE">
      <w:pPr>
        <w:spacing w:after="0" w:line="240" w:lineRule="auto"/>
      </w:pPr>
      <w:r>
        <w:separator/>
      </w:r>
    </w:p>
  </w:endnote>
  <w:endnote w:type="continuationSeparator" w:id="0">
    <w:p w:rsidR="00126679" w:rsidRDefault="00126679" w:rsidP="009806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6DE" w:rsidRPr="009806DE" w:rsidRDefault="009806DE">
    <w:pPr>
      <w:pStyle w:val="Altbilgi"/>
      <w:rPr>
        <w:rFonts w:ascii="Times New Roman" w:hAnsi="Times New Roman" w:cs="Times New Roman"/>
      </w:rPr>
    </w:pPr>
    <w:r w:rsidRPr="009806DE">
      <w:rPr>
        <w:rFonts w:ascii="Times New Roman" w:hAnsi="Times New Roman" w:cs="Times New Roman"/>
      </w:rPr>
      <w:t>Düzenleme Tarihi: 1 Ağustos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679" w:rsidRDefault="00126679" w:rsidP="009806DE">
      <w:pPr>
        <w:spacing w:after="0" w:line="240" w:lineRule="auto"/>
      </w:pPr>
      <w:r>
        <w:separator/>
      </w:r>
    </w:p>
  </w:footnote>
  <w:footnote w:type="continuationSeparator" w:id="0">
    <w:p w:rsidR="00126679" w:rsidRDefault="00126679" w:rsidP="009806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1278"/>
    <w:multiLevelType w:val="hybridMultilevel"/>
    <w:tmpl w:val="8DE87068"/>
    <w:lvl w:ilvl="0" w:tplc="7556D0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F6B7D44"/>
    <w:multiLevelType w:val="hybridMultilevel"/>
    <w:tmpl w:val="F280E1D4"/>
    <w:lvl w:ilvl="0" w:tplc="29E810B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9AE2C97"/>
    <w:multiLevelType w:val="hybridMultilevel"/>
    <w:tmpl w:val="8A44DF30"/>
    <w:lvl w:ilvl="0" w:tplc="E78EDA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841531"/>
    <w:multiLevelType w:val="hybridMultilevel"/>
    <w:tmpl w:val="A878A1B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A16C3"/>
    <w:multiLevelType w:val="hybridMultilevel"/>
    <w:tmpl w:val="71B228A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5429F2"/>
    <w:multiLevelType w:val="hybridMultilevel"/>
    <w:tmpl w:val="5074EE2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2115BE"/>
    <w:multiLevelType w:val="hybridMultilevel"/>
    <w:tmpl w:val="8A44DF30"/>
    <w:lvl w:ilvl="0" w:tplc="E78EDA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A0E98"/>
    <w:multiLevelType w:val="hybridMultilevel"/>
    <w:tmpl w:val="3FBEE8E6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6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627"/>
    <w:rsid w:val="0002280F"/>
    <w:rsid w:val="00032AC1"/>
    <w:rsid w:val="00035532"/>
    <w:rsid w:val="000375A7"/>
    <w:rsid w:val="00056E1C"/>
    <w:rsid w:val="000B4A8F"/>
    <w:rsid w:val="00111CD7"/>
    <w:rsid w:val="00114033"/>
    <w:rsid w:val="00126679"/>
    <w:rsid w:val="00157C5D"/>
    <w:rsid w:val="00166EF3"/>
    <w:rsid w:val="001B5697"/>
    <w:rsid w:val="001D02CF"/>
    <w:rsid w:val="001D3D68"/>
    <w:rsid w:val="001F116E"/>
    <w:rsid w:val="002168F5"/>
    <w:rsid w:val="0025639E"/>
    <w:rsid w:val="002A16EF"/>
    <w:rsid w:val="002A3DBB"/>
    <w:rsid w:val="002C163D"/>
    <w:rsid w:val="002E4F2C"/>
    <w:rsid w:val="00303810"/>
    <w:rsid w:val="00334FF5"/>
    <w:rsid w:val="00344E3E"/>
    <w:rsid w:val="00363CE0"/>
    <w:rsid w:val="003B0949"/>
    <w:rsid w:val="003C0172"/>
    <w:rsid w:val="003E2F8C"/>
    <w:rsid w:val="003F1627"/>
    <w:rsid w:val="004B4129"/>
    <w:rsid w:val="004C33ED"/>
    <w:rsid w:val="004F2A81"/>
    <w:rsid w:val="004F7CEB"/>
    <w:rsid w:val="00505AB9"/>
    <w:rsid w:val="005101C9"/>
    <w:rsid w:val="005106E9"/>
    <w:rsid w:val="00534AEC"/>
    <w:rsid w:val="00567241"/>
    <w:rsid w:val="00580E44"/>
    <w:rsid w:val="005B6EA3"/>
    <w:rsid w:val="0062737D"/>
    <w:rsid w:val="0062797A"/>
    <w:rsid w:val="00650497"/>
    <w:rsid w:val="00692531"/>
    <w:rsid w:val="006B09DD"/>
    <w:rsid w:val="006D5480"/>
    <w:rsid w:val="00714ED2"/>
    <w:rsid w:val="00740F34"/>
    <w:rsid w:val="007511E2"/>
    <w:rsid w:val="007E129F"/>
    <w:rsid w:val="007E78C7"/>
    <w:rsid w:val="00811BEA"/>
    <w:rsid w:val="008965EE"/>
    <w:rsid w:val="008B140B"/>
    <w:rsid w:val="008B2464"/>
    <w:rsid w:val="00926FF2"/>
    <w:rsid w:val="0094468C"/>
    <w:rsid w:val="009678A1"/>
    <w:rsid w:val="0097076B"/>
    <w:rsid w:val="009806DE"/>
    <w:rsid w:val="00992A9F"/>
    <w:rsid w:val="00996811"/>
    <w:rsid w:val="009C5E59"/>
    <w:rsid w:val="009E6088"/>
    <w:rsid w:val="00A0332D"/>
    <w:rsid w:val="00A12F5D"/>
    <w:rsid w:val="00A23E3F"/>
    <w:rsid w:val="00A57872"/>
    <w:rsid w:val="00A61E4B"/>
    <w:rsid w:val="00A75B42"/>
    <w:rsid w:val="00A85307"/>
    <w:rsid w:val="00AC1900"/>
    <w:rsid w:val="00AC2AFF"/>
    <w:rsid w:val="00AD493B"/>
    <w:rsid w:val="00B03090"/>
    <w:rsid w:val="00B3027B"/>
    <w:rsid w:val="00B707F3"/>
    <w:rsid w:val="00B740ED"/>
    <w:rsid w:val="00BA4295"/>
    <w:rsid w:val="00BB5C09"/>
    <w:rsid w:val="00BD4D9A"/>
    <w:rsid w:val="00C13A92"/>
    <w:rsid w:val="00C42B79"/>
    <w:rsid w:val="00C74B03"/>
    <w:rsid w:val="00C87472"/>
    <w:rsid w:val="00CA1B74"/>
    <w:rsid w:val="00CC12A9"/>
    <w:rsid w:val="00CD7EB0"/>
    <w:rsid w:val="00CE3F17"/>
    <w:rsid w:val="00D16A59"/>
    <w:rsid w:val="00D17DDD"/>
    <w:rsid w:val="00DA03A5"/>
    <w:rsid w:val="00DA67BB"/>
    <w:rsid w:val="00DF7D6A"/>
    <w:rsid w:val="00E54221"/>
    <w:rsid w:val="00E625BE"/>
    <w:rsid w:val="00EA6EF4"/>
    <w:rsid w:val="00EB5CAA"/>
    <w:rsid w:val="00EB5CB6"/>
    <w:rsid w:val="00EE4607"/>
    <w:rsid w:val="00F00571"/>
    <w:rsid w:val="00F27D9A"/>
    <w:rsid w:val="00F4467E"/>
    <w:rsid w:val="00F504CF"/>
    <w:rsid w:val="00F74E47"/>
    <w:rsid w:val="00FA2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F162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34FF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9806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806DE"/>
  </w:style>
  <w:style w:type="paragraph" w:styleId="Altbilgi">
    <w:name w:val="footer"/>
    <w:basedOn w:val="Normal"/>
    <w:link w:val="AltbilgiChar"/>
    <w:uiPriority w:val="99"/>
    <w:unhideWhenUsed/>
    <w:rsid w:val="009806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806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F162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34FF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9806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806DE"/>
  </w:style>
  <w:style w:type="paragraph" w:styleId="Altbilgi">
    <w:name w:val="footer"/>
    <w:basedOn w:val="Normal"/>
    <w:link w:val="AltbilgiChar"/>
    <w:uiPriority w:val="99"/>
    <w:unhideWhenUsed/>
    <w:rsid w:val="009806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806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3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2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AD3C7-828F-4600-98C3-72EF79129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686</Words>
  <Characters>3915</Characters>
  <Application>Microsoft Office Word</Application>
  <DocSecurity>0</DocSecurity>
  <Lines>32</Lines>
  <Paragraphs>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Mehmet Timur Aydemir</dc:creator>
  <cp:lastModifiedBy>Mehmet Timur Aydemir</cp:lastModifiedBy>
  <cp:revision>10</cp:revision>
  <dcterms:created xsi:type="dcterms:W3CDTF">2016-01-08T09:05:00Z</dcterms:created>
  <dcterms:modified xsi:type="dcterms:W3CDTF">2016-08-08T13:01:00Z</dcterms:modified>
</cp:coreProperties>
</file>