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415" w:rsidRPr="00AE2415" w:rsidRDefault="00AE2415" w:rsidP="00AE2415">
      <w:pPr>
        <w:jc w:val="center"/>
        <w:rPr>
          <w:rFonts w:ascii="Times New Roman" w:hAnsi="Times New Roman" w:cs="Times New Roman"/>
          <w:b/>
        </w:rPr>
      </w:pPr>
      <w:r w:rsidRPr="00AE2415">
        <w:rPr>
          <w:rFonts w:ascii="Times New Roman" w:hAnsi="Times New Roman" w:cs="Times New Roman"/>
          <w:b/>
        </w:rPr>
        <w:t>T.C.</w:t>
      </w:r>
    </w:p>
    <w:p w:rsidR="00AE2415" w:rsidRPr="00AE2415" w:rsidRDefault="00AE2415" w:rsidP="00AE2415">
      <w:pPr>
        <w:jc w:val="center"/>
        <w:rPr>
          <w:rFonts w:ascii="Times New Roman" w:hAnsi="Times New Roman" w:cs="Times New Roman"/>
          <w:b/>
        </w:rPr>
      </w:pPr>
      <w:r w:rsidRPr="00AE2415">
        <w:rPr>
          <w:rFonts w:ascii="Times New Roman" w:hAnsi="Times New Roman" w:cs="Times New Roman"/>
          <w:b/>
        </w:rPr>
        <w:t>GAZİ ÜNİVERSİTESİ</w:t>
      </w:r>
    </w:p>
    <w:p w:rsidR="00AE2415" w:rsidRPr="00AE2415" w:rsidRDefault="00AE2415" w:rsidP="00AE2415">
      <w:pPr>
        <w:jc w:val="center"/>
        <w:rPr>
          <w:rFonts w:ascii="Times New Roman" w:hAnsi="Times New Roman" w:cs="Times New Roman"/>
          <w:b/>
        </w:rPr>
      </w:pPr>
      <w:r w:rsidRPr="00AE2415">
        <w:rPr>
          <w:rFonts w:ascii="Times New Roman" w:hAnsi="Times New Roman" w:cs="Times New Roman"/>
          <w:b/>
        </w:rPr>
        <w:t xml:space="preserve">Fen </w:t>
      </w:r>
      <w:proofErr w:type="spellStart"/>
      <w:r w:rsidRPr="00AE2415">
        <w:rPr>
          <w:rFonts w:ascii="Times New Roman" w:hAnsi="Times New Roman" w:cs="Times New Roman"/>
          <w:b/>
        </w:rPr>
        <w:t>Bilimleri</w:t>
      </w:r>
      <w:proofErr w:type="spellEnd"/>
      <w:r w:rsidRPr="00AE2415">
        <w:rPr>
          <w:rFonts w:ascii="Times New Roman" w:hAnsi="Times New Roman" w:cs="Times New Roman"/>
          <w:b/>
        </w:rPr>
        <w:t xml:space="preserve"> </w:t>
      </w:r>
      <w:proofErr w:type="spellStart"/>
      <w:r w:rsidRPr="00AE2415">
        <w:rPr>
          <w:rFonts w:ascii="Times New Roman" w:hAnsi="Times New Roman" w:cs="Times New Roman"/>
          <w:b/>
        </w:rPr>
        <w:t>Enstitüsü</w:t>
      </w:r>
      <w:proofErr w:type="spellEnd"/>
      <w:r w:rsidRPr="00AE2415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</w:t>
      </w:r>
      <w:proofErr w:type="spellStart"/>
      <w:r w:rsidRPr="00AE2415">
        <w:rPr>
          <w:rFonts w:ascii="Times New Roman" w:hAnsi="Times New Roman" w:cs="Times New Roman"/>
          <w:b/>
        </w:rPr>
        <w:t>İmalat</w:t>
      </w:r>
      <w:proofErr w:type="spellEnd"/>
      <w:r w:rsidRPr="00AE2415">
        <w:rPr>
          <w:rFonts w:ascii="Times New Roman" w:hAnsi="Times New Roman" w:cs="Times New Roman"/>
          <w:b/>
        </w:rPr>
        <w:t xml:space="preserve"> </w:t>
      </w:r>
      <w:proofErr w:type="spellStart"/>
      <w:r w:rsidRPr="00AE2415">
        <w:rPr>
          <w:rFonts w:ascii="Times New Roman" w:hAnsi="Times New Roman" w:cs="Times New Roman"/>
          <w:b/>
        </w:rPr>
        <w:t>Mühendisliği</w:t>
      </w:r>
      <w:proofErr w:type="spellEnd"/>
      <w:r w:rsidRPr="00AE2415">
        <w:rPr>
          <w:rFonts w:ascii="Times New Roman" w:hAnsi="Times New Roman" w:cs="Times New Roman"/>
          <w:b/>
        </w:rPr>
        <w:t xml:space="preserve"> </w:t>
      </w:r>
      <w:proofErr w:type="spellStart"/>
      <w:r w:rsidRPr="00AE2415">
        <w:rPr>
          <w:rFonts w:ascii="Times New Roman" w:hAnsi="Times New Roman" w:cs="Times New Roman"/>
          <w:b/>
        </w:rPr>
        <w:t>Anabilim</w:t>
      </w:r>
      <w:proofErr w:type="spellEnd"/>
      <w:r w:rsidRPr="00AE2415">
        <w:rPr>
          <w:rFonts w:ascii="Times New Roman" w:hAnsi="Times New Roman" w:cs="Times New Roman"/>
          <w:b/>
        </w:rPr>
        <w:t xml:space="preserve"> Dalı </w:t>
      </w:r>
      <w:proofErr w:type="spellStart"/>
      <w:r w:rsidRPr="00AE2415">
        <w:rPr>
          <w:rFonts w:ascii="Times New Roman" w:hAnsi="Times New Roman" w:cs="Times New Roman"/>
          <w:b/>
        </w:rPr>
        <w:t>Başkanlığı</w:t>
      </w:r>
      <w:proofErr w:type="spellEnd"/>
    </w:p>
    <w:p w:rsidR="00AE2415" w:rsidRDefault="00AE2415" w:rsidP="00AE2415">
      <w:pPr>
        <w:pStyle w:val="BodyText"/>
        <w:ind w:right="992"/>
        <w:jc w:val="center"/>
        <w:rPr>
          <w:b/>
          <w:u w:val="single"/>
        </w:rPr>
      </w:pPr>
    </w:p>
    <w:p w:rsidR="00E51B63" w:rsidRDefault="00E51B63" w:rsidP="00AE2415">
      <w:pPr>
        <w:pStyle w:val="BodyText"/>
        <w:ind w:right="992"/>
        <w:jc w:val="center"/>
        <w:rPr>
          <w:b/>
          <w:u w:val="single"/>
        </w:rPr>
      </w:pPr>
    </w:p>
    <w:p w:rsidR="00E51B63" w:rsidRDefault="00E51B63" w:rsidP="00AE2415">
      <w:pPr>
        <w:pStyle w:val="BodyText"/>
        <w:ind w:right="992"/>
        <w:jc w:val="center"/>
        <w:rPr>
          <w:b/>
          <w:u w:val="single"/>
        </w:rPr>
      </w:pPr>
    </w:p>
    <w:p w:rsidR="00E51B63" w:rsidRPr="00AE2415" w:rsidRDefault="00E51B63" w:rsidP="00AE2415">
      <w:pPr>
        <w:pStyle w:val="BodyText"/>
        <w:ind w:right="992"/>
        <w:jc w:val="center"/>
        <w:rPr>
          <w:b/>
          <w:u w:val="single"/>
        </w:rPr>
      </w:pPr>
    </w:p>
    <w:p w:rsidR="00AE2415" w:rsidRPr="00AE2415" w:rsidRDefault="00AE2415" w:rsidP="00AE2415">
      <w:pPr>
        <w:pStyle w:val="BodyText"/>
        <w:jc w:val="center"/>
        <w:rPr>
          <w:b/>
          <w:sz w:val="24"/>
          <w:szCs w:val="24"/>
          <w:u w:val="single"/>
          <w:lang w:val="tr-TR"/>
        </w:rPr>
      </w:pPr>
      <w:r w:rsidRPr="00AE2415">
        <w:rPr>
          <w:b/>
          <w:sz w:val="24"/>
          <w:szCs w:val="24"/>
          <w:u w:val="single"/>
          <w:lang w:val="tr-TR"/>
        </w:rPr>
        <w:t>20</w:t>
      </w:r>
      <w:r w:rsidR="00CF07D8">
        <w:rPr>
          <w:b/>
          <w:sz w:val="24"/>
          <w:szCs w:val="24"/>
          <w:u w:val="single"/>
          <w:lang w:val="tr-TR"/>
        </w:rPr>
        <w:t>20</w:t>
      </w:r>
      <w:r w:rsidR="00E51B63">
        <w:rPr>
          <w:b/>
          <w:sz w:val="24"/>
          <w:szCs w:val="24"/>
          <w:u w:val="single"/>
          <w:lang w:val="tr-TR"/>
        </w:rPr>
        <w:t xml:space="preserve"> - </w:t>
      </w:r>
      <w:r w:rsidRPr="00AE2415">
        <w:rPr>
          <w:b/>
          <w:sz w:val="24"/>
          <w:szCs w:val="24"/>
          <w:u w:val="single"/>
          <w:lang w:val="tr-TR"/>
        </w:rPr>
        <w:t>202</w:t>
      </w:r>
      <w:r w:rsidR="00CF07D8">
        <w:rPr>
          <w:b/>
          <w:sz w:val="24"/>
          <w:szCs w:val="24"/>
          <w:u w:val="single"/>
          <w:lang w:val="tr-TR"/>
        </w:rPr>
        <w:t>1</w:t>
      </w:r>
      <w:r w:rsidRPr="00AE2415">
        <w:rPr>
          <w:b/>
          <w:sz w:val="24"/>
          <w:szCs w:val="24"/>
          <w:u w:val="single"/>
          <w:lang w:val="tr-TR"/>
        </w:rPr>
        <w:t xml:space="preserve"> Eğitim Öğretim Yılı </w:t>
      </w:r>
      <w:r w:rsidR="00CF07D8">
        <w:rPr>
          <w:b/>
          <w:sz w:val="24"/>
          <w:szCs w:val="24"/>
          <w:u w:val="single"/>
          <w:lang w:val="tr-TR"/>
        </w:rPr>
        <w:t>Bahar</w:t>
      </w:r>
      <w:r w:rsidRPr="00AE2415">
        <w:rPr>
          <w:b/>
          <w:sz w:val="24"/>
          <w:szCs w:val="24"/>
          <w:u w:val="single"/>
          <w:lang w:val="tr-TR"/>
        </w:rPr>
        <w:t xml:space="preserve"> Yarıyılı Lisansüstü Ders Programı</w:t>
      </w:r>
    </w:p>
    <w:p w:rsidR="00AE2415" w:rsidRDefault="00AE2415" w:rsidP="00AE2415">
      <w:pPr>
        <w:pStyle w:val="BodyText"/>
        <w:ind w:right="992"/>
        <w:rPr>
          <w:b/>
          <w:sz w:val="24"/>
          <w:szCs w:val="24"/>
          <w:u w:val="single"/>
          <w:lang w:val="tr-TR"/>
        </w:rPr>
      </w:pPr>
    </w:p>
    <w:p w:rsidR="00E51B63" w:rsidRDefault="00E51B63" w:rsidP="00AE2415">
      <w:pPr>
        <w:pStyle w:val="BodyText"/>
        <w:ind w:right="992"/>
        <w:rPr>
          <w:b/>
          <w:sz w:val="24"/>
          <w:szCs w:val="24"/>
          <w:u w:val="single"/>
          <w:lang w:val="tr-TR"/>
        </w:rPr>
      </w:pPr>
    </w:p>
    <w:p w:rsidR="00E51B63" w:rsidRPr="00AE2415" w:rsidRDefault="00E51B63" w:rsidP="00AE2415">
      <w:pPr>
        <w:pStyle w:val="BodyText"/>
        <w:ind w:right="992"/>
        <w:rPr>
          <w:b/>
          <w:sz w:val="24"/>
          <w:szCs w:val="24"/>
          <w:u w:val="single"/>
          <w:lang w:val="tr-TR"/>
        </w:rPr>
      </w:pPr>
    </w:p>
    <w:tbl>
      <w:tblPr>
        <w:tblStyle w:val="TableGrid"/>
        <w:tblW w:w="917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3505"/>
        <w:gridCol w:w="3153"/>
        <w:gridCol w:w="1134"/>
        <w:gridCol w:w="1383"/>
      </w:tblGrid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6F2" w:rsidRPr="00E51B63" w:rsidRDefault="00BF16F2" w:rsidP="00053A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</w:pPr>
            <w:r w:rsidRPr="00E51B63"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  <w:t>DERS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6F2" w:rsidRPr="00E51B63" w:rsidRDefault="00BF16F2" w:rsidP="00053A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</w:pPr>
            <w:r w:rsidRPr="00E51B63"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  <w:t>ÖĞRETİM ÜYESİ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6F2" w:rsidRPr="00E51B63" w:rsidRDefault="00BF16F2" w:rsidP="00053A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</w:pPr>
            <w:bookmarkStart w:id="0" w:name="_GoBack"/>
            <w:bookmarkEnd w:id="0"/>
            <w:r w:rsidRPr="00E51B63"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  <w:t>GÜN VE SAATİ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TEKNOMETRİ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MUAMMER NALBANT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7211E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Cuma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7211E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15:00 - 17:50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PLASTİK ÜRÜN VE ENJEKSİYON KALIPLARININ TASARIMI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6F2" w:rsidRPr="00C336D6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ONURALP ULUER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Cuma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18:00 - 20:50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İMALAT VE TASARIMDA PROGRAMLAMA TEKNİĞİ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6F2" w:rsidRPr="00C336D6" w:rsidRDefault="00BF16F2" w:rsidP="00B87A69">
            <w:proofErr w:type="spellStart"/>
            <w:r w:rsidRPr="00C336D6">
              <w:t>Doç.Dr</w:t>
            </w:r>
            <w:proofErr w:type="spellEnd"/>
            <w:r w:rsidRPr="00C336D6">
              <w:t>. HAKAN DİLİPAK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Salı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17:00 - 19:50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TOZ ENJEKSİYON KALIPLAMA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ÇETİN KARATAŞ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EF68AC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EF68AC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Pazartesi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EF68AC" w:rsidRDefault="00BF16F2" w:rsidP="00EF68A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EF68AC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10:30 – 13:20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CNC SİSTEMLER VE ENDÜSTRİYEL UYGULAMALARI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BF16F2" w:rsidRDefault="00BF16F2" w:rsidP="00B87A69">
            <w:proofErr w:type="spellStart"/>
            <w:r w:rsidRPr="00BF16F2">
              <w:t>Doç.Dr</w:t>
            </w:r>
            <w:proofErr w:type="spellEnd"/>
            <w:r w:rsidRPr="00BF16F2">
              <w:t>. YAKUP TURGUT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F16F2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Pazartesi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F16F2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16:30 – 19:20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SONLU ELEMANLAR ANALİZİNİN METAL KESİCİ TAKIMLARDA KULLANIMI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BF16F2" w:rsidRDefault="00BF16F2" w:rsidP="00521ED8">
            <w:r w:rsidRPr="00BF16F2">
              <w:t>Dr.</w:t>
            </w:r>
            <w:r w:rsidRPr="00BF16F2">
              <w:t xml:space="preserve"> </w:t>
            </w:r>
            <w:proofErr w:type="spellStart"/>
            <w:r w:rsidRPr="00BF16F2">
              <w:t>Öğ</w:t>
            </w:r>
            <w:r w:rsidRPr="00BF16F2">
              <w:t>r</w:t>
            </w:r>
            <w:proofErr w:type="spellEnd"/>
            <w:r w:rsidRPr="00BF16F2">
              <w:t>.</w:t>
            </w:r>
            <w:r w:rsidRPr="00BF16F2">
              <w:t xml:space="preserve"> </w:t>
            </w:r>
            <w:proofErr w:type="spellStart"/>
            <w:r w:rsidRPr="00BF16F2">
              <w:t>Üyesi</w:t>
            </w:r>
            <w:proofErr w:type="spellEnd"/>
            <w:r w:rsidRPr="00BF16F2">
              <w:t xml:space="preserve"> ABDULLAH DURAN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F16F2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Pazartesi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F16F2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17:30 – 20:20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KOMPOZİTLERİN DENEYSEL TASARIMI VE ANALİZİ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BF16F2" w:rsidRDefault="00BF16F2" w:rsidP="00B87A69">
            <w:proofErr w:type="spellStart"/>
            <w:r w:rsidRPr="00BF16F2">
              <w:t>Prof.Dr</w:t>
            </w:r>
            <w:proofErr w:type="spellEnd"/>
            <w:r w:rsidRPr="00BF16F2">
              <w:t>. ABDULMECİT GÜLDAŞ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6F2" w:rsidRPr="00BF16F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F16F2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Cuma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6F2" w:rsidRPr="00BF16F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F16F2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19:00 -22:00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ÜRETİM SİST.STRATEJİK YÖNT.VE DEĞİŞİM MÜH.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BF16F2" w:rsidRDefault="00BF16F2" w:rsidP="00E47370">
            <w:proofErr w:type="spellStart"/>
            <w:proofErr w:type="gramStart"/>
            <w:r w:rsidRPr="00BF16F2">
              <w:t>Dr.Öğr</w:t>
            </w:r>
            <w:proofErr w:type="spellEnd"/>
            <w:proofErr w:type="gramEnd"/>
            <w:r w:rsidRPr="00BF16F2">
              <w:t>.</w:t>
            </w:r>
            <w:r w:rsidRPr="00BF16F2">
              <w:t xml:space="preserve"> </w:t>
            </w:r>
            <w:proofErr w:type="spellStart"/>
            <w:r w:rsidRPr="00BF16F2">
              <w:t>Üyesi</w:t>
            </w:r>
            <w:proofErr w:type="spellEnd"/>
            <w:r w:rsidRPr="00BF16F2">
              <w:t xml:space="preserve"> ÖMER ASAL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F16F2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Salı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F16F2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09:30 – 12:20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MAKİNE VE İMALAT MÜH.YAPAY ZEKA TEK.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Doç.Dr</w:t>
            </w:r>
            <w:proofErr w:type="spellEnd"/>
            <w:r w:rsidRPr="00C336D6">
              <w:t>. YUNUS KAYIR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F938F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10:30 – 13:20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ENDÜSTRİYEL MEKANİZMA TASARIMI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AHMET ÖZDEMİR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15:00 - 17:50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SAÇ METAL ŞEKİLLENDİRME MEKANİĞİ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Doç.Dr</w:t>
            </w:r>
            <w:proofErr w:type="spellEnd"/>
            <w:r w:rsidRPr="00C336D6">
              <w:t>. İBRAHİM KARAAĞAÇ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Cuma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09:30 – 12:20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MÜHENDİSLİK MALZEMELERİNİN MEKANİK DAVRANIŞLARI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Doç.Dr</w:t>
            </w:r>
            <w:proofErr w:type="spellEnd"/>
            <w:r w:rsidRPr="00C336D6">
              <w:t>. FIRAT KAFKAS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 xml:space="preserve">Perşembe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18:00 – 20:50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Pr="00450B92" w:rsidRDefault="00BF16F2" w:rsidP="00B87A69">
            <w:r w:rsidRPr="00450B92">
              <w:t>BİRİKTİRME YÖNTEMİ İLE İMALAT VE TERSİNE MÜHENDİSLİK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Pr="00C336D6" w:rsidRDefault="00BF16F2" w:rsidP="00B87A69">
            <w:proofErr w:type="spellStart"/>
            <w:r w:rsidRPr="00C336D6">
              <w:t>Doç.Dr</w:t>
            </w:r>
            <w:proofErr w:type="spellEnd"/>
            <w:r w:rsidRPr="00C336D6">
              <w:t>. GÜLTEKİN UZUN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Salı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10:30 – 13:20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Pr="00450B92" w:rsidRDefault="00BF16F2" w:rsidP="00B87A69">
            <w:r w:rsidRPr="00450B92">
              <w:t>AŞINMA VE AŞINMA MEKANİZMALARI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Pr="00C336D6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MAHMUT İZCİLER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Salı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13:30 – 16:20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Default="00BF16F2" w:rsidP="00B87A69">
            <w:r w:rsidRPr="00450B92">
              <w:t>BİLİMSEL ARAŞTIRMA YÖNTEMLERİ VE ETİK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ABDULKADİR GÜLLÜ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296038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18:00 - 20:50</w:t>
            </w:r>
          </w:p>
        </w:tc>
      </w:tr>
    </w:tbl>
    <w:p w:rsidR="00AE2415" w:rsidRPr="00AE2415" w:rsidRDefault="00AE2415" w:rsidP="00AE2415">
      <w:pPr>
        <w:pStyle w:val="BodyText"/>
        <w:ind w:right="992"/>
        <w:jc w:val="center"/>
        <w:rPr>
          <w:sz w:val="20"/>
          <w:lang w:val="tr-TR"/>
        </w:rPr>
      </w:pPr>
    </w:p>
    <w:p w:rsidR="006D6E26" w:rsidRPr="00AE2415" w:rsidRDefault="006D6E26" w:rsidP="00AE2415">
      <w:pPr>
        <w:jc w:val="center"/>
        <w:rPr>
          <w:rFonts w:ascii="Times New Roman" w:hAnsi="Times New Roman" w:cs="Times New Roman"/>
        </w:rPr>
      </w:pPr>
    </w:p>
    <w:sectPr w:rsidR="006D6E26" w:rsidRPr="00AE2415" w:rsidSect="00AE2415">
      <w:headerReference w:type="default" r:id="rId7"/>
      <w:footerReference w:type="default" r:id="rId8"/>
      <w:pgSz w:w="11900" w:h="16840"/>
      <w:pgMar w:top="1440" w:right="1552" w:bottom="1440" w:left="18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796" w:rsidRDefault="00837796" w:rsidP="002B40C0">
      <w:r>
        <w:separator/>
      </w:r>
    </w:p>
  </w:endnote>
  <w:endnote w:type="continuationSeparator" w:id="0">
    <w:p w:rsidR="00837796" w:rsidRDefault="00837796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0C0" w:rsidRDefault="002B40C0" w:rsidP="002B40C0">
    <w:pPr>
      <w:pStyle w:val="Footer"/>
      <w:ind w:left="-1800"/>
    </w:pPr>
    <w:r>
      <w:rPr>
        <w:rFonts w:hint="eastAsia"/>
        <w:noProof/>
      </w:rPr>
      <w:drawing>
        <wp:inline distT="0" distB="0" distL="0" distR="0" wp14:anchorId="22959E80" wp14:editId="60EE58C2">
          <wp:extent cx="7559911" cy="1128334"/>
          <wp:effectExtent l="0" t="0" r="0" b="0"/>
          <wp:docPr id="26" name="Picture 26" descr="Macintosh HD:Users:arti5medyatasarim-2:Desktop:HBOGM_KATILIM_BELGESI:PRESS:25EKIM:GAZI_ANTETLI:GAZI_ANTETLI_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rti5medyatasarim-2:Desktop:HBOGM_KATILIM_BELGESI:PRESS:25EKIM:GAZI_ANTETLI:GAZI_ANTETLI_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911" cy="1128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796" w:rsidRDefault="00837796" w:rsidP="002B40C0">
      <w:r>
        <w:separator/>
      </w:r>
    </w:p>
  </w:footnote>
  <w:footnote w:type="continuationSeparator" w:id="0">
    <w:p w:rsidR="00837796" w:rsidRDefault="00837796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0C0" w:rsidRDefault="002B40C0" w:rsidP="002B40C0">
    <w:pPr>
      <w:pStyle w:val="Header"/>
      <w:tabs>
        <w:tab w:val="clear" w:pos="8306"/>
        <w:tab w:val="right" w:pos="10206"/>
      </w:tabs>
      <w:ind w:left="-1800"/>
    </w:pPr>
    <w:r>
      <w:rPr>
        <w:rFonts w:hint="eastAsia"/>
        <w:noProof/>
      </w:rPr>
      <w:drawing>
        <wp:inline distT="0" distB="0" distL="0" distR="0" wp14:anchorId="02A5B169" wp14:editId="2993B50E">
          <wp:extent cx="7596000" cy="1083317"/>
          <wp:effectExtent l="0" t="0" r="0" b="8890"/>
          <wp:docPr id="25" name="Picture 25" descr="Macintosh HD:Users:arti5medyatasarim-2:Desktop:HBOGM_KATILIM_BELGESI:PRESS:25EKIM:GAZI_ANTETLI:GAZI_ANTETLI_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rti5medyatasarim-2:Desktop:HBOGM_KATILIM_BELGESI:PRESS:25EKIM:GAZI_ANTETLI:GAZI_ANTETLI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6000" cy="1083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90E82"/>
    <w:multiLevelType w:val="hybridMultilevel"/>
    <w:tmpl w:val="9B4C1C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cxNDezsDAyNjI3NTVW0lEKTi0uzszPAykwrAUAvx5LViwAAAA="/>
  </w:docVars>
  <w:rsids>
    <w:rsidRoot w:val="002B40C0"/>
    <w:rsid w:val="00002E7F"/>
    <w:rsid w:val="00074FD8"/>
    <w:rsid w:val="000A2CB8"/>
    <w:rsid w:val="000D23C2"/>
    <w:rsid w:val="0012187A"/>
    <w:rsid w:val="001D223C"/>
    <w:rsid w:val="002218CF"/>
    <w:rsid w:val="00267D96"/>
    <w:rsid w:val="00283951"/>
    <w:rsid w:val="00296038"/>
    <w:rsid w:val="002B40C0"/>
    <w:rsid w:val="002E4472"/>
    <w:rsid w:val="00326B35"/>
    <w:rsid w:val="00385751"/>
    <w:rsid w:val="003C2567"/>
    <w:rsid w:val="003D280D"/>
    <w:rsid w:val="003F26E7"/>
    <w:rsid w:val="004325E9"/>
    <w:rsid w:val="00455262"/>
    <w:rsid w:val="00475A9C"/>
    <w:rsid w:val="004C5C3F"/>
    <w:rsid w:val="00521ED8"/>
    <w:rsid w:val="005308F6"/>
    <w:rsid w:val="005561AF"/>
    <w:rsid w:val="005A2EF4"/>
    <w:rsid w:val="00637A5A"/>
    <w:rsid w:val="00641CFD"/>
    <w:rsid w:val="00681D1C"/>
    <w:rsid w:val="006B07E6"/>
    <w:rsid w:val="006B4BAB"/>
    <w:rsid w:val="006B6E39"/>
    <w:rsid w:val="006D6E26"/>
    <w:rsid w:val="007048CC"/>
    <w:rsid w:val="007211E2"/>
    <w:rsid w:val="00724A2F"/>
    <w:rsid w:val="00730AC3"/>
    <w:rsid w:val="00732C7B"/>
    <w:rsid w:val="00743C63"/>
    <w:rsid w:val="00761A4C"/>
    <w:rsid w:val="007A2EE6"/>
    <w:rsid w:val="007C333C"/>
    <w:rsid w:val="008067EF"/>
    <w:rsid w:val="00837796"/>
    <w:rsid w:val="008F627A"/>
    <w:rsid w:val="00935D84"/>
    <w:rsid w:val="00950E2D"/>
    <w:rsid w:val="00955BDC"/>
    <w:rsid w:val="00967163"/>
    <w:rsid w:val="00A268F8"/>
    <w:rsid w:val="00A27F18"/>
    <w:rsid w:val="00A341F3"/>
    <w:rsid w:val="00A64CF6"/>
    <w:rsid w:val="00AE2415"/>
    <w:rsid w:val="00B557C2"/>
    <w:rsid w:val="00B7681F"/>
    <w:rsid w:val="00B87A69"/>
    <w:rsid w:val="00BC1A5D"/>
    <w:rsid w:val="00BC2D44"/>
    <w:rsid w:val="00BE6E19"/>
    <w:rsid w:val="00BF16F2"/>
    <w:rsid w:val="00C34905"/>
    <w:rsid w:val="00C5279E"/>
    <w:rsid w:val="00C6286E"/>
    <w:rsid w:val="00CD6299"/>
    <w:rsid w:val="00CE5B0A"/>
    <w:rsid w:val="00CF07D8"/>
    <w:rsid w:val="00D13E40"/>
    <w:rsid w:val="00D152B5"/>
    <w:rsid w:val="00E16E6F"/>
    <w:rsid w:val="00E377AC"/>
    <w:rsid w:val="00E47370"/>
    <w:rsid w:val="00E51B63"/>
    <w:rsid w:val="00E51E4D"/>
    <w:rsid w:val="00E56458"/>
    <w:rsid w:val="00E574D3"/>
    <w:rsid w:val="00E6745B"/>
    <w:rsid w:val="00EB6299"/>
    <w:rsid w:val="00EE3DD0"/>
    <w:rsid w:val="00EF68AC"/>
    <w:rsid w:val="00F0128E"/>
    <w:rsid w:val="00F41796"/>
    <w:rsid w:val="00F472D1"/>
    <w:rsid w:val="00F77C7F"/>
    <w:rsid w:val="00F91953"/>
    <w:rsid w:val="00F938F9"/>
    <w:rsid w:val="00F93C8F"/>
    <w:rsid w:val="00FA4231"/>
    <w:rsid w:val="00FF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32B281"/>
  <w14:defaultImageDpi w14:val="330"/>
  <w15:docId w15:val="{BB32ECE5-6EC8-467C-AF51-179C175DB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0C0"/>
  </w:style>
  <w:style w:type="paragraph" w:styleId="Footer">
    <w:name w:val="footer"/>
    <w:basedOn w:val="Normal"/>
    <w:link w:val="Foot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0C0"/>
  </w:style>
  <w:style w:type="paragraph" w:styleId="BalloonText">
    <w:name w:val="Balloon Text"/>
    <w:basedOn w:val="Normal"/>
    <w:link w:val="BalloonText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AE241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AE2415"/>
    <w:rPr>
      <w:rFonts w:ascii="Times New Roman" w:eastAsia="Times New Roman" w:hAnsi="Times New Roman" w:cs="Times New Roman"/>
      <w:sz w:val="16"/>
      <w:szCs w:val="16"/>
    </w:rPr>
  </w:style>
  <w:style w:type="table" w:styleId="TableGrid">
    <w:name w:val="Table Grid"/>
    <w:basedOn w:val="TableNormal"/>
    <w:uiPriority w:val="39"/>
    <w:rsid w:val="00AE2415"/>
    <w:rPr>
      <w:rFonts w:eastAsiaTheme="minorHAns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7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Onur CAVUSOGLU</cp:lastModifiedBy>
  <cp:revision>21</cp:revision>
  <cp:lastPrinted>2021-02-10T09:42:00Z</cp:lastPrinted>
  <dcterms:created xsi:type="dcterms:W3CDTF">2021-02-10T08:09:00Z</dcterms:created>
  <dcterms:modified xsi:type="dcterms:W3CDTF">2021-02-10T10:49:00Z</dcterms:modified>
</cp:coreProperties>
</file>