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CE" w:rsidRDefault="001262CE" w:rsidP="001262C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tr-TR"/>
        </w:rPr>
      </w:pPr>
      <w:r>
        <w:rPr>
          <w:rFonts w:ascii="Arial" w:eastAsia="Times New Roman" w:hAnsi="Arial" w:cs="Times New Roman"/>
          <w:b/>
          <w:bCs/>
          <w:sz w:val="24"/>
          <w:szCs w:val="24"/>
          <w:lang w:eastAsia="tr-TR"/>
        </w:rPr>
        <w:t>ÜLKELERE GÖRE KATKI PAYI ÖDEME TABLOSU</w:t>
      </w:r>
    </w:p>
    <w:p w:rsidR="001262CE" w:rsidRDefault="001262CE" w:rsidP="001262CE">
      <w:pPr>
        <w:ind w:left="-851" w:right="-567"/>
      </w:pPr>
      <w:bookmarkStart w:id="0" w:name="_GoBack"/>
      <w:bookmarkEnd w:id="0"/>
    </w:p>
    <w:p w:rsidR="00527E07" w:rsidRDefault="001262CE" w:rsidP="001262CE">
      <w:pPr>
        <w:ind w:left="-851" w:right="-567"/>
      </w:pPr>
      <w:r>
        <w:rPr>
          <w:rFonts w:ascii="Arial" w:eastAsia="Times New Roman" w:hAnsi="Arial" w:cs="Times New Roman"/>
          <w:b/>
          <w:bCs/>
          <w:noProof/>
          <w:sz w:val="24"/>
          <w:szCs w:val="24"/>
          <w:lang w:eastAsia="tr-TR"/>
        </w:rPr>
        <w:drawing>
          <wp:inline distT="0" distB="0" distL="0" distR="0" wp14:anchorId="1C2754F8" wp14:editId="2BF36671">
            <wp:extent cx="6868633" cy="8229600"/>
            <wp:effectExtent l="0" t="0" r="889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445" cy="8236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7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806"/>
    <w:rsid w:val="001262CE"/>
    <w:rsid w:val="00187806"/>
    <w:rsid w:val="002923A5"/>
    <w:rsid w:val="002F2DD3"/>
    <w:rsid w:val="00EA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2C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F2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2D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2C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F2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2D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2015-06-24T14:22:00Z</dcterms:created>
  <dcterms:modified xsi:type="dcterms:W3CDTF">2015-06-24T14:22:00Z</dcterms:modified>
</cp:coreProperties>
</file>