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103" w:rsidRPr="00371103" w:rsidRDefault="00371103" w:rsidP="00371103">
      <w:pPr>
        <w:tabs>
          <w:tab w:val="left" w:pos="360"/>
        </w:tabs>
        <w:spacing w:after="160" w:line="259" w:lineRule="auto"/>
        <w:rPr>
          <w:b/>
        </w:rPr>
      </w:pPr>
    </w:p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2"/>
        <w:gridCol w:w="5366"/>
      </w:tblGrid>
      <w:tr w:rsidR="00371103" w:rsidRPr="005A5FAC" w:rsidTr="005353CB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371103" w:rsidRPr="005A5FAC" w:rsidRDefault="00054060" w:rsidP="005353C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Course Description Form</w:t>
            </w:r>
          </w:p>
        </w:tc>
      </w:tr>
      <w:tr w:rsidR="00371103" w:rsidRPr="005A5FAC" w:rsidTr="005353C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Code and Name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0B70D9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Introduction to Sociology</w:t>
            </w:r>
            <w:bookmarkStart w:id="0" w:name="_GoBack"/>
            <w:bookmarkEnd w:id="0"/>
          </w:p>
        </w:tc>
      </w:tr>
      <w:tr w:rsidR="00371103" w:rsidRPr="005A5FAC" w:rsidTr="005353C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Semester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371103" w:rsidRPr="009D7E45" w:rsidRDefault="00866DEB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Fall/Spring</w:t>
            </w:r>
          </w:p>
        </w:tc>
      </w:tr>
      <w:tr w:rsidR="00371103" w:rsidRPr="005A5FAC" w:rsidTr="005353CB">
        <w:trPr>
          <w:trHeight w:val="82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445F0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Catalog </w:t>
            </w:r>
            <w:r w:rsidR="00445F07">
              <w:rPr>
                <w:b/>
                <w:bCs/>
                <w:color w:val="000000"/>
                <w:sz w:val="20"/>
                <w:szCs w:val="20"/>
              </w:rPr>
              <w:t>Content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0B70D9">
              <w:rPr>
                <w:color w:val="000000"/>
                <w:sz w:val="20"/>
                <w:szCs w:val="20"/>
              </w:rPr>
              <w:t>Introduction to sociology, human being, society, human relations, social intuitions, culture, social change</w:t>
            </w:r>
          </w:p>
        </w:tc>
      </w:tr>
      <w:tr w:rsidR="00371103" w:rsidRPr="005A5FAC" w:rsidTr="005353C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71103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</w:t>
            </w:r>
            <w:r w:rsidR="003632EB">
              <w:rPr>
                <w:b/>
                <w:bCs/>
                <w:color w:val="000000"/>
                <w:sz w:val="20"/>
                <w:szCs w:val="20"/>
              </w:rPr>
              <w:t>xtbook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0B70D9">
              <w:rPr>
                <w:color w:val="000000"/>
                <w:sz w:val="20"/>
                <w:szCs w:val="20"/>
              </w:rPr>
              <w:t xml:space="preserve">Giddens, </w:t>
            </w:r>
            <w:proofErr w:type="gramStart"/>
            <w:r w:rsidR="000B70D9">
              <w:rPr>
                <w:color w:val="000000"/>
                <w:sz w:val="20"/>
                <w:szCs w:val="20"/>
              </w:rPr>
              <w:t>A.(</w:t>
            </w:r>
            <w:proofErr w:type="gramEnd"/>
            <w:r w:rsidR="000B70D9">
              <w:rPr>
                <w:color w:val="000000"/>
                <w:sz w:val="20"/>
                <w:szCs w:val="20"/>
              </w:rPr>
              <w:t>2018) Introduction to Sociology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Supplementary Textbooks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Credit 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0B70D9">
              <w:rPr>
                <w:color w:val="000000"/>
                <w:sz w:val="20"/>
                <w:szCs w:val="20"/>
              </w:rPr>
              <w:t>2</w:t>
            </w:r>
          </w:p>
        </w:tc>
      </w:tr>
      <w:tr w:rsidR="00371103" w:rsidRPr="005A5FAC" w:rsidTr="005353CB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Prerequisites of the Course</w:t>
            </w:r>
          </w:p>
          <w:p w:rsidR="00371103" w:rsidRPr="009D7E45" w:rsidRDefault="00371103" w:rsidP="00051C8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</w:t>
            </w:r>
            <w:r w:rsidR="00051C84">
              <w:rPr>
                <w:b/>
                <w:bCs/>
                <w:color w:val="000000"/>
                <w:sz w:val="20"/>
                <w:szCs w:val="20"/>
              </w:rPr>
              <w:t xml:space="preserve"> Attendance Requirements)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0B70D9">
              <w:rPr>
                <w:color w:val="000000"/>
                <w:sz w:val="20"/>
                <w:szCs w:val="20"/>
              </w:rPr>
              <w:t>Attendance compulsory, no prerequisite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Type of the Course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0B70D9">
              <w:rPr>
                <w:color w:val="000000"/>
                <w:sz w:val="20"/>
                <w:szCs w:val="20"/>
              </w:rPr>
              <w:t xml:space="preserve">Theoretical 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Language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0B70D9">
              <w:rPr>
                <w:color w:val="000000"/>
                <w:sz w:val="20"/>
                <w:szCs w:val="20"/>
              </w:rPr>
              <w:t>English</w:t>
            </w:r>
          </w:p>
        </w:tc>
      </w:tr>
      <w:tr w:rsidR="00371103" w:rsidRPr="005A5FAC" w:rsidTr="005353CB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Objectives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0B70D9">
              <w:rPr>
                <w:color w:val="000000"/>
                <w:sz w:val="20"/>
                <w:szCs w:val="20"/>
              </w:rPr>
              <w:t>To understand the feature of social events and problems with a scientific and sociological perspective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Course </w:t>
            </w:r>
            <w:r w:rsidR="00051C84">
              <w:rPr>
                <w:b/>
                <w:bCs/>
                <w:color w:val="000000"/>
                <w:sz w:val="20"/>
                <w:szCs w:val="20"/>
              </w:rPr>
              <w:t>Learning Outcomes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Default="000B70D9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Students who takes this course</w:t>
            </w:r>
          </w:p>
          <w:p w:rsidR="000B70D9" w:rsidRDefault="000B70D9" w:rsidP="000B70D9">
            <w:pPr>
              <w:pStyle w:val="ListeParagraf"/>
              <w:numPr>
                <w:ilvl w:val="0"/>
                <w:numId w:val="4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has a sociological perspective to understand the social </w:t>
            </w:r>
            <w:proofErr w:type="gramStart"/>
            <w:r>
              <w:rPr>
                <w:color w:val="000000"/>
                <w:sz w:val="20"/>
                <w:szCs w:val="20"/>
              </w:rPr>
              <w:t>problems</w:t>
            </w:r>
            <w:proofErr w:type="gramEnd"/>
          </w:p>
          <w:p w:rsidR="000B70D9" w:rsidRPr="000B70D9" w:rsidRDefault="000B70D9" w:rsidP="000B70D9">
            <w:pPr>
              <w:pStyle w:val="ListeParagraf"/>
              <w:numPr>
                <w:ilvl w:val="0"/>
                <w:numId w:val="4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analysis the social problems with a scientific approach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Methods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Weekly Schedule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0B70D9" w:rsidRDefault="000B70D9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Pr="000B70D9">
              <w:rPr>
                <w:color w:val="000000"/>
                <w:sz w:val="20"/>
                <w:szCs w:val="20"/>
                <w:vertAlign w:val="superscript"/>
              </w:rPr>
              <w:t>st</w:t>
            </w:r>
            <w:r>
              <w:rPr>
                <w:color w:val="000000"/>
                <w:sz w:val="20"/>
                <w:szCs w:val="20"/>
              </w:rPr>
              <w:t>week: What is sociology?</w:t>
            </w:r>
          </w:p>
          <w:p w:rsidR="000B70D9" w:rsidRDefault="000B70D9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0B70D9">
              <w:rPr>
                <w:color w:val="000000"/>
                <w:sz w:val="20"/>
                <w:szCs w:val="20"/>
                <w:vertAlign w:val="superscript"/>
              </w:rPr>
              <w:t>nd</w:t>
            </w:r>
            <w:r>
              <w:rPr>
                <w:color w:val="000000"/>
                <w:sz w:val="20"/>
                <w:szCs w:val="20"/>
              </w:rPr>
              <w:t xml:space="preserve"> week: What is society?</w:t>
            </w:r>
          </w:p>
          <w:p w:rsidR="000B70D9" w:rsidRDefault="000B70D9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Pr="000B70D9">
              <w:rPr>
                <w:color w:val="000000"/>
                <w:sz w:val="20"/>
                <w:szCs w:val="20"/>
                <w:vertAlign w:val="superscript"/>
              </w:rPr>
              <w:t>rd</w:t>
            </w:r>
            <w:r>
              <w:rPr>
                <w:color w:val="000000"/>
                <w:sz w:val="20"/>
                <w:szCs w:val="20"/>
              </w:rPr>
              <w:t>week: Emergence of sociology</w:t>
            </w:r>
          </w:p>
          <w:p w:rsidR="000B70D9" w:rsidRDefault="000B70D9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Pr="000B70D9">
              <w:rPr>
                <w:color w:val="000000"/>
                <w:sz w:val="20"/>
                <w:szCs w:val="20"/>
                <w:vertAlign w:val="superscript"/>
              </w:rPr>
              <w:t>th</w:t>
            </w:r>
            <w:r>
              <w:rPr>
                <w:color w:val="000000"/>
                <w:sz w:val="20"/>
                <w:szCs w:val="20"/>
              </w:rPr>
              <w:t>week: Human relations</w:t>
            </w:r>
          </w:p>
          <w:p w:rsidR="000B70D9" w:rsidRDefault="000B70D9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Pr="000B70D9">
              <w:rPr>
                <w:color w:val="000000"/>
                <w:sz w:val="20"/>
                <w:szCs w:val="20"/>
                <w:vertAlign w:val="superscript"/>
              </w:rPr>
              <w:t>th</w:t>
            </w:r>
            <w:r>
              <w:rPr>
                <w:color w:val="000000"/>
                <w:sz w:val="20"/>
                <w:szCs w:val="20"/>
              </w:rPr>
              <w:t>week: Basic concepts</w:t>
            </w:r>
          </w:p>
          <w:p w:rsidR="000B70D9" w:rsidRDefault="000B70D9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Pr="000B70D9">
              <w:rPr>
                <w:color w:val="000000"/>
                <w:sz w:val="20"/>
                <w:szCs w:val="20"/>
                <w:vertAlign w:val="superscript"/>
              </w:rPr>
              <w:t>th</w:t>
            </w:r>
            <w:r>
              <w:rPr>
                <w:color w:val="000000"/>
                <w:sz w:val="20"/>
                <w:szCs w:val="20"/>
              </w:rPr>
              <w:t xml:space="preserve"> week: Basic concepts</w:t>
            </w:r>
          </w:p>
          <w:p w:rsidR="000B70D9" w:rsidRDefault="000B70D9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  <w:r w:rsidRPr="000B70D9">
              <w:rPr>
                <w:color w:val="000000"/>
                <w:sz w:val="20"/>
                <w:szCs w:val="20"/>
                <w:vertAlign w:val="superscript"/>
              </w:rPr>
              <w:t>th</w:t>
            </w:r>
            <w:r>
              <w:rPr>
                <w:color w:val="000000"/>
                <w:sz w:val="20"/>
                <w:szCs w:val="20"/>
              </w:rPr>
              <w:t xml:space="preserve"> week: Basic concepts</w:t>
            </w:r>
          </w:p>
          <w:p w:rsidR="000B70D9" w:rsidRDefault="000B70D9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Pr="000B70D9">
              <w:rPr>
                <w:color w:val="000000"/>
                <w:sz w:val="20"/>
                <w:szCs w:val="20"/>
                <w:vertAlign w:val="superscript"/>
              </w:rPr>
              <w:t>th</w:t>
            </w:r>
            <w:r>
              <w:rPr>
                <w:color w:val="000000"/>
                <w:sz w:val="20"/>
                <w:szCs w:val="20"/>
              </w:rPr>
              <w:t xml:space="preserve"> week: Midterm exam</w:t>
            </w:r>
          </w:p>
          <w:p w:rsidR="000B70D9" w:rsidRDefault="000B70D9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  <w:r w:rsidRPr="000B70D9">
              <w:rPr>
                <w:color w:val="000000"/>
                <w:sz w:val="20"/>
                <w:szCs w:val="20"/>
                <w:vertAlign w:val="superscript"/>
              </w:rPr>
              <w:t>th</w:t>
            </w:r>
            <w:r>
              <w:rPr>
                <w:color w:val="000000"/>
                <w:sz w:val="20"/>
                <w:szCs w:val="20"/>
              </w:rPr>
              <w:t xml:space="preserve"> week: Culture</w:t>
            </w:r>
          </w:p>
          <w:p w:rsidR="000B70D9" w:rsidRDefault="000B70D9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  <w:r w:rsidRPr="000B70D9">
              <w:rPr>
                <w:color w:val="000000"/>
                <w:sz w:val="20"/>
                <w:szCs w:val="20"/>
                <w:vertAlign w:val="superscript"/>
              </w:rPr>
              <w:t>th</w:t>
            </w:r>
            <w:r>
              <w:rPr>
                <w:color w:val="000000"/>
                <w:sz w:val="20"/>
                <w:szCs w:val="20"/>
              </w:rPr>
              <w:t xml:space="preserve"> week: Family</w:t>
            </w:r>
          </w:p>
          <w:p w:rsidR="000B70D9" w:rsidRDefault="000B70D9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  <w:r w:rsidRPr="000B70D9">
              <w:rPr>
                <w:color w:val="000000"/>
                <w:sz w:val="20"/>
                <w:szCs w:val="20"/>
                <w:vertAlign w:val="superscript"/>
              </w:rPr>
              <w:t>th</w:t>
            </w:r>
            <w:r>
              <w:rPr>
                <w:color w:val="000000"/>
                <w:sz w:val="20"/>
                <w:szCs w:val="20"/>
              </w:rPr>
              <w:t xml:space="preserve"> week: Religion and Politics</w:t>
            </w:r>
          </w:p>
          <w:p w:rsidR="000B70D9" w:rsidRDefault="000B70D9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  <w:r w:rsidRPr="000B70D9">
              <w:rPr>
                <w:color w:val="000000"/>
                <w:sz w:val="20"/>
                <w:szCs w:val="20"/>
                <w:vertAlign w:val="superscript"/>
              </w:rPr>
              <w:t>th</w:t>
            </w:r>
            <w:r>
              <w:rPr>
                <w:color w:val="000000"/>
                <w:sz w:val="20"/>
                <w:szCs w:val="20"/>
              </w:rPr>
              <w:t xml:space="preserve"> week: Economy</w:t>
            </w:r>
          </w:p>
          <w:p w:rsidR="000B70D9" w:rsidRDefault="000B70D9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  <w:r w:rsidRPr="000B70D9">
              <w:rPr>
                <w:color w:val="000000"/>
                <w:sz w:val="20"/>
                <w:szCs w:val="20"/>
                <w:vertAlign w:val="superscript"/>
              </w:rPr>
              <w:t>th</w:t>
            </w:r>
            <w:r>
              <w:rPr>
                <w:color w:val="000000"/>
                <w:sz w:val="20"/>
                <w:szCs w:val="20"/>
              </w:rPr>
              <w:t xml:space="preserve"> week: Social change</w:t>
            </w:r>
          </w:p>
          <w:p w:rsidR="000B70D9" w:rsidRPr="009D7E45" w:rsidRDefault="000B70D9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  <w:r w:rsidRPr="000B70D9">
              <w:rPr>
                <w:color w:val="000000"/>
                <w:sz w:val="20"/>
                <w:szCs w:val="20"/>
                <w:vertAlign w:val="superscript"/>
              </w:rPr>
              <w:t>th</w:t>
            </w:r>
            <w:r>
              <w:rPr>
                <w:color w:val="000000"/>
                <w:sz w:val="20"/>
                <w:szCs w:val="20"/>
              </w:rPr>
              <w:t xml:space="preserve"> week: Social change</w:t>
            </w:r>
          </w:p>
          <w:p w:rsidR="00371103" w:rsidRPr="009D7E45" w:rsidRDefault="000B70D9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  <w:r w:rsidRPr="000B70D9">
              <w:rPr>
                <w:color w:val="000000"/>
                <w:sz w:val="20"/>
                <w:szCs w:val="20"/>
                <w:vertAlign w:val="superscript"/>
              </w:rPr>
              <w:t>th</w:t>
            </w:r>
            <w:r>
              <w:rPr>
                <w:color w:val="000000"/>
                <w:sz w:val="20"/>
                <w:szCs w:val="20"/>
              </w:rPr>
              <w:t xml:space="preserve"> week: Final exam</w:t>
            </w:r>
          </w:p>
        </w:tc>
      </w:tr>
      <w:tr w:rsidR="00371103" w:rsidRPr="005A5FAC" w:rsidTr="005353CB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Teaching and Learning Methods</w:t>
            </w:r>
          </w:p>
          <w:p w:rsidR="001623FC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  <w:i/>
              </w:rPr>
            </w:pPr>
            <w:r w:rsidRPr="0030342F">
              <w:rPr>
                <w:rFonts w:ascii="Times New Roman" w:hAnsi="Times New Roman" w:cs="Times New Roman"/>
                <w:i/>
              </w:rPr>
              <w:t>(</w:t>
            </w:r>
            <w:r w:rsidR="003632EB">
              <w:rPr>
                <w:rFonts w:ascii="Times New Roman" w:hAnsi="Times New Roman" w:cs="Times New Roman"/>
                <w:i/>
              </w:rPr>
              <w:t>These are examples. Please fill which activities you use in the course</w:t>
            </w:r>
            <w:r w:rsidRPr="0030342F">
              <w:rPr>
                <w:rFonts w:ascii="Times New Roman" w:hAnsi="Times New Roman" w:cs="Times New Roman"/>
                <w:i/>
              </w:rPr>
              <w:t>)</w:t>
            </w:r>
          </w:p>
          <w:p w:rsidR="001623FC" w:rsidRPr="009D7E45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371103" w:rsidRPr="009D7E45" w:rsidRDefault="00371103" w:rsidP="005353CB">
            <w:pPr>
              <w:rPr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D66751" w:rsidRDefault="00D66751" w:rsidP="001623FC">
            <w:pPr>
              <w:pStyle w:val="HTMLncedenBiimlendirilmi"/>
            </w:pP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Weekly theoretical course hours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Reading Activities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Preparing a P</w:t>
            </w:r>
            <w:r w:rsidR="001623FC" w:rsidRPr="0030342F">
              <w:rPr>
                <w:rFonts w:ascii="Times New Roman" w:hAnsi="Times New Roman" w:cs="Times New Roman"/>
              </w:rPr>
              <w:t>resentation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</w:t>
            </w:r>
            <w:r w:rsidR="001623FC" w:rsidRPr="0030342F">
              <w:rPr>
                <w:rFonts w:ascii="Times New Roman" w:hAnsi="Times New Roman" w:cs="Times New Roman"/>
              </w:rPr>
              <w:t>resentations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Preparation of Midterm and Midterm E</w:t>
            </w:r>
            <w:r w:rsidR="001623FC" w:rsidRPr="0030342F">
              <w:rPr>
                <w:rFonts w:ascii="Times New Roman" w:hAnsi="Times New Roman" w:cs="Times New Roman"/>
              </w:rPr>
              <w:t>xam</w:t>
            </w:r>
          </w:p>
          <w:p w:rsidR="00371103" w:rsidRDefault="00F83F35" w:rsidP="00D66751">
            <w:pPr>
              <w:pStyle w:val="HTMLncedenBiimlendirilmi"/>
            </w:pPr>
            <w:r w:rsidRPr="0030342F">
              <w:rPr>
                <w:rFonts w:ascii="Times New Roman" w:hAnsi="Times New Roman" w:cs="Times New Roman"/>
              </w:rPr>
              <w:t>Final Exam and Preparation for Final E</w:t>
            </w:r>
            <w:r w:rsidR="001623FC" w:rsidRPr="0030342F">
              <w:rPr>
                <w:rFonts w:ascii="Times New Roman" w:hAnsi="Times New Roman" w:cs="Times New Roman"/>
              </w:rPr>
              <w:t>xam</w:t>
            </w:r>
          </w:p>
          <w:p w:rsidR="00D66751" w:rsidRPr="009D7E45" w:rsidRDefault="00D66751" w:rsidP="00D66751">
            <w:pPr>
              <w:pStyle w:val="HTMLncedenBiimlendirilmi"/>
              <w:rPr>
                <w:color w:val="000000"/>
              </w:rPr>
            </w:pPr>
          </w:p>
        </w:tc>
      </w:tr>
      <w:tr w:rsidR="00371103" w:rsidRPr="005A5FAC" w:rsidTr="005353C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A144E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Assessment</w:t>
            </w:r>
            <w:r w:rsidR="00253CEE">
              <w:rPr>
                <w:b/>
                <w:bCs/>
                <w:color w:val="000000"/>
                <w:sz w:val="20"/>
                <w:szCs w:val="20"/>
              </w:rPr>
              <w:t xml:space="preserve"> Criteria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371103" w:rsidRPr="009D7E45" w:rsidTr="005353C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71103" w:rsidP="005353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253CEE" w:rsidP="005353C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Numbers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253CEE" w:rsidP="00253CE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Total Weighting</w:t>
                  </w:r>
                  <w:r w:rsidR="00371103" w:rsidRPr="00E65FA8">
                    <w:rPr>
                      <w:b/>
                      <w:sz w:val="20"/>
                      <w:szCs w:val="20"/>
                    </w:rPr>
                    <w:t xml:space="preserve"> (%)</w:t>
                  </w: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1623FC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Midterm</w:t>
                  </w:r>
                  <w:r w:rsidR="003832A4">
                    <w:rPr>
                      <w:sz w:val="20"/>
                      <w:szCs w:val="20"/>
                    </w:rPr>
                    <w:t xml:space="preserve"> Exams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0B70D9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1623FC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Assignment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0342F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Application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</w:t>
                  </w:r>
                  <w:r w:rsidR="001623FC">
                    <w:rPr>
                      <w:sz w:val="20"/>
                      <w:szCs w:val="20"/>
                    </w:rPr>
                    <w:t>cts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A144E4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Practice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A86880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Quiz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3632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Percent of In-term Studies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253CE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253CEE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Percentage of Final Exam to Total Score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0B70D9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Attendance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EB31E8" w:rsidP="00EB31E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Workload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34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27"/>
              <w:gridCol w:w="899"/>
              <w:gridCol w:w="1268"/>
              <w:gridCol w:w="822"/>
            </w:tblGrid>
            <w:tr w:rsidR="00181BA1" w:rsidRPr="003F5AB5" w:rsidTr="00181BA1">
              <w:trPr>
                <w:trHeight w:val="750"/>
                <w:jc w:val="center"/>
              </w:trPr>
              <w:tc>
                <w:tcPr>
                  <w:tcW w:w="2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71103" w:rsidRPr="003F5AB5" w:rsidRDefault="000434C7" w:rsidP="00AE79F4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Activity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3F5AB5" w:rsidRDefault="003832A4" w:rsidP="00AE79F4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Number of Weeks</w:t>
                  </w:r>
                  <w:r w:rsidR="00371103"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2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181BA1" w:rsidRDefault="00054060" w:rsidP="00AE79F4">
                  <w:pPr>
                    <w:pStyle w:val="HTMLncedenBiimlendirilmi"/>
                    <w:framePr w:hSpace="142" w:wrap="around" w:vAnchor="text" w:hAnchor="margin" w:xAlign="center" w:y="1"/>
                    <w:rPr>
                      <w:rFonts w:ascii="Times New Roman" w:hAnsi="Times New Roman" w:cs="Times New Roman"/>
                      <w:b/>
                    </w:rPr>
                  </w:pPr>
                  <w:r w:rsidRPr="00D66751">
                    <w:rPr>
                      <w:rFonts w:ascii="Times New Roman" w:hAnsi="Times New Roman" w:cs="Times New Roman"/>
                      <w:b/>
                    </w:rPr>
                    <w:t>Duration</w:t>
                  </w:r>
                  <w:r w:rsidR="00181BA1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D66751">
                    <w:rPr>
                      <w:rFonts w:ascii="Times New Roman" w:hAnsi="Times New Roman" w:cs="Times New Roman"/>
                      <w:b/>
                    </w:rPr>
                    <w:t>(weekly hour)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3F5AB5" w:rsidRDefault="003832A4" w:rsidP="00AE79F4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Period Work Load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253CEE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Weekly Theoretical Course Hours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AB05C6"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AB05C6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AB05C6">
                    <w:rPr>
                      <w:color w:val="000000"/>
                      <w:sz w:val="18"/>
                      <w:szCs w:val="18"/>
                    </w:rPr>
                    <w:t>28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A86880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Weekly 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>Tutorial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Hours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Reading Tasks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AB05C6"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AB05C6">
                    <w:rPr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AB05C6">
                    <w:rPr>
                      <w:color w:val="000000"/>
                      <w:sz w:val="18"/>
                      <w:szCs w:val="18"/>
                    </w:rPr>
                    <w:t>24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A86880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Studies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AB05C6"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AB05C6"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AB05C6">
                    <w:rPr>
                      <w:color w:val="000000"/>
                      <w:sz w:val="18"/>
                      <w:szCs w:val="18"/>
                    </w:rPr>
                    <w:t>12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0F3A5B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Material Design and Implementation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</w:t>
                  </w:r>
                  <w:r w:rsidR="00F83F35">
                    <w:rPr>
                      <w:color w:val="000000"/>
                      <w:sz w:val="18"/>
                      <w:szCs w:val="18"/>
                    </w:rPr>
                    <w:t>eport Preparing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Preparing a Presentation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Presentations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Midterm Exam</w:t>
                  </w:r>
                  <w:r w:rsidR="00054060">
                    <w:rPr>
                      <w:color w:val="000000"/>
                      <w:sz w:val="18"/>
                      <w:szCs w:val="18"/>
                    </w:rPr>
                    <w:t xml:space="preserve"> and </w:t>
                  </w:r>
                  <w:proofErr w:type="spellStart"/>
                  <w:r w:rsidR="00054060">
                    <w:rPr>
                      <w:color w:val="000000"/>
                      <w:sz w:val="18"/>
                      <w:szCs w:val="18"/>
                    </w:rPr>
                    <w:t>Preperation</w:t>
                  </w:r>
                  <w:proofErr w:type="spellEnd"/>
                  <w:r w:rsidR="00054060">
                    <w:rPr>
                      <w:color w:val="000000"/>
                      <w:sz w:val="18"/>
                      <w:szCs w:val="18"/>
                    </w:rPr>
                    <w:t xml:space="preserve"> for </w:t>
                  </w:r>
                  <w:r>
                    <w:rPr>
                      <w:color w:val="000000"/>
                      <w:sz w:val="18"/>
                      <w:szCs w:val="18"/>
                    </w:rPr>
                    <w:t>Midterm Exam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AB05C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AB05C6"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AB05C6"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1103" w:rsidRPr="003F5AB5" w:rsidRDefault="00054060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Final Exam and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Preperation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for </w:t>
                  </w:r>
                  <w:r w:rsidR="003832A4">
                    <w:rPr>
                      <w:color w:val="000000"/>
                      <w:sz w:val="18"/>
                      <w:szCs w:val="18"/>
                    </w:rPr>
                    <w:t>Final Exam</w:t>
                  </w:r>
                  <w:r w:rsidR="00371103" w:rsidRPr="003F5AB5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AB05C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AB05C6">
                    <w:rPr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AB05C6">
                    <w:rPr>
                      <w:color w:val="000000"/>
                      <w:sz w:val="18"/>
                      <w:szCs w:val="18"/>
                    </w:rPr>
                    <w:t>6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Other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 xml:space="preserve"> (</w:t>
                  </w:r>
                  <w:r w:rsidR="00EB31E8">
                    <w:t xml:space="preserve"> </w:t>
                  </w:r>
                  <w:r w:rsidR="00EB31E8" w:rsidRPr="00EB31E8">
                    <w:rPr>
                      <w:color w:val="000000"/>
                      <w:sz w:val="18"/>
                      <w:szCs w:val="18"/>
                    </w:rPr>
                    <w:t>should be emphasized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Total Workload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AB05C6">
                    <w:rPr>
                      <w:color w:val="000000"/>
                      <w:sz w:val="18"/>
                      <w:szCs w:val="18"/>
                    </w:rPr>
                    <w:t>74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Total Workload </w:t>
                  </w:r>
                  <w:r w:rsidR="00371103" w:rsidRPr="003F5AB5">
                    <w:rPr>
                      <w:color w:val="000000"/>
                      <w:sz w:val="18"/>
                      <w:szCs w:val="18"/>
                    </w:rPr>
                    <w:t>/ 25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AE79F4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2,</w:t>
                  </w:r>
                  <w:r w:rsidR="00AB05C6">
                    <w:rPr>
                      <w:color w:val="000000"/>
                      <w:sz w:val="18"/>
                      <w:szCs w:val="18"/>
                    </w:rPr>
                    <w:t>96</w:t>
                  </w:r>
                  <w:r w:rsidR="00371103"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Course Credit (ECTS)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AB05C6"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</w:tr>
          </w:tbl>
          <w:p w:rsidR="00371103" w:rsidRPr="009D7E45" w:rsidRDefault="00371103" w:rsidP="005353CB">
            <w:pPr>
              <w:jc w:val="center"/>
              <w:rPr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54060" w:rsidRPr="00054060" w:rsidRDefault="00054060" w:rsidP="00054060">
            <w:pPr>
              <w:pStyle w:val="HTMLncedenBiimlendirilmi"/>
              <w:rPr>
                <w:rFonts w:ascii="Times New Roman" w:hAnsi="Times New Roman" w:cs="Times New Roman"/>
                <w:b/>
              </w:rPr>
            </w:pPr>
            <w:r w:rsidRPr="00054060">
              <w:rPr>
                <w:rFonts w:ascii="Times New Roman" w:hAnsi="Times New Roman" w:cs="Times New Roman"/>
                <w:b/>
              </w:rPr>
              <w:t xml:space="preserve">Contribution Level Between Course </w:t>
            </w:r>
            <w:r w:rsidR="00EB31E8">
              <w:rPr>
                <w:rFonts w:ascii="Times New Roman" w:hAnsi="Times New Roman" w:cs="Times New Roman"/>
                <w:b/>
              </w:rPr>
              <w:t xml:space="preserve">Learning </w:t>
            </w:r>
            <w:r w:rsidRPr="00054060">
              <w:rPr>
                <w:rFonts w:ascii="Times New Roman" w:hAnsi="Times New Roman" w:cs="Times New Roman"/>
                <w:b/>
              </w:rPr>
              <w:t>Outcomes and Program Outcomes</w:t>
            </w:r>
          </w:p>
          <w:p w:rsidR="00371103" w:rsidRPr="009D7E45" w:rsidRDefault="00371103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W w:w="33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40"/>
            </w:tblGrid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 xml:space="preserve">Program </w:t>
                  </w:r>
                  <w:r w:rsidR="00054060">
                    <w:rPr>
                      <w:color w:val="000000"/>
                      <w:sz w:val="20"/>
                      <w:szCs w:val="20"/>
                    </w:rPr>
                    <w:t>Outcomes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5C5C30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5C5C30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79F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C133B" w:rsidRPr="009D7E45" w:rsidRDefault="003C133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The Course’s Lecturer(s) and Contact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Informations</w:t>
            </w:r>
            <w:proofErr w:type="spellEnd"/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050814" w:rsidRPr="00866DEB" w:rsidRDefault="00050814" w:rsidP="00866DEB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371103" w:rsidRDefault="00371103" w:rsidP="00371103">
      <w:pPr>
        <w:rPr>
          <w:i/>
        </w:rPr>
      </w:pPr>
    </w:p>
    <w:p w:rsidR="00371103" w:rsidRDefault="00371103" w:rsidP="00371103">
      <w:pPr>
        <w:spacing w:after="160" w:line="259" w:lineRule="auto"/>
        <w:rPr>
          <w:i/>
        </w:rPr>
      </w:pPr>
    </w:p>
    <w:sectPr w:rsidR="00371103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CD6C1A"/>
    <w:multiLevelType w:val="hybridMultilevel"/>
    <w:tmpl w:val="A964E6B4"/>
    <w:lvl w:ilvl="0" w:tplc="18944A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434C7"/>
    <w:rsid w:val="00050814"/>
    <w:rsid w:val="00051C84"/>
    <w:rsid w:val="00054060"/>
    <w:rsid w:val="000B70D9"/>
    <w:rsid w:val="000F3A5B"/>
    <w:rsid w:val="001623FC"/>
    <w:rsid w:val="00181BA1"/>
    <w:rsid w:val="00253CEE"/>
    <w:rsid w:val="0030342F"/>
    <w:rsid w:val="003632EB"/>
    <w:rsid w:val="00371103"/>
    <w:rsid w:val="003832A4"/>
    <w:rsid w:val="003838CA"/>
    <w:rsid w:val="003C133B"/>
    <w:rsid w:val="003E68B9"/>
    <w:rsid w:val="00445F07"/>
    <w:rsid w:val="005120B5"/>
    <w:rsid w:val="005C5C30"/>
    <w:rsid w:val="006209C8"/>
    <w:rsid w:val="00866DEB"/>
    <w:rsid w:val="008E002E"/>
    <w:rsid w:val="00987C96"/>
    <w:rsid w:val="00A144E4"/>
    <w:rsid w:val="00A86880"/>
    <w:rsid w:val="00AB05C6"/>
    <w:rsid w:val="00AE79F4"/>
    <w:rsid w:val="00B13735"/>
    <w:rsid w:val="00B47BD0"/>
    <w:rsid w:val="00CA10BF"/>
    <w:rsid w:val="00D229A4"/>
    <w:rsid w:val="00D66751"/>
    <w:rsid w:val="00EB31E8"/>
    <w:rsid w:val="00F3637E"/>
    <w:rsid w:val="00F83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FD6BF"/>
  <w15:docId w15:val="{B42F04D4-5AC0-4E33-9C1D-EAA8990A5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4</cp:revision>
  <dcterms:created xsi:type="dcterms:W3CDTF">2018-12-21T06:27:00Z</dcterms:created>
  <dcterms:modified xsi:type="dcterms:W3CDTF">2020-09-03T13:19:00Z</dcterms:modified>
</cp:coreProperties>
</file>