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7"/>
        <w:gridCol w:w="5505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3C42F0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Görsel İletişim </w:t>
            </w:r>
            <w:r w:rsidR="006360CF">
              <w:rPr>
                <w:rFonts w:ascii="Times New Roman" w:hAnsi="Times New Roman" w:cs="Times New Roman"/>
              </w:rPr>
              <w:t>Tasarım</w:t>
            </w:r>
            <w:r w:rsidR="00654354">
              <w:rPr>
                <w:rFonts w:ascii="Times New Roman" w:hAnsi="Times New Roman" w:cs="Times New Roman"/>
              </w:rPr>
              <w:t>ı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A54759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54759">
              <w:rPr>
                <w:rFonts w:ascii="Times New Roman" w:hAnsi="Times New Roman" w:cs="Times New Roman"/>
              </w:rPr>
              <w:t>Güz/Bah</w:t>
            </w:r>
            <w:bookmarkStart w:id="0" w:name="_GoBack"/>
            <w:bookmarkEnd w:id="0"/>
            <w:r w:rsidRPr="00A54759">
              <w:rPr>
                <w:rFonts w:ascii="Times New Roman" w:hAnsi="Times New Roman" w:cs="Times New Roman"/>
              </w:rPr>
              <w:t>ar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124C5C" w:rsidP="0096198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961983">
              <w:rPr>
                <w:rFonts w:ascii="Times New Roman" w:hAnsi="Times New Roman" w:cs="Times New Roman"/>
              </w:rPr>
              <w:t xml:space="preserve">rafik tasarımın </w:t>
            </w:r>
            <w:r w:rsidR="00654354">
              <w:rPr>
                <w:rFonts w:ascii="Times New Roman" w:hAnsi="Times New Roman" w:cs="Times New Roman"/>
              </w:rPr>
              <w:t>dünü, bugünü</w:t>
            </w:r>
            <w:r w:rsidR="003D4688">
              <w:rPr>
                <w:rFonts w:ascii="Times New Roman" w:hAnsi="Times New Roman" w:cs="Times New Roman"/>
              </w:rPr>
              <w:t xml:space="preserve">, temel ilkeleri ve temel kültürünün </w:t>
            </w:r>
            <w:proofErr w:type="spellStart"/>
            <w:r w:rsidR="003D4688">
              <w:rPr>
                <w:rFonts w:ascii="Times New Roman" w:hAnsi="Times New Roman" w:cs="Times New Roman"/>
              </w:rPr>
              <w:t>yanısıra</w:t>
            </w:r>
            <w:proofErr w:type="spellEnd"/>
            <w:r w:rsidR="003D4688">
              <w:rPr>
                <w:rFonts w:ascii="Times New Roman" w:hAnsi="Times New Roman" w:cs="Times New Roman"/>
              </w:rPr>
              <w:t xml:space="preserve"> bazı temel uygulama alanlarının öğretimini içerir.</w:t>
            </w:r>
            <w:r w:rsidR="0096198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0B74F7" w:rsidRPr="000225EB" w:rsidRDefault="008E21D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Emre Becer, İletişim ve Grafik Tasarım, 1997.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8E21DA" w:rsidRDefault="008E21DA" w:rsidP="006360CF">
            <w:pPr>
              <w:rPr>
                <w:rFonts w:ascii="Times New Roman" w:hAnsi="Times New Roman" w:cs="Times New Roman"/>
              </w:rPr>
            </w:pPr>
            <w:r w:rsidRPr="008E21DA">
              <w:rPr>
                <w:rFonts w:ascii="Times New Roman" w:hAnsi="Times New Roman" w:cs="Times New Roman"/>
              </w:rPr>
              <w:t>F. Soner Mazlum, Masaüstü Yayıncılık Tasarım Ve Basım Teknolojisine Giriş</w:t>
            </w:r>
            <w:r>
              <w:rPr>
                <w:rFonts w:ascii="Times New Roman" w:hAnsi="Times New Roman" w:cs="Times New Roman"/>
              </w:rPr>
              <w:t>, 2006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1814E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Derslere katılım zorunludur (%70)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Sosyal Seçmeli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AE7E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Bu dersin amacı </w:t>
            </w:r>
            <w:r w:rsidR="00AE7E38">
              <w:rPr>
                <w:rFonts w:ascii="Times New Roman" w:hAnsi="Times New Roman" w:cs="Times New Roman"/>
              </w:rPr>
              <w:t xml:space="preserve">grafik tasarımın </w:t>
            </w:r>
            <w:r w:rsidR="003D4688">
              <w:rPr>
                <w:rFonts w:ascii="Times New Roman" w:hAnsi="Times New Roman" w:cs="Times New Roman"/>
              </w:rPr>
              <w:t>temellerini anlatmak ve temel bir tasarım kültürü kazandırmaktır.</w:t>
            </w:r>
            <w:r w:rsidR="00AE7E3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8E30C6" w:rsidRPr="000225EB" w:rsidRDefault="00AE7E3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Grafik tasarımını temel unsurlarını bilir. </w:t>
            </w:r>
          </w:p>
          <w:p w:rsidR="00834E7C" w:rsidRDefault="00834E7C" w:rsidP="008E30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2. </w:t>
            </w:r>
            <w:r w:rsidR="003D4688">
              <w:rPr>
                <w:rFonts w:ascii="Times New Roman" w:hAnsi="Times New Roman" w:cs="Times New Roman"/>
              </w:rPr>
              <w:t>Grafik tasarımın belli başlı mecralarında uygulamalar yapabilir.</w:t>
            </w:r>
          </w:p>
          <w:p w:rsidR="003D4688" w:rsidRPr="000225EB" w:rsidRDefault="003D4688" w:rsidP="008E30C6">
            <w:pPr>
              <w:spacing w:line="276" w:lineRule="auto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3. t</w:t>
            </w:r>
            <w:r>
              <w:rPr>
                <w:rFonts w:ascii="Times New Roman" w:hAnsi="Times New Roman" w:cs="Times New Roman"/>
              </w:rPr>
              <w:t>emel tasarım kültürü edinir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3D4688">
              <w:rPr>
                <w:rFonts w:ascii="Times New Roman" w:hAnsi="Times New Roman" w:cs="Times New Roman"/>
              </w:rPr>
              <w:t>Dersin içeriği hakkında bilgi verilmesi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Grafik tasarım nedir? Kullanım alanları nelerdir?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Tasarım kültürü nedir? Kentte tasarım kültürü?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Amblem ve </w:t>
            </w:r>
            <w:proofErr w:type="gramStart"/>
            <w:r>
              <w:rPr>
                <w:rFonts w:ascii="Times New Roman" w:hAnsi="Times New Roman" w:cs="Times New Roman"/>
              </w:rPr>
              <w:t>logo</w:t>
            </w:r>
            <w:proofErr w:type="gramEnd"/>
            <w:r>
              <w:rPr>
                <w:rFonts w:ascii="Times New Roman" w:hAnsi="Times New Roman" w:cs="Times New Roman"/>
              </w:rPr>
              <w:t xml:space="preserve"> tasarımı nedir? Görsel kimlik Tasarımı nedir? Bileşenleri nelerdir?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Ara sınav projelerinin belirlenmesi ve uygulanması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 uygulamalarının kritik edilmesi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Ara sınav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Afiş tasarımı nedir? Temel afiş tasarım öğeleri nelerdir?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Sosyal afişler, Ticari afişler ve kültürel afişler nelerdir?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Grafik tasarım programlarının tanıtımı ve temel işlevlerinin öğretilmesi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Final Projelerinin belirlenmesi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 uygulamalarının kritik edilmesi</w:t>
            </w:r>
          </w:p>
          <w:p w:rsid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 uygulamalarının kritik edilmesi</w:t>
            </w:r>
          </w:p>
          <w:p w:rsidR="003D4688" w:rsidRPr="003D4688" w:rsidRDefault="003D4688" w:rsidP="003D4688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 uygulamalarının kritik edilmesi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047301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İnternetten tarama, kütüphane çalışması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</w:t>
            </w:r>
            <w:r>
              <w:rPr>
                <w:rFonts w:ascii="Times New Roman" w:hAnsi="Times New Roman" w:cs="Times New Roman"/>
              </w:rPr>
              <w:t>-10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Ara sınav ve ara sınava hazırlık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Pr="000225EB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4"/>
              <w:gridCol w:w="1759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</w:t>
                  </w:r>
                  <w:r w:rsidR="00CA519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</w:rPr>
                    <w:t>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061A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62"/>
              <w:gridCol w:w="1129"/>
              <w:gridCol w:w="1316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  <w:r w:rsidR="00B463D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1,</w:t>
                  </w:r>
                  <w:r w:rsidR="00B463D2">
                    <w:rPr>
                      <w:rFonts w:ascii="Times New Roman" w:hAnsi="Times New Roman" w:cs="Times New Roman"/>
                    </w:rPr>
                    <w:t>68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3"/>
              <w:gridCol w:w="2335"/>
              <w:gridCol w:w="354"/>
              <w:gridCol w:w="354"/>
              <w:gridCol w:w="374"/>
              <w:gridCol w:w="354"/>
              <w:gridCol w:w="355"/>
            </w:tblGrid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476564" w:rsidRPr="000225EB" w:rsidRDefault="00476564" w:rsidP="00A54759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32B"/>
    <w:multiLevelType w:val="hybridMultilevel"/>
    <w:tmpl w:val="88BC1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53613"/>
    <w:rsid w:val="00077EFC"/>
    <w:rsid w:val="000B74F7"/>
    <w:rsid w:val="00124C5C"/>
    <w:rsid w:val="00137806"/>
    <w:rsid w:val="00141C9D"/>
    <w:rsid w:val="001445F1"/>
    <w:rsid w:val="001814E5"/>
    <w:rsid w:val="00206B9B"/>
    <w:rsid w:val="00220B29"/>
    <w:rsid w:val="003B7356"/>
    <w:rsid w:val="003C42F0"/>
    <w:rsid w:val="003D4688"/>
    <w:rsid w:val="003E5055"/>
    <w:rsid w:val="00461B3D"/>
    <w:rsid w:val="00475A36"/>
    <w:rsid w:val="00476564"/>
    <w:rsid w:val="0048242C"/>
    <w:rsid w:val="00555802"/>
    <w:rsid w:val="00580816"/>
    <w:rsid w:val="00583E0A"/>
    <w:rsid w:val="006360CF"/>
    <w:rsid w:val="00654354"/>
    <w:rsid w:val="00684CC6"/>
    <w:rsid w:val="007D74C9"/>
    <w:rsid w:val="00800D30"/>
    <w:rsid w:val="00834E7C"/>
    <w:rsid w:val="008E21DA"/>
    <w:rsid w:val="008E30C6"/>
    <w:rsid w:val="008E3D34"/>
    <w:rsid w:val="00924C46"/>
    <w:rsid w:val="00961983"/>
    <w:rsid w:val="009C357D"/>
    <w:rsid w:val="00A54759"/>
    <w:rsid w:val="00A72858"/>
    <w:rsid w:val="00AC6C9B"/>
    <w:rsid w:val="00AE7E38"/>
    <w:rsid w:val="00B13DB7"/>
    <w:rsid w:val="00B1501C"/>
    <w:rsid w:val="00B463D2"/>
    <w:rsid w:val="00C855E1"/>
    <w:rsid w:val="00CA2157"/>
    <w:rsid w:val="00CA5191"/>
    <w:rsid w:val="00CB5B30"/>
    <w:rsid w:val="00D2767E"/>
    <w:rsid w:val="00D50A0C"/>
    <w:rsid w:val="00D640FF"/>
    <w:rsid w:val="00DF2A5E"/>
    <w:rsid w:val="00E061AC"/>
    <w:rsid w:val="00E241DA"/>
    <w:rsid w:val="00E641D7"/>
    <w:rsid w:val="00EA212F"/>
    <w:rsid w:val="00EA7A4D"/>
    <w:rsid w:val="00F35759"/>
    <w:rsid w:val="00F524D6"/>
    <w:rsid w:val="00FD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00536"/>
  <w15:docId w15:val="{E978A097-48C0-48C8-B908-898EE3A9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3D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423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pc</cp:lastModifiedBy>
  <cp:revision>7</cp:revision>
  <cp:lastPrinted>2018-09-12T13:17:00Z</cp:lastPrinted>
  <dcterms:created xsi:type="dcterms:W3CDTF">2018-09-19T11:25:00Z</dcterms:created>
  <dcterms:modified xsi:type="dcterms:W3CDTF">2020-08-19T14:48:00Z</dcterms:modified>
</cp:coreProperties>
</file>