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20B6" w:rsidRDefault="00FB6F2E" w:rsidP="005420B6">
      <w:pPr>
        <w:spacing w:before="120" w:after="120"/>
        <w:ind w:left="720"/>
        <w:jc w:val="both"/>
        <w:rPr>
          <w:rFonts w:ascii="Tahoma" w:hAnsi="Tahoma" w:cs="Tahoma"/>
          <w:b/>
          <w:sz w:val="22"/>
          <w:szCs w:val="22"/>
          <w:lang w:val="tr-TR"/>
        </w:rPr>
      </w:pPr>
      <w:r>
        <w:rPr>
          <w:rFonts w:ascii="Tahoma" w:hAnsi="Tahoma" w:cs="Tahoma"/>
          <w:b/>
          <w:sz w:val="22"/>
          <w:szCs w:val="22"/>
          <w:lang w:val="tr-TR"/>
        </w:rPr>
        <w:t>Eğitim Alma Hareketliliği Bilgi Formu</w:t>
      </w:r>
    </w:p>
    <w:p w:rsidR="005420B6" w:rsidRDefault="005420B6" w:rsidP="005420B6">
      <w:pPr>
        <w:spacing w:before="120" w:after="120"/>
        <w:ind w:left="720"/>
        <w:jc w:val="both"/>
        <w:rPr>
          <w:rFonts w:ascii="Tahoma" w:hAnsi="Tahoma" w:cs="Tahoma"/>
          <w:sz w:val="22"/>
          <w:szCs w:val="22"/>
          <w:lang w:val="tr-TR"/>
        </w:rPr>
      </w:pPr>
      <w:r>
        <w:rPr>
          <w:rFonts w:ascii="Tahoma" w:hAnsi="Tahoma" w:cs="Tahoma"/>
          <w:sz w:val="22"/>
          <w:szCs w:val="22"/>
          <w:lang w:val="tr-TR"/>
        </w:rPr>
        <w:t>Socrates-Erasmus Değişim Programına katılan/katılacak tüm öğretim elemanları için aşağıdaki tüm bilgiler Merkeze verilmelidir.</w:t>
      </w:r>
    </w:p>
    <w:tbl>
      <w:tblPr>
        <w:tblW w:w="9001" w:type="dxa"/>
        <w:tblInd w:w="720" w:type="dxa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27"/>
        <w:gridCol w:w="5674"/>
      </w:tblGrid>
      <w:tr w:rsidR="005420B6" w:rsidTr="002A0821">
        <w:trPr>
          <w:trHeight w:hRule="exact" w:val="573"/>
        </w:trPr>
        <w:tc>
          <w:tcPr>
            <w:tcW w:w="3327" w:type="dxa"/>
          </w:tcPr>
          <w:p w:rsidR="005420B6" w:rsidRDefault="005420B6" w:rsidP="005420B6">
            <w:pPr>
              <w:spacing w:before="120" w:after="120"/>
              <w:rPr>
                <w:rFonts w:ascii="Tahoma" w:hAnsi="Tahoma" w:cs="Tahoma"/>
                <w:b/>
                <w:sz w:val="16"/>
                <w:szCs w:val="16"/>
                <w:lang w:val="tr-TR"/>
              </w:rPr>
            </w:pPr>
            <w:r>
              <w:rPr>
                <w:rFonts w:ascii="Tahoma" w:hAnsi="Tahoma" w:cs="Tahoma"/>
                <w:b/>
                <w:sz w:val="16"/>
                <w:szCs w:val="16"/>
                <w:lang w:val="tr-TR"/>
              </w:rPr>
              <w:t>Alanlar</w:t>
            </w:r>
          </w:p>
        </w:tc>
        <w:tc>
          <w:tcPr>
            <w:tcW w:w="5674" w:type="dxa"/>
          </w:tcPr>
          <w:p w:rsidR="005420B6" w:rsidRDefault="005420B6" w:rsidP="005420B6">
            <w:pPr>
              <w:spacing w:before="120" w:after="120"/>
              <w:rPr>
                <w:rFonts w:ascii="Tahoma" w:hAnsi="Tahoma" w:cs="Tahoma"/>
                <w:b/>
                <w:sz w:val="16"/>
                <w:szCs w:val="16"/>
                <w:lang w:val="tr-TR"/>
              </w:rPr>
            </w:pPr>
            <w:r>
              <w:rPr>
                <w:rFonts w:ascii="Tahoma" w:hAnsi="Tahoma" w:cs="Tahoma"/>
                <w:b/>
                <w:sz w:val="16"/>
                <w:szCs w:val="16"/>
                <w:lang w:val="tr-TR"/>
              </w:rPr>
              <w:t>Açıklamalar</w:t>
            </w:r>
          </w:p>
        </w:tc>
      </w:tr>
      <w:tr w:rsidR="005420B6" w:rsidTr="002A0821">
        <w:trPr>
          <w:trHeight w:hRule="exact" w:val="573"/>
        </w:trPr>
        <w:tc>
          <w:tcPr>
            <w:tcW w:w="3327" w:type="dxa"/>
          </w:tcPr>
          <w:p w:rsidR="005420B6" w:rsidRDefault="005420B6" w:rsidP="005420B6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  <w:r>
              <w:rPr>
                <w:rFonts w:ascii="Tahoma" w:hAnsi="Tahoma" w:cs="Tahoma"/>
                <w:sz w:val="16"/>
                <w:szCs w:val="16"/>
                <w:lang w:val="tr-TR"/>
              </w:rPr>
              <w:t>Öğretim Elemanının İsmi</w:t>
            </w:r>
          </w:p>
        </w:tc>
        <w:tc>
          <w:tcPr>
            <w:tcW w:w="5674" w:type="dxa"/>
          </w:tcPr>
          <w:p w:rsidR="005420B6" w:rsidRDefault="005420B6" w:rsidP="005420B6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  <w:r>
              <w:rPr>
                <w:rFonts w:ascii="Tahoma" w:hAnsi="Tahoma" w:cs="Tahoma"/>
                <w:sz w:val="16"/>
                <w:szCs w:val="16"/>
                <w:lang w:val="tr-TR"/>
              </w:rPr>
              <w:t>Tercih edilen format &lt;</w:t>
            </w:r>
            <w:proofErr w:type="spellStart"/>
            <w:r>
              <w:rPr>
                <w:rFonts w:ascii="Tahoma" w:hAnsi="Tahoma" w:cs="Tahoma"/>
                <w:sz w:val="16"/>
                <w:szCs w:val="16"/>
                <w:lang w:val="tr-TR"/>
              </w:rPr>
              <w:t>soyisim</w:t>
            </w:r>
            <w:proofErr w:type="spellEnd"/>
            <w:r>
              <w:rPr>
                <w:rFonts w:ascii="Tahoma" w:hAnsi="Tahoma" w:cs="Tahoma"/>
                <w:sz w:val="16"/>
                <w:szCs w:val="16"/>
                <w:lang w:val="tr-TR"/>
              </w:rPr>
              <w:t>: isim(</w:t>
            </w:r>
            <w:proofErr w:type="spellStart"/>
            <w:r>
              <w:rPr>
                <w:rFonts w:ascii="Tahoma" w:hAnsi="Tahoma" w:cs="Tahoma"/>
                <w:sz w:val="16"/>
                <w:szCs w:val="16"/>
                <w:lang w:val="tr-TR"/>
              </w:rPr>
              <w:t>ler</w:t>
            </w:r>
            <w:proofErr w:type="spellEnd"/>
            <w:r>
              <w:rPr>
                <w:rFonts w:ascii="Tahoma" w:hAnsi="Tahoma" w:cs="Tahoma"/>
                <w:sz w:val="16"/>
                <w:szCs w:val="16"/>
                <w:lang w:val="tr-TR"/>
              </w:rPr>
              <w:t>)&gt;</w:t>
            </w:r>
          </w:p>
        </w:tc>
      </w:tr>
      <w:tr w:rsidR="005420B6" w:rsidTr="002A0821">
        <w:trPr>
          <w:trHeight w:hRule="exact" w:val="573"/>
        </w:trPr>
        <w:tc>
          <w:tcPr>
            <w:tcW w:w="3327" w:type="dxa"/>
          </w:tcPr>
          <w:p w:rsidR="005420B6" w:rsidRDefault="005420B6" w:rsidP="005420B6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  <w:r>
              <w:rPr>
                <w:rFonts w:ascii="Tahoma" w:hAnsi="Tahoma" w:cs="Tahoma"/>
                <w:sz w:val="16"/>
                <w:szCs w:val="16"/>
                <w:lang w:val="tr-TR"/>
              </w:rPr>
              <w:t>T.C. Kimlik No</w:t>
            </w:r>
          </w:p>
        </w:tc>
        <w:tc>
          <w:tcPr>
            <w:tcW w:w="5674" w:type="dxa"/>
          </w:tcPr>
          <w:p w:rsidR="005420B6" w:rsidRDefault="005420B6" w:rsidP="005420B6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  <w:r>
              <w:rPr>
                <w:rFonts w:ascii="Tahoma" w:hAnsi="Tahoma" w:cs="Tahoma"/>
                <w:sz w:val="16"/>
                <w:szCs w:val="16"/>
                <w:lang w:val="tr-TR"/>
              </w:rPr>
              <w:t>(</w:t>
            </w:r>
            <w:hyperlink r:id="rId5" w:history="1">
              <w:r>
                <w:rPr>
                  <w:rStyle w:val="Kpr"/>
                  <w:rFonts w:ascii="Tahoma" w:hAnsi="Tahoma" w:cs="Tahoma"/>
                  <w:sz w:val="16"/>
                  <w:szCs w:val="16"/>
                  <w:lang w:val="tr-TR"/>
                </w:rPr>
                <w:t>http://tckimlik.nvi.gov.tr/index.html</w:t>
              </w:r>
            </w:hyperlink>
            <w:r>
              <w:rPr>
                <w:rFonts w:ascii="Tahoma" w:hAnsi="Tahoma" w:cs="Tahoma"/>
                <w:sz w:val="16"/>
                <w:szCs w:val="16"/>
                <w:lang w:val="tr-TR"/>
              </w:rPr>
              <w:t>) adresinden öğrenilebilir</w:t>
            </w:r>
          </w:p>
        </w:tc>
      </w:tr>
      <w:tr w:rsidR="005420B6" w:rsidTr="002A0821">
        <w:trPr>
          <w:trHeight w:hRule="exact" w:val="573"/>
        </w:trPr>
        <w:tc>
          <w:tcPr>
            <w:tcW w:w="3327" w:type="dxa"/>
          </w:tcPr>
          <w:p w:rsidR="005420B6" w:rsidRDefault="005420B6" w:rsidP="005420B6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  <w:r>
              <w:rPr>
                <w:rFonts w:ascii="Tahoma" w:hAnsi="Tahoma" w:cs="Tahoma"/>
                <w:sz w:val="16"/>
                <w:szCs w:val="16"/>
                <w:lang w:val="tr-TR"/>
              </w:rPr>
              <w:t>Doğum tarihi</w:t>
            </w:r>
          </w:p>
        </w:tc>
        <w:tc>
          <w:tcPr>
            <w:tcW w:w="5674" w:type="dxa"/>
          </w:tcPr>
          <w:p w:rsidR="005420B6" w:rsidRDefault="005420B6" w:rsidP="005420B6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  <w:proofErr w:type="spellStart"/>
            <w:r>
              <w:rPr>
                <w:rFonts w:ascii="Tahoma" w:hAnsi="Tahoma" w:cs="Tahoma"/>
                <w:sz w:val="16"/>
                <w:szCs w:val="16"/>
                <w:lang w:val="tr-TR"/>
              </w:rPr>
              <w:t>gg</w:t>
            </w:r>
            <w:proofErr w:type="spellEnd"/>
            <w:r>
              <w:rPr>
                <w:rFonts w:ascii="Tahoma" w:hAnsi="Tahoma" w:cs="Tahoma"/>
                <w:sz w:val="16"/>
                <w:szCs w:val="16"/>
                <w:lang w:val="tr-TR"/>
              </w:rPr>
              <w:t>/</w:t>
            </w:r>
            <w:proofErr w:type="spellStart"/>
            <w:r>
              <w:rPr>
                <w:rFonts w:ascii="Tahoma" w:hAnsi="Tahoma" w:cs="Tahoma"/>
                <w:sz w:val="16"/>
                <w:szCs w:val="16"/>
                <w:lang w:val="tr-TR"/>
              </w:rPr>
              <w:t>aa</w:t>
            </w:r>
            <w:proofErr w:type="spellEnd"/>
            <w:r>
              <w:rPr>
                <w:rFonts w:ascii="Tahoma" w:hAnsi="Tahoma" w:cs="Tahoma"/>
                <w:sz w:val="16"/>
                <w:szCs w:val="16"/>
                <w:lang w:val="tr-TR"/>
              </w:rPr>
              <w:t>/</w:t>
            </w:r>
            <w:proofErr w:type="spellStart"/>
            <w:r>
              <w:rPr>
                <w:rFonts w:ascii="Tahoma" w:hAnsi="Tahoma" w:cs="Tahoma"/>
                <w:sz w:val="16"/>
                <w:szCs w:val="16"/>
                <w:lang w:val="tr-TR"/>
              </w:rPr>
              <w:t>yyyy</w:t>
            </w:r>
            <w:proofErr w:type="spellEnd"/>
            <w:r>
              <w:rPr>
                <w:rFonts w:ascii="Tahoma" w:hAnsi="Tahoma" w:cs="Tahoma"/>
                <w:sz w:val="16"/>
                <w:szCs w:val="16"/>
                <w:lang w:val="tr-TR"/>
              </w:rPr>
              <w:t xml:space="preserve"> (örneğin, </w:t>
            </w:r>
            <w:proofErr w:type="gramStart"/>
            <w:r>
              <w:rPr>
                <w:rFonts w:ascii="Tahoma" w:hAnsi="Tahoma" w:cs="Tahoma"/>
                <w:sz w:val="16"/>
                <w:szCs w:val="16"/>
                <w:lang w:val="tr-TR"/>
              </w:rPr>
              <w:t>21/12/1960</w:t>
            </w:r>
            <w:proofErr w:type="gramEnd"/>
            <w:r>
              <w:rPr>
                <w:rFonts w:ascii="Tahoma" w:hAnsi="Tahoma" w:cs="Tahoma"/>
                <w:sz w:val="16"/>
                <w:szCs w:val="16"/>
                <w:lang w:val="tr-TR"/>
              </w:rPr>
              <w:t>)</w:t>
            </w:r>
          </w:p>
        </w:tc>
      </w:tr>
      <w:tr w:rsidR="005420B6" w:rsidTr="002A0821">
        <w:trPr>
          <w:trHeight w:hRule="exact" w:val="573"/>
        </w:trPr>
        <w:tc>
          <w:tcPr>
            <w:tcW w:w="3327" w:type="dxa"/>
          </w:tcPr>
          <w:p w:rsidR="005420B6" w:rsidRDefault="005420B6" w:rsidP="005420B6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  <w:r>
              <w:rPr>
                <w:rFonts w:ascii="Tahoma" w:hAnsi="Tahoma" w:cs="Tahoma"/>
                <w:sz w:val="16"/>
                <w:szCs w:val="16"/>
                <w:lang w:val="tr-TR"/>
              </w:rPr>
              <w:t>Cinsiyeti</w:t>
            </w:r>
          </w:p>
        </w:tc>
        <w:tc>
          <w:tcPr>
            <w:tcW w:w="5674" w:type="dxa"/>
          </w:tcPr>
          <w:p w:rsidR="005420B6" w:rsidRDefault="005420B6" w:rsidP="005420B6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  <w:r>
              <w:rPr>
                <w:rFonts w:ascii="Tahoma" w:hAnsi="Tahoma" w:cs="Tahoma"/>
                <w:sz w:val="16"/>
                <w:szCs w:val="16"/>
                <w:lang w:val="tr-TR"/>
              </w:rPr>
              <w:t>E/K</w:t>
            </w:r>
          </w:p>
        </w:tc>
      </w:tr>
      <w:tr w:rsidR="005420B6" w:rsidTr="002A0821">
        <w:trPr>
          <w:trHeight w:hRule="exact" w:val="573"/>
        </w:trPr>
        <w:tc>
          <w:tcPr>
            <w:tcW w:w="3327" w:type="dxa"/>
          </w:tcPr>
          <w:p w:rsidR="005420B6" w:rsidRDefault="005420B6" w:rsidP="005420B6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  <w:proofErr w:type="spellStart"/>
            <w:r>
              <w:rPr>
                <w:rFonts w:ascii="Tahoma" w:hAnsi="Tahoma" w:cs="Tahoma"/>
                <w:sz w:val="16"/>
                <w:szCs w:val="16"/>
                <w:lang w:val="tr-TR"/>
              </w:rPr>
              <w:t>Tabiyeti</w:t>
            </w:r>
            <w:proofErr w:type="spellEnd"/>
          </w:p>
        </w:tc>
        <w:tc>
          <w:tcPr>
            <w:tcW w:w="5674" w:type="dxa"/>
          </w:tcPr>
          <w:p w:rsidR="005420B6" w:rsidRDefault="005420B6" w:rsidP="005420B6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  <w:r>
              <w:rPr>
                <w:rFonts w:ascii="Tahoma" w:hAnsi="Tahoma" w:cs="Tahoma"/>
                <w:sz w:val="16"/>
                <w:szCs w:val="16"/>
                <w:lang w:val="tr-TR"/>
              </w:rPr>
              <w:t>ISO Ülke kodu (Bkz. Ek-12)</w:t>
            </w:r>
          </w:p>
        </w:tc>
      </w:tr>
      <w:tr w:rsidR="005420B6" w:rsidTr="002A0821">
        <w:trPr>
          <w:trHeight w:hRule="exact" w:val="573"/>
        </w:trPr>
        <w:tc>
          <w:tcPr>
            <w:tcW w:w="3327" w:type="dxa"/>
          </w:tcPr>
          <w:p w:rsidR="005420B6" w:rsidRDefault="005420B6" w:rsidP="005420B6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  <w:r>
              <w:rPr>
                <w:rFonts w:ascii="Tahoma" w:hAnsi="Tahoma" w:cs="Tahoma"/>
                <w:sz w:val="16"/>
                <w:szCs w:val="16"/>
                <w:lang w:val="tr-TR"/>
              </w:rPr>
              <w:t>Kurumu</w:t>
            </w:r>
          </w:p>
        </w:tc>
        <w:tc>
          <w:tcPr>
            <w:tcW w:w="5674" w:type="dxa"/>
          </w:tcPr>
          <w:p w:rsidR="005420B6" w:rsidRDefault="005420B6" w:rsidP="005420B6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</w:p>
        </w:tc>
      </w:tr>
      <w:tr w:rsidR="005420B6" w:rsidTr="002A0821">
        <w:trPr>
          <w:trHeight w:hRule="exact" w:val="573"/>
        </w:trPr>
        <w:tc>
          <w:tcPr>
            <w:tcW w:w="3327" w:type="dxa"/>
          </w:tcPr>
          <w:p w:rsidR="005420B6" w:rsidRDefault="005420B6" w:rsidP="005420B6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  <w:r>
              <w:rPr>
                <w:rFonts w:ascii="Tahoma" w:hAnsi="Tahoma" w:cs="Tahoma"/>
                <w:sz w:val="16"/>
                <w:szCs w:val="16"/>
                <w:lang w:val="tr-TR"/>
              </w:rPr>
              <w:t>Kurum EÜB No</w:t>
            </w:r>
          </w:p>
        </w:tc>
        <w:tc>
          <w:tcPr>
            <w:tcW w:w="5674" w:type="dxa"/>
          </w:tcPr>
          <w:p w:rsidR="005420B6" w:rsidRDefault="005420B6" w:rsidP="005420B6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</w:p>
        </w:tc>
      </w:tr>
      <w:tr w:rsidR="005420B6" w:rsidTr="002A0821">
        <w:trPr>
          <w:trHeight w:hRule="exact" w:val="573"/>
        </w:trPr>
        <w:tc>
          <w:tcPr>
            <w:tcW w:w="3327" w:type="dxa"/>
          </w:tcPr>
          <w:p w:rsidR="005420B6" w:rsidRDefault="005420B6" w:rsidP="005420B6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  <w:r>
              <w:rPr>
                <w:rFonts w:ascii="Tahoma" w:hAnsi="Tahoma" w:cs="Tahoma"/>
                <w:sz w:val="16"/>
                <w:szCs w:val="16"/>
                <w:lang w:val="tr-TR"/>
              </w:rPr>
              <w:t>Konu alanı</w:t>
            </w:r>
          </w:p>
        </w:tc>
        <w:tc>
          <w:tcPr>
            <w:tcW w:w="5674" w:type="dxa"/>
          </w:tcPr>
          <w:p w:rsidR="005420B6" w:rsidRDefault="005420B6" w:rsidP="005420B6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  <w:r>
              <w:rPr>
                <w:rFonts w:ascii="Tahoma" w:hAnsi="Tahoma" w:cs="Tahoma"/>
                <w:sz w:val="16"/>
                <w:szCs w:val="16"/>
                <w:lang w:val="tr-TR"/>
              </w:rPr>
              <w:t xml:space="preserve">4 </w:t>
            </w:r>
            <w:proofErr w:type="spellStart"/>
            <w:r>
              <w:rPr>
                <w:rFonts w:ascii="Tahoma" w:hAnsi="Tahoma" w:cs="Tahoma"/>
                <w:sz w:val="16"/>
                <w:szCs w:val="16"/>
                <w:lang w:val="tr-TR"/>
              </w:rPr>
              <w:t>karekterlik</w:t>
            </w:r>
            <w:proofErr w:type="spellEnd"/>
            <w:r>
              <w:rPr>
                <w:rFonts w:ascii="Tahoma" w:hAnsi="Tahoma" w:cs="Tahoma"/>
                <w:sz w:val="16"/>
                <w:szCs w:val="16"/>
                <w:lang w:val="tr-TR"/>
              </w:rPr>
              <w:t xml:space="preserve"> Konu kodu gerekmektedir, ör </w:t>
            </w:r>
            <w:proofErr w:type="gramStart"/>
            <w:r>
              <w:rPr>
                <w:rFonts w:ascii="Tahoma" w:hAnsi="Tahoma" w:cs="Tahoma"/>
                <w:sz w:val="16"/>
                <w:szCs w:val="16"/>
                <w:lang w:val="tr-TR"/>
              </w:rPr>
              <w:t>01.1</w:t>
            </w:r>
            <w:proofErr w:type="gramEnd"/>
            <w:r>
              <w:rPr>
                <w:rFonts w:ascii="Tahoma" w:hAnsi="Tahoma" w:cs="Tahoma"/>
                <w:sz w:val="16"/>
                <w:szCs w:val="16"/>
                <w:lang w:val="tr-TR"/>
              </w:rPr>
              <w:t xml:space="preserve"> (bkz Ek-12)</w:t>
            </w:r>
          </w:p>
        </w:tc>
      </w:tr>
      <w:tr w:rsidR="005420B6" w:rsidTr="002A0821">
        <w:trPr>
          <w:trHeight w:hRule="exact" w:val="573"/>
        </w:trPr>
        <w:tc>
          <w:tcPr>
            <w:tcW w:w="3327" w:type="dxa"/>
          </w:tcPr>
          <w:p w:rsidR="005420B6" w:rsidRDefault="005420B6" w:rsidP="005420B6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  <w:r>
              <w:rPr>
                <w:rFonts w:ascii="Tahoma" w:hAnsi="Tahoma" w:cs="Tahoma"/>
                <w:sz w:val="16"/>
                <w:szCs w:val="16"/>
                <w:lang w:val="tr-TR"/>
              </w:rPr>
              <w:t xml:space="preserve">Akademik </w:t>
            </w:r>
            <w:proofErr w:type="spellStart"/>
            <w:r>
              <w:rPr>
                <w:rFonts w:ascii="Tahoma" w:hAnsi="Tahoma" w:cs="Tahoma"/>
                <w:sz w:val="16"/>
                <w:szCs w:val="16"/>
                <w:lang w:val="tr-TR"/>
              </w:rPr>
              <w:t>Ünvan</w:t>
            </w:r>
            <w:proofErr w:type="spellEnd"/>
          </w:p>
        </w:tc>
        <w:tc>
          <w:tcPr>
            <w:tcW w:w="5674" w:type="dxa"/>
          </w:tcPr>
          <w:p w:rsidR="005420B6" w:rsidRDefault="005420B6" w:rsidP="005420B6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</w:p>
        </w:tc>
      </w:tr>
      <w:tr w:rsidR="005420B6" w:rsidTr="002A0821">
        <w:trPr>
          <w:trHeight w:hRule="exact" w:val="573"/>
        </w:trPr>
        <w:tc>
          <w:tcPr>
            <w:tcW w:w="3327" w:type="dxa"/>
          </w:tcPr>
          <w:p w:rsidR="005420B6" w:rsidRDefault="005420B6" w:rsidP="005420B6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  <w:r>
              <w:rPr>
                <w:rFonts w:ascii="Tahoma" w:hAnsi="Tahoma" w:cs="Tahoma"/>
                <w:sz w:val="16"/>
                <w:szCs w:val="16"/>
                <w:lang w:val="tr-TR"/>
              </w:rPr>
              <w:t>Misafir Olunan Üniversite</w:t>
            </w:r>
            <w:r w:rsidR="007A05A3">
              <w:rPr>
                <w:rFonts w:ascii="Tahoma" w:hAnsi="Tahoma" w:cs="Tahoma"/>
                <w:sz w:val="16"/>
                <w:szCs w:val="16"/>
                <w:lang w:val="tr-TR"/>
              </w:rPr>
              <w:t xml:space="preserve"> / Kuruluş</w:t>
            </w:r>
          </w:p>
        </w:tc>
        <w:tc>
          <w:tcPr>
            <w:tcW w:w="5674" w:type="dxa"/>
          </w:tcPr>
          <w:p w:rsidR="005420B6" w:rsidRDefault="005420B6" w:rsidP="005420B6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  <w:r>
              <w:rPr>
                <w:rFonts w:ascii="Tahoma" w:hAnsi="Tahoma" w:cs="Tahoma"/>
                <w:sz w:val="16"/>
                <w:szCs w:val="16"/>
                <w:lang w:val="tr-TR"/>
              </w:rPr>
              <w:t>Erasmus kurum kodu</w:t>
            </w:r>
          </w:p>
        </w:tc>
      </w:tr>
      <w:tr w:rsidR="005420B6" w:rsidTr="002A0821">
        <w:trPr>
          <w:trHeight w:hRule="exact" w:val="605"/>
        </w:trPr>
        <w:tc>
          <w:tcPr>
            <w:tcW w:w="3327" w:type="dxa"/>
          </w:tcPr>
          <w:p w:rsidR="005420B6" w:rsidRDefault="007A05A3" w:rsidP="005420B6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  <w:r>
              <w:rPr>
                <w:rFonts w:ascii="Tahoma" w:hAnsi="Tahoma" w:cs="Tahoma"/>
                <w:sz w:val="16"/>
                <w:szCs w:val="16"/>
                <w:lang w:val="tr-TR"/>
              </w:rPr>
              <w:t>Eğitim Alacağı</w:t>
            </w:r>
            <w:r w:rsidR="005420B6">
              <w:rPr>
                <w:rFonts w:ascii="Tahoma" w:hAnsi="Tahoma" w:cs="Tahoma"/>
                <w:sz w:val="16"/>
                <w:szCs w:val="16"/>
                <w:lang w:val="tr-TR"/>
              </w:rPr>
              <w:t xml:space="preserve"> Alan</w:t>
            </w:r>
          </w:p>
        </w:tc>
        <w:tc>
          <w:tcPr>
            <w:tcW w:w="5674" w:type="dxa"/>
          </w:tcPr>
          <w:p w:rsidR="005420B6" w:rsidRDefault="005420B6" w:rsidP="005420B6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  <w:r>
              <w:rPr>
                <w:rFonts w:ascii="Tahoma" w:hAnsi="Tahoma" w:cs="Tahoma"/>
                <w:sz w:val="16"/>
                <w:szCs w:val="16"/>
                <w:lang w:val="tr-TR"/>
              </w:rPr>
              <w:t>Erasmus Alan Kodu (bkz Ek-12)</w:t>
            </w:r>
          </w:p>
        </w:tc>
      </w:tr>
      <w:tr w:rsidR="005420B6" w:rsidTr="002A0821">
        <w:trPr>
          <w:trHeight w:hRule="exact" w:val="573"/>
        </w:trPr>
        <w:tc>
          <w:tcPr>
            <w:tcW w:w="3327" w:type="dxa"/>
          </w:tcPr>
          <w:p w:rsidR="005420B6" w:rsidRDefault="007A05A3" w:rsidP="005420B6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  <w:r>
              <w:rPr>
                <w:rFonts w:ascii="Tahoma" w:hAnsi="Tahoma" w:cs="Tahoma"/>
                <w:sz w:val="16"/>
                <w:szCs w:val="16"/>
                <w:lang w:val="tr-TR"/>
              </w:rPr>
              <w:t>Eğitim Alma</w:t>
            </w:r>
            <w:r w:rsidR="005420B6">
              <w:rPr>
                <w:rFonts w:ascii="Tahoma" w:hAnsi="Tahoma" w:cs="Tahoma"/>
                <w:sz w:val="16"/>
                <w:szCs w:val="16"/>
                <w:lang w:val="tr-TR"/>
              </w:rPr>
              <w:t xml:space="preserve"> Süresi (gün olarak)</w:t>
            </w:r>
          </w:p>
        </w:tc>
        <w:tc>
          <w:tcPr>
            <w:tcW w:w="5674" w:type="dxa"/>
          </w:tcPr>
          <w:p w:rsidR="005420B6" w:rsidRDefault="005420B6" w:rsidP="005420B6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  <w:r>
              <w:rPr>
                <w:rFonts w:ascii="Tahoma" w:hAnsi="Tahoma" w:cs="Tahoma"/>
                <w:sz w:val="16"/>
                <w:szCs w:val="16"/>
                <w:lang w:val="tr-TR"/>
              </w:rPr>
              <w:t>Tam sayı yazınız</w:t>
            </w:r>
          </w:p>
        </w:tc>
      </w:tr>
      <w:tr w:rsidR="005420B6" w:rsidTr="002A0821">
        <w:trPr>
          <w:trHeight w:hRule="exact" w:val="573"/>
        </w:trPr>
        <w:tc>
          <w:tcPr>
            <w:tcW w:w="3327" w:type="dxa"/>
          </w:tcPr>
          <w:p w:rsidR="005420B6" w:rsidRDefault="007A05A3" w:rsidP="005420B6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  <w:r>
              <w:rPr>
                <w:rFonts w:ascii="Tahoma" w:hAnsi="Tahoma" w:cs="Tahoma"/>
                <w:sz w:val="16"/>
                <w:szCs w:val="16"/>
                <w:lang w:val="tr-TR"/>
              </w:rPr>
              <w:t>Eğitim Alma</w:t>
            </w:r>
            <w:r w:rsidR="005420B6">
              <w:rPr>
                <w:rFonts w:ascii="Tahoma" w:hAnsi="Tahoma" w:cs="Tahoma"/>
                <w:sz w:val="16"/>
                <w:szCs w:val="16"/>
                <w:lang w:val="tr-TR"/>
              </w:rPr>
              <w:t xml:space="preserve"> Süresi (saat olarak)</w:t>
            </w:r>
          </w:p>
        </w:tc>
        <w:tc>
          <w:tcPr>
            <w:tcW w:w="5674" w:type="dxa"/>
          </w:tcPr>
          <w:p w:rsidR="005420B6" w:rsidRDefault="005420B6" w:rsidP="005420B6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  <w:r>
              <w:rPr>
                <w:rFonts w:ascii="Tahoma" w:hAnsi="Tahoma" w:cs="Tahoma"/>
                <w:sz w:val="16"/>
                <w:szCs w:val="16"/>
                <w:lang w:val="tr-TR"/>
              </w:rPr>
              <w:t>Tam sayı yazınız (gün sayısı 5’ten az ise en az 8 olmalıdır)</w:t>
            </w:r>
          </w:p>
        </w:tc>
      </w:tr>
      <w:tr w:rsidR="005420B6" w:rsidTr="002A0821">
        <w:trPr>
          <w:trHeight w:hRule="exact" w:val="573"/>
        </w:trPr>
        <w:tc>
          <w:tcPr>
            <w:tcW w:w="3327" w:type="dxa"/>
          </w:tcPr>
          <w:p w:rsidR="005420B6" w:rsidRDefault="005420B6" w:rsidP="005420B6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  <w:r>
              <w:rPr>
                <w:rFonts w:ascii="Tahoma" w:hAnsi="Tahoma" w:cs="Tahoma"/>
                <w:sz w:val="16"/>
                <w:szCs w:val="16"/>
                <w:lang w:val="tr-TR"/>
              </w:rPr>
              <w:t>Değişimin Başlangıç Tarihi (ay olarak)</w:t>
            </w:r>
          </w:p>
        </w:tc>
        <w:tc>
          <w:tcPr>
            <w:tcW w:w="5674" w:type="dxa"/>
          </w:tcPr>
          <w:p w:rsidR="005420B6" w:rsidRDefault="005420B6" w:rsidP="005420B6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  <w:r>
              <w:rPr>
                <w:rFonts w:ascii="Tahoma" w:hAnsi="Tahoma" w:cs="Tahoma"/>
                <w:sz w:val="16"/>
                <w:szCs w:val="16"/>
                <w:lang w:val="tr-TR"/>
              </w:rPr>
              <w:t>1-12 (Ocak-Aralık)</w:t>
            </w:r>
          </w:p>
        </w:tc>
      </w:tr>
      <w:tr w:rsidR="005420B6" w:rsidTr="002A0821">
        <w:trPr>
          <w:trHeight w:hRule="exact" w:val="573"/>
        </w:trPr>
        <w:tc>
          <w:tcPr>
            <w:tcW w:w="3327" w:type="dxa"/>
          </w:tcPr>
          <w:p w:rsidR="005420B6" w:rsidRDefault="005420B6" w:rsidP="005420B6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  <w:r>
              <w:rPr>
                <w:rFonts w:ascii="Tahoma" w:hAnsi="Tahoma" w:cs="Tahoma"/>
                <w:sz w:val="16"/>
                <w:szCs w:val="16"/>
                <w:lang w:val="tr-TR"/>
              </w:rPr>
              <w:t>Öğretim Dili</w:t>
            </w:r>
          </w:p>
        </w:tc>
        <w:tc>
          <w:tcPr>
            <w:tcW w:w="5674" w:type="dxa"/>
          </w:tcPr>
          <w:p w:rsidR="005420B6" w:rsidRDefault="005420B6" w:rsidP="005420B6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  <w:r>
              <w:rPr>
                <w:rFonts w:ascii="Tahoma" w:hAnsi="Tahoma" w:cs="Tahoma"/>
                <w:sz w:val="16"/>
                <w:szCs w:val="16"/>
                <w:lang w:val="tr-TR"/>
              </w:rPr>
              <w:t>ISO Dil Kodu (Bkz. Ek-12)</w:t>
            </w:r>
          </w:p>
        </w:tc>
      </w:tr>
      <w:tr w:rsidR="005420B6" w:rsidTr="002A0821">
        <w:trPr>
          <w:trHeight w:hRule="exact" w:val="573"/>
        </w:trPr>
        <w:tc>
          <w:tcPr>
            <w:tcW w:w="3327" w:type="dxa"/>
          </w:tcPr>
          <w:p w:rsidR="005420B6" w:rsidRDefault="005420B6" w:rsidP="005420B6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  <w:r>
              <w:rPr>
                <w:rFonts w:ascii="Tahoma" w:hAnsi="Tahoma" w:cs="Tahoma"/>
                <w:sz w:val="16"/>
                <w:szCs w:val="16"/>
                <w:lang w:val="tr-TR"/>
              </w:rPr>
              <w:t xml:space="preserve">Özel İhtiyaç </w:t>
            </w:r>
          </w:p>
        </w:tc>
        <w:tc>
          <w:tcPr>
            <w:tcW w:w="5674" w:type="dxa"/>
          </w:tcPr>
          <w:p w:rsidR="005420B6" w:rsidRDefault="005420B6" w:rsidP="005420B6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  <w:r>
              <w:rPr>
                <w:rFonts w:ascii="Tahoma" w:hAnsi="Tahoma" w:cs="Tahoma"/>
                <w:sz w:val="16"/>
                <w:szCs w:val="16"/>
                <w:lang w:val="tr-TR"/>
              </w:rPr>
              <w:t>E/H (Evet veya Hayır)</w:t>
            </w:r>
          </w:p>
        </w:tc>
      </w:tr>
      <w:tr w:rsidR="005420B6" w:rsidTr="002A0821">
        <w:trPr>
          <w:trHeight w:hRule="exact" w:val="573"/>
        </w:trPr>
        <w:tc>
          <w:tcPr>
            <w:tcW w:w="3327" w:type="dxa"/>
          </w:tcPr>
          <w:p w:rsidR="005420B6" w:rsidRDefault="005420B6" w:rsidP="005420B6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  <w:r>
              <w:rPr>
                <w:rFonts w:ascii="Tahoma" w:hAnsi="Tahoma" w:cs="Tahoma"/>
                <w:sz w:val="16"/>
                <w:szCs w:val="16"/>
                <w:lang w:val="tr-TR"/>
              </w:rPr>
              <w:t>Dil Hazırlığı</w:t>
            </w:r>
          </w:p>
        </w:tc>
        <w:tc>
          <w:tcPr>
            <w:tcW w:w="5674" w:type="dxa"/>
          </w:tcPr>
          <w:p w:rsidR="005420B6" w:rsidRDefault="005420B6" w:rsidP="005420B6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</w:p>
        </w:tc>
      </w:tr>
      <w:tr w:rsidR="005420B6" w:rsidTr="002A0821">
        <w:trPr>
          <w:trHeight w:hRule="exact" w:val="573"/>
        </w:trPr>
        <w:tc>
          <w:tcPr>
            <w:tcW w:w="3327" w:type="dxa"/>
          </w:tcPr>
          <w:p w:rsidR="005420B6" w:rsidRDefault="005420B6" w:rsidP="005420B6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  <w:r>
              <w:rPr>
                <w:rFonts w:ascii="Tahoma" w:hAnsi="Tahoma" w:cs="Tahoma"/>
                <w:sz w:val="16"/>
                <w:szCs w:val="16"/>
                <w:lang w:val="tr-TR"/>
              </w:rPr>
              <w:t>Verilen Toplam Hibe</w:t>
            </w:r>
          </w:p>
        </w:tc>
        <w:tc>
          <w:tcPr>
            <w:tcW w:w="5674" w:type="dxa"/>
          </w:tcPr>
          <w:p w:rsidR="005420B6" w:rsidRDefault="005420B6" w:rsidP="005420B6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</w:p>
        </w:tc>
      </w:tr>
      <w:tr w:rsidR="005420B6" w:rsidTr="002A0821">
        <w:trPr>
          <w:trHeight w:hRule="exact" w:val="573"/>
        </w:trPr>
        <w:tc>
          <w:tcPr>
            <w:tcW w:w="3327" w:type="dxa"/>
          </w:tcPr>
          <w:p w:rsidR="005420B6" w:rsidRDefault="005420B6" w:rsidP="005420B6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  <w:r>
              <w:rPr>
                <w:rFonts w:ascii="Tahoma" w:hAnsi="Tahoma" w:cs="Tahoma"/>
                <w:sz w:val="16"/>
                <w:szCs w:val="16"/>
                <w:lang w:val="tr-TR"/>
              </w:rPr>
              <w:t>Açıklamalar</w:t>
            </w:r>
          </w:p>
        </w:tc>
        <w:tc>
          <w:tcPr>
            <w:tcW w:w="5674" w:type="dxa"/>
          </w:tcPr>
          <w:p w:rsidR="005420B6" w:rsidRDefault="005420B6" w:rsidP="00B25F1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</w:p>
        </w:tc>
      </w:tr>
      <w:tr w:rsidR="005404E0" w:rsidTr="002A0821">
        <w:trPr>
          <w:trHeight w:hRule="exact" w:val="573"/>
        </w:trPr>
        <w:tc>
          <w:tcPr>
            <w:tcW w:w="3327" w:type="dxa"/>
          </w:tcPr>
          <w:p w:rsidR="005404E0" w:rsidRDefault="005404E0" w:rsidP="005420B6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  <w:r>
              <w:rPr>
                <w:rFonts w:ascii="Tahoma" w:hAnsi="Tahoma" w:cs="Tahoma"/>
                <w:sz w:val="16"/>
                <w:szCs w:val="16"/>
                <w:lang w:val="tr-TR"/>
              </w:rPr>
              <w:t>Personelin işindeki Tecrübe Düzeyi (Yıl)</w:t>
            </w:r>
          </w:p>
        </w:tc>
        <w:tc>
          <w:tcPr>
            <w:tcW w:w="5674" w:type="dxa"/>
          </w:tcPr>
          <w:p w:rsidR="005404E0" w:rsidRDefault="005404E0" w:rsidP="00B25F1E">
            <w:pPr>
              <w:spacing w:before="120" w:after="120"/>
              <w:jc w:val="both"/>
              <w:rPr>
                <w:rFonts w:ascii="Tahoma" w:hAnsi="Tahoma" w:cs="Tahoma"/>
                <w:sz w:val="16"/>
                <w:szCs w:val="16"/>
                <w:lang w:val="tr-TR"/>
              </w:rPr>
            </w:pPr>
          </w:p>
        </w:tc>
      </w:tr>
      <w:tr w:rsidR="002A0821" w:rsidTr="002A0821">
        <w:trPr>
          <w:trHeight w:hRule="exact" w:val="573"/>
        </w:trPr>
        <w:tc>
          <w:tcPr>
            <w:tcW w:w="3327" w:type="dxa"/>
          </w:tcPr>
          <w:p w:rsidR="002A0821" w:rsidRDefault="002A0821">
            <w:pPr>
              <w:rPr>
                <w:rFonts w:ascii="Tahoma" w:hAnsi="Tahoma" w:cs="Tahoma"/>
                <w:sz w:val="16"/>
                <w:szCs w:val="16"/>
                <w:lang w:val="tr-TR"/>
              </w:rPr>
            </w:pPr>
          </w:p>
          <w:p w:rsidR="002A0821" w:rsidRDefault="002A0821" w:rsidP="002A0821">
            <w:r w:rsidRPr="00705BB3">
              <w:rPr>
                <w:rFonts w:ascii="Tahoma" w:hAnsi="Tahoma" w:cs="Tahoma"/>
                <w:sz w:val="16"/>
                <w:szCs w:val="16"/>
                <w:lang w:val="tr-TR"/>
              </w:rPr>
              <w:t xml:space="preserve">Erasmus tarafından finanse edilen ilk </w:t>
            </w:r>
            <w:r>
              <w:rPr>
                <w:rFonts w:ascii="Tahoma" w:hAnsi="Tahoma" w:cs="Tahoma"/>
                <w:sz w:val="16"/>
                <w:szCs w:val="16"/>
                <w:lang w:val="tr-TR"/>
              </w:rPr>
              <w:t xml:space="preserve">eğitim alma </w:t>
            </w:r>
            <w:r w:rsidRPr="00705BB3">
              <w:rPr>
                <w:rFonts w:ascii="Tahoma" w:hAnsi="Tahoma" w:cs="Tahoma"/>
                <w:sz w:val="16"/>
                <w:szCs w:val="16"/>
                <w:lang w:val="tr-TR"/>
              </w:rPr>
              <w:t>faaliyetiniz mi?</w:t>
            </w:r>
          </w:p>
        </w:tc>
        <w:tc>
          <w:tcPr>
            <w:tcW w:w="5674" w:type="dxa"/>
          </w:tcPr>
          <w:p w:rsidR="002A0821" w:rsidRDefault="002A0821"/>
        </w:tc>
      </w:tr>
    </w:tbl>
    <w:p w:rsidR="00B1643F" w:rsidRDefault="00B1643F" w:rsidP="005420B6">
      <w:bookmarkStart w:id="0" w:name="_GoBack"/>
      <w:bookmarkEnd w:id="0"/>
    </w:p>
    <w:sectPr w:rsidR="00B1643F" w:rsidSect="002A082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1C37"/>
    <w:rsid w:val="002A0821"/>
    <w:rsid w:val="004F6FAE"/>
    <w:rsid w:val="005404E0"/>
    <w:rsid w:val="005420B6"/>
    <w:rsid w:val="005D6244"/>
    <w:rsid w:val="006B43AE"/>
    <w:rsid w:val="007A05A3"/>
    <w:rsid w:val="00A774C0"/>
    <w:rsid w:val="00B1643F"/>
    <w:rsid w:val="00B25F1E"/>
    <w:rsid w:val="00C80B8E"/>
    <w:rsid w:val="00E31C37"/>
    <w:rsid w:val="00FB6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20B6"/>
    <w:rPr>
      <w:sz w:val="24"/>
      <w:szCs w:val="24"/>
      <w:lang w:val="en-US"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rsid w:val="005420B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20B6"/>
    <w:rPr>
      <w:sz w:val="24"/>
      <w:szCs w:val="24"/>
      <w:lang w:val="en-US"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rsid w:val="005420B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tckimlik.nvi.gov.tr/index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172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 Öğretim elemanları için istenen bilgiler</vt:lpstr>
    </vt:vector>
  </TitlesOfParts>
  <Company/>
  <LinksUpToDate>false</LinksUpToDate>
  <CharactersWithSpaces>1151</CharactersWithSpaces>
  <SharedDoc>false</SharedDoc>
  <HLinks>
    <vt:vector size="6" baseType="variant">
      <vt:variant>
        <vt:i4>327704</vt:i4>
      </vt:variant>
      <vt:variant>
        <vt:i4>0</vt:i4>
      </vt:variant>
      <vt:variant>
        <vt:i4>0</vt:i4>
      </vt:variant>
      <vt:variant>
        <vt:i4>5</vt:i4>
      </vt:variant>
      <vt:variant>
        <vt:lpwstr>http://tckimlik.nvi.gov.tr/index.html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Öğretim elemanları için istenen bilgiler</dc:title>
  <dc:creator>g</dc:creator>
  <cp:lastModifiedBy>HP</cp:lastModifiedBy>
  <cp:revision>4</cp:revision>
  <dcterms:created xsi:type="dcterms:W3CDTF">2014-05-29T13:25:00Z</dcterms:created>
  <dcterms:modified xsi:type="dcterms:W3CDTF">2014-05-29T13:27:00Z</dcterms:modified>
</cp:coreProperties>
</file>