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03" w:rsidRPr="00371103" w:rsidRDefault="00371103" w:rsidP="00371103">
      <w:pPr>
        <w:tabs>
          <w:tab w:val="left" w:pos="360"/>
        </w:tabs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33"/>
        <w:gridCol w:w="5445"/>
      </w:tblGrid>
      <w:tr w:rsidR="00371103" w:rsidRPr="005A5FAC" w:rsidTr="005353C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371103" w:rsidRPr="005A5FAC" w:rsidRDefault="00054060" w:rsidP="005353C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Course Description Form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9D7E45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2.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3.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..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..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054060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</w:t>
            </w:r>
          </w:p>
          <w:p w:rsidR="00371103" w:rsidRDefault="00054060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</w:t>
            </w:r>
          </w:p>
          <w:p w:rsidR="00371103" w:rsidRDefault="00B47BD0" w:rsidP="00371103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.</w:t>
            </w:r>
          </w:p>
          <w:p w:rsidR="00B47BD0" w:rsidRPr="00371103" w:rsidRDefault="00B47BD0" w:rsidP="00371103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.</w:t>
            </w:r>
          </w:p>
          <w:p w:rsidR="00371103" w:rsidRPr="009D7E45" w:rsidRDefault="00371103" w:rsidP="005353CB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:rsidR="001623FC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30342F">
              <w:rPr>
                <w:rFonts w:ascii="Times New Roman" w:hAnsi="Times New Roman" w:cs="Times New Roman"/>
                <w:i/>
              </w:rPr>
              <w:t>(</w:t>
            </w:r>
            <w:r w:rsidR="003632EB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30342F">
              <w:rPr>
                <w:rFonts w:ascii="Times New Roman" w:hAnsi="Times New Roman" w:cs="Times New Roman"/>
                <w:i/>
              </w:rPr>
              <w:t>)</w:t>
            </w:r>
          </w:p>
          <w:p w:rsidR="001623FC" w:rsidRPr="009D7E45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371103" w:rsidRPr="009D7E45" w:rsidRDefault="00371103" w:rsidP="005353C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D66751" w:rsidRDefault="00D66751" w:rsidP="001623FC">
            <w:pPr>
              <w:pStyle w:val="HTMLncedenBiimlendirilmi"/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Weekly theoretical course hours</w:t>
            </w:r>
          </w:p>
          <w:p w:rsidR="00CA10BF" w:rsidRPr="0030342F" w:rsidRDefault="00CA10BF" w:rsidP="00CA10BF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 xml:space="preserve">Weekly </w:t>
            </w:r>
            <w:r>
              <w:rPr>
                <w:rFonts w:ascii="Times New Roman" w:hAnsi="Times New Roman" w:cs="Times New Roman"/>
              </w:rPr>
              <w:t xml:space="preserve">applied </w:t>
            </w:r>
            <w:r w:rsidRPr="0030342F">
              <w:rPr>
                <w:rFonts w:ascii="Times New Roman" w:hAnsi="Times New Roman" w:cs="Times New Roman"/>
              </w:rPr>
              <w:t>course hours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Reading Activities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Internet browsing, library work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Designing and implementing materials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Report preparing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Preparing a P</w:t>
            </w:r>
            <w:r w:rsidR="001623FC" w:rsidRPr="0030342F">
              <w:rPr>
                <w:rFonts w:ascii="Times New Roman" w:hAnsi="Times New Roman" w:cs="Times New Roman"/>
              </w:rPr>
              <w:t>resentation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</w:t>
            </w:r>
            <w:r w:rsidR="001623FC" w:rsidRPr="0030342F">
              <w:rPr>
                <w:rFonts w:ascii="Times New Roman" w:hAnsi="Times New Roman" w:cs="Times New Roman"/>
              </w:rPr>
              <w:t>resentations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Preparation of Midterm and Midterm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371103" w:rsidRDefault="00F83F35" w:rsidP="00D66751">
            <w:pPr>
              <w:pStyle w:val="HTMLncedenBiimlendirilmi"/>
            </w:pPr>
            <w:r w:rsidRPr="0030342F">
              <w:rPr>
                <w:rFonts w:ascii="Times New Roman" w:hAnsi="Times New Roman" w:cs="Times New Roman"/>
              </w:rPr>
              <w:t>Final Exam and Preparation for Final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D66751" w:rsidRPr="009D7E45" w:rsidRDefault="00D66751" w:rsidP="00D66751">
            <w:pPr>
              <w:pStyle w:val="HTMLncedenBiimlendirilmi"/>
              <w:rPr>
                <w:color w:val="000000"/>
              </w:rPr>
            </w:pP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A144E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Assessment</w:t>
            </w:r>
            <w:r w:rsidR="00253CEE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9D7E45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5353C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253C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E65FA8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Midterm</w:t>
                  </w:r>
                  <w:r w:rsidR="003832A4">
                    <w:rPr>
                      <w:sz w:val="20"/>
                      <w:szCs w:val="20"/>
                    </w:rPr>
                    <w:t xml:space="preserve">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0342F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</w:t>
                  </w:r>
                  <w:r w:rsidR="001623FC">
                    <w:rPr>
                      <w:sz w:val="20"/>
                      <w:szCs w:val="20"/>
                    </w:rPr>
                    <w:t>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144E4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868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3632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EB31E8" w:rsidP="00EB31E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Workload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34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63"/>
              <w:gridCol w:w="912"/>
              <w:gridCol w:w="1287"/>
              <w:gridCol w:w="833"/>
            </w:tblGrid>
            <w:tr w:rsidR="00181BA1" w:rsidRPr="003F5AB5" w:rsidTr="00181BA1">
              <w:trPr>
                <w:trHeight w:val="750"/>
                <w:jc w:val="center"/>
              </w:trPr>
              <w:tc>
                <w:tcPr>
                  <w:tcW w:w="2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3F5AB5" w:rsidRDefault="000434C7" w:rsidP="008D0A9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Activity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8D0A9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Number of Weeks</w:t>
                  </w:r>
                  <w:r w:rsidR="00371103"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181BA1" w:rsidRDefault="00054060" w:rsidP="008D0A9F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D66751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D66751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8D0A9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Period Work Load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253CEE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Theoretical Course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Weekly 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Tutorial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Reading Tasks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Studies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0F3A5B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Material Design and Implementation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</w:t>
                  </w:r>
                  <w:r w:rsidR="00F83F35">
                    <w:rPr>
                      <w:color w:val="000000"/>
                      <w:sz w:val="18"/>
                      <w:szCs w:val="18"/>
                    </w:rPr>
                    <w:t>eport Preparing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Preparing a Presentation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Presentations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and </w:t>
                  </w:r>
                  <w:proofErr w:type="spellStart"/>
                  <w:r w:rsidR="00054060"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1103" w:rsidRPr="003F5AB5" w:rsidRDefault="00054060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Final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 w:rsidR="003832A4">
                    <w:rPr>
                      <w:color w:val="000000"/>
                      <w:sz w:val="18"/>
                      <w:szCs w:val="18"/>
                    </w:rPr>
                    <w:t>Final Exam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Other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 xml:space="preserve"> (</w:t>
                  </w:r>
                  <w:r w:rsidR="00EB31E8">
                    <w:t xml:space="preserve"> </w:t>
                  </w:r>
                  <w:r w:rsidR="00EB31E8" w:rsidRPr="00EB31E8">
                    <w:rPr>
                      <w:color w:val="000000"/>
                      <w:sz w:val="18"/>
                      <w:szCs w:val="18"/>
                    </w:rPr>
                    <w:t>should be emphasized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Total Workload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Total Workload 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>/ 25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Course Credit (ECTS)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8D0A9F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371103" w:rsidRPr="009D7E45" w:rsidRDefault="00371103" w:rsidP="005353CB">
            <w:pPr>
              <w:jc w:val="center"/>
              <w:rPr>
                <w:sz w:val="20"/>
                <w:szCs w:val="20"/>
              </w:rPr>
            </w:pPr>
          </w:p>
        </w:tc>
      </w:tr>
      <w:tr w:rsidR="00371103" w:rsidRPr="005A5FAC" w:rsidTr="008D0A9F">
        <w:trPr>
          <w:trHeight w:val="69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54060" w:rsidRPr="00054060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054060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 w:rsidR="00EB31E8">
              <w:rPr>
                <w:rFonts w:ascii="Times New Roman" w:hAnsi="Times New Roman" w:cs="Times New Roman"/>
                <w:b/>
              </w:rPr>
              <w:t xml:space="preserve">Learning </w:t>
            </w:r>
            <w:r w:rsidRPr="00054060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371103" w:rsidRPr="009D7E45" w:rsidRDefault="00371103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Style w:val="TabloKlavuzu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637"/>
              <w:gridCol w:w="1528"/>
              <w:gridCol w:w="623"/>
              <w:gridCol w:w="626"/>
              <w:gridCol w:w="627"/>
              <w:gridCol w:w="627"/>
              <w:gridCol w:w="627"/>
            </w:tblGrid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No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Program Outcomes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1</w:t>
                  </w: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2</w:t>
                  </w: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3</w:t>
                  </w: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4</w:t>
                  </w: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5</w:t>
                  </w: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1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Based on master of science competencies, he  improves and deepens high level of knowledge with original thinking and research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2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Using advanced level of knowledge based on  master of science competencies, he reaches original definitions that will introduce innovations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3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Grasps interactions with other disciplines and his discipline, he analyzes complicated ideas; synthesizes and reaches original results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lastRenderedPageBreak/>
                    <w:t>4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Evaluates and uses the knowledge in the field by classifying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5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Develops a new application, method, or a thought related to the field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6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Applies a known idea, method, design or application to a different field; searches, understands, designs, adapts and applies a novel issue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7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Makes critical analysis, synthesis and assessment of latest and complicated issues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8</w:t>
                  </w:r>
                </w:p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He uses advanced research methods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9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Contributes to progress performing independently on an original study related to the field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10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Enhances the limits of knowledge publishing articles related to the field in national and international journals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11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Leads in original and interdisciplinary studies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12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Develops original methods using advanced mental skills such as critical thinking and creative thinking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13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 xml:space="preserve">Analyzes social relations and the values that </w:t>
                  </w:r>
                  <w:r>
                    <w:rPr>
                      <w:sz w:val="20"/>
                      <w:szCs w:val="20"/>
                      <w:lang w:eastAsia="en-US"/>
                    </w:rPr>
                    <w:lastRenderedPageBreak/>
                    <w:t>guide those relations through a critical approach and manages change and transformation when necessary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lastRenderedPageBreak/>
                    <w:t>14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Discusses  original issues with specialists of the fields, defends his own opinions and expresses them on an effective way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15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Having proficiency in a foreign language (European Language Portfolio on C level), he can discuss an  issue through a written, verbal and visual communication</w:t>
                  </w:r>
                </w:p>
                <w:p w:rsidR="008D0A9F" w:rsidRDefault="008D0A9F" w:rsidP="008D0A9F">
                  <w:pPr>
                    <w:pStyle w:val="ListeParagraf"/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16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Contributes to the sustainability and formation of information society, introducing scientific, technological and social advancements related to the field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17</w:t>
                  </w:r>
                </w:p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Establishes functional interactions using decision-making processes by various perspectives in solving possible problems</w:t>
                  </w:r>
                </w:p>
                <w:p w:rsidR="008D0A9F" w:rsidRDefault="008D0A9F" w:rsidP="008D0A9F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18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 xml:space="preserve">Contributes to solutions of ethical, cultural and scientific problems and supports the developments </w:t>
                  </w:r>
                  <w:r>
                    <w:rPr>
                      <w:sz w:val="20"/>
                      <w:szCs w:val="20"/>
                      <w:lang w:eastAsia="en-US"/>
                    </w:rPr>
                    <w:lastRenderedPageBreak/>
                    <w:t>of these values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8D0A9F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C133B" w:rsidRPr="009D7E45" w:rsidRDefault="003C133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The Course’s Lecturer(s) and Contact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Informations</w:t>
            </w:r>
            <w:proofErr w:type="spellEnd"/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371103" w:rsidRPr="009D7E45" w:rsidRDefault="003C133B" w:rsidP="00371103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Name, Surname </w:t>
            </w:r>
            <w:r w:rsidR="008D0A9F">
              <w:rPr>
                <w:color w:val="000000"/>
                <w:sz w:val="20"/>
                <w:szCs w:val="20"/>
              </w:rPr>
              <w:t>:</w:t>
            </w:r>
          </w:p>
          <w:p w:rsidR="00371103" w:rsidRPr="009D7E45" w:rsidRDefault="008D0A9F" w:rsidP="00371103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E-mail address :</w:t>
            </w:r>
          </w:p>
          <w:p w:rsidR="00371103" w:rsidRPr="009D7E45" w:rsidRDefault="00371103" w:rsidP="00371103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</w:p>
        </w:tc>
      </w:tr>
    </w:tbl>
    <w:p w:rsidR="00371103" w:rsidRDefault="00371103" w:rsidP="00371103">
      <w:pPr>
        <w:rPr>
          <w:i/>
        </w:rPr>
      </w:pPr>
    </w:p>
    <w:p w:rsidR="00371103" w:rsidRDefault="00371103" w:rsidP="00371103">
      <w:pPr>
        <w:spacing w:after="160" w:line="259" w:lineRule="auto"/>
        <w:rPr>
          <w:i/>
        </w:rPr>
      </w:pPr>
      <w:bookmarkStart w:id="0" w:name="_GoBack"/>
      <w:bookmarkEnd w:id="0"/>
    </w:p>
    <w:sectPr w:rsidR="00371103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103"/>
    <w:rsid w:val="000434C7"/>
    <w:rsid w:val="00051C84"/>
    <w:rsid w:val="00054060"/>
    <w:rsid w:val="000F3A5B"/>
    <w:rsid w:val="001623FC"/>
    <w:rsid w:val="00181BA1"/>
    <w:rsid w:val="00253CEE"/>
    <w:rsid w:val="0030342F"/>
    <w:rsid w:val="003632EB"/>
    <w:rsid w:val="00371103"/>
    <w:rsid w:val="003832A4"/>
    <w:rsid w:val="003C133B"/>
    <w:rsid w:val="003E68B9"/>
    <w:rsid w:val="00445F07"/>
    <w:rsid w:val="005120B5"/>
    <w:rsid w:val="006209C8"/>
    <w:rsid w:val="008D0A9F"/>
    <w:rsid w:val="00A144E4"/>
    <w:rsid w:val="00A86880"/>
    <w:rsid w:val="00B13735"/>
    <w:rsid w:val="00B47BD0"/>
    <w:rsid w:val="00CA10BF"/>
    <w:rsid w:val="00D229A4"/>
    <w:rsid w:val="00D66751"/>
    <w:rsid w:val="00EB31E8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table" w:styleId="TabloKlavuzu">
    <w:name w:val="Table Grid"/>
    <w:basedOn w:val="NormalTablo"/>
    <w:uiPriority w:val="39"/>
    <w:rsid w:val="008D0A9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table" w:styleId="TabloKlavuzu">
    <w:name w:val="Table Grid"/>
    <w:basedOn w:val="NormalTablo"/>
    <w:uiPriority w:val="39"/>
    <w:rsid w:val="008D0A9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2018-10-19T07:53:00Z</dcterms:created>
  <dcterms:modified xsi:type="dcterms:W3CDTF">2018-10-19T07:53:00Z</dcterms:modified>
</cp:coreProperties>
</file>