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DERS TANIMLAMA FORMU</w:t>
            </w:r>
          </w:p>
        </w:tc>
        <w:tc>
          <w:tcPr>
            <w:tcW w:w="5523" w:type="dxa"/>
          </w:tcPr>
          <w:p w:rsidR="00DD2B93" w:rsidRDefault="00DD2B93">
            <w:bookmarkStart w:id="0" w:name="_GoBack"/>
            <w:bookmarkEnd w:id="0"/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5523" w:type="dxa"/>
          </w:tcPr>
          <w:p w:rsidR="00DD2B93" w:rsidRPr="00A72A36" w:rsidRDefault="00D36E64" w:rsidP="00FC6B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CACAC"/>
                <w:sz w:val="18"/>
                <w:szCs w:val="18"/>
              </w:rPr>
            </w:pPr>
            <w:r w:rsidRPr="00D36E64">
              <w:rPr>
                <w:rFonts w:ascii="Times New Roman" w:hAnsi="Times New Roman" w:cs="Times New Roman"/>
                <w:sz w:val="20"/>
                <w:szCs w:val="18"/>
              </w:rPr>
              <w:t>Desen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5523" w:type="dxa"/>
          </w:tcPr>
          <w:p w:rsidR="00DD2B93" w:rsidRPr="00A72A36" w:rsidRDefault="00D36E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Güz/Bahar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İçeriği</w:t>
            </w:r>
          </w:p>
        </w:tc>
        <w:tc>
          <w:tcPr>
            <w:tcW w:w="5523" w:type="dxa"/>
          </w:tcPr>
          <w:p w:rsidR="00DD2B93" w:rsidRPr="004D38E4" w:rsidRDefault="00DD2B93" w:rsidP="004D38E4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  <w:sz w:val="18"/>
                <w:szCs w:val="18"/>
              </w:rPr>
            </w:pP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 Kitabı</w:t>
            </w:r>
          </w:p>
        </w:tc>
        <w:tc>
          <w:tcPr>
            <w:tcW w:w="5523" w:type="dxa"/>
          </w:tcPr>
          <w:p w:rsidR="00DD2B93" w:rsidRDefault="00DD2B93"/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5523" w:type="dxa"/>
          </w:tcPr>
          <w:p w:rsidR="00DD2B93" w:rsidRPr="00D64A49" w:rsidRDefault="00D64A49" w:rsidP="003D29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Sanat</w:t>
            </w:r>
            <w:r w:rsid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a ilişkin tüm kaynaklar. (yazılı</w:t>
            </w:r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, görsel ve sanal)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Kredisi</w:t>
            </w:r>
          </w:p>
        </w:tc>
        <w:tc>
          <w:tcPr>
            <w:tcW w:w="5523" w:type="dxa"/>
          </w:tcPr>
          <w:p w:rsidR="00DD2B93" w:rsidRPr="00D64A49" w:rsidRDefault="00C76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 w:rsidP="00DD2B9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Önkoşulları</w:t>
            </w:r>
          </w:p>
          <w:p w:rsidR="00DD2B93" w:rsidRPr="002C55E5" w:rsidRDefault="00DD2B93" w:rsidP="002C55E5">
            <w:pPr>
              <w:autoSpaceDE w:val="0"/>
              <w:autoSpaceDN w:val="0"/>
              <w:adjustRightInd w:val="0"/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(</w:t>
            </w:r>
            <w:r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>Ders devam zorunlulukları</w:t>
            </w:r>
            <w:r w:rsidR="002C55E5"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 xml:space="preserve">, bu maddede </w:t>
            </w:r>
            <w:r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>belirtilmelidir</w:t>
            </w: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523" w:type="dxa"/>
          </w:tcPr>
          <w:p w:rsidR="00DD2B93" w:rsidRPr="00D64A49" w:rsidRDefault="00A72A36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Bu dersin önkoşulu ya da eş koşulu bulunmamaktadır</w:t>
            </w:r>
            <w:r w:rsidRPr="00D64A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5523" w:type="dxa"/>
          </w:tcPr>
          <w:p w:rsidR="00DD2B93" w:rsidRPr="00D64A49" w:rsidRDefault="00A72A36">
            <w:pPr>
              <w:rPr>
                <w:color w:val="000000" w:themeColor="text1"/>
              </w:rPr>
            </w:pPr>
            <w:r w:rsidRPr="00D64A49">
              <w:rPr>
                <w:color w:val="000000" w:themeColor="text1"/>
              </w:rPr>
              <w:t>Zorunlu Ders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Öğretim Dili</w:t>
            </w:r>
          </w:p>
        </w:tc>
        <w:tc>
          <w:tcPr>
            <w:tcW w:w="5523" w:type="dxa"/>
          </w:tcPr>
          <w:p w:rsidR="00DD2B93" w:rsidRPr="00D64A49" w:rsidRDefault="00A72A36">
            <w:pPr>
              <w:rPr>
                <w:color w:val="000000" w:themeColor="text1"/>
              </w:rPr>
            </w:pPr>
            <w:r w:rsidRPr="00D64A49">
              <w:rPr>
                <w:color w:val="000000" w:themeColor="text1"/>
              </w:rPr>
              <w:t>Türkçe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Amaçları</w:t>
            </w:r>
          </w:p>
        </w:tc>
        <w:tc>
          <w:tcPr>
            <w:tcW w:w="5523" w:type="dxa"/>
          </w:tcPr>
          <w:p w:rsidR="00DD2B93" w:rsidRPr="00D64A49" w:rsidRDefault="003D29CD" w:rsidP="00DE47A6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Çizime dayalı plastik anlatım olan deseni öğrencilerin estetik ve teknik planlarda incelemeleri, görsel sanatlardaki önemini kavramaları, çizgi, kontur, </w:t>
            </w:r>
            <w:proofErr w:type="spellStart"/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ritm</w:t>
            </w:r>
            <w:proofErr w:type="spellEnd"/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perspektif, oran-orantı, denge, kompozisyon, ışık-gölge ve tonlama gibi plastik öğe ve ilkelerin gözleme dayalı uygulamalarla öğretilmesi amaçlanır.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5523" w:type="dxa"/>
          </w:tcPr>
          <w:p w:rsidR="00DD2B93" w:rsidRPr="00D64A49" w:rsidRDefault="00DD2B93" w:rsidP="00DD2B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</w:t>
            </w:r>
            <w:r w:rsidR="00A72A36"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D64A49"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Çizgi, oran orantı, biçim, hareket, kompozisyon gibi desen öğelerinin kavratılması.</w:t>
            </w:r>
          </w:p>
          <w:p w:rsidR="00DD2B93" w:rsidRPr="00D64A49" w:rsidRDefault="00DD2B93" w:rsidP="00D64A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</w:t>
            </w:r>
            <w:r w:rsidR="00A72A36"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D64A49"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Öğrencinin, görebilme, gördüğünü doğru algılayabilme ve çizebilme yetilerini geliştirilmesi.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5523" w:type="dxa"/>
          </w:tcPr>
          <w:p w:rsidR="00DD2B93" w:rsidRPr="00D64A49" w:rsidRDefault="00D42E9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Bu ders sadece yüz yüze eğitim şeklinde yürütülmektedir.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5523" w:type="dxa"/>
          </w:tcPr>
          <w:p w:rsidR="00D42E9F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</w:t>
            </w:r>
            <w:r w:rsidR="00D64A4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Portre çizimleri.</w:t>
            </w:r>
          </w:p>
          <w:p w:rsidR="009B7D3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</w:t>
            </w:r>
            <w:r w:rsidR="00D64A4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Portre çizimleri.</w:t>
            </w:r>
          </w:p>
          <w:p w:rsidR="00D64A4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Canlı modelden desen çizimleri.</w:t>
            </w:r>
          </w:p>
          <w:p w:rsidR="00D64A4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Canlı modelden desen çizimleri.</w:t>
            </w:r>
          </w:p>
          <w:p w:rsidR="00D64A4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Canlı modelden desen çizimleri.</w:t>
            </w:r>
          </w:p>
          <w:p w:rsidR="009B7D3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Canlı modelden desen çizimleri.</w:t>
            </w:r>
          </w:p>
          <w:p w:rsidR="00D42E9F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Canlı modelden desen çizimleri.</w:t>
            </w:r>
          </w:p>
          <w:p w:rsidR="00D42E9F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Hafta Vize sınavı.</w:t>
            </w:r>
          </w:p>
          <w:p w:rsidR="009B7D3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Canlı modelden desen çizimleri.</w:t>
            </w:r>
          </w:p>
          <w:p w:rsidR="00D42E9F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Canlı modelden desen çizimleri.</w:t>
            </w:r>
          </w:p>
          <w:p w:rsidR="00D42E9F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Portre çizimleri</w:t>
            </w:r>
          </w:p>
          <w:p w:rsidR="009B7D3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Portre çizimleri</w:t>
            </w:r>
          </w:p>
          <w:p w:rsidR="00D64A4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Canlı modelden desen çizimleri.</w:t>
            </w:r>
          </w:p>
          <w:p w:rsidR="00D42E9F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Canlı modelden desen çizimleri.</w:t>
            </w:r>
          </w:p>
          <w:p w:rsidR="00DD2B93" w:rsidRPr="00D64A49" w:rsidRDefault="00D42E9F" w:rsidP="00D64A4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D64A4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Final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 w:rsidP="00DD2B9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Eğitim ve Öğretim Faaliyetleri</w:t>
            </w:r>
          </w:p>
          <w:p w:rsidR="00DD2B93" w:rsidRPr="002C55E5" w:rsidRDefault="00DD2B93" w:rsidP="002C55E5">
            <w:pPr>
              <w:autoSpaceDE w:val="0"/>
              <w:autoSpaceDN w:val="0"/>
              <w:adjustRightInd w:val="0"/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</w:pPr>
            <w:r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>(Bunlar örneklerdir. Lütfen dersinizde kullandığını</w:t>
            </w:r>
            <w:r w:rsidR="002C55E5"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 xml:space="preserve">z </w:t>
            </w:r>
            <w:r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>faaliyetleri doldurunuz.)</w:t>
            </w:r>
          </w:p>
        </w:tc>
        <w:tc>
          <w:tcPr>
            <w:tcW w:w="5523" w:type="dxa"/>
          </w:tcPr>
          <w:p w:rsidR="00DD2B93" w:rsidRDefault="00DD2B93"/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523" w:type="dxa"/>
          </w:tcPr>
          <w:tbl>
            <w:tblPr>
              <w:tblStyle w:val="TabloKlavuzu"/>
              <w:tblW w:w="5276" w:type="dxa"/>
              <w:tblLook w:val="04A0" w:firstRow="1" w:lastRow="0" w:firstColumn="1" w:lastColumn="0" w:noHBand="0" w:noVBand="1"/>
            </w:tblPr>
            <w:tblGrid>
              <w:gridCol w:w="3812"/>
              <w:gridCol w:w="679"/>
              <w:gridCol w:w="785"/>
            </w:tblGrid>
            <w:tr w:rsidR="00DD2B93" w:rsidTr="002C55E5">
              <w:tc>
                <w:tcPr>
                  <w:tcW w:w="4142" w:type="dxa"/>
                </w:tcPr>
                <w:p w:rsidR="00DD2B93" w:rsidRPr="002C55E5" w:rsidRDefault="00DD2B93" w:rsidP="002C55E5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49" w:type="dxa"/>
                </w:tcPr>
                <w:p w:rsidR="00DD2B93" w:rsidRPr="002C55E5" w:rsidRDefault="00DD2B93" w:rsidP="002C55E5">
                  <w:pPr>
                    <w:jc w:val="center"/>
                    <w:rPr>
                      <w:sz w:val="16"/>
                      <w:szCs w:val="16"/>
                    </w:rPr>
                  </w:pPr>
                  <w:r w:rsidRPr="002C55E5">
                    <w:rPr>
                      <w:rFonts w:ascii="TimesNewRomanPS-BoldMT" w:hAnsi="TimesNewRomanPS-BoldMT" w:cs="TimesNewRomanPS-BoldMT"/>
                      <w:b/>
                      <w:bCs/>
                      <w:sz w:val="16"/>
                      <w:szCs w:val="16"/>
                    </w:rPr>
                    <w:t>Sayısı</w:t>
                  </w:r>
                </w:p>
              </w:tc>
              <w:tc>
                <w:tcPr>
                  <w:tcW w:w="785" w:type="dxa"/>
                </w:tcPr>
                <w:p w:rsidR="00DD2B93" w:rsidRPr="002C55E5" w:rsidRDefault="00DD2B93" w:rsidP="002C55E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NewRomanPS-BoldMT" w:hAnsi="TimesNewRomanPS-BoldMT" w:cs="TimesNewRomanPS-BoldMT"/>
                      <w:b/>
                      <w:bCs/>
                      <w:sz w:val="16"/>
                      <w:szCs w:val="16"/>
                    </w:rPr>
                  </w:pPr>
                  <w:r w:rsidRPr="002C55E5">
                    <w:rPr>
                      <w:rFonts w:ascii="TimesNewRomanPS-BoldMT" w:hAnsi="TimesNewRomanPS-BoldMT" w:cs="TimesNewRomanPS-BoldMT"/>
                      <w:b/>
                      <w:bCs/>
                      <w:sz w:val="16"/>
                      <w:szCs w:val="16"/>
                    </w:rPr>
                    <w:t>Toplam</w:t>
                  </w:r>
                </w:p>
                <w:p w:rsidR="00DD2B93" w:rsidRPr="002C55E5" w:rsidRDefault="00DD2B93" w:rsidP="002C55E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NewRomanPS-BoldMT" w:hAnsi="TimesNewRomanPS-BoldMT" w:cs="TimesNewRomanPS-BoldMT"/>
                      <w:b/>
                      <w:bCs/>
                      <w:sz w:val="16"/>
                      <w:szCs w:val="16"/>
                    </w:rPr>
                  </w:pPr>
                  <w:r w:rsidRPr="002C55E5">
                    <w:rPr>
                      <w:rFonts w:ascii="TimesNewRomanPS-BoldMT" w:hAnsi="TimesNewRomanPS-BoldMT" w:cs="TimesNewRomanPS-BoldMT"/>
                      <w:b/>
                      <w:bCs/>
                      <w:sz w:val="16"/>
                      <w:szCs w:val="16"/>
                    </w:rPr>
                    <w:t>Katkısı</w:t>
                  </w:r>
                </w:p>
                <w:p w:rsidR="00DD2B93" w:rsidRDefault="00DD2B93" w:rsidP="002C55E5">
                  <w:pPr>
                    <w:jc w:val="center"/>
                  </w:pPr>
                  <w:r w:rsidRPr="002C55E5">
                    <w:rPr>
                      <w:rFonts w:ascii="TimesNewRomanPS-BoldMT" w:hAnsi="TimesNewRomanPS-BoldMT" w:cs="TimesNewRomanPS-BoldMT"/>
                      <w:b/>
                      <w:bCs/>
                      <w:sz w:val="16"/>
                      <w:szCs w:val="16"/>
                    </w:rPr>
                    <w:t>(%)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349" w:type="dxa"/>
                </w:tcPr>
                <w:p w:rsidR="00DD2B93" w:rsidRDefault="00D42E9F">
                  <w:r>
                    <w:t>1</w:t>
                  </w:r>
                </w:p>
              </w:tc>
              <w:tc>
                <w:tcPr>
                  <w:tcW w:w="785" w:type="dxa"/>
                </w:tcPr>
                <w:p w:rsidR="00DD2B93" w:rsidRDefault="00D42E9F">
                  <w:r>
                    <w:t>40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349" w:type="dxa"/>
                </w:tcPr>
                <w:p w:rsidR="00DD2B93" w:rsidRDefault="00D42E9F">
                  <w:r>
                    <w:t>0</w:t>
                  </w:r>
                </w:p>
              </w:tc>
              <w:tc>
                <w:tcPr>
                  <w:tcW w:w="785" w:type="dxa"/>
                </w:tcPr>
                <w:p w:rsidR="00DD2B93" w:rsidRDefault="00D42E9F">
                  <w:r>
                    <w:t>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349" w:type="dxa"/>
                </w:tcPr>
                <w:p w:rsidR="00DD2B93" w:rsidRDefault="00D42E9F">
                  <w:r>
                    <w:t>0</w:t>
                  </w:r>
                </w:p>
              </w:tc>
              <w:tc>
                <w:tcPr>
                  <w:tcW w:w="785" w:type="dxa"/>
                </w:tcPr>
                <w:p w:rsidR="00DD2B93" w:rsidRDefault="00D42E9F">
                  <w:r>
                    <w:t>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349" w:type="dxa"/>
                </w:tcPr>
                <w:p w:rsidR="00DD2B93" w:rsidRDefault="00D42E9F">
                  <w:r>
                    <w:t>0</w:t>
                  </w:r>
                </w:p>
              </w:tc>
              <w:tc>
                <w:tcPr>
                  <w:tcW w:w="785" w:type="dxa"/>
                </w:tcPr>
                <w:p w:rsidR="00DD2B93" w:rsidRDefault="00D42E9F">
                  <w:r>
                    <w:t>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349" w:type="dxa"/>
                </w:tcPr>
                <w:p w:rsidR="00DD2B93" w:rsidRDefault="00D42E9F">
                  <w:r>
                    <w:t>0</w:t>
                  </w:r>
                </w:p>
              </w:tc>
              <w:tc>
                <w:tcPr>
                  <w:tcW w:w="785" w:type="dxa"/>
                </w:tcPr>
                <w:p w:rsidR="00DD2B93" w:rsidRDefault="00D42E9F">
                  <w:r>
                    <w:t>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349" w:type="dxa"/>
                </w:tcPr>
                <w:p w:rsidR="00DD2B93" w:rsidRDefault="00D42E9F">
                  <w:r>
                    <w:t>0</w:t>
                  </w:r>
                </w:p>
              </w:tc>
              <w:tc>
                <w:tcPr>
                  <w:tcW w:w="785" w:type="dxa"/>
                </w:tcPr>
                <w:p w:rsidR="00DD2B93" w:rsidRDefault="00D42E9F">
                  <w:r>
                    <w:t>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 w:rsidP="00DD2B93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 xml:space="preserve"> Çalışmaların</w:t>
                  </w:r>
                </w:p>
                <w:p w:rsidR="00DD2B93" w:rsidRPr="00DD2B93" w:rsidRDefault="00DD2B93" w:rsidP="00DD2B93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  <w:sz w:val="20"/>
                      <w:szCs w:val="20"/>
                    </w:rPr>
                  </w:pPr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349" w:type="dxa"/>
                </w:tcPr>
                <w:p w:rsidR="00DD2B93" w:rsidRDefault="00DD2B93"/>
              </w:tc>
              <w:tc>
                <w:tcPr>
                  <w:tcW w:w="785" w:type="dxa"/>
                </w:tcPr>
                <w:p w:rsidR="00DD2B93" w:rsidRDefault="00D42E9F">
                  <w:r>
                    <w:t>40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Pr="00DD2B93" w:rsidRDefault="00DD2B93" w:rsidP="00DD2B93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  <w:sz w:val="20"/>
                      <w:szCs w:val="20"/>
                    </w:rPr>
                  </w:pPr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349" w:type="dxa"/>
                </w:tcPr>
                <w:p w:rsidR="00DD2B93" w:rsidRDefault="00DD2B93"/>
              </w:tc>
              <w:tc>
                <w:tcPr>
                  <w:tcW w:w="785" w:type="dxa"/>
                </w:tcPr>
                <w:p w:rsidR="00DD2B93" w:rsidRDefault="00D42E9F">
                  <w:r>
                    <w:t>60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349" w:type="dxa"/>
                </w:tcPr>
                <w:p w:rsidR="00DD2B93" w:rsidRDefault="00DD2B93"/>
              </w:tc>
              <w:tc>
                <w:tcPr>
                  <w:tcW w:w="785" w:type="dxa"/>
                </w:tcPr>
                <w:p w:rsidR="00DD2B93" w:rsidRDefault="00DD2B93"/>
              </w:tc>
            </w:tr>
          </w:tbl>
          <w:p w:rsidR="00DD2B93" w:rsidRDefault="00DD2B93"/>
        </w:tc>
      </w:tr>
      <w:tr w:rsidR="00FC6BDD" w:rsidTr="002C55E5">
        <w:tc>
          <w:tcPr>
            <w:tcW w:w="3539" w:type="dxa"/>
          </w:tcPr>
          <w:p w:rsidR="00FC6BDD" w:rsidRDefault="00FC6BDD">
            <w:pP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 w:rsidRPr="004925A3">
              <w:rPr>
                <w:rFonts w:ascii="TimesNewRomanPSMT" w:hAnsi="TimesNewRomanPSMT" w:cs="TimesNewRomanPSMT"/>
                <w:b/>
                <w:sz w:val="20"/>
                <w:szCs w:val="20"/>
              </w:rPr>
              <w:t>De</w:t>
            </w:r>
            <w:r>
              <w:rPr>
                <w:rFonts w:ascii="TimesNewRomanPSMT" w:hAnsi="TimesNewRomanPSMT" w:cs="TimesNewRomanPSMT"/>
                <w:b/>
                <w:sz w:val="20"/>
                <w:szCs w:val="20"/>
              </w:rPr>
              <w:t>rsi Verecek Öğretim Elemanı</w:t>
            </w:r>
            <w:r w:rsidRPr="004925A3">
              <w:rPr>
                <w:rFonts w:ascii="TimesNewRomanPSMT" w:hAnsi="TimesNewRomanPSMT" w:cs="TimesNewRomanPSMT"/>
                <w:b/>
                <w:sz w:val="20"/>
                <w:szCs w:val="20"/>
              </w:rPr>
              <w:t xml:space="preserve"> ve İletişim Bilgileri</w:t>
            </w:r>
          </w:p>
        </w:tc>
        <w:tc>
          <w:tcPr>
            <w:tcW w:w="5523" w:type="dxa"/>
          </w:tcPr>
          <w:p w:rsidR="00FC6BDD" w:rsidRPr="002C55E5" w:rsidRDefault="00FC6BDD" w:rsidP="00313F95">
            <w:pPr>
              <w:rPr>
                <w:sz w:val="16"/>
                <w:szCs w:val="16"/>
              </w:rPr>
            </w:pPr>
          </w:p>
        </w:tc>
      </w:tr>
      <w:tr w:rsidR="00FC6BDD" w:rsidTr="002C55E5">
        <w:tc>
          <w:tcPr>
            <w:tcW w:w="3539" w:type="dxa"/>
          </w:tcPr>
          <w:p w:rsidR="00FC6BDD" w:rsidRPr="00920B72" w:rsidRDefault="00FC6BDD" w:rsidP="00920B7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  <w:tc>
          <w:tcPr>
            <w:tcW w:w="5523" w:type="dxa"/>
          </w:tcPr>
          <w:p w:rsidR="00FC6BDD" w:rsidRDefault="00FC6BDD"/>
        </w:tc>
      </w:tr>
    </w:tbl>
    <w:p w:rsidR="00547FA2" w:rsidRPr="004925A3" w:rsidRDefault="00547FA2" w:rsidP="004925A3">
      <w:pPr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</w:p>
    <w:sectPr w:rsidR="00547FA2" w:rsidRPr="00492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B93"/>
    <w:rsid w:val="0007281D"/>
    <w:rsid w:val="002C55E5"/>
    <w:rsid w:val="002E616A"/>
    <w:rsid w:val="00313F95"/>
    <w:rsid w:val="00363F21"/>
    <w:rsid w:val="003D29CD"/>
    <w:rsid w:val="003E0DC7"/>
    <w:rsid w:val="004925A3"/>
    <w:rsid w:val="004D38E4"/>
    <w:rsid w:val="00547FA2"/>
    <w:rsid w:val="005B2D69"/>
    <w:rsid w:val="0074400D"/>
    <w:rsid w:val="00920B72"/>
    <w:rsid w:val="009B7D39"/>
    <w:rsid w:val="00A72A36"/>
    <w:rsid w:val="00A90B4C"/>
    <w:rsid w:val="00C76CEE"/>
    <w:rsid w:val="00CD34BC"/>
    <w:rsid w:val="00D36E64"/>
    <w:rsid w:val="00D42E9F"/>
    <w:rsid w:val="00D468F6"/>
    <w:rsid w:val="00D64A49"/>
    <w:rsid w:val="00DD2B93"/>
    <w:rsid w:val="00DE47A6"/>
    <w:rsid w:val="00DE7774"/>
    <w:rsid w:val="00E87EFD"/>
    <w:rsid w:val="00FA4EE8"/>
    <w:rsid w:val="00FC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3776E"/>
  <w15:docId w15:val="{C962FB19-FDAA-4020-825A-5B12E1DC6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D2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4925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pc-01</dc:creator>
  <cp:keywords/>
  <dc:description/>
  <cp:lastModifiedBy>pc</cp:lastModifiedBy>
  <cp:revision>4</cp:revision>
  <dcterms:created xsi:type="dcterms:W3CDTF">2018-09-19T10:44:00Z</dcterms:created>
  <dcterms:modified xsi:type="dcterms:W3CDTF">2020-08-20T09:05:00Z</dcterms:modified>
</cp:coreProperties>
</file>