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609" w:rsidRDefault="00CA7609" w:rsidP="005E0F18">
      <w:pPr>
        <w:autoSpaceDE w:val="0"/>
        <w:autoSpaceDN w:val="0"/>
        <w:adjustRightInd w:val="0"/>
        <w:spacing w:after="0" w:line="360" w:lineRule="auto"/>
        <w:jc w:val="both"/>
        <w:rPr>
          <w:rFonts w:ascii="Times New Roman" w:hAnsi="Times New Roman" w:cs="Times New Roman"/>
          <w:b/>
          <w:bCs/>
          <w:sz w:val="24"/>
          <w:szCs w:val="24"/>
        </w:rPr>
      </w:pPr>
      <w:bookmarkStart w:id="0" w:name="_GoBack"/>
      <w:bookmarkEnd w:id="0"/>
    </w:p>
    <w:p w:rsidR="00D92772" w:rsidRPr="00A83D61" w:rsidRDefault="00D92772" w:rsidP="005E0F18">
      <w:pPr>
        <w:autoSpaceDE w:val="0"/>
        <w:autoSpaceDN w:val="0"/>
        <w:adjustRightInd w:val="0"/>
        <w:spacing w:after="0" w:line="360" w:lineRule="auto"/>
        <w:jc w:val="both"/>
        <w:rPr>
          <w:rFonts w:ascii="Times New Roman" w:hAnsi="Times New Roman" w:cs="Times New Roman"/>
          <w:b/>
          <w:bCs/>
          <w:sz w:val="24"/>
          <w:szCs w:val="24"/>
        </w:rPr>
      </w:pPr>
      <w:r w:rsidRPr="00A83D61">
        <w:rPr>
          <w:rFonts w:ascii="Times New Roman" w:hAnsi="Times New Roman" w:cs="Times New Roman"/>
          <w:b/>
          <w:bCs/>
          <w:sz w:val="24"/>
          <w:szCs w:val="24"/>
        </w:rPr>
        <w:t>MATEMATİK DERS PLÂNI</w:t>
      </w:r>
      <w:r>
        <w:rPr>
          <w:rFonts w:ascii="Times New Roman" w:hAnsi="Times New Roman" w:cs="Times New Roman"/>
          <w:b/>
          <w:bCs/>
          <w:sz w:val="24"/>
          <w:szCs w:val="24"/>
        </w:rPr>
        <w:t xml:space="preserve"> 1</w:t>
      </w:r>
    </w:p>
    <w:p w:rsidR="00D92772" w:rsidRDefault="00D92772" w:rsidP="005E0F18">
      <w:pPr>
        <w:autoSpaceDE w:val="0"/>
        <w:autoSpaceDN w:val="0"/>
        <w:adjustRightInd w:val="0"/>
        <w:spacing w:after="0" w:line="360" w:lineRule="auto"/>
        <w:jc w:val="both"/>
        <w:rPr>
          <w:rFonts w:ascii="Times New Roman" w:hAnsi="Times New Roman" w:cs="Times New Roman"/>
          <w:b/>
          <w:bCs/>
          <w:sz w:val="24"/>
          <w:szCs w:val="24"/>
        </w:rPr>
      </w:pPr>
      <w:r w:rsidRPr="00A83D61">
        <w:rPr>
          <w:rFonts w:ascii="Times New Roman" w:hAnsi="Times New Roman" w:cs="Times New Roman"/>
          <w:b/>
          <w:bCs/>
          <w:sz w:val="24"/>
          <w:szCs w:val="24"/>
        </w:rPr>
        <w:t xml:space="preserve">                                                                                                                         Başlangı</w:t>
      </w:r>
      <w:r>
        <w:rPr>
          <w:rFonts w:ascii="Times New Roman" w:hAnsi="Times New Roman" w:cs="Times New Roman"/>
          <w:b/>
          <w:bCs/>
          <w:sz w:val="24"/>
          <w:szCs w:val="24"/>
        </w:rPr>
        <w:t xml:space="preserve">ç Tarihi </w:t>
      </w:r>
    </w:p>
    <w:p w:rsidR="00D92772" w:rsidRPr="00A83D61" w:rsidRDefault="00D92772" w:rsidP="005E0F18">
      <w:pPr>
        <w:tabs>
          <w:tab w:val="left" w:pos="7365"/>
        </w:tabs>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ab/>
        <w:t xml:space="preserve">     01.12.10</w:t>
      </w:r>
    </w:p>
    <w:p w:rsidR="00D92772" w:rsidRPr="0004422E" w:rsidRDefault="00D92772" w:rsidP="005E0F18">
      <w:pPr>
        <w:autoSpaceDE w:val="0"/>
        <w:autoSpaceDN w:val="0"/>
        <w:adjustRightInd w:val="0"/>
        <w:spacing w:after="0" w:line="360" w:lineRule="auto"/>
        <w:jc w:val="both"/>
        <w:rPr>
          <w:rFonts w:ascii="Times New Roman" w:hAnsi="Times New Roman" w:cs="Times New Roman"/>
          <w:sz w:val="24"/>
          <w:szCs w:val="24"/>
        </w:rPr>
      </w:pPr>
      <w:r w:rsidRPr="0004422E">
        <w:rPr>
          <w:rFonts w:ascii="Times New Roman" w:hAnsi="Times New Roman" w:cs="Times New Roman"/>
          <w:b/>
          <w:bCs/>
          <w:sz w:val="24"/>
          <w:szCs w:val="24"/>
        </w:rPr>
        <w:t xml:space="preserve">Dersin </w:t>
      </w:r>
      <w:proofErr w:type="gramStart"/>
      <w:r w:rsidRPr="0004422E">
        <w:rPr>
          <w:rFonts w:ascii="Times New Roman" w:hAnsi="Times New Roman" w:cs="Times New Roman"/>
          <w:b/>
          <w:bCs/>
          <w:sz w:val="24"/>
          <w:szCs w:val="24"/>
        </w:rPr>
        <w:t xml:space="preserve">adı : </w:t>
      </w:r>
      <w:r w:rsidRPr="0004422E">
        <w:rPr>
          <w:rFonts w:ascii="Times New Roman" w:hAnsi="Times New Roman" w:cs="Times New Roman"/>
          <w:sz w:val="24"/>
          <w:szCs w:val="24"/>
        </w:rPr>
        <w:t>Matematik</w:t>
      </w:r>
      <w:proofErr w:type="gramEnd"/>
    </w:p>
    <w:p w:rsidR="00D92772" w:rsidRPr="005D3C64" w:rsidRDefault="00D92772" w:rsidP="005E0F18">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Okul: </w:t>
      </w:r>
      <w:r>
        <w:rPr>
          <w:rFonts w:ascii="Times New Roman" w:hAnsi="Times New Roman" w:cs="Times New Roman"/>
          <w:sz w:val="24"/>
          <w:szCs w:val="24"/>
        </w:rPr>
        <w:t>**************</w:t>
      </w:r>
    </w:p>
    <w:p w:rsidR="00D92772" w:rsidRDefault="00D92772" w:rsidP="005E0F18">
      <w:pPr>
        <w:autoSpaceDE w:val="0"/>
        <w:autoSpaceDN w:val="0"/>
        <w:adjustRightInd w:val="0"/>
        <w:spacing w:after="0" w:line="360" w:lineRule="auto"/>
        <w:jc w:val="both"/>
        <w:rPr>
          <w:rFonts w:ascii="Times New Roman" w:hAnsi="Times New Roman" w:cs="Times New Roman"/>
          <w:sz w:val="24"/>
          <w:szCs w:val="24"/>
        </w:rPr>
      </w:pPr>
      <w:proofErr w:type="gramStart"/>
      <w:r w:rsidRPr="0004422E">
        <w:rPr>
          <w:rFonts w:ascii="Times New Roman" w:hAnsi="Times New Roman" w:cs="Times New Roman"/>
          <w:b/>
          <w:bCs/>
          <w:sz w:val="24"/>
          <w:szCs w:val="24"/>
        </w:rPr>
        <w:t xml:space="preserve">Sınıf : </w:t>
      </w:r>
      <w:r w:rsidRPr="0004422E">
        <w:rPr>
          <w:rFonts w:ascii="Times New Roman" w:hAnsi="Times New Roman" w:cs="Times New Roman"/>
          <w:sz w:val="24"/>
          <w:szCs w:val="24"/>
        </w:rPr>
        <w:t>10</w:t>
      </w:r>
      <w:proofErr w:type="gramEnd"/>
      <w:r w:rsidRPr="0004422E">
        <w:rPr>
          <w:rFonts w:ascii="Times New Roman" w:hAnsi="Times New Roman" w:cs="Times New Roman"/>
          <w:sz w:val="24"/>
          <w:szCs w:val="24"/>
        </w:rPr>
        <w:t>. Sınıf</w:t>
      </w:r>
      <w:r>
        <w:rPr>
          <w:rFonts w:ascii="Times New Roman" w:hAnsi="Times New Roman" w:cs="Times New Roman"/>
          <w:sz w:val="24"/>
          <w:szCs w:val="24"/>
        </w:rPr>
        <w:t xml:space="preserve"> </w:t>
      </w:r>
    </w:p>
    <w:p w:rsidR="00D92772" w:rsidRPr="005D3C64" w:rsidRDefault="00D92772" w:rsidP="005E0F18">
      <w:pPr>
        <w:autoSpaceDE w:val="0"/>
        <w:autoSpaceDN w:val="0"/>
        <w:adjustRightInd w:val="0"/>
        <w:spacing w:after="0" w:line="360" w:lineRule="auto"/>
        <w:jc w:val="both"/>
        <w:rPr>
          <w:rFonts w:ascii="Times New Roman" w:hAnsi="Times New Roman" w:cs="Times New Roman"/>
          <w:sz w:val="24"/>
          <w:szCs w:val="24"/>
        </w:rPr>
      </w:pPr>
      <w:r w:rsidRPr="005D3C64">
        <w:rPr>
          <w:rFonts w:ascii="Times New Roman" w:hAnsi="Times New Roman" w:cs="Times New Roman"/>
          <w:b/>
          <w:bCs/>
          <w:sz w:val="24"/>
          <w:szCs w:val="24"/>
        </w:rPr>
        <w:t xml:space="preserve">Sınıf Mevcudu: </w:t>
      </w:r>
      <w:r>
        <w:rPr>
          <w:rFonts w:ascii="Times New Roman" w:hAnsi="Times New Roman" w:cs="Times New Roman"/>
          <w:sz w:val="24"/>
          <w:szCs w:val="24"/>
        </w:rPr>
        <w:t>24</w:t>
      </w:r>
    </w:p>
    <w:p w:rsidR="00D92772" w:rsidRPr="0004422E" w:rsidRDefault="00D92772" w:rsidP="005E0F18">
      <w:pPr>
        <w:autoSpaceDE w:val="0"/>
        <w:autoSpaceDN w:val="0"/>
        <w:adjustRightInd w:val="0"/>
        <w:spacing w:after="0" w:line="360" w:lineRule="auto"/>
        <w:jc w:val="both"/>
        <w:rPr>
          <w:rFonts w:ascii="Times New Roman" w:hAnsi="Times New Roman" w:cs="Times New Roman"/>
          <w:sz w:val="24"/>
          <w:szCs w:val="24"/>
        </w:rPr>
      </w:pPr>
      <w:r w:rsidRPr="0004422E">
        <w:rPr>
          <w:rFonts w:ascii="Times New Roman" w:hAnsi="Times New Roman" w:cs="Times New Roman"/>
          <w:b/>
          <w:bCs/>
          <w:sz w:val="24"/>
          <w:szCs w:val="24"/>
        </w:rPr>
        <w:t xml:space="preserve">Öğrenme </w:t>
      </w:r>
      <w:proofErr w:type="gramStart"/>
      <w:r w:rsidRPr="0004422E">
        <w:rPr>
          <w:rFonts w:ascii="Times New Roman" w:hAnsi="Times New Roman" w:cs="Times New Roman"/>
          <w:b/>
          <w:bCs/>
          <w:sz w:val="24"/>
          <w:szCs w:val="24"/>
        </w:rPr>
        <w:t xml:space="preserve">Alanı : </w:t>
      </w:r>
      <w:r w:rsidRPr="0004422E">
        <w:rPr>
          <w:rFonts w:ascii="Times New Roman" w:hAnsi="Times New Roman" w:cs="Times New Roman"/>
          <w:sz w:val="24"/>
          <w:szCs w:val="24"/>
        </w:rPr>
        <w:t>D</w:t>
      </w:r>
      <w:r>
        <w:rPr>
          <w:rFonts w:ascii="Times New Roman" w:hAnsi="Times New Roman" w:cs="Times New Roman"/>
          <w:sz w:val="24"/>
          <w:szCs w:val="24"/>
        </w:rPr>
        <w:t>önüşümlerle</w:t>
      </w:r>
      <w:proofErr w:type="gramEnd"/>
      <w:r>
        <w:rPr>
          <w:rFonts w:ascii="Times New Roman" w:hAnsi="Times New Roman" w:cs="Times New Roman"/>
          <w:sz w:val="24"/>
          <w:szCs w:val="24"/>
        </w:rPr>
        <w:t xml:space="preserve"> Geometri</w:t>
      </w:r>
    </w:p>
    <w:p w:rsidR="00D92772" w:rsidRDefault="00D92772" w:rsidP="005E0F18">
      <w:pPr>
        <w:autoSpaceDE w:val="0"/>
        <w:autoSpaceDN w:val="0"/>
        <w:adjustRightInd w:val="0"/>
        <w:spacing w:after="0" w:line="360" w:lineRule="auto"/>
        <w:jc w:val="both"/>
        <w:rPr>
          <w:rFonts w:ascii="Times New Roman" w:hAnsi="Times New Roman" w:cs="Times New Roman"/>
          <w:sz w:val="24"/>
          <w:szCs w:val="24"/>
        </w:rPr>
      </w:pPr>
      <w:r w:rsidRPr="0004422E">
        <w:rPr>
          <w:rFonts w:ascii="Times New Roman" w:hAnsi="Times New Roman" w:cs="Times New Roman"/>
          <w:b/>
          <w:bCs/>
          <w:sz w:val="24"/>
          <w:szCs w:val="24"/>
        </w:rPr>
        <w:t xml:space="preserve">Planlanan </w:t>
      </w:r>
      <w:proofErr w:type="gramStart"/>
      <w:r w:rsidRPr="0004422E">
        <w:rPr>
          <w:rFonts w:ascii="Times New Roman" w:hAnsi="Times New Roman" w:cs="Times New Roman"/>
          <w:b/>
          <w:bCs/>
          <w:sz w:val="24"/>
          <w:szCs w:val="24"/>
        </w:rPr>
        <w:t xml:space="preserve">Süre : </w:t>
      </w:r>
      <w:r w:rsidRPr="0004422E">
        <w:rPr>
          <w:rFonts w:ascii="Times New Roman" w:hAnsi="Times New Roman" w:cs="Times New Roman"/>
          <w:sz w:val="24"/>
          <w:szCs w:val="24"/>
        </w:rPr>
        <w:t>45</w:t>
      </w:r>
      <w:proofErr w:type="gramEnd"/>
      <w:r w:rsidRPr="005D3C64">
        <w:rPr>
          <w:rFonts w:ascii="Times New Roman" w:hAnsi="Times New Roman" w:cs="Times New Roman"/>
          <w:position w:val="-4"/>
          <w:sz w:val="24"/>
          <w:szCs w:val="24"/>
        </w:rPr>
        <w:object w:dxaOrig="10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pt;height:15pt" o:ole="">
            <v:imagedata r:id="rId6" o:title=""/>
          </v:shape>
          <o:OLEObject Type="Embed" ProgID="Msxml2.SAXXMLReader.5.0" ShapeID="_x0000_i1025" DrawAspect="Content" ObjectID="_1422107035" r:id="rId7"/>
        </w:object>
      </w:r>
      <w:r w:rsidRPr="0004422E">
        <w:rPr>
          <w:rFonts w:ascii="Times New Roman" w:hAnsi="Times New Roman" w:cs="Times New Roman"/>
          <w:sz w:val="24"/>
          <w:szCs w:val="24"/>
        </w:rPr>
        <w:t xml:space="preserve"> </w:t>
      </w:r>
      <w:r>
        <w:rPr>
          <w:rFonts w:ascii="Times New Roman" w:hAnsi="Times New Roman" w:cs="Times New Roman"/>
          <w:sz w:val="24"/>
          <w:szCs w:val="24"/>
        </w:rPr>
        <w:t>( 1</w:t>
      </w:r>
      <w:r w:rsidRPr="0004422E">
        <w:rPr>
          <w:rFonts w:ascii="Times New Roman" w:hAnsi="Times New Roman" w:cs="Times New Roman"/>
          <w:sz w:val="24"/>
          <w:szCs w:val="24"/>
        </w:rPr>
        <w:t xml:space="preserve"> Ders Saati)</w:t>
      </w:r>
    </w:p>
    <w:p w:rsidR="00D92772" w:rsidRPr="005D3C64" w:rsidRDefault="00D92772" w:rsidP="005E0F18">
      <w:pPr>
        <w:spacing w:line="360" w:lineRule="auto"/>
        <w:jc w:val="both"/>
        <w:rPr>
          <w:rFonts w:ascii="Times New Roman" w:hAnsi="Times New Roman" w:cs="Times New Roman"/>
          <w:b/>
          <w:bCs/>
          <w:sz w:val="24"/>
          <w:szCs w:val="24"/>
        </w:rPr>
      </w:pPr>
      <w:r w:rsidRPr="0004422E">
        <w:rPr>
          <w:rFonts w:ascii="Times New Roman" w:hAnsi="Times New Roman" w:cs="Times New Roman"/>
          <w:b/>
          <w:bCs/>
          <w:sz w:val="24"/>
          <w:szCs w:val="24"/>
        </w:rPr>
        <w:t>Öğrenci Kazanı</w:t>
      </w:r>
      <w:r>
        <w:rPr>
          <w:rFonts w:ascii="Times New Roman" w:hAnsi="Times New Roman" w:cs="Times New Roman"/>
          <w:b/>
          <w:bCs/>
          <w:sz w:val="24"/>
          <w:szCs w:val="24"/>
        </w:rPr>
        <w:t xml:space="preserve">mı: </w:t>
      </w:r>
      <w:r w:rsidRPr="005D3C64">
        <w:rPr>
          <w:rFonts w:ascii="Times New Roman" w:hAnsi="Times New Roman" w:cs="Times New Roman"/>
          <w:sz w:val="24"/>
          <w:szCs w:val="24"/>
        </w:rPr>
        <w:t>Düzlemsel şekillerin eşlerini belirler ve uygulamalar yapar.</w:t>
      </w:r>
    </w:p>
    <w:p w:rsidR="00D92772" w:rsidRDefault="00D92772" w:rsidP="005E0F18">
      <w:pPr>
        <w:spacing w:line="360" w:lineRule="auto"/>
        <w:jc w:val="both"/>
        <w:rPr>
          <w:rFonts w:ascii="Times New Roman" w:hAnsi="Times New Roman" w:cs="Times New Roman"/>
          <w:sz w:val="24"/>
          <w:szCs w:val="24"/>
        </w:rPr>
      </w:pPr>
      <w:r w:rsidRPr="0004422E">
        <w:rPr>
          <w:rFonts w:ascii="Times New Roman" w:hAnsi="Times New Roman" w:cs="Times New Roman"/>
          <w:b/>
          <w:bCs/>
          <w:sz w:val="24"/>
          <w:szCs w:val="24"/>
        </w:rPr>
        <w:t xml:space="preserve">Öğrenme ve Öğretme Yöntem ve Teknikleri: </w:t>
      </w:r>
      <w:r w:rsidRPr="0004422E">
        <w:rPr>
          <w:rFonts w:ascii="Times New Roman" w:hAnsi="Times New Roman" w:cs="Times New Roman"/>
          <w:sz w:val="24"/>
          <w:szCs w:val="24"/>
        </w:rPr>
        <w:t>Matematiksel düşünme, Akıl yürütme, İlişkilendirme, Problem Çözme, İletişim kurma, Tümdengelim, Tümevarım</w:t>
      </w:r>
    </w:p>
    <w:p w:rsidR="00D92772" w:rsidRDefault="00D92772" w:rsidP="005E0F18">
      <w:pPr>
        <w:spacing w:line="360" w:lineRule="auto"/>
        <w:jc w:val="both"/>
        <w:rPr>
          <w:rFonts w:ascii="Times New Roman" w:hAnsi="Times New Roman" w:cs="Times New Roman"/>
          <w:sz w:val="24"/>
          <w:szCs w:val="24"/>
        </w:rPr>
      </w:pPr>
      <w:r w:rsidRPr="00D21A83">
        <w:rPr>
          <w:rFonts w:ascii="Times New Roman" w:hAnsi="Times New Roman" w:cs="Times New Roman"/>
          <w:b/>
          <w:bCs/>
          <w:sz w:val="24"/>
          <w:szCs w:val="24"/>
        </w:rPr>
        <w:t>Araç ve gereçler:</w:t>
      </w:r>
      <w:r>
        <w:rPr>
          <w:rFonts w:ascii="Times New Roman" w:hAnsi="Times New Roman" w:cs="Times New Roman"/>
          <w:sz w:val="24"/>
          <w:szCs w:val="24"/>
        </w:rPr>
        <w:t xml:space="preserve"> Projeksiyon </w:t>
      </w:r>
      <w:proofErr w:type="gramStart"/>
      <w:r>
        <w:rPr>
          <w:rFonts w:ascii="Times New Roman" w:hAnsi="Times New Roman" w:cs="Times New Roman"/>
          <w:sz w:val="24"/>
          <w:szCs w:val="24"/>
        </w:rPr>
        <w:t>aleti , ders</w:t>
      </w:r>
      <w:proofErr w:type="gramEnd"/>
      <w:r>
        <w:rPr>
          <w:rFonts w:ascii="Times New Roman" w:hAnsi="Times New Roman" w:cs="Times New Roman"/>
          <w:sz w:val="24"/>
          <w:szCs w:val="24"/>
        </w:rPr>
        <w:t xml:space="preserve"> kitabı , bilgisayar , açı ölçer , tahta kalemi , makas</w:t>
      </w:r>
    </w:p>
    <w:p w:rsidR="00D92772" w:rsidRDefault="00D92772" w:rsidP="005E0F18">
      <w:pPr>
        <w:spacing w:line="360" w:lineRule="auto"/>
        <w:jc w:val="both"/>
        <w:rPr>
          <w:rFonts w:ascii="Times New Roman" w:hAnsi="Times New Roman" w:cs="Times New Roman"/>
          <w:sz w:val="24"/>
          <w:szCs w:val="24"/>
        </w:rPr>
      </w:pPr>
      <w:r w:rsidRPr="00D21A83">
        <w:rPr>
          <w:rFonts w:ascii="Times New Roman" w:hAnsi="Times New Roman" w:cs="Times New Roman"/>
          <w:b/>
          <w:bCs/>
          <w:sz w:val="24"/>
          <w:szCs w:val="24"/>
        </w:rPr>
        <w:t>Materyal:</w:t>
      </w:r>
      <w:r>
        <w:rPr>
          <w:rFonts w:ascii="Times New Roman" w:hAnsi="Times New Roman" w:cs="Times New Roman"/>
          <w:sz w:val="24"/>
          <w:szCs w:val="24"/>
        </w:rPr>
        <w:t xml:space="preserve"> Geometri </w:t>
      </w:r>
      <w:proofErr w:type="gramStart"/>
      <w:r>
        <w:rPr>
          <w:rFonts w:ascii="Times New Roman" w:hAnsi="Times New Roman" w:cs="Times New Roman"/>
          <w:sz w:val="24"/>
          <w:szCs w:val="24"/>
        </w:rPr>
        <w:t xml:space="preserve">programları ,  </w:t>
      </w:r>
      <w:proofErr w:type="spellStart"/>
      <w:r>
        <w:rPr>
          <w:rFonts w:ascii="Times New Roman" w:hAnsi="Times New Roman" w:cs="Times New Roman"/>
          <w:sz w:val="24"/>
          <w:szCs w:val="24"/>
        </w:rPr>
        <w:t>appletler</w:t>
      </w:r>
      <w:proofErr w:type="spellEnd"/>
      <w:proofErr w:type="gramEnd"/>
    </w:p>
    <w:p w:rsidR="00D92772" w:rsidRPr="00C05C57" w:rsidRDefault="00D92772" w:rsidP="005E0F18">
      <w:pPr>
        <w:spacing w:line="360" w:lineRule="auto"/>
        <w:jc w:val="both"/>
        <w:rPr>
          <w:rFonts w:ascii="Times New Roman" w:hAnsi="Times New Roman" w:cs="Times New Roman"/>
          <w:sz w:val="24"/>
          <w:szCs w:val="24"/>
        </w:rPr>
      </w:pPr>
      <w:proofErr w:type="spellStart"/>
      <w:r w:rsidRPr="00D21A83">
        <w:rPr>
          <w:rFonts w:ascii="Times New Roman" w:hAnsi="Times New Roman" w:cs="Times New Roman"/>
          <w:b/>
          <w:bCs/>
          <w:sz w:val="24"/>
          <w:szCs w:val="24"/>
        </w:rPr>
        <w:t>Faydanılan</w:t>
      </w:r>
      <w:proofErr w:type="spellEnd"/>
      <w:r w:rsidRPr="00D21A83">
        <w:rPr>
          <w:rFonts w:ascii="Times New Roman" w:hAnsi="Times New Roman" w:cs="Times New Roman"/>
          <w:b/>
          <w:bCs/>
          <w:sz w:val="24"/>
          <w:szCs w:val="24"/>
        </w:rPr>
        <w:t xml:space="preserve"> Kaynaklar:</w:t>
      </w:r>
      <w:r>
        <w:rPr>
          <w:rFonts w:ascii="Times New Roman" w:hAnsi="Times New Roman" w:cs="Times New Roman"/>
          <w:sz w:val="24"/>
          <w:szCs w:val="24"/>
        </w:rPr>
        <w:t xml:space="preserve"> </w:t>
      </w:r>
      <w:proofErr w:type="spellStart"/>
      <w:r>
        <w:rPr>
          <w:rFonts w:ascii="Times New Roman" w:hAnsi="Times New Roman" w:cs="Times New Roman"/>
          <w:sz w:val="24"/>
          <w:szCs w:val="24"/>
        </w:rPr>
        <w:t>Meb</w:t>
      </w:r>
      <w:proofErr w:type="spellEnd"/>
      <w:r>
        <w:rPr>
          <w:rFonts w:ascii="Times New Roman" w:hAnsi="Times New Roman" w:cs="Times New Roman"/>
          <w:sz w:val="24"/>
          <w:szCs w:val="24"/>
        </w:rPr>
        <w:t xml:space="preserve"> ders kitabı, </w:t>
      </w:r>
      <w:proofErr w:type="spellStart"/>
      <w:r>
        <w:rPr>
          <w:rFonts w:ascii="Times New Roman" w:hAnsi="Times New Roman" w:cs="Times New Roman"/>
          <w:sz w:val="24"/>
          <w:szCs w:val="24"/>
        </w:rPr>
        <w:t>geometry</w:t>
      </w:r>
      <w:proofErr w:type="spellEnd"/>
      <w:r>
        <w:rPr>
          <w:rFonts w:ascii="Times New Roman" w:hAnsi="Times New Roman" w:cs="Times New Roman"/>
          <w:sz w:val="24"/>
          <w:szCs w:val="24"/>
        </w:rPr>
        <w:t xml:space="preserve"> 1 (İsmail Aydın) ,Geometrik bakışlar, </w:t>
      </w:r>
      <w:r w:rsidRPr="00C05C57">
        <w:rPr>
          <w:rFonts w:ascii="Times New Roman" w:hAnsi="Times New Roman" w:cs="Times New Roman"/>
          <w:sz w:val="24"/>
          <w:szCs w:val="24"/>
        </w:rPr>
        <w:t>http://www.ies.co.jp/math/java/geo/congruent.html</w:t>
      </w:r>
    </w:p>
    <w:p w:rsidR="00D92772" w:rsidRPr="0004422E" w:rsidRDefault="00D92772" w:rsidP="005E0F18">
      <w:pPr>
        <w:spacing w:line="360" w:lineRule="auto"/>
        <w:jc w:val="both"/>
        <w:rPr>
          <w:rFonts w:ascii="Times New Roman" w:hAnsi="Times New Roman" w:cs="Times New Roman"/>
          <w:sz w:val="24"/>
          <w:szCs w:val="24"/>
        </w:rPr>
      </w:pPr>
      <w:r w:rsidRPr="00D21A83">
        <w:rPr>
          <w:rFonts w:ascii="Times New Roman" w:hAnsi="Times New Roman" w:cs="Times New Roman"/>
          <w:b/>
          <w:bCs/>
          <w:sz w:val="24"/>
          <w:szCs w:val="24"/>
        </w:rPr>
        <w:t>Sınıf Seviyesi:</w:t>
      </w:r>
      <w:r>
        <w:rPr>
          <w:rFonts w:ascii="Times New Roman" w:hAnsi="Times New Roman" w:cs="Times New Roman"/>
          <w:sz w:val="24"/>
          <w:szCs w:val="24"/>
        </w:rPr>
        <w:t xml:space="preserve"> Homojen</w:t>
      </w:r>
    </w:p>
    <w:p w:rsidR="00D92772" w:rsidRPr="005D3C64" w:rsidRDefault="00D92772" w:rsidP="005E0F18">
      <w:pPr>
        <w:spacing w:line="360" w:lineRule="auto"/>
        <w:jc w:val="both"/>
        <w:rPr>
          <w:rFonts w:ascii="Times New Roman" w:hAnsi="Times New Roman" w:cs="Times New Roman"/>
          <w:b/>
          <w:bCs/>
          <w:sz w:val="24"/>
          <w:szCs w:val="24"/>
        </w:rPr>
      </w:pPr>
    </w:p>
    <w:p w:rsidR="00D92772" w:rsidRDefault="00D92772" w:rsidP="00532185">
      <w:pPr>
        <w:spacing w:line="360" w:lineRule="auto"/>
        <w:jc w:val="center"/>
        <w:rPr>
          <w:rFonts w:ascii="Times New Roman" w:hAnsi="Times New Roman" w:cs="Times New Roman"/>
          <w:b/>
          <w:bCs/>
          <w:sz w:val="24"/>
          <w:szCs w:val="24"/>
        </w:rPr>
      </w:pPr>
      <w:r w:rsidRPr="005D3C64">
        <w:rPr>
          <w:rFonts w:ascii="Times New Roman" w:hAnsi="Times New Roman" w:cs="Times New Roman"/>
          <w:b/>
          <w:bCs/>
          <w:sz w:val="24"/>
          <w:szCs w:val="24"/>
        </w:rPr>
        <w:t>DERS SÜRECİ</w:t>
      </w:r>
    </w:p>
    <w:p w:rsidR="00D92772" w:rsidRDefault="00D92772" w:rsidP="00881E51">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Öğrencilerle derse başlamadan biraz sohbet ederiz </w:t>
      </w:r>
      <w:proofErr w:type="gramStart"/>
      <w:r>
        <w:rPr>
          <w:rFonts w:ascii="Times New Roman" w:hAnsi="Times New Roman" w:cs="Times New Roman"/>
          <w:sz w:val="24"/>
          <w:szCs w:val="24"/>
        </w:rPr>
        <w:t>ve  önceki</w:t>
      </w:r>
      <w:proofErr w:type="gramEnd"/>
      <w:r>
        <w:rPr>
          <w:rFonts w:ascii="Times New Roman" w:hAnsi="Times New Roman" w:cs="Times New Roman"/>
          <w:sz w:val="24"/>
          <w:szCs w:val="24"/>
        </w:rPr>
        <w:t xml:space="preserve"> derslerde işlenilen  düzlemde dönme, yansıma ve öteleme hareketlerinin hatırlatması yapılır. Ardından </w:t>
      </w:r>
      <w:proofErr w:type="gramStart"/>
      <w:r>
        <w:rPr>
          <w:rFonts w:ascii="Times New Roman" w:hAnsi="Times New Roman" w:cs="Times New Roman"/>
          <w:sz w:val="24"/>
          <w:szCs w:val="24"/>
        </w:rPr>
        <w:t>projeksiyonda</w:t>
      </w:r>
      <w:proofErr w:type="gramEnd"/>
      <w:r>
        <w:rPr>
          <w:rFonts w:ascii="Times New Roman" w:hAnsi="Times New Roman" w:cs="Times New Roman"/>
          <w:sz w:val="24"/>
          <w:szCs w:val="24"/>
        </w:rPr>
        <w:t xml:space="preserve"> </w:t>
      </w:r>
      <w:hyperlink r:id="rId8" w:history="1">
        <w:r w:rsidRPr="00C5401C">
          <w:rPr>
            <w:rStyle w:val="Kpr"/>
            <w:rFonts w:ascii="Times New Roman" w:hAnsi="Times New Roman" w:cs="Times New Roman"/>
            <w:b/>
            <w:bCs/>
            <w:sz w:val="24"/>
            <w:szCs w:val="24"/>
          </w:rPr>
          <w:t>Slayt 1</w:t>
        </w:r>
      </w:hyperlink>
      <w:r>
        <w:rPr>
          <w:rFonts w:ascii="Times New Roman" w:hAnsi="Times New Roman" w:cs="Times New Roman"/>
          <w:sz w:val="24"/>
          <w:szCs w:val="24"/>
        </w:rPr>
        <w:t xml:space="preserve"> öğrencilere izletilir. Bu slayt izlenirken sorularla öğrenci yönlendirilir gerekli kısımlarda ipuçları verilerek öğrencinin “eş” kelimesini ve eş şekiller oluşturulurken dönüşüm hareketlerini kullanması gerektiği bilgisini keşfetmesi beklenir. </w:t>
      </w:r>
    </w:p>
    <w:p w:rsidR="00D92772" w:rsidRDefault="00D92772" w:rsidP="00881E51">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Ayrıca burada öğrencilere </w:t>
      </w:r>
      <w:hyperlink r:id="rId9" w:history="1">
        <w:r w:rsidRPr="002D16C1">
          <w:rPr>
            <w:rStyle w:val="Kpr"/>
            <w:rFonts w:ascii="Times New Roman" w:hAnsi="Times New Roman" w:cs="Times New Roman"/>
            <w:sz w:val="24"/>
            <w:szCs w:val="24"/>
          </w:rPr>
          <w:t>Şe</w:t>
        </w:r>
        <w:r>
          <w:rPr>
            <w:rStyle w:val="Kpr"/>
            <w:rFonts w:ascii="Times New Roman" w:hAnsi="Times New Roman" w:cs="Times New Roman"/>
            <w:sz w:val="24"/>
            <w:szCs w:val="24"/>
          </w:rPr>
          <w:t xml:space="preserve">kil </w:t>
        </w:r>
        <w:r w:rsidRPr="002D16C1">
          <w:rPr>
            <w:rStyle w:val="Kpr"/>
            <w:rFonts w:ascii="Times New Roman" w:hAnsi="Times New Roman" w:cs="Times New Roman"/>
            <w:sz w:val="24"/>
            <w:szCs w:val="24"/>
          </w:rPr>
          <w:t>1</w:t>
        </w:r>
      </w:hyperlink>
      <w:r>
        <w:rPr>
          <w:rFonts w:ascii="Times New Roman" w:hAnsi="Times New Roman" w:cs="Times New Roman"/>
          <w:sz w:val="24"/>
          <w:szCs w:val="24"/>
        </w:rPr>
        <w:t xml:space="preserve"> dağıtılarak ‘eş’ kavramı ve eş şekil oluştururken dönüşüm hareketlerini kullanmaları gerektiği bilgisinin yerleşmesi amaçlanmıştır. </w:t>
      </w:r>
    </w:p>
    <w:p w:rsidR="00D92772" w:rsidRPr="000E72C2" w:rsidRDefault="00D92772" w:rsidP="005E0F18">
      <w:pPr>
        <w:spacing w:line="360" w:lineRule="auto"/>
        <w:ind w:firstLine="708"/>
        <w:jc w:val="both"/>
        <w:rPr>
          <w:rFonts w:ascii="Times New Roman" w:hAnsi="Times New Roman" w:cs="Times New Roman"/>
        </w:rPr>
      </w:pPr>
      <w:r>
        <w:rPr>
          <w:rFonts w:ascii="Times New Roman" w:hAnsi="Times New Roman" w:cs="Times New Roman"/>
          <w:sz w:val="24"/>
          <w:szCs w:val="24"/>
        </w:rPr>
        <w:t xml:space="preserve">Öğrencilerden daha önceki düzlemde dönme, yansıma ve öteleme hareketleri bilgileri yardımıyla </w:t>
      </w:r>
      <w:hyperlink r:id="rId10" w:history="1">
        <w:r w:rsidRPr="002D16C1">
          <w:rPr>
            <w:rStyle w:val="Kpr"/>
            <w:rFonts w:ascii="Times New Roman" w:hAnsi="Times New Roman" w:cs="Times New Roman"/>
            <w:b/>
            <w:bCs/>
            <w:sz w:val="24"/>
            <w:szCs w:val="24"/>
          </w:rPr>
          <w:t>Etkinlik 1</w:t>
        </w:r>
      </w:hyperlink>
      <w:r>
        <w:rPr>
          <w:rFonts w:ascii="Times New Roman" w:hAnsi="Times New Roman" w:cs="Times New Roman"/>
          <w:b/>
          <w:bCs/>
          <w:sz w:val="24"/>
          <w:szCs w:val="24"/>
        </w:rPr>
        <w:t xml:space="preserve"> </w:t>
      </w:r>
      <w:r w:rsidRPr="00C05C57">
        <w:rPr>
          <w:rFonts w:ascii="Times New Roman" w:hAnsi="Times New Roman" w:cs="Times New Roman"/>
          <w:b/>
          <w:bCs/>
          <w:sz w:val="24"/>
          <w:szCs w:val="24"/>
        </w:rPr>
        <w:t>’</w:t>
      </w:r>
      <w:r>
        <w:rPr>
          <w:rFonts w:ascii="Times New Roman" w:hAnsi="Times New Roman" w:cs="Times New Roman"/>
          <w:sz w:val="24"/>
          <w:szCs w:val="24"/>
        </w:rPr>
        <w:t xml:space="preserve"> i yapmaları istenir. Aynı zamanda etkinlik 1 ve bu etkinlikteki örneğe </w:t>
      </w:r>
      <w:r>
        <w:rPr>
          <w:rFonts w:ascii="Times New Roman" w:hAnsi="Times New Roman" w:cs="Times New Roman"/>
          <w:sz w:val="24"/>
          <w:szCs w:val="24"/>
        </w:rPr>
        <w:lastRenderedPageBreak/>
        <w:t xml:space="preserve">benzer birkaç örnek bilgisayarda </w:t>
      </w:r>
      <w:proofErr w:type="spellStart"/>
      <w:r w:rsidRPr="00C05C57">
        <w:rPr>
          <w:rFonts w:ascii="Times New Roman" w:hAnsi="Times New Roman" w:cs="Times New Roman"/>
          <w:b/>
          <w:bCs/>
          <w:sz w:val="24"/>
          <w:szCs w:val="24"/>
        </w:rPr>
        <w:t>sketchpad</w:t>
      </w:r>
      <w:proofErr w:type="spellEnd"/>
      <w:r w:rsidRPr="00C05C57">
        <w:rPr>
          <w:rFonts w:ascii="Times New Roman" w:hAnsi="Times New Roman" w:cs="Times New Roman"/>
          <w:b/>
          <w:bCs/>
          <w:sz w:val="24"/>
          <w:szCs w:val="24"/>
        </w:rPr>
        <w:t xml:space="preserve"> </w:t>
      </w:r>
      <w:r>
        <w:rPr>
          <w:rFonts w:ascii="Times New Roman" w:hAnsi="Times New Roman" w:cs="Times New Roman"/>
          <w:sz w:val="24"/>
          <w:szCs w:val="24"/>
        </w:rPr>
        <w:t xml:space="preserve">programı kullanılarak öğrenciye gösterilir. Bu örnekler yardımıyla öğrencinin bir sonuca varması istenilir ve aşağıdaki tanım öğrenciye </w:t>
      </w:r>
      <w:r w:rsidRPr="000E72C2">
        <w:rPr>
          <w:rFonts w:ascii="Times New Roman" w:hAnsi="Times New Roman" w:cs="Times New Roman"/>
        </w:rPr>
        <w:t>verilir.</w:t>
      </w:r>
      <w:r>
        <w:rPr>
          <w:rFonts w:ascii="Times New Roman" w:hAnsi="Times New Roman" w:cs="Times New Roman"/>
        </w:rPr>
        <w:t xml:space="preserve"> (10 </w:t>
      </w:r>
      <w:proofErr w:type="spellStart"/>
      <w:r>
        <w:rPr>
          <w:rFonts w:ascii="Times New Roman" w:hAnsi="Times New Roman" w:cs="Times New Roman"/>
        </w:rPr>
        <w:t>dk</w:t>
      </w:r>
      <w:proofErr w:type="spellEnd"/>
      <w:r>
        <w:rPr>
          <w:rFonts w:ascii="Times New Roman" w:hAnsi="Times New Roman" w:cs="Times New Roman"/>
        </w:rPr>
        <w:t>)</w:t>
      </w:r>
    </w:p>
    <w:p w:rsidR="00D92772" w:rsidRPr="00BF43B8" w:rsidRDefault="00D92772" w:rsidP="005E0F18">
      <w:pPr>
        <w:autoSpaceDE w:val="0"/>
        <w:autoSpaceDN w:val="0"/>
        <w:adjustRightInd w:val="0"/>
        <w:spacing w:after="0" w:line="360" w:lineRule="auto"/>
        <w:jc w:val="both"/>
        <w:rPr>
          <w:rFonts w:ascii="Times New Roman" w:eastAsia="TimesNewRoman" w:hAnsi="Times New Roman" w:cs="Times New Roman"/>
          <w:sz w:val="24"/>
          <w:szCs w:val="24"/>
        </w:rPr>
      </w:pPr>
      <w:r w:rsidRPr="00BF43B8">
        <w:rPr>
          <w:rFonts w:ascii="Times New Roman" w:hAnsi="Times New Roman" w:cs="Times New Roman"/>
          <w:b/>
          <w:bCs/>
          <w:sz w:val="24"/>
          <w:szCs w:val="24"/>
        </w:rPr>
        <w:t>TANIM:</w:t>
      </w:r>
      <w:r>
        <w:rPr>
          <w:rFonts w:ascii="Times New Roman" w:hAnsi="Times New Roman" w:cs="Times New Roman"/>
          <w:b/>
          <w:bCs/>
          <w:sz w:val="24"/>
          <w:szCs w:val="24"/>
        </w:rPr>
        <w:t xml:space="preserve"> </w:t>
      </w:r>
      <w:r>
        <w:rPr>
          <w:rFonts w:ascii="Times New Roman" w:eastAsia="TimesNewRoman" w:hAnsi="Times New Roman" w:cs="Times New Roman"/>
          <w:sz w:val="24"/>
          <w:szCs w:val="24"/>
        </w:rPr>
        <w:t>Ö</w:t>
      </w:r>
      <w:r w:rsidRPr="00BF43B8">
        <w:rPr>
          <w:rFonts w:ascii="Times New Roman" w:eastAsia="TimesNewRoman" w:hAnsi="Times New Roman" w:cs="Times New Roman"/>
          <w:sz w:val="24"/>
          <w:szCs w:val="24"/>
        </w:rPr>
        <w:t>teleme, dönme, yansıma veya bunları</w:t>
      </w:r>
      <w:r>
        <w:rPr>
          <w:rFonts w:ascii="Times New Roman" w:eastAsia="TimesNewRoman" w:hAnsi="Times New Roman" w:cs="Times New Roman"/>
          <w:sz w:val="24"/>
          <w:szCs w:val="24"/>
        </w:rPr>
        <w:t>n bileşke dönü</w:t>
      </w:r>
      <w:r w:rsidRPr="00BF43B8">
        <w:rPr>
          <w:rFonts w:ascii="Times New Roman" w:eastAsia="TimesNewRoman" w:hAnsi="Times New Roman" w:cs="Times New Roman"/>
          <w:sz w:val="24"/>
          <w:szCs w:val="24"/>
        </w:rPr>
        <w:t>şümlerine düzlemde</w:t>
      </w:r>
    </w:p>
    <w:p w:rsidR="00D92772" w:rsidRPr="00BF43B8" w:rsidRDefault="00D92772" w:rsidP="005E0F18">
      <w:pPr>
        <w:autoSpaceDE w:val="0"/>
        <w:autoSpaceDN w:val="0"/>
        <w:adjustRightInd w:val="0"/>
        <w:spacing w:after="0" w:line="360" w:lineRule="auto"/>
        <w:jc w:val="both"/>
        <w:rPr>
          <w:rFonts w:ascii="Times New Roman" w:eastAsia="TimesNewRoman" w:hAnsi="Times New Roman"/>
          <w:b/>
          <w:bCs/>
          <w:sz w:val="24"/>
          <w:szCs w:val="24"/>
        </w:rPr>
      </w:pPr>
      <w:proofErr w:type="gramStart"/>
      <w:r w:rsidRPr="00BF43B8">
        <w:rPr>
          <w:rFonts w:ascii="Times New Roman" w:eastAsia="TimesNewRoman" w:hAnsi="Times New Roman" w:cs="Times New Roman"/>
          <w:b/>
          <w:bCs/>
          <w:i/>
          <w:iCs/>
          <w:sz w:val="24"/>
          <w:szCs w:val="24"/>
        </w:rPr>
        <w:t>izometri</w:t>
      </w:r>
      <w:proofErr w:type="gramEnd"/>
      <w:r w:rsidRPr="00BF43B8">
        <w:rPr>
          <w:rFonts w:ascii="Times New Roman" w:eastAsia="TimesNewRoman" w:hAnsi="Times New Roman" w:cs="Times New Roman"/>
          <w:b/>
          <w:bCs/>
          <w:i/>
          <w:iCs/>
          <w:sz w:val="24"/>
          <w:szCs w:val="24"/>
        </w:rPr>
        <w:t xml:space="preserve"> dönüşümleri</w:t>
      </w:r>
      <w:r w:rsidRPr="00BF43B8">
        <w:rPr>
          <w:rFonts w:ascii="Times New Roman" w:eastAsia="TimesNewRoman" w:hAnsi="Times New Roman" w:cs="Times New Roman"/>
          <w:sz w:val="24"/>
          <w:szCs w:val="24"/>
        </w:rPr>
        <w:t xml:space="preserve">, bu dönüşümler altında bir seklin görüntüsüne de </w:t>
      </w:r>
      <w:r w:rsidRPr="00C1230C">
        <w:rPr>
          <w:rFonts w:ascii="Times New Roman" w:eastAsia="TimesNewRoman" w:hAnsi="Times New Roman" w:cs="Times New Roman"/>
          <w:b/>
          <w:bCs/>
          <w:i/>
          <w:iCs/>
          <w:sz w:val="24"/>
          <w:szCs w:val="24"/>
        </w:rPr>
        <w:t>bu</w:t>
      </w:r>
      <w:r w:rsidRPr="00BF43B8">
        <w:rPr>
          <w:rFonts w:ascii="Times New Roman" w:eastAsia="TimesNewRoman" w:hAnsi="Times New Roman" w:cs="Times New Roman"/>
          <w:b/>
          <w:bCs/>
          <w:sz w:val="24"/>
          <w:szCs w:val="24"/>
        </w:rPr>
        <w:t xml:space="preserve"> </w:t>
      </w:r>
      <w:r w:rsidRPr="00BF43B8">
        <w:rPr>
          <w:rFonts w:ascii="Times New Roman" w:eastAsia="TimesNewRoman" w:hAnsi="Times New Roman" w:cs="Times New Roman"/>
          <w:b/>
          <w:bCs/>
          <w:i/>
          <w:iCs/>
          <w:sz w:val="24"/>
          <w:szCs w:val="24"/>
        </w:rPr>
        <w:t>seklin</w:t>
      </w:r>
    </w:p>
    <w:p w:rsidR="00D92772" w:rsidRDefault="00D92772" w:rsidP="005E0F18">
      <w:pPr>
        <w:spacing w:line="360" w:lineRule="auto"/>
        <w:jc w:val="both"/>
        <w:rPr>
          <w:rFonts w:ascii="Times New Roman" w:eastAsia="TimesNewRoman" w:hAnsi="Times New Roman" w:cs="Times New Roman"/>
          <w:sz w:val="24"/>
          <w:szCs w:val="24"/>
        </w:rPr>
      </w:pPr>
      <w:proofErr w:type="gramStart"/>
      <w:r>
        <w:rPr>
          <w:rFonts w:ascii="Times New Roman" w:eastAsia="TimesNewRoman" w:hAnsi="Times New Roman" w:cs="Times New Roman"/>
          <w:b/>
          <w:bCs/>
          <w:i/>
          <w:iCs/>
          <w:sz w:val="24"/>
          <w:szCs w:val="24"/>
        </w:rPr>
        <w:t>s</w:t>
      </w:r>
      <w:r w:rsidRPr="00BF43B8">
        <w:rPr>
          <w:rFonts w:ascii="Times New Roman" w:eastAsia="TimesNewRoman" w:hAnsi="Times New Roman" w:cs="Times New Roman"/>
          <w:b/>
          <w:bCs/>
          <w:i/>
          <w:iCs/>
          <w:sz w:val="24"/>
          <w:szCs w:val="24"/>
        </w:rPr>
        <w:t>imetriği</w:t>
      </w:r>
      <w:proofErr w:type="gramEnd"/>
      <w:r>
        <w:rPr>
          <w:rFonts w:ascii="Times New Roman" w:eastAsia="TimesNewRoman" w:hAnsi="Times New Roman" w:cs="Times New Roman"/>
          <w:b/>
          <w:bCs/>
          <w:i/>
          <w:iCs/>
          <w:sz w:val="24"/>
          <w:szCs w:val="24"/>
        </w:rPr>
        <w:t xml:space="preserve"> (eş</w:t>
      </w:r>
      <w:r w:rsidRPr="00BF43B8">
        <w:rPr>
          <w:rFonts w:ascii="Times New Roman" w:eastAsia="TimesNewRoman" w:hAnsi="Times New Roman" w:cs="Times New Roman"/>
          <w:b/>
          <w:bCs/>
          <w:i/>
          <w:iCs/>
          <w:sz w:val="24"/>
          <w:szCs w:val="24"/>
        </w:rPr>
        <w:t>i)</w:t>
      </w:r>
      <w:r w:rsidRPr="00BF43B8">
        <w:rPr>
          <w:rFonts w:ascii="Times New Roman" w:eastAsia="TimesNewRoman" w:hAnsi="Times New Roman" w:cs="Times New Roman"/>
          <w:i/>
          <w:iCs/>
          <w:sz w:val="24"/>
          <w:szCs w:val="24"/>
        </w:rPr>
        <w:t xml:space="preserve"> </w:t>
      </w:r>
      <w:r w:rsidRPr="00BF43B8">
        <w:rPr>
          <w:rFonts w:ascii="Times New Roman" w:eastAsia="TimesNewRoman" w:hAnsi="Times New Roman" w:cs="Times New Roman"/>
          <w:sz w:val="24"/>
          <w:szCs w:val="24"/>
        </w:rPr>
        <w:t>deni</w:t>
      </w:r>
      <w:r>
        <w:rPr>
          <w:rFonts w:ascii="Times New Roman" w:eastAsia="TimesNewRoman" w:hAnsi="Times New Roman" w:cs="Times New Roman"/>
          <w:sz w:val="24"/>
          <w:szCs w:val="24"/>
        </w:rPr>
        <w:t>r.</w:t>
      </w:r>
    </w:p>
    <w:p w:rsidR="00D92772" w:rsidRDefault="00D92772" w:rsidP="005E0F18">
      <w:pPr>
        <w:spacing w:line="360" w:lineRule="auto"/>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Öteleme dönme ve yansıma hareketleri ile ilgili  </w:t>
      </w:r>
      <w:hyperlink r:id="rId11" w:history="1">
        <w:proofErr w:type="spellStart"/>
        <w:r w:rsidRPr="00C1230C">
          <w:rPr>
            <w:rStyle w:val="Kpr"/>
            <w:rFonts w:ascii="Times New Roman" w:eastAsia="TimesNewRoman" w:hAnsi="Times New Roman" w:cs="Times New Roman"/>
            <w:b/>
            <w:bCs/>
            <w:sz w:val="24"/>
            <w:szCs w:val="24"/>
          </w:rPr>
          <w:t>gsp</w:t>
        </w:r>
        <w:proofErr w:type="spellEnd"/>
        <w:r w:rsidRPr="00C1230C">
          <w:rPr>
            <w:rStyle w:val="Kpr"/>
            <w:rFonts w:ascii="Times New Roman" w:eastAsia="TimesNewRoman" w:hAnsi="Times New Roman" w:cs="Times New Roman"/>
            <w:b/>
            <w:bCs/>
            <w:sz w:val="24"/>
            <w:szCs w:val="24"/>
          </w:rPr>
          <w:t xml:space="preserve"> örnek1</w:t>
        </w:r>
      </w:hyperlink>
      <w:r>
        <w:rPr>
          <w:rFonts w:ascii="Times New Roman" w:eastAsia="TimesNewRoman" w:hAnsi="Times New Roman" w:cs="Times New Roman"/>
          <w:b/>
          <w:bCs/>
          <w:sz w:val="24"/>
          <w:szCs w:val="24"/>
        </w:rPr>
        <w:t xml:space="preserve"> ve </w:t>
      </w:r>
      <w:hyperlink r:id="rId12" w:history="1">
        <w:proofErr w:type="spellStart"/>
        <w:r w:rsidRPr="00C1230C">
          <w:rPr>
            <w:rStyle w:val="Kpr"/>
            <w:rFonts w:ascii="Times New Roman" w:eastAsia="TimesNewRoman" w:hAnsi="Times New Roman" w:cs="Times New Roman"/>
            <w:b/>
            <w:bCs/>
            <w:sz w:val="24"/>
            <w:szCs w:val="24"/>
          </w:rPr>
          <w:t>gsp</w:t>
        </w:r>
        <w:proofErr w:type="spellEnd"/>
        <w:r w:rsidRPr="00C1230C">
          <w:rPr>
            <w:rStyle w:val="Kpr"/>
            <w:rFonts w:ascii="Times New Roman" w:eastAsia="TimesNewRoman" w:hAnsi="Times New Roman" w:cs="Times New Roman"/>
            <w:b/>
            <w:bCs/>
            <w:sz w:val="24"/>
            <w:szCs w:val="24"/>
          </w:rPr>
          <w:t xml:space="preserve"> örnek 2 </w:t>
        </w:r>
      </w:hyperlink>
      <w:r>
        <w:rPr>
          <w:rFonts w:ascii="Times New Roman" w:eastAsia="TimesNewRoman" w:hAnsi="Times New Roman" w:cs="Times New Roman"/>
          <w:sz w:val="24"/>
          <w:szCs w:val="24"/>
        </w:rPr>
        <w:t xml:space="preserve"> öğrenciye izletilerek öğrencilerin eş kavramını görsel olarak algılamaları sağlanır. </w:t>
      </w:r>
    </w:p>
    <w:p w:rsidR="00D92772" w:rsidRDefault="00CB5FBE" w:rsidP="005E0F18">
      <w:pPr>
        <w:spacing w:line="360" w:lineRule="auto"/>
        <w:jc w:val="both"/>
        <w:rPr>
          <w:rFonts w:ascii="Times New Roman" w:eastAsia="TimesNewRoman" w:hAnsi="Times New Roman"/>
          <w:sz w:val="24"/>
          <w:szCs w:val="24"/>
        </w:rPr>
      </w:pPr>
      <w:r>
        <w:rPr>
          <w:noProof/>
          <w:lang w:eastAsia="tr-TR"/>
        </w:rPr>
        <w:pict>
          <v:shape id="Resim 11" o:spid="_x0000_s1026" type="#_x0000_t75" style="position:absolute;left:0;text-align:left;margin-left:324pt;margin-top:17.8pt;width:151.5pt;height:137.25pt;z-index:1;visibility:visible">
            <v:imagedata r:id="rId13" o:title=""/>
            <w10:wrap type="square"/>
          </v:shape>
        </w:pict>
      </w:r>
    </w:p>
    <w:p w:rsidR="00D92772" w:rsidRPr="00C75D23" w:rsidRDefault="00D92772" w:rsidP="00C75D23">
      <w:pPr>
        <w:spacing w:line="360" w:lineRule="auto"/>
        <w:jc w:val="both"/>
        <w:rPr>
          <w:rFonts w:ascii="Times New Roman" w:hAnsi="Times New Roman" w:cs="Times New Roman"/>
          <w:sz w:val="24"/>
          <w:szCs w:val="24"/>
        </w:rPr>
      </w:pPr>
      <w:r w:rsidRPr="00532185">
        <w:rPr>
          <w:rFonts w:ascii="Times New Roman" w:hAnsi="Times New Roman" w:cs="Times New Roman"/>
          <w:b/>
          <w:bCs/>
          <w:sz w:val="24"/>
          <w:szCs w:val="24"/>
          <w:u w:val="single"/>
        </w:rPr>
        <w:t>Aktivite</w:t>
      </w:r>
      <w:r>
        <w:rPr>
          <w:rFonts w:ascii="Times New Roman" w:hAnsi="Times New Roman" w:cs="Times New Roman"/>
          <w:b/>
          <w:bCs/>
          <w:sz w:val="24"/>
          <w:szCs w:val="24"/>
          <w:u w:val="single"/>
        </w:rPr>
        <w:t>-1</w:t>
      </w:r>
      <w:r w:rsidRPr="00532185">
        <w:rPr>
          <w:rFonts w:ascii="Times New Roman" w:hAnsi="Times New Roman" w:cs="Times New Roman"/>
          <w:b/>
          <w:bCs/>
          <w:sz w:val="24"/>
          <w:szCs w:val="24"/>
          <w:u w:val="single"/>
        </w:rPr>
        <w:t>:</w:t>
      </w:r>
      <w:r w:rsidRPr="00C75D23">
        <w:rPr>
          <w:rFonts w:ascii="Times New Roman" w:hAnsi="Times New Roman" w:cs="Times New Roman"/>
          <w:sz w:val="24"/>
          <w:szCs w:val="24"/>
        </w:rPr>
        <w:t xml:space="preserve"> </w:t>
      </w:r>
      <w:r>
        <w:rPr>
          <w:rFonts w:ascii="Times New Roman" w:hAnsi="Times New Roman" w:cs="Times New Roman"/>
          <w:sz w:val="24"/>
          <w:szCs w:val="24"/>
        </w:rPr>
        <w:t xml:space="preserve">Öğrenciler arasında ikili gruplar oluşturulur. Yandaki yorgan deseni ve birer adet makas öğrencilere dağıtılır. Daha sonra bu yorgan deseninde hangi üçgenlerin birbirine eş olduğunu makasla keserek ve düzlemde hareket ettirerek bulmaları istenir. </w:t>
      </w:r>
    </w:p>
    <w:p w:rsidR="00D92772" w:rsidRPr="00D01774" w:rsidRDefault="00D92772" w:rsidP="005E0F18">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C75D23">
        <w:rPr>
          <w:rFonts w:ascii="Times New Roman" w:hAnsi="Times New Roman" w:cs="Times New Roman"/>
          <w:b/>
          <w:bCs/>
          <w:sz w:val="24"/>
          <w:szCs w:val="24"/>
          <w:u w:val="single"/>
        </w:rPr>
        <w:t>Aktivite-2:</w:t>
      </w:r>
      <w:r>
        <w:rPr>
          <w:rFonts w:ascii="Times New Roman" w:hAnsi="Times New Roman" w:cs="Times New Roman"/>
          <w:b/>
          <w:bCs/>
          <w:sz w:val="24"/>
          <w:szCs w:val="24"/>
          <w:u w:val="single"/>
        </w:rPr>
        <w:t xml:space="preserve"> </w:t>
      </w:r>
      <w:r w:rsidRPr="00532185">
        <w:rPr>
          <w:rFonts w:ascii="Times New Roman" w:hAnsi="Times New Roman" w:cs="Times New Roman"/>
          <w:sz w:val="24"/>
          <w:szCs w:val="24"/>
        </w:rPr>
        <w:t>Öğrenciler ara</w:t>
      </w:r>
      <w:r>
        <w:rPr>
          <w:rFonts w:ascii="Times New Roman" w:hAnsi="Times New Roman" w:cs="Times New Roman"/>
          <w:sz w:val="24"/>
          <w:szCs w:val="24"/>
        </w:rPr>
        <w:t>sında oluşturulmuş ikili gruplar korunarak. Öğrencilerin her birine</w:t>
      </w:r>
      <w:r w:rsidRPr="00532185">
        <w:rPr>
          <w:rFonts w:ascii="Times New Roman" w:hAnsi="Times New Roman" w:cs="Times New Roman"/>
          <w:sz w:val="24"/>
          <w:szCs w:val="24"/>
        </w:rPr>
        <w:t xml:space="preserve"> cetvel ve il</w:t>
      </w:r>
      <w:r>
        <w:rPr>
          <w:rFonts w:ascii="Times New Roman" w:hAnsi="Times New Roman" w:cs="Times New Roman"/>
          <w:sz w:val="24"/>
          <w:szCs w:val="24"/>
        </w:rPr>
        <w:t>etki verilir</w:t>
      </w:r>
      <w:r w:rsidRPr="00532185">
        <w:rPr>
          <w:rFonts w:ascii="Times New Roman" w:hAnsi="Times New Roman" w:cs="Times New Roman"/>
          <w:sz w:val="24"/>
          <w:szCs w:val="24"/>
        </w:rPr>
        <w:t>.</w:t>
      </w:r>
      <w:r>
        <w:rPr>
          <w:rFonts w:ascii="Times New Roman" w:hAnsi="Times New Roman" w:cs="Times New Roman"/>
          <w:sz w:val="24"/>
          <w:szCs w:val="24"/>
        </w:rPr>
        <w:t xml:space="preserve"> </w:t>
      </w:r>
      <w:r w:rsidRPr="00532185">
        <w:rPr>
          <w:rFonts w:ascii="Times New Roman" w:hAnsi="Times New Roman" w:cs="Times New Roman"/>
          <w:sz w:val="24"/>
          <w:szCs w:val="24"/>
        </w:rPr>
        <w:t>Öğrencilerden biri</w:t>
      </w:r>
      <w:r>
        <w:rPr>
          <w:rFonts w:ascii="Times New Roman" w:hAnsi="Times New Roman" w:cs="Times New Roman"/>
          <w:sz w:val="24"/>
          <w:szCs w:val="24"/>
        </w:rPr>
        <w:t>ne</w:t>
      </w:r>
      <w:r w:rsidRPr="00532185">
        <w:rPr>
          <w:rFonts w:ascii="Times New Roman" w:hAnsi="Times New Roman" w:cs="Times New Roman"/>
          <w:sz w:val="24"/>
          <w:szCs w:val="24"/>
        </w:rPr>
        <w:t xml:space="preserve"> diğeri görmeden bir üçg</w:t>
      </w:r>
      <w:r>
        <w:rPr>
          <w:rFonts w:ascii="Times New Roman" w:hAnsi="Times New Roman" w:cs="Times New Roman"/>
          <w:sz w:val="24"/>
          <w:szCs w:val="24"/>
        </w:rPr>
        <w:t xml:space="preserve">en çizdirilir. Diğer öğrenciye ise </w:t>
      </w:r>
      <w:r w:rsidRPr="00532185">
        <w:rPr>
          <w:rFonts w:ascii="Times New Roman" w:hAnsi="Times New Roman" w:cs="Times New Roman"/>
          <w:sz w:val="24"/>
          <w:szCs w:val="24"/>
        </w:rPr>
        <w:t>cetvel ve iletki kullanarak arkadaşının verdiği direktifleri tam olarak</w:t>
      </w:r>
      <w:r>
        <w:rPr>
          <w:rFonts w:ascii="Times New Roman" w:hAnsi="Times New Roman" w:cs="Times New Roman"/>
          <w:sz w:val="24"/>
          <w:szCs w:val="24"/>
        </w:rPr>
        <w:t xml:space="preserve"> takip edip bir eş üçgen çizdirilir. </w:t>
      </w:r>
      <w:r w:rsidRPr="00532185">
        <w:rPr>
          <w:rFonts w:ascii="Times New Roman" w:hAnsi="Times New Roman" w:cs="Times New Roman"/>
          <w:sz w:val="24"/>
          <w:szCs w:val="24"/>
        </w:rPr>
        <w:t>İkinc</w:t>
      </w:r>
      <w:r>
        <w:rPr>
          <w:rFonts w:ascii="Times New Roman" w:hAnsi="Times New Roman" w:cs="Times New Roman"/>
          <w:sz w:val="24"/>
          <w:szCs w:val="24"/>
        </w:rPr>
        <w:t>i üçgen çizildiğinde öğrencilere çizdikleri üçgen karşılaştırılıp tartıştırılır.</w:t>
      </w:r>
    </w:p>
    <w:p w:rsidR="00D92772" w:rsidRDefault="00D92772" w:rsidP="00D017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Öğrencilere hazırlamış olduğumuz </w:t>
      </w:r>
      <w:hyperlink r:id="rId14" w:history="1">
        <w:r w:rsidRPr="00C1230C">
          <w:rPr>
            <w:rStyle w:val="Kpr"/>
            <w:rFonts w:ascii="Times New Roman" w:hAnsi="Times New Roman" w:cs="Times New Roman"/>
            <w:b/>
            <w:bCs/>
            <w:sz w:val="24"/>
            <w:szCs w:val="24"/>
          </w:rPr>
          <w:t xml:space="preserve">Çalışma </w:t>
        </w:r>
        <w:proofErr w:type="gramStart"/>
        <w:r w:rsidRPr="00C1230C">
          <w:rPr>
            <w:rStyle w:val="Kpr"/>
            <w:rFonts w:ascii="Times New Roman" w:hAnsi="Times New Roman" w:cs="Times New Roman"/>
            <w:b/>
            <w:bCs/>
            <w:sz w:val="24"/>
            <w:szCs w:val="24"/>
          </w:rPr>
          <w:t>Kağıdı</w:t>
        </w:r>
        <w:proofErr w:type="gramEnd"/>
        <w:r w:rsidRPr="00C1230C">
          <w:rPr>
            <w:rStyle w:val="Kpr"/>
            <w:rFonts w:ascii="Times New Roman" w:hAnsi="Times New Roman" w:cs="Times New Roman"/>
            <w:b/>
            <w:bCs/>
            <w:sz w:val="24"/>
            <w:szCs w:val="24"/>
          </w:rPr>
          <w:t xml:space="preserve"> 1</w:t>
        </w:r>
      </w:hyperlink>
      <w:r w:rsidRPr="00DC3B6C">
        <w:rPr>
          <w:rFonts w:ascii="Times New Roman" w:hAnsi="Times New Roman" w:cs="Times New Roman"/>
          <w:b/>
          <w:bCs/>
          <w:sz w:val="24"/>
          <w:szCs w:val="24"/>
        </w:rPr>
        <w:t xml:space="preserve"> </w:t>
      </w:r>
      <w:r>
        <w:rPr>
          <w:rFonts w:ascii="Times New Roman" w:hAnsi="Times New Roman" w:cs="Times New Roman"/>
          <w:sz w:val="24"/>
          <w:szCs w:val="24"/>
        </w:rPr>
        <w:t xml:space="preserve">dağıtılarak kazanımların pekiştirilmesi sağlanır. </w:t>
      </w:r>
    </w:p>
    <w:p w:rsidR="00D92772" w:rsidRPr="00BF43B8" w:rsidRDefault="00D92772" w:rsidP="00320720">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Dersin sonunda yapılacak değerlendirme kısmında sonuç değerlendirmesinden çok süreç değerlendirmesine önem verilerek ders içindeki etkinliklerde öğrenciler dikkatle izlenir. Dersi bitirirken öğrencilere teşekkür edilir ve bir dahaki derse sunulan konunun tekrar edilmesi söylenir.</w:t>
      </w:r>
    </w:p>
    <w:p w:rsidR="00D92772" w:rsidRDefault="00D92772" w:rsidP="005E0F18">
      <w:pPr>
        <w:spacing w:line="360" w:lineRule="auto"/>
        <w:ind w:firstLine="708"/>
        <w:jc w:val="both"/>
        <w:rPr>
          <w:rFonts w:ascii="Times New Roman" w:hAnsi="Times New Roman" w:cs="Times New Roman"/>
          <w:sz w:val="24"/>
          <w:szCs w:val="24"/>
        </w:rPr>
      </w:pPr>
    </w:p>
    <w:p w:rsidR="00D92772" w:rsidRDefault="00D92772" w:rsidP="005E0F18">
      <w:pPr>
        <w:spacing w:line="360" w:lineRule="auto"/>
        <w:jc w:val="both"/>
        <w:rPr>
          <w:rFonts w:ascii="Times New Roman" w:hAnsi="Times New Roman" w:cs="Times New Roman"/>
          <w:sz w:val="24"/>
          <w:szCs w:val="24"/>
        </w:rPr>
      </w:pPr>
    </w:p>
    <w:sectPr w:rsidR="00D92772" w:rsidSect="00BA27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97122F"/>
    <w:multiLevelType w:val="hybridMultilevel"/>
    <w:tmpl w:val="86D62166"/>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
    <w:nsid w:val="57B04D9B"/>
    <w:multiLevelType w:val="hybridMultilevel"/>
    <w:tmpl w:val="F81CCD66"/>
    <w:lvl w:ilvl="0" w:tplc="041F0001">
      <w:start w:val="1"/>
      <w:numFmt w:val="bullet"/>
      <w:lvlText w:val=""/>
      <w:lvlJc w:val="left"/>
      <w:pPr>
        <w:ind w:left="720" w:hanging="360"/>
      </w:pPr>
      <w:rPr>
        <w:rFonts w:ascii="Symbol" w:hAnsi="Symbol" w:cs="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cs="Wingdings" w:hint="default"/>
      </w:rPr>
    </w:lvl>
    <w:lvl w:ilvl="3" w:tplc="041F0001">
      <w:start w:val="1"/>
      <w:numFmt w:val="bullet"/>
      <w:lvlText w:val=""/>
      <w:lvlJc w:val="left"/>
      <w:pPr>
        <w:ind w:left="2880" w:hanging="360"/>
      </w:pPr>
      <w:rPr>
        <w:rFonts w:ascii="Symbol" w:hAnsi="Symbol" w:cs="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cs="Wingdings" w:hint="default"/>
      </w:rPr>
    </w:lvl>
    <w:lvl w:ilvl="6" w:tplc="041F0001">
      <w:start w:val="1"/>
      <w:numFmt w:val="bullet"/>
      <w:lvlText w:val=""/>
      <w:lvlJc w:val="left"/>
      <w:pPr>
        <w:ind w:left="5040" w:hanging="360"/>
      </w:pPr>
      <w:rPr>
        <w:rFonts w:ascii="Symbol" w:hAnsi="Symbol" w:cs="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cs="Wingdings" w:hint="default"/>
      </w:rPr>
    </w:lvl>
  </w:abstractNum>
  <w:abstractNum w:abstractNumId="2">
    <w:nsid w:val="6A342907"/>
    <w:multiLevelType w:val="hybridMultilevel"/>
    <w:tmpl w:val="D62286F4"/>
    <w:lvl w:ilvl="0" w:tplc="041F000B">
      <w:start w:val="1"/>
      <w:numFmt w:val="bullet"/>
      <w:lvlText w:val=""/>
      <w:lvlJc w:val="left"/>
      <w:pPr>
        <w:ind w:left="720" w:hanging="360"/>
      </w:pPr>
      <w:rPr>
        <w:rFonts w:ascii="Wingdings" w:hAnsi="Wingdings" w:cs="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cs="Wingdings" w:hint="default"/>
      </w:rPr>
    </w:lvl>
    <w:lvl w:ilvl="3" w:tplc="041F0001">
      <w:start w:val="1"/>
      <w:numFmt w:val="bullet"/>
      <w:lvlText w:val=""/>
      <w:lvlJc w:val="left"/>
      <w:pPr>
        <w:ind w:left="2880" w:hanging="360"/>
      </w:pPr>
      <w:rPr>
        <w:rFonts w:ascii="Symbol" w:hAnsi="Symbol" w:cs="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cs="Wingdings" w:hint="default"/>
      </w:rPr>
    </w:lvl>
    <w:lvl w:ilvl="6" w:tplc="041F0001">
      <w:start w:val="1"/>
      <w:numFmt w:val="bullet"/>
      <w:lvlText w:val=""/>
      <w:lvlJc w:val="left"/>
      <w:pPr>
        <w:ind w:left="5040" w:hanging="360"/>
      </w:pPr>
      <w:rPr>
        <w:rFonts w:ascii="Symbol" w:hAnsi="Symbol" w:cs="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3D61"/>
    <w:rsid w:val="00034336"/>
    <w:rsid w:val="0004422E"/>
    <w:rsid w:val="00052395"/>
    <w:rsid w:val="000B4609"/>
    <w:rsid w:val="000E72C2"/>
    <w:rsid w:val="00147E58"/>
    <w:rsid w:val="001D5809"/>
    <w:rsid w:val="00230D18"/>
    <w:rsid w:val="00276C6D"/>
    <w:rsid w:val="00287D3E"/>
    <w:rsid w:val="002D16C1"/>
    <w:rsid w:val="0030181A"/>
    <w:rsid w:val="00320720"/>
    <w:rsid w:val="003711D3"/>
    <w:rsid w:val="00372165"/>
    <w:rsid w:val="003A2086"/>
    <w:rsid w:val="00415DFF"/>
    <w:rsid w:val="00532185"/>
    <w:rsid w:val="0053556F"/>
    <w:rsid w:val="00584D5D"/>
    <w:rsid w:val="005D3575"/>
    <w:rsid w:val="005D3C64"/>
    <w:rsid w:val="005E0F18"/>
    <w:rsid w:val="005E6093"/>
    <w:rsid w:val="007F5F9C"/>
    <w:rsid w:val="00860475"/>
    <w:rsid w:val="00864A12"/>
    <w:rsid w:val="00881E51"/>
    <w:rsid w:val="008B1122"/>
    <w:rsid w:val="008C600A"/>
    <w:rsid w:val="00983C39"/>
    <w:rsid w:val="00A44334"/>
    <w:rsid w:val="00A83D61"/>
    <w:rsid w:val="00AC61D4"/>
    <w:rsid w:val="00AE7F72"/>
    <w:rsid w:val="00B34AAD"/>
    <w:rsid w:val="00B97477"/>
    <w:rsid w:val="00BA27D9"/>
    <w:rsid w:val="00BD02F3"/>
    <w:rsid w:val="00BF43B8"/>
    <w:rsid w:val="00C05C57"/>
    <w:rsid w:val="00C1134B"/>
    <w:rsid w:val="00C1230C"/>
    <w:rsid w:val="00C15436"/>
    <w:rsid w:val="00C37EE1"/>
    <w:rsid w:val="00C5401C"/>
    <w:rsid w:val="00C7314C"/>
    <w:rsid w:val="00C75D23"/>
    <w:rsid w:val="00CA7609"/>
    <w:rsid w:val="00CB5FBE"/>
    <w:rsid w:val="00D01774"/>
    <w:rsid w:val="00D04BA6"/>
    <w:rsid w:val="00D21A83"/>
    <w:rsid w:val="00D51DCE"/>
    <w:rsid w:val="00D92772"/>
    <w:rsid w:val="00DC3B6C"/>
    <w:rsid w:val="00E424DA"/>
    <w:rsid w:val="00F07F05"/>
    <w:rsid w:val="00F17CF5"/>
    <w:rsid w:val="00F50F53"/>
    <w:rsid w:val="00F60499"/>
    <w:rsid w:val="00FB0F67"/>
    <w:rsid w:val="00FF0660"/>
    <w:rsid w:val="00FF33C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7D9"/>
    <w:pPr>
      <w:spacing w:after="200" w:line="276" w:lineRule="auto"/>
    </w:pPr>
    <w:rPr>
      <w:rFonts w:cs="Calibri"/>
      <w:sz w:val="22"/>
      <w:szCs w:val="22"/>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99"/>
    <w:qFormat/>
    <w:rsid w:val="0004422E"/>
    <w:pPr>
      <w:ind w:left="720"/>
    </w:pPr>
  </w:style>
  <w:style w:type="paragraph" w:styleId="BalonMetni">
    <w:name w:val="Balloon Text"/>
    <w:basedOn w:val="Normal"/>
    <w:link w:val="BalonMetniChar"/>
    <w:uiPriority w:val="99"/>
    <w:semiHidden/>
    <w:rsid w:val="000E72C2"/>
    <w:pPr>
      <w:spacing w:after="0" w:line="240" w:lineRule="auto"/>
    </w:pPr>
    <w:rPr>
      <w:rFonts w:ascii="Tahoma" w:hAnsi="Tahoma" w:cs="Tahoma"/>
      <w:sz w:val="16"/>
      <w:szCs w:val="16"/>
    </w:rPr>
  </w:style>
  <w:style w:type="character" w:customStyle="1" w:styleId="BalonMetniChar">
    <w:name w:val="Balon Metni Char"/>
    <w:link w:val="BalonMetni"/>
    <w:uiPriority w:val="99"/>
    <w:semiHidden/>
    <w:locked/>
    <w:rsid w:val="000E72C2"/>
    <w:rPr>
      <w:rFonts w:ascii="Tahoma" w:hAnsi="Tahoma" w:cs="Tahoma"/>
      <w:sz w:val="16"/>
      <w:szCs w:val="16"/>
    </w:rPr>
  </w:style>
  <w:style w:type="character" w:styleId="Kpr">
    <w:name w:val="Hyperlink"/>
    <w:uiPriority w:val="99"/>
    <w:rsid w:val="00C5401C"/>
    <w:rPr>
      <w:color w:val="0000FF"/>
      <w:u w:val="single"/>
    </w:rPr>
  </w:style>
  <w:style w:type="character" w:styleId="zlenenKpr">
    <w:name w:val="FollowedHyperlink"/>
    <w:uiPriority w:val="99"/>
    <w:rsid w:val="00C1230C"/>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slayt1.ppt" TargetMode="External"/><Relationship Id="rId13"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hyperlink" Target="gsp%20&#246;rnek%202.gs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hyperlink" Target="gsp%20&#246;rnek%201.gs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etkinlik1+.docx" TargetMode="External"/><Relationship Id="rId4" Type="http://schemas.openxmlformats.org/officeDocument/2006/relationships/settings" Target="settings.xml"/><Relationship Id="rId9" Type="http://schemas.openxmlformats.org/officeDocument/2006/relationships/hyperlink" Target="Sekil-1.doc" TargetMode="External"/><Relationship Id="rId14" Type="http://schemas.openxmlformats.org/officeDocument/2006/relationships/hyperlink" Target="&#231;al&#305;&#351;ma%20yapra&#287;&#305;.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348</TotalTime>
  <Pages>1</Pages>
  <Words>517</Words>
  <Characters>2953</Characters>
  <Application>Microsoft Office Word</Application>
  <DocSecurity>0</DocSecurity>
  <Lines>24</Lines>
  <Paragraphs>6</Paragraphs>
  <ScaleCrop>false</ScaleCrop>
  <Company>TURBO A.Ş.</Company>
  <LinksUpToDate>false</LinksUpToDate>
  <CharactersWithSpaces>3464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SEBAHAT</dc:creator>
  <cp:keywords/>
  <dc:description/>
  <cp:lastModifiedBy>mc</cp:lastModifiedBy>
  <cp:revision>23</cp:revision>
  <dcterms:created xsi:type="dcterms:W3CDTF">2010-11-25T17:09:00Z</dcterms:created>
  <dcterms:modified xsi:type="dcterms:W3CDTF">2013-02-11T14:57:00Z</dcterms:modified>
</cp:coreProperties>
</file>