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B239C" w:rsidRPr="005A5FAC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4D0C02">
              <w:rPr>
                <w:color w:val="000000"/>
                <w:sz w:val="20"/>
                <w:szCs w:val="20"/>
              </w:rPr>
              <w:t xml:space="preserve">ADS 185 - </w:t>
            </w:r>
            <w:bookmarkStart w:id="0" w:name="_GoBack"/>
            <w:bookmarkEnd w:id="0"/>
            <w:r w:rsidR="00E665CE">
              <w:rPr>
                <w:color w:val="000000"/>
                <w:sz w:val="20"/>
                <w:szCs w:val="20"/>
              </w:rPr>
              <w:t>Çeviri (Türkçe-İngilizce)</w:t>
            </w:r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9D7E45" w:rsidRDefault="00784AD7" w:rsidP="001268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</w:t>
            </w:r>
            <w:r w:rsidR="00126817">
              <w:rPr>
                <w:color w:val="000000"/>
                <w:sz w:val="20"/>
                <w:szCs w:val="20"/>
              </w:rPr>
              <w:t>Bahar</w:t>
            </w:r>
          </w:p>
        </w:tc>
      </w:tr>
      <w:tr w:rsidR="009B239C" w:rsidRPr="005A5FAC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126817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Çeviri bilimin kısa tarihçesi, çeviri kuramları ve metne dayalı çeviri stratejileri kapsamında uygulamalı çeviri faaliyetleri</w:t>
            </w:r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E665CE" w:rsidP="00E665C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Boztaş, İ</w:t>
            </w:r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Aksoy, Z, Kocaman, A. (2006). İngilizce Çeviri Kılavuzu. Ankara: Siyasal Kitabevi.</w:t>
            </w:r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E665CE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Yok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225534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5A5FAC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E665CE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%70 derse devam zorunluluğu vardır. 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E665CE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Teorik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E665CE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5A5FAC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E665CE" w:rsidP="001268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Çeviri </w:t>
            </w:r>
            <w:r w:rsidR="00126817">
              <w:rPr>
                <w:color w:val="000000"/>
                <w:sz w:val="20"/>
                <w:szCs w:val="20"/>
              </w:rPr>
              <w:t>eyleminin</w:t>
            </w:r>
            <w:r>
              <w:rPr>
                <w:color w:val="000000"/>
                <w:sz w:val="20"/>
                <w:szCs w:val="20"/>
              </w:rPr>
              <w:t xml:space="preserve"> temel ilkelerini benimseterek, Türkçeden İngilizceye özgün çeviriler yaptırmak. </w:t>
            </w:r>
            <w:r w:rsidR="00126817">
              <w:rPr>
                <w:color w:val="000000"/>
                <w:sz w:val="20"/>
                <w:szCs w:val="20"/>
              </w:rPr>
              <w:t>Farklı disiplinlerde çevirinin yeri ve uygulamaları.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126817">
              <w:rPr>
                <w:color w:val="000000"/>
                <w:sz w:val="20"/>
                <w:szCs w:val="20"/>
              </w:rPr>
              <w:t>Çeviribilimin temel ilkelerini kavrayabilme,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  <w:r w:rsidR="0009537A">
              <w:rPr>
                <w:color w:val="000000"/>
                <w:sz w:val="20"/>
                <w:szCs w:val="20"/>
              </w:rPr>
              <w:t xml:space="preserve"> </w:t>
            </w:r>
            <w:r w:rsidR="00126817">
              <w:rPr>
                <w:color w:val="000000"/>
                <w:sz w:val="20"/>
                <w:szCs w:val="20"/>
              </w:rPr>
              <w:t>Farklı</w:t>
            </w:r>
            <w:r w:rsidR="0009537A">
              <w:rPr>
                <w:color w:val="000000"/>
                <w:sz w:val="20"/>
                <w:szCs w:val="20"/>
              </w:rPr>
              <w:t xml:space="preserve"> Türkçe metinleri</w:t>
            </w:r>
            <w:r w:rsidR="00126817">
              <w:rPr>
                <w:color w:val="000000"/>
                <w:sz w:val="20"/>
                <w:szCs w:val="20"/>
              </w:rPr>
              <w:t xml:space="preserve"> doğru çeviri stratejilerini kullanarak İngilizceye çevirebilme,</w:t>
            </w:r>
            <w:r w:rsidR="0009537A">
              <w:rPr>
                <w:color w:val="000000"/>
                <w:sz w:val="20"/>
                <w:szCs w:val="20"/>
              </w:rPr>
              <w:t xml:space="preserve"> 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  <w:r w:rsidR="0009537A">
              <w:rPr>
                <w:color w:val="000000"/>
                <w:sz w:val="20"/>
                <w:szCs w:val="20"/>
              </w:rPr>
              <w:t xml:space="preserve">Türkçe ve İngilizce dillerinin benzer ve farklı yanlarını öğrenerek dilde </w:t>
            </w:r>
            <w:r w:rsidR="00126817">
              <w:rPr>
                <w:color w:val="000000"/>
                <w:sz w:val="20"/>
                <w:szCs w:val="20"/>
              </w:rPr>
              <w:t>hâkimiyetlerini</w:t>
            </w:r>
            <w:r w:rsidR="0009537A">
              <w:rPr>
                <w:color w:val="000000"/>
                <w:sz w:val="20"/>
                <w:szCs w:val="20"/>
              </w:rPr>
              <w:t xml:space="preserve"> geliştir</w:t>
            </w:r>
            <w:r w:rsidR="00126817">
              <w:rPr>
                <w:color w:val="000000"/>
                <w:sz w:val="20"/>
                <w:szCs w:val="20"/>
              </w:rPr>
              <w:t>me.</w:t>
            </w:r>
            <w:r w:rsidR="0009537A">
              <w:rPr>
                <w:color w:val="000000"/>
                <w:sz w:val="20"/>
                <w:szCs w:val="20"/>
              </w:rPr>
              <w:t xml:space="preserve"> </w:t>
            </w:r>
          </w:p>
          <w:p w:rsidR="009B239C" w:rsidRPr="009D7E45" w:rsidRDefault="009B239C" w:rsidP="00126817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9537A">
              <w:rPr>
                <w:color w:val="000000"/>
                <w:sz w:val="20"/>
                <w:szCs w:val="20"/>
              </w:rPr>
              <w:t>Anlatım, soru-cevap, grup çalışması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5A41BB" w:rsidRDefault="0009537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Çeviri biliminin önemi </w:t>
            </w:r>
          </w:p>
          <w:p w:rsidR="0009537A" w:rsidRDefault="009B239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r w:rsidR="0009537A">
              <w:rPr>
                <w:color w:val="000000"/>
                <w:sz w:val="20"/>
                <w:szCs w:val="20"/>
              </w:rPr>
              <w:t xml:space="preserve">İngilizce dilbilgisi </w:t>
            </w:r>
          </w:p>
          <w:p w:rsidR="0009537A" w:rsidRDefault="0009537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 İngilizce dil bilgisi</w:t>
            </w:r>
          </w:p>
          <w:p w:rsidR="0009537A" w:rsidRDefault="0009537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</w:t>
            </w:r>
            <w:r w:rsidRPr="0009537A">
              <w:rPr>
                <w:color w:val="000000"/>
                <w:sz w:val="20"/>
                <w:szCs w:val="20"/>
              </w:rPr>
              <w:t xml:space="preserve"> İngilizce dil bilgisi</w:t>
            </w:r>
          </w:p>
          <w:p w:rsidR="0009537A" w:rsidRDefault="0009537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 Türkçe – İngilizce çeviri metinleri</w:t>
            </w:r>
          </w:p>
          <w:p w:rsidR="0009537A" w:rsidRDefault="0009537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 </w:t>
            </w:r>
            <w:r w:rsidRPr="0009537A">
              <w:rPr>
                <w:color w:val="000000"/>
                <w:sz w:val="20"/>
                <w:szCs w:val="20"/>
              </w:rPr>
              <w:t xml:space="preserve"> Türkçe – İngilizce çeviri metinleri</w:t>
            </w:r>
          </w:p>
          <w:p w:rsidR="0009537A" w:rsidRDefault="0009537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7. </w:t>
            </w:r>
            <w:proofErr w:type="spellStart"/>
            <w:r>
              <w:rPr>
                <w:color w:val="000000"/>
                <w:sz w:val="20"/>
                <w:szCs w:val="20"/>
              </w:rPr>
              <w:t>Arasınav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09537A" w:rsidRDefault="0009537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 Karşılaştırmalı çeviri</w:t>
            </w:r>
          </w:p>
          <w:p w:rsidR="0009537A" w:rsidRDefault="0009537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9. </w:t>
            </w:r>
            <w:r w:rsidRPr="0009537A">
              <w:rPr>
                <w:color w:val="000000"/>
                <w:sz w:val="20"/>
                <w:szCs w:val="20"/>
              </w:rPr>
              <w:t xml:space="preserve"> Karşılaştırmalı çeviri</w:t>
            </w:r>
          </w:p>
          <w:p w:rsidR="0009537A" w:rsidRDefault="0009537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10. </w:t>
            </w:r>
            <w:r w:rsidRPr="0009537A">
              <w:rPr>
                <w:color w:val="000000"/>
                <w:sz w:val="20"/>
                <w:szCs w:val="20"/>
              </w:rPr>
              <w:t xml:space="preserve"> Karşılaştırmalı çeviri</w:t>
            </w:r>
          </w:p>
          <w:p w:rsidR="0009537A" w:rsidRDefault="0009537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 </w:t>
            </w:r>
            <w:r w:rsidRPr="0009537A">
              <w:rPr>
                <w:color w:val="000000"/>
                <w:sz w:val="20"/>
                <w:szCs w:val="20"/>
              </w:rPr>
              <w:t xml:space="preserve"> Karşılaştırmalı çeviri</w:t>
            </w:r>
          </w:p>
          <w:p w:rsidR="0009537A" w:rsidRDefault="0009537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12. </w:t>
            </w:r>
            <w:r w:rsidRPr="0009537A">
              <w:rPr>
                <w:color w:val="000000"/>
                <w:sz w:val="20"/>
                <w:szCs w:val="20"/>
              </w:rPr>
              <w:t xml:space="preserve"> Karşılaştırmalı çeviri</w:t>
            </w:r>
          </w:p>
          <w:p w:rsidR="0009537A" w:rsidRDefault="0009537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13. </w:t>
            </w:r>
            <w:r w:rsidRPr="0009537A">
              <w:rPr>
                <w:color w:val="000000"/>
                <w:sz w:val="20"/>
                <w:szCs w:val="20"/>
              </w:rPr>
              <w:t xml:space="preserve"> Karşılaştırmalı çeviri</w:t>
            </w:r>
          </w:p>
          <w:p w:rsidR="0009537A" w:rsidRDefault="0009537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14. </w:t>
            </w:r>
            <w:r w:rsidRPr="0009537A">
              <w:rPr>
                <w:color w:val="000000"/>
                <w:sz w:val="20"/>
                <w:szCs w:val="20"/>
              </w:rPr>
              <w:t xml:space="preserve"> Karşılaştırmalı çeviri</w:t>
            </w:r>
          </w:p>
          <w:p w:rsidR="009B239C" w:rsidRPr="0009537A" w:rsidRDefault="0009537A" w:rsidP="0009537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 Final sınavı</w:t>
            </w:r>
          </w:p>
        </w:tc>
      </w:tr>
      <w:tr w:rsidR="009B239C" w:rsidRPr="005A5FAC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9B239C" w:rsidRPr="009D7E45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Okuma Faaliyetleri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9D7E45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09537A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lastRenderedPageBreak/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09537A" w:rsidP="004B60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239C" w:rsidRPr="003F5AB5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3F5AB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8A7E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8A7E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8A7E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8A7E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8A7E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8A7E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8A7E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8A7E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8A7E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8A7E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8A7E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8A7E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48</w:t>
                  </w:r>
                </w:p>
              </w:tc>
            </w:tr>
            <w:tr w:rsidR="008A7E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126817">
                    <w:rPr>
                      <w:color w:val="000000"/>
                      <w:sz w:val="18"/>
                      <w:szCs w:val="18"/>
                    </w:rPr>
                    <w:t>48/25</w:t>
                  </w:r>
                </w:p>
              </w:tc>
            </w:tr>
            <w:tr w:rsidR="008A7EA7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A7EA7" w:rsidRPr="003F5AB5" w:rsidRDefault="008A7EA7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126817">
                    <w:rPr>
                      <w:color w:val="000000"/>
                      <w:sz w:val="18"/>
                      <w:szCs w:val="18"/>
                    </w:rPr>
                    <w:t>1.92</w:t>
                  </w:r>
                  <w:r>
                    <w:rPr>
                      <w:color w:val="000000"/>
                      <w:sz w:val="18"/>
                      <w:szCs w:val="18"/>
                    </w:rPr>
                    <w:t>=2</w:t>
                  </w:r>
                </w:p>
              </w:tc>
            </w:tr>
          </w:tbl>
          <w:p w:rsidR="009B239C" w:rsidRPr="009D7E45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B239C" w:rsidRPr="009D7E45" w:rsidTr="00784AD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784AD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784AD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784AD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2681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2681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2681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2681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2681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12681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4D0C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9B239C" w:rsidRPr="0009537A" w:rsidRDefault="009B239C" w:rsidP="0009537A">
            <w:pPr>
              <w:pStyle w:val="ListeParagraf"/>
              <w:rPr>
                <w:color w:val="000000"/>
                <w:sz w:val="20"/>
                <w:szCs w:val="20"/>
              </w:rPr>
            </w:pPr>
            <w:r w:rsidRPr="0009537A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7D7CFC"/>
    <w:multiLevelType w:val="hybridMultilevel"/>
    <w:tmpl w:val="0B0E7C1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9537A"/>
    <w:rsid w:val="00126817"/>
    <w:rsid w:val="00151705"/>
    <w:rsid w:val="00225534"/>
    <w:rsid w:val="002305B0"/>
    <w:rsid w:val="00417278"/>
    <w:rsid w:val="004D0C02"/>
    <w:rsid w:val="005849B7"/>
    <w:rsid w:val="00784AD7"/>
    <w:rsid w:val="008A7EA7"/>
    <w:rsid w:val="00905FEC"/>
    <w:rsid w:val="009A45C5"/>
    <w:rsid w:val="009B239C"/>
    <w:rsid w:val="00E66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01FD5"/>
  <w15:chartTrackingRefBased/>
  <w15:docId w15:val="{5F940AD3-6223-48ED-9472-F704E398E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953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pc</cp:lastModifiedBy>
  <cp:revision>4</cp:revision>
  <dcterms:created xsi:type="dcterms:W3CDTF">2019-12-27T07:07:00Z</dcterms:created>
  <dcterms:modified xsi:type="dcterms:W3CDTF">2020-09-02T07:57:00Z</dcterms:modified>
</cp:coreProperties>
</file>