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24" w:rsidRDefault="001B7424"/>
    <w:tbl>
      <w:tblPr>
        <w:tblStyle w:val="TabloKlavuzu"/>
        <w:tblpPr w:leftFromText="141" w:rightFromText="141" w:vertAnchor="page" w:horzAnchor="margin" w:tblpX="-337" w:tblpY="2431"/>
        <w:tblW w:w="139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7"/>
        <w:gridCol w:w="3203"/>
        <w:gridCol w:w="2243"/>
        <w:gridCol w:w="1762"/>
        <w:gridCol w:w="3173"/>
      </w:tblGrid>
      <w:tr w:rsidR="005A07F3" w:rsidTr="005A07F3">
        <w:trPr>
          <w:trHeight w:val="570"/>
        </w:trPr>
        <w:tc>
          <w:tcPr>
            <w:tcW w:w="13908" w:type="dxa"/>
            <w:gridSpan w:val="5"/>
          </w:tcPr>
          <w:p w:rsidR="005A07F3" w:rsidRPr="005A07F3" w:rsidRDefault="005A07F3" w:rsidP="005A07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07F3">
              <w:rPr>
                <w:rFonts w:ascii="Times New Roman" w:hAnsi="Times New Roman" w:cs="Times New Roman"/>
                <w:b/>
              </w:rPr>
              <w:t>T.C.</w:t>
            </w:r>
          </w:p>
          <w:p w:rsidR="005A07F3" w:rsidRPr="005A07F3" w:rsidRDefault="005A07F3" w:rsidP="005A07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07F3">
              <w:rPr>
                <w:rFonts w:ascii="Times New Roman" w:hAnsi="Times New Roman" w:cs="Times New Roman"/>
                <w:b/>
              </w:rPr>
              <w:t>GAZİ ÜNİVERSİTESİ</w:t>
            </w:r>
          </w:p>
          <w:p w:rsidR="005A07F3" w:rsidRPr="005A07F3" w:rsidRDefault="005A07F3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5A07F3">
              <w:rPr>
                <w:rFonts w:ascii="Times New Roman" w:hAnsi="Times New Roman" w:cs="Times New Roman"/>
                <w:b/>
              </w:rPr>
              <w:t>FEN BİLİMLERİ ENSİTÜSÜ</w:t>
            </w:r>
          </w:p>
        </w:tc>
      </w:tr>
      <w:tr w:rsidR="005A07F3" w:rsidTr="005A07F3">
        <w:trPr>
          <w:trHeight w:val="555"/>
        </w:trPr>
        <w:tc>
          <w:tcPr>
            <w:tcW w:w="13908" w:type="dxa"/>
            <w:gridSpan w:val="5"/>
          </w:tcPr>
          <w:p w:rsidR="005A07F3" w:rsidRPr="005A07F3" w:rsidRDefault="005A07F3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>BİLGİ GÜVENLİĞİ MÜHENDİSLİĞİ</w:t>
            </w:r>
            <w:r w:rsidRPr="005A07F3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 w:rsidRPr="005A07F3">
              <w:rPr>
                <w:rFonts w:ascii="Times New Roman" w:hAnsi="Times New Roman" w:cs="Times New Roman"/>
                <w:b/>
              </w:rPr>
              <w:t>ANA BİLİM DALI</w:t>
            </w:r>
          </w:p>
        </w:tc>
      </w:tr>
      <w:tr w:rsidR="00583BC2" w:rsidRPr="00583BC2" w:rsidTr="005A07F3">
        <w:trPr>
          <w:trHeight w:val="525"/>
        </w:trPr>
        <w:tc>
          <w:tcPr>
            <w:tcW w:w="13908" w:type="dxa"/>
            <w:gridSpan w:val="5"/>
          </w:tcPr>
          <w:p w:rsidR="00583BC2" w:rsidRPr="00583BC2" w:rsidRDefault="00583BC2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>2018-2019 EĞİTİM ÖĞRETİM YILI BAHAR DÖNEMİ ARA SINAV TAKVİMİ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7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DERSİN KODU VE ADI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ÖĞRETİM ÜYESİ</w:t>
            </w:r>
          </w:p>
        </w:tc>
        <w:tc>
          <w:tcPr>
            <w:tcW w:w="224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GÜN</w:t>
            </w:r>
          </w:p>
        </w:tc>
        <w:tc>
          <w:tcPr>
            <w:tcW w:w="1762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YER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01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5031339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Akıllı Şebekelerde Siber Güvenlik</w:t>
            </w:r>
          </w:p>
        </w:tc>
        <w:tc>
          <w:tcPr>
            <w:tcW w:w="3203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Doç. Dr. Ercan Nurcan YILMAZ</w:t>
            </w:r>
          </w:p>
        </w:tc>
        <w:tc>
          <w:tcPr>
            <w:tcW w:w="2243" w:type="dxa"/>
          </w:tcPr>
          <w:p w:rsidR="001B7424" w:rsidRPr="00583BC2" w:rsidRDefault="00494F8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15.04.2019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62" w:type="dxa"/>
          </w:tcPr>
          <w:p w:rsidR="001B7424" w:rsidRPr="00583BC2" w:rsidRDefault="00494F8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Teknoloji Fak. Elek-Elekt. Müh. A. Blok </w:t>
            </w:r>
            <w:r w:rsidR="00987FC0" w:rsidRPr="00987F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Derslik 5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5111339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Yeni Nesil Ağ Güvenliği</w:t>
            </w:r>
          </w:p>
        </w:tc>
        <w:tc>
          <w:tcPr>
            <w:tcW w:w="3203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Mehmet DEMİRCİ</w:t>
            </w:r>
          </w:p>
        </w:tc>
        <w:tc>
          <w:tcPr>
            <w:tcW w:w="2243" w:type="dxa"/>
          </w:tcPr>
          <w:p w:rsidR="001B7424" w:rsidRPr="00583BC2" w:rsidRDefault="00987FC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02.04.2019 Salı</w:t>
            </w:r>
          </w:p>
        </w:tc>
        <w:tc>
          <w:tcPr>
            <w:tcW w:w="1762" w:type="dxa"/>
          </w:tcPr>
          <w:p w:rsidR="001B7424" w:rsidRPr="00583BC2" w:rsidRDefault="00987FC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Müh. Fak. Bil. Müh. Z36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5021339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Siber Savaş, Savunma </w:t>
            </w:r>
            <w:r w:rsidR="0042699E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v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 Güvenlik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Prof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Dr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Mustafa ALKAN</w:t>
            </w:r>
          </w:p>
        </w:tc>
        <w:tc>
          <w:tcPr>
            <w:tcW w:w="2243" w:type="dxa"/>
          </w:tcPr>
          <w:p w:rsidR="001B7424" w:rsidRPr="00583BC2" w:rsidRDefault="00987FC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26.03.2019 Salı</w:t>
            </w:r>
          </w:p>
        </w:tc>
        <w:tc>
          <w:tcPr>
            <w:tcW w:w="1762" w:type="dxa"/>
          </w:tcPr>
          <w:p w:rsidR="001B7424" w:rsidRPr="00583BC2" w:rsidRDefault="00987FC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Tek. Fak. Elek-Elekt. Müh. Telekominikasyon Lab.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5011339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Bilgi Güv. Müh. Makina Öğrenmesi </w:t>
            </w:r>
            <w:r w:rsidR="0042699E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 Uyg.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Doç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Dr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Yusuf SÖNMEZ</w:t>
            </w:r>
          </w:p>
        </w:tc>
        <w:tc>
          <w:tcPr>
            <w:tcW w:w="2243" w:type="dxa"/>
          </w:tcPr>
          <w:p w:rsidR="001B7424" w:rsidRPr="00583BC2" w:rsidRDefault="00987FC0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27.03.2019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762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Teknoloji Fak. Elek-Elekt. Müh. A. Blok Necmettin Tirben Lab.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5171339 Bilgi Güvenliği v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 Yönetimi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Prof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Dr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Türksel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BENSGHİR</w:t>
            </w:r>
          </w:p>
        </w:tc>
        <w:tc>
          <w:tcPr>
            <w:tcW w:w="2243" w:type="dxa"/>
          </w:tcPr>
          <w:p w:rsidR="001B7424" w:rsidRPr="00583BC2" w:rsidRDefault="006C0802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02.04.2019 Salı</w:t>
            </w:r>
          </w:p>
        </w:tc>
        <w:tc>
          <w:tcPr>
            <w:tcW w:w="1762" w:type="dxa"/>
          </w:tcPr>
          <w:p w:rsidR="001B7424" w:rsidRPr="00583BC2" w:rsidRDefault="006C0802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Müh. Fak. Bil. Müh. Z36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8"/>
        </w:trPr>
        <w:tc>
          <w:tcPr>
            <w:tcW w:w="3527" w:type="dxa"/>
          </w:tcPr>
          <w:p w:rsidR="001B7424" w:rsidRPr="00583BC2" w:rsidRDefault="00583BC2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6008300 </w:t>
            </w:r>
            <w:r w:rsidR="0042699E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Araştırma Teknikleri v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 Yayın Etiği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Şeref SAĞIROĞLU</w:t>
            </w:r>
          </w:p>
        </w:tc>
        <w:tc>
          <w:tcPr>
            <w:tcW w:w="2243" w:type="dxa"/>
          </w:tcPr>
          <w:p w:rsidR="001B7424" w:rsidRPr="00583BC2" w:rsidRDefault="00A734CD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25.04.2019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762" w:type="dxa"/>
          </w:tcPr>
          <w:p w:rsidR="001B7424" w:rsidRDefault="00A734CD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13:30</w:t>
            </w:r>
          </w:p>
          <w:p w:rsidR="006C0802" w:rsidRPr="00583BC2" w:rsidRDefault="006C0802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Müh. Fak.416 No’lu sınıf</w:t>
            </w:r>
          </w:p>
        </w:tc>
      </w:tr>
      <w:tr w:rsidR="00583BC2" w:rsidRPr="00583BC2" w:rsidTr="005A07F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527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5161339 Tı</w:t>
            </w:r>
            <w:r w:rsidR="0042699E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bbi Veri Güvenliği v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 Steganografi Uygulamaları</w:t>
            </w:r>
          </w:p>
        </w:tc>
        <w:tc>
          <w:tcPr>
            <w:tcW w:w="3203" w:type="dxa"/>
          </w:tcPr>
          <w:p w:rsidR="001B7424" w:rsidRPr="00583BC2" w:rsidRDefault="001B7424" w:rsidP="005A07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Prof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Dr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İ</w:t>
            </w:r>
            <w:r w:rsidR="00583BC2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nan</w:t>
            </w: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GÜLER</w:t>
            </w:r>
          </w:p>
        </w:tc>
        <w:tc>
          <w:tcPr>
            <w:tcW w:w="2243" w:type="dxa"/>
          </w:tcPr>
          <w:p w:rsidR="001B7424" w:rsidRPr="00583BC2" w:rsidRDefault="0042699E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27.04.2019 </w:t>
            </w:r>
            <w:r w:rsidR="001B7424"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762" w:type="dxa"/>
          </w:tcPr>
          <w:p w:rsidR="001B7424" w:rsidRPr="00583BC2" w:rsidRDefault="0042699E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10:30</w:t>
            </w:r>
          </w:p>
        </w:tc>
        <w:tc>
          <w:tcPr>
            <w:tcW w:w="3173" w:type="dxa"/>
          </w:tcPr>
          <w:p w:rsidR="001B7424" w:rsidRPr="00583BC2" w:rsidRDefault="001B7424" w:rsidP="005A07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B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Elek-Elekt. Müh. A. Blok D4</w:t>
            </w:r>
          </w:p>
        </w:tc>
      </w:tr>
    </w:tbl>
    <w:p w:rsidR="00800127" w:rsidRDefault="00800127">
      <w:pPr>
        <w:rPr>
          <w:rFonts w:ascii="Times New Roman" w:hAnsi="Times New Roman" w:cs="Times New Roman"/>
          <w:color w:val="000000" w:themeColor="text1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DD607F" w:rsidRDefault="00800127" w:rsidP="00800127">
      <w:pPr>
        <w:ind w:firstLine="708"/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  <w:bookmarkStart w:id="0" w:name="_GoBack"/>
      <w:bookmarkEnd w:id="0"/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800127" w:rsidRPr="00800127" w:rsidRDefault="00800127" w:rsidP="00800127">
      <w:pPr>
        <w:rPr>
          <w:rFonts w:ascii="Times New Roman" w:hAnsi="Times New Roman" w:cs="Times New Roman"/>
        </w:rPr>
      </w:pPr>
    </w:p>
    <w:p w:rsidR="001B7424" w:rsidRPr="00800127" w:rsidRDefault="001B7424" w:rsidP="00800127">
      <w:pPr>
        <w:rPr>
          <w:rFonts w:ascii="Times New Roman" w:hAnsi="Times New Roman" w:cs="Times New Roman"/>
        </w:rPr>
      </w:pPr>
    </w:p>
    <w:sectPr w:rsidR="001B7424" w:rsidRPr="00800127" w:rsidSect="001B74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864" w:rsidRDefault="002F2864" w:rsidP="005A07F3">
      <w:pPr>
        <w:spacing w:after="0" w:line="240" w:lineRule="auto"/>
      </w:pPr>
      <w:r>
        <w:separator/>
      </w:r>
    </w:p>
  </w:endnote>
  <w:endnote w:type="continuationSeparator" w:id="0">
    <w:p w:rsidR="002F2864" w:rsidRDefault="002F2864" w:rsidP="005A0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864" w:rsidRDefault="002F2864" w:rsidP="005A07F3">
      <w:pPr>
        <w:spacing w:after="0" w:line="240" w:lineRule="auto"/>
      </w:pPr>
      <w:r>
        <w:separator/>
      </w:r>
    </w:p>
  </w:footnote>
  <w:footnote w:type="continuationSeparator" w:id="0">
    <w:p w:rsidR="002F2864" w:rsidRDefault="002F2864" w:rsidP="005A07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8CD"/>
    <w:rsid w:val="001B7424"/>
    <w:rsid w:val="0023085B"/>
    <w:rsid w:val="002F2864"/>
    <w:rsid w:val="002F4964"/>
    <w:rsid w:val="004229DF"/>
    <w:rsid w:val="0042699E"/>
    <w:rsid w:val="00494F80"/>
    <w:rsid w:val="00583BC2"/>
    <w:rsid w:val="005A07F3"/>
    <w:rsid w:val="00646157"/>
    <w:rsid w:val="006C0802"/>
    <w:rsid w:val="007868CD"/>
    <w:rsid w:val="00800127"/>
    <w:rsid w:val="00987FC0"/>
    <w:rsid w:val="00A734CD"/>
    <w:rsid w:val="00B8601B"/>
    <w:rsid w:val="00DD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A1D8"/>
  <w15:chartTrackingRefBased/>
  <w15:docId w15:val="{2C6EE63E-A107-4A48-9597-643FBF12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7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1B7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5A07F3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A0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A07F3"/>
  </w:style>
  <w:style w:type="paragraph" w:styleId="AltBilgi">
    <w:name w:val="footer"/>
    <w:basedOn w:val="Normal"/>
    <w:link w:val="AltBilgiChar"/>
    <w:uiPriority w:val="99"/>
    <w:unhideWhenUsed/>
    <w:rsid w:val="005A0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A0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nursen zengin</cp:lastModifiedBy>
  <cp:revision>8</cp:revision>
  <dcterms:created xsi:type="dcterms:W3CDTF">2019-03-13T07:46:00Z</dcterms:created>
  <dcterms:modified xsi:type="dcterms:W3CDTF">2019-03-13T14:11:00Z</dcterms:modified>
</cp:coreProperties>
</file>