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0B6" w:rsidRDefault="005420B6" w:rsidP="005420B6">
      <w:pPr>
        <w:spacing w:before="120" w:after="120"/>
        <w:ind w:left="720"/>
        <w:jc w:val="both"/>
        <w:rPr>
          <w:rFonts w:ascii="Tahoma" w:hAnsi="Tahoma" w:cs="Tahoma"/>
          <w:b/>
          <w:sz w:val="22"/>
          <w:szCs w:val="22"/>
          <w:lang w:val="tr-TR"/>
        </w:rPr>
      </w:pPr>
      <w:r>
        <w:rPr>
          <w:rFonts w:ascii="Tahoma" w:hAnsi="Tahoma" w:cs="Tahoma"/>
          <w:b/>
          <w:sz w:val="22"/>
          <w:szCs w:val="22"/>
          <w:lang w:val="tr-TR"/>
        </w:rPr>
        <w:t xml:space="preserve"> Öğretim elemanları için istenen bilgiler</w:t>
      </w:r>
    </w:p>
    <w:p w:rsidR="005420B6" w:rsidRDefault="005420B6" w:rsidP="005420B6">
      <w:pPr>
        <w:spacing w:before="120" w:after="120"/>
        <w:ind w:left="720"/>
        <w:jc w:val="both"/>
        <w:rPr>
          <w:rFonts w:ascii="Tahoma" w:hAnsi="Tahoma" w:cs="Tahoma"/>
          <w:sz w:val="22"/>
          <w:szCs w:val="22"/>
          <w:lang w:val="tr-TR"/>
        </w:rPr>
      </w:pPr>
      <w:proofErr w:type="spellStart"/>
      <w:r>
        <w:rPr>
          <w:rFonts w:ascii="Tahoma" w:hAnsi="Tahoma" w:cs="Tahoma"/>
          <w:sz w:val="22"/>
          <w:szCs w:val="22"/>
          <w:lang w:val="tr-TR"/>
        </w:rPr>
        <w:t>Socrates</w:t>
      </w:r>
      <w:proofErr w:type="spellEnd"/>
      <w:r>
        <w:rPr>
          <w:rFonts w:ascii="Tahoma" w:hAnsi="Tahoma" w:cs="Tahoma"/>
          <w:sz w:val="22"/>
          <w:szCs w:val="22"/>
          <w:lang w:val="tr-TR"/>
        </w:rPr>
        <w:t>-Erasmus Değişim Programına katılan/katılacak tüm öğretim elemanları için aşağıdaki tüm bilgiler Merkeze verilmelidir.</w:t>
      </w:r>
    </w:p>
    <w:tbl>
      <w:tblPr>
        <w:tblW w:w="0" w:type="auto"/>
        <w:tblInd w:w="720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4"/>
        <w:gridCol w:w="5513"/>
      </w:tblGrid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rPr>
                <w:rFonts w:ascii="Tahoma" w:hAnsi="Tahoma" w:cs="Tahoma"/>
                <w:b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tr-TR"/>
              </w:rPr>
              <w:t>Alanlar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rPr>
                <w:rFonts w:ascii="Tahoma" w:hAnsi="Tahoma" w:cs="Tahoma"/>
                <w:b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tr-TR"/>
              </w:rPr>
              <w:t>Açıklamalar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Öğretim Elemanının İsmi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Tercih edilen format &lt;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soyisim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: isim(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ler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)&gt;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T.C. Kimlik No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(</w:t>
            </w:r>
            <w:hyperlink r:id="rId5" w:history="1">
              <w:r>
                <w:rPr>
                  <w:rStyle w:val="Kpr"/>
                  <w:rFonts w:ascii="Tahoma" w:hAnsi="Tahoma" w:cs="Tahoma"/>
                  <w:sz w:val="16"/>
                  <w:szCs w:val="16"/>
                  <w:lang w:val="tr-TR"/>
                </w:rPr>
                <w:t>http://tckimlik.nvi.gov.tr/index.html</w:t>
              </w:r>
            </w:hyperlink>
            <w:r>
              <w:rPr>
                <w:rFonts w:ascii="Tahoma" w:hAnsi="Tahoma" w:cs="Tahoma"/>
                <w:sz w:val="16"/>
                <w:szCs w:val="16"/>
                <w:lang w:val="tr-TR"/>
              </w:rPr>
              <w:t>) adresinden öğrenilebilir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Doğum tarihi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gg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/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aa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/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yyyy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 (örneğin, 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val="tr-TR"/>
              </w:rPr>
              <w:t>21/12/1960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val="tr-TR"/>
              </w:rPr>
              <w:t>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Cinsiyeti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E/K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Tabiyeti</w:t>
            </w:r>
            <w:proofErr w:type="spellEnd"/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ISO Ülke kodu (Bkz. Ek-12)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Kurumu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Kurum EÜB No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Konu alanı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4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karekterlik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 Konu kodu gerekmektedir, ör 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val="tr-TR"/>
              </w:rPr>
              <w:t>01.1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 (bkz Ek-12)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Akademik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Ünvan</w:t>
            </w:r>
            <w:proofErr w:type="spellEnd"/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Misafir Olunan Üniversite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Erasmus kurum kodu</w:t>
            </w:r>
          </w:p>
        </w:tc>
      </w:tr>
      <w:tr w:rsidR="005420B6" w:rsidTr="006907EC">
        <w:trPr>
          <w:trHeight w:hRule="exact" w:val="873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Ders Vereceği Alan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Erasmus Alan Kodu (bkz Ek-12)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Ders Verme Süresi (gün olarak)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Tam sayı yazınız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Ders Verme Süresi (saat olarak)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Tam sayı yazınız (gün sayısı 5’ten az ise en az 8 olmalıdır)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Değişimin Başlangıç Tarihi (ay olarak)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1-12 (Ocak-Aralık)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Verilecek Ders Düzeyi 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Lisans/Lisansüstü/Doktora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Öğretim Dili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ISO Dil Kodu (Bkz. Ek-12)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Özel İhtiyaç 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E/H (Evet veya Hayır)</w:t>
            </w: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Dil Hazırlığı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Verilen Toplam Hibe</w:t>
            </w:r>
          </w:p>
        </w:tc>
        <w:tc>
          <w:tcPr>
            <w:tcW w:w="5513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6907EC">
        <w:trPr>
          <w:trHeight w:hRule="exact" w:val="516"/>
        </w:trPr>
        <w:tc>
          <w:tcPr>
            <w:tcW w:w="323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Açıklamalar</w:t>
            </w:r>
          </w:p>
        </w:tc>
        <w:tc>
          <w:tcPr>
            <w:tcW w:w="5513" w:type="dxa"/>
          </w:tcPr>
          <w:p w:rsidR="005420B6" w:rsidRDefault="005420B6" w:rsidP="00B25F1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ED6480" w:rsidTr="006907EC">
        <w:trPr>
          <w:trHeight w:hRule="exact" w:val="516"/>
        </w:trPr>
        <w:tc>
          <w:tcPr>
            <w:tcW w:w="3234" w:type="dxa"/>
          </w:tcPr>
          <w:p w:rsidR="00ED6480" w:rsidRDefault="00ED6480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Personelin işinde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  <w:lang w:val="tr-TR"/>
              </w:rPr>
              <w:t>ki Tecrübe Düzeyi (Yıl)</w:t>
            </w:r>
          </w:p>
        </w:tc>
        <w:tc>
          <w:tcPr>
            <w:tcW w:w="5513" w:type="dxa"/>
          </w:tcPr>
          <w:p w:rsidR="00ED6480" w:rsidRDefault="00ED6480" w:rsidP="00B25F1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43396D" w:rsidTr="006907EC">
        <w:trPr>
          <w:trHeight w:hRule="exact" w:val="516"/>
        </w:trPr>
        <w:tc>
          <w:tcPr>
            <w:tcW w:w="3234" w:type="dxa"/>
          </w:tcPr>
          <w:p w:rsidR="0043396D" w:rsidRDefault="006907EC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Erasmus tarafından finanse edilen ilk ders verme faaliyetiniz mi?</w:t>
            </w:r>
          </w:p>
        </w:tc>
        <w:tc>
          <w:tcPr>
            <w:tcW w:w="5513" w:type="dxa"/>
          </w:tcPr>
          <w:p w:rsidR="0043396D" w:rsidRDefault="0043396D" w:rsidP="00B25F1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</w:tbl>
    <w:p w:rsidR="005420B6" w:rsidRDefault="005420B6" w:rsidP="005420B6">
      <w:pPr>
        <w:outlineLvl w:val="0"/>
        <w:rPr>
          <w:rFonts w:ascii="Tahoma" w:hAnsi="Tahoma" w:cs="Tahoma"/>
          <w:lang w:val="tr-TR"/>
        </w:rPr>
      </w:pPr>
    </w:p>
    <w:p w:rsidR="00B1643F" w:rsidRDefault="005420B6" w:rsidP="005420B6">
      <w:r>
        <w:rPr>
          <w:rFonts w:ascii="Tahoma" w:hAnsi="Tahoma" w:cs="Tahoma"/>
          <w:lang w:val="tr-TR"/>
        </w:rPr>
        <w:br w:type="page"/>
      </w:r>
    </w:p>
    <w:sectPr w:rsidR="00B1643F" w:rsidSect="006907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C37"/>
    <w:rsid w:val="0043396D"/>
    <w:rsid w:val="004830C1"/>
    <w:rsid w:val="005420B6"/>
    <w:rsid w:val="006907EC"/>
    <w:rsid w:val="00883DDE"/>
    <w:rsid w:val="00B1643F"/>
    <w:rsid w:val="00B25F1E"/>
    <w:rsid w:val="00E31C37"/>
    <w:rsid w:val="00ED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0B6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sid w:val="005420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0B6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sid w:val="00542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ckimlik.nvi.gov.tr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Öğretim elemanları için istenen bilgiler</vt:lpstr>
    </vt:vector>
  </TitlesOfParts>
  <Company/>
  <LinksUpToDate>false</LinksUpToDate>
  <CharactersWithSpaces>1192</CharactersWithSpaces>
  <SharedDoc>false</SharedDoc>
  <HLinks>
    <vt:vector size="6" baseType="variant">
      <vt:variant>
        <vt:i4>327704</vt:i4>
      </vt:variant>
      <vt:variant>
        <vt:i4>0</vt:i4>
      </vt:variant>
      <vt:variant>
        <vt:i4>0</vt:i4>
      </vt:variant>
      <vt:variant>
        <vt:i4>5</vt:i4>
      </vt:variant>
      <vt:variant>
        <vt:lpwstr>http://tckimlik.nvi.gov.tr/index.html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Öğretim elemanları için istenen bilgiler</dc:title>
  <dc:subject/>
  <dc:creator>g</dc:creator>
  <cp:keywords/>
  <dc:description/>
  <cp:lastModifiedBy>gülsemin</cp:lastModifiedBy>
  <cp:revision>3</cp:revision>
  <dcterms:created xsi:type="dcterms:W3CDTF">2013-12-02T14:31:00Z</dcterms:created>
  <dcterms:modified xsi:type="dcterms:W3CDTF">2013-12-02T14:45:00Z</dcterms:modified>
</cp:coreProperties>
</file>