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339" w:rsidRDefault="00640339"/>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6"/>
        <w:gridCol w:w="657"/>
        <w:gridCol w:w="607"/>
        <w:gridCol w:w="587"/>
        <w:gridCol w:w="1107"/>
        <w:gridCol w:w="232"/>
        <w:gridCol w:w="229"/>
        <w:gridCol w:w="276"/>
        <w:gridCol w:w="677"/>
        <w:gridCol w:w="621"/>
        <w:gridCol w:w="236"/>
        <w:gridCol w:w="716"/>
        <w:gridCol w:w="248"/>
        <w:gridCol w:w="3121"/>
      </w:tblGrid>
      <w:tr w:rsidR="0083183A" w:rsidTr="009C671A">
        <w:trPr>
          <w:trHeight w:val="446"/>
        </w:trPr>
        <w:tc>
          <w:tcPr>
            <w:tcW w:w="4558"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pStyle w:val="KonuBal"/>
              <w:jc w:val="left"/>
              <w:rPr>
                <w:sz w:val="18"/>
                <w:szCs w:val="18"/>
                <w:u w:val="none"/>
              </w:rPr>
            </w:pPr>
            <w:r>
              <w:rPr>
                <w:sz w:val="18"/>
                <w:szCs w:val="18"/>
                <w:u w:val="none"/>
              </w:rPr>
              <w:t xml:space="preserve">Dersin Adı-Kodu: </w:t>
            </w:r>
          </w:p>
          <w:p w:rsidR="0083183A" w:rsidRDefault="0083183A" w:rsidP="009C671A">
            <w:pPr>
              <w:pStyle w:val="KonuBal"/>
              <w:jc w:val="left"/>
              <w:rPr>
                <w:sz w:val="18"/>
                <w:szCs w:val="18"/>
                <w:u w:val="none"/>
              </w:rPr>
            </w:pPr>
            <w:r>
              <w:rPr>
                <w:sz w:val="18"/>
                <w:szCs w:val="18"/>
                <w:u w:val="none"/>
              </w:rPr>
              <w:t>METALLER KİMYASI , KIM-423</w:t>
            </w:r>
          </w:p>
        </w:tc>
        <w:tc>
          <w:tcPr>
            <w:tcW w:w="6242" w:type="dxa"/>
            <w:gridSpan w:val="8"/>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jc w:val="left"/>
              <w:rPr>
                <w:sz w:val="18"/>
                <w:szCs w:val="18"/>
                <w:u w:val="none"/>
              </w:rPr>
            </w:pPr>
            <w:r>
              <w:rPr>
                <w:sz w:val="18"/>
                <w:szCs w:val="18"/>
                <w:u w:val="none"/>
              </w:rPr>
              <w:t>Programın Adı: KİMYA BÖLÜMÜ</w:t>
            </w:r>
          </w:p>
          <w:p w:rsidR="0083183A" w:rsidRDefault="0083183A" w:rsidP="009C671A">
            <w:pPr>
              <w:pStyle w:val="KonuBal"/>
              <w:jc w:val="left"/>
              <w:rPr>
                <w:sz w:val="18"/>
                <w:szCs w:val="18"/>
                <w:u w:val="none"/>
              </w:rPr>
            </w:pPr>
          </w:p>
        </w:tc>
      </w:tr>
      <w:tr w:rsidR="0083183A" w:rsidTr="009C671A">
        <w:trPr>
          <w:cantSplit/>
          <w:trHeight w:val="420"/>
        </w:trPr>
        <w:tc>
          <w:tcPr>
            <w:tcW w:w="1491"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83183A" w:rsidRDefault="0083183A" w:rsidP="009C671A">
            <w:pPr>
              <w:pStyle w:val="KonuBal"/>
              <w:rPr>
                <w:sz w:val="18"/>
                <w:szCs w:val="18"/>
                <w:u w:val="none"/>
              </w:rPr>
            </w:pPr>
            <w:r>
              <w:rPr>
                <w:sz w:val="18"/>
                <w:szCs w:val="18"/>
                <w:u w:val="none"/>
              </w:rPr>
              <w:t>Yarıyıl</w:t>
            </w:r>
          </w:p>
        </w:tc>
        <w:tc>
          <w:tcPr>
            <w:tcW w:w="5112" w:type="dxa"/>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Eğitim ve Öğretim Yöntemleri</w:t>
            </w:r>
          </w:p>
        </w:tc>
        <w:tc>
          <w:tcPr>
            <w:tcW w:w="4197"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Krediler</w:t>
            </w:r>
          </w:p>
        </w:tc>
      </w:tr>
      <w:tr w:rsidR="0083183A" w:rsidTr="009C671A">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603"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ind w:right="-54"/>
              <w:rPr>
                <w:rFonts w:ascii="Arial" w:hAnsi="Arial" w:cs="Arial"/>
                <w:sz w:val="18"/>
                <w:szCs w:val="18"/>
                <w:u w:val="none"/>
                <w:lang w:val="en-US"/>
              </w:rPr>
            </w:pPr>
            <w:r>
              <w:rPr>
                <w:rFonts w:ascii="Arial" w:hAnsi="Arial" w:cs="Arial"/>
                <w:sz w:val="18"/>
                <w:szCs w:val="18"/>
                <w:u w:val="none"/>
                <w:lang w:val="en-US"/>
              </w:rPr>
              <w:t>Teori</w:t>
            </w:r>
          </w:p>
        </w:tc>
        <w:tc>
          <w:tcPr>
            <w:tcW w:w="535" w:type="dxa"/>
            <w:tcBorders>
              <w:top w:val="single" w:sz="2"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ind w:right="-72"/>
              <w:rPr>
                <w:rFonts w:ascii="Arial" w:hAnsi="Arial" w:cs="Arial"/>
                <w:sz w:val="18"/>
                <w:szCs w:val="18"/>
                <w:u w:val="none"/>
                <w:lang w:val="en-US"/>
              </w:rPr>
            </w:pPr>
            <w:r>
              <w:rPr>
                <w:rFonts w:ascii="Arial" w:hAnsi="Arial" w:cs="Arial"/>
                <w:sz w:val="18"/>
                <w:szCs w:val="18"/>
                <w:u w:val="none"/>
                <w:lang w:val="en-US"/>
              </w:rPr>
              <w:t>Uyg.</w:t>
            </w:r>
          </w:p>
        </w:tc>
        <w:tc>
          <w:tcPr>
            <w:tcW w:w="587"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rFonts w:ascii="Arial" w:hAnsi="Arial" w:cs="Arial"/>
                <w:sz w:val="18"/>
                <w:szCs w:val="18"/>
                <w:u w:val="none"/>
                <w:lang w:val="en-US"/>
              </w:rPr>
            </w:pPr>
            <w:r>
              <w:rPr>
                <w:rFonts w:ascii="Arial" w:hAnsi="Arial" w:cs="Arial"/>
                <w:sz w:val="18"/>
                <w:szCs w:val="18"/>
                <w:u w:val="none"/>
                <w:lang w:val="en-US"/>
              </w:rPr>
              <w:t>Lab.</w:t>
            </w:r>
          </w:p>
        </w:tc>
        <w:tc>
          <w:tcPr>
            <w:tcW w:w="1107"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rFonts w:ascii="Arial" w:hAnsi="Arial" w:cs="Arial"/>
                <w:sz w:val="18"/>
                <w:szCs w:val="18"/>
                <w:u w:val="none"/>
                <w:lang w:val="en-US"/>
              </w:rPr>
            </w:pPr>
            <w:r>
              <w:rPr>
                <w:rFonts w:ascii="Arial" w:hAnsi="Arial" w:cs="Arial"/>
                <w:sz w:val="18"/>
                <w:szCs w:val="18"/>
                <w:u w:val="none"/>
                <w:lang w:val="en-US"/>
              </w:rPr>
              <w:t>Proje/Alan Çalışması</w:t>
            </w:r>
          </w:p>
        </w:tc>
        <w:tc>
          <w:tcPr>
            <w:tcW w:w="47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rFonts w:ascii="Arial" w:hAnsi="Arial" w:cs="Arial"/>
                <w:sz w:val="18"/>
                <w:szCs w:val="18"/>
                <w:u w:val="none"/>
                <w:lang w:val="en-US"/>
              </w:rPr>
            </w:pPr>
          </w:p>
        </w:tc>
        <w:tc>
          <w:tcPr>
            <w:tcW w:w="276"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jc w:val="left"/>
              <w:rPr>
                <w:rFonts w:ascii="Arial" w:hAnsi="Arial" w:cs="Arial"/>
                <w:sz w:val="18"/>
                <w:szCs w:val="18"/>
                <w:u w:val="none"/>
                <w:lang w:val="en-US"/>
              </w:rPr>
            </w:pPr>
          </w:p>
        </w:tc>
        <w:tc>
          <w:tcPr>
            <w:tcW w:w="677"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rFonts w:ascii="Arial" w:hAnsi="Arial" w:cs="Arial"/>
                <w:sz w:val="18"/>
                <w:szCs w:val="18"/>
                <w:u w:val="none"/>
                <w:lang w:val="en-US"/>
              </w:rPr>
            </w:pPr>
            <w:r>
              <w:rPr>
                <w:rFonts w:ascii="Arial" w:hAnsi="Arial" w:cs="Arial"/>
                <w:sz w:val="18"/>
                <w:szCs w:val="18"/>
                <w:u w:val="none"/>
                <w:lang w:val="en-US"/>
              </w:rPr>
              <w:t>Diğer</w:t>
            </w:r>
          </w:p>
        </w:tc>
        <w:tc>
          <w:tcPr>
            <w:tcW w:w="85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rFonts w:ascii="Arial" w:hAnsi="Arial" w:cs="Arial"/>
                <w:sz w:val="18"/>
                <w:szCs w:val="18"/>
                <w:u w:val="none"/>
                <w:lang w:val="en-US"/>
              </w:rPr>
            </w:pPr>
            <w:r>
              <w:rPr>
                <w:rFonts w:ascii="Arial" w:hAnsi="Arial" w:cs="Arial"/>
                <w:sz w:val="18"/>
                <w:szCs w:val="18"/>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Kredi</w:t>
            </w:r>
          </w:p>
        </w:tc>
        <w:tc>
          <w:tcPr>
            <w:tcW w:w="3481"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AKTS Kredisi</w:t>
            </w:r>
          </w:p>
        </w:tc>
      </w:tr>
      <w:tr w:rsidR="0083183A" w:rsidTr="009C671A">
        <w:trPr>
          <w:cantSplit/>
          <w:trHeight w:val="396"/>
        </w:trPr>
        <w:tc>
          <w:tcPr>
            <w:tcW w:w="1491" w:type="dxa"/>
            <w:tcBorders>
              <w:top w:val="single" w:sz="4"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pStyle w:val="Altbilgi"/>
              <w:jc w:val="center"/>
              <w:rPr>
                <w:b/>
                <w:sz w:val="18"/>
                <w:szCs w:val="18"/>
                <w:lang w:val="tr-TR"/>
              </w:rPr>
            </w:pPr>
            <w:r>
              <w:rPr>
                <w:b/>
                <w:sz w:val="18"/>
                <w:szCs w:val="18"/>
                <w:lang w:val="tr-TR"/>
              </w:rPr>
              <w:t>7-8</w:t>
            </w:r>
          </w:p>
        </w:tc>
        <w:tc>
          <w:tcPr>
            <w:tcW w:w="603"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28</w:t>
            </w:r>
          </w:p>
        </w:tc>
        <w:tc>
          <w:tcPr>
            <w:tcW w:w="535"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w:t>
            </w:r>
          </w:p>
        </w:tc>
        <w:tc>
          <w:tcPr>
            <w:tcW w:w="587"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w:t>
            </w:r>
          </w:p>
        </w:tc>
        <w:tc>
          <w:tcPr>
            <w:tcW w:w="1107"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w:t>
            </w:r>
          </w:p>
        </w:tc>
        <w:tc>
          <w:tcPr>
            <w:tcW w:w="47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w:t>
            </w:r>
          </w:p>
        </w:tc>
        <w:tc>
          <w:tcPr>
            <w:tcW w:w="276"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w:t>
            </w:r>
          </w:p>
        </w:tc>
        <w:tc>
          <w:tcPr>
            <w:tcW w:w="677"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40</w:t>
            </w:r>
          </w:p>
        </w:tc>
        <w:tc>
          <w:tcPr>
            <w:tcW w:w="85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rPr>
                <w:sz w:val="18"/>
                <w:szCs w:val="18"/>
                <w:u w:val="none"/>
              </w:rPr>
            </w:pPr>
            <w:r>
              <w:rPr>
                <w:sz w:val="18"/>
                <w:szCs w:val="18"/>
                <w:u w:val="none"/>
              </w:rPr>
              <w:t>68</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2</w:t>
            </w:r>
          </w:p>
        </w:tc>
        <w:tc>
          <w:tcPr>
            <w:tcW w:w="348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3</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KonuBal"/>
              <w:jc w:val="left"/>
              <w:rPr>
                <w:sz w:val="18"/>
                <w:szCs w:val="18"/>
                <w:u w:val="none"/>
              </w:rPr>
            </w:pPr>
            <w:r>
              <w:rPr>
                <w:sz w:val="18"/>
                <w:szCs w:val="18"/>
                <w:u w:val="none"/>
              </w:rPr>
              <w:t>Ders Dili</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jc w:val="left"/>
              <w:rPr>
                <w:b w:val="0"/>
                <w:sz w:val="20"/>
                <w:u w:val="none"/>
              </w:rPr>
            </w:pPr>
            <w:r>
              <w:rPr>
                <w:b w:val="0"/>
                <w:sz w:val="20"/>
                <w:u w:val="none"/>
              </w:rPr>
              <w:t>Türkçe</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KonuBal"/>
              <w:jc w:val="left"/>
              <w:rPr>
                <w:sz w:val="18"/>
                <w:szCs w:val="18"/>
                <w:u w:val="none"/>
              </w:rPr>
            </w:pPr>
            <w:r>
              <w:rPr>
                <w:sz w:val="18"/>
                <w:szCs w:val="18"/>
                <w:u w:val="none"/>
              </w:rPr>
              <w:t>Zorunlu / Seçmeli</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jc w:val="left"/>
              <w:rPr>
                <w:b w:val="0"/>
                <w:sz w:val="20"/>
                <w:u w:val="none"/>
              </w:rPr>
            </w:pPr>
            <w:r>
              <w:rPr>
                <w:b w:val="0"/>
                <w:sz w:val="20"/>
                <w:u w:val="none"/>
              </w:rPr>
              <w:t>Seçmeli</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KonuBal"/>
              <w:jc w:val="left"/>
              <w:rPr>
                <w:sz w:val="18"/>
                <w:szCs w:val="18"/>
                <w:u w:val="none"/>
              </w:rPr>
            </w:pPr>
            <w:r>
              <w:rPr>
                <w:sz w:val="18"/>
                <w:szCs w:val="18"/>
                <w:u w:val="none"/>
              </w:rPr>
              <w:t>Ön şartlar</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KonuBal"/>
              <w:jc w:val="left"/>
              <w:rPr>
                <w:b w:val="0"/>
                <w:sz w:val="20"/>
                <w:u w:val="none"/>
              </w:rPr>
            </w:pPr>
            <w:r>
              <w:rPr>
                <w:b w:val="0"/>
                <w:sz w:val="20"/>
                <w:u w:val="none"/>
              </w:rPr>
              <w:t>Yok</w:t>
            </w:r>
          </w:p>
        </w:tc>
      </w:tr>
      <w:tr w:rsidR="0083183A" w:rsidTr="009C671A">
        <w:trPr>
          <w:trHeight w:val="725"/>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KonuBal"/>
              <w:jc w:val="left"/>
              <w:rPr>
                <w:sz w:val="18"/>
                <w:szCs w:val="18"/>
                <w:u w:val="none"/>
              </w:rPr>
            </w:pPr>
            <w:r>
              <w:rPr>
                <w:sz w:val="18"/>
                <w:szCs w:val="18"/>
                <w:u w:val="none"/>
              </w:rPr>
              <w:t xml:space="preserve">Dersin </w:t>
            </w:r>
          </w:p>
          <w:p w:rsidR="0083183A" w:rsidRDefault="0083183A" w:rsidP="009C671A">
            <w:pPr>
              <w:pStyle w:val="KonuBal"/>
              <w:jc w:val="left"/>
              <w:rPr>
                <w:sz w:val="18"/>
                <w:szCs w:val="18"/>
                <w:u w:val="none"/>
              </w:rPr>
            </w:pPr>
            <w:r>
              <w:rPr>
                <w:sz w:val="18"/>
                <w:szCs w:val="18"/>
                <w:u w:val="none"/>
              </w:rPr>
              <w:t>İçeriği</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tcPr>
          <w:p w:rsidR="0083183A" w:rsidRDefault="0083183A" w:rsidP="009C671A">
            <w:pPr>
              <w:rPr>
                <w:sz w:val="20"/>
                <w:szCs w:val="20"/>
              </w:rPr>
            </w:pPr>
            <w:r w:rsidRPr="003C497C">
              <w:rPr>
                <w:sz w:val="20"/>
                <w:szCs w:val="20"/>
              </w:rPr>
              <w:t>Elementlerin elde edilmesi</w:t>
            </w:r>
            <w:r>
              <w:rPr>
                <w:sz w:val="20"/>
                <w:szCs w:val="20"/>
              </w:rPr>
              <w:t xml:space="preserve">, </w:t>
            </w:r>
            <w:r w:rsidRPr="003C497C">
              <w:rPr>
                <w:sz w:val="20"/>
                <w:szCs w:val="20"/>
              </w:rPr>
              <w:t>Ellingham diyagramları</w:t>
            </w:r>
            <w:r>
              <w:rPr>
                <w:sz w:val="20"/>
                <w:szCs w:val="20"/>
              </w:rPr>
              <w:t xml:space="preserve">, </w:t>
            </w:r>
            <w:r w:rsidRPr="003C497C">
              <w:rPr>
                <w:sz w:val="20"/>
                <w:szCs w:val="20"/>
              </w:rPr>
              <w:t>Kimyasal indirgemeler</w:t>
            </w:r>
            <w:r>
              <w:rPr>
                <w:sz w:val="20"/>
                <w:szCs w:val="20"/>
              </w:rPr>
              <w:t xml:space="preserve">, </w:t>
            </w:r>
            <w:r w:rsidRPr="003C497C">
              <w:rPr>
                <w:sz w:val="20"/>
                <w:szCs w:val="20"/>
              </w:rPr>
              <w:t>Elektrolitik indirgenme</w:t>
            </w:r>
            <w:r>
              <w:rPr>
                <w:sz w:val="20"/>
                <w:szCs w:val="20"/>
              </w:rPr>
              <w:t xml:space="preserve">, </w:t>
            </w:r>
            <w:r w:rsidRPr="003C497C">
              <w:rPr>
                <w:sz w:val="20"/>
                <w:szCs w:val="20"/>
              </w:rPr>
              <w:t>Metallerin yükseltgenme yolu ile ekstraksiyonu</w:t>
            </w:r>
            <w:r>
              <w:rPr>
                <w:sz w:val="20"/>
                <w:szCs w:val="20"/>
              </w:rPr>
              <w:t xml:space="preserve">, </w:t>
            </w:r>
            <w:r w:rsidRPr="003C497C">
              <w:rPr>
                <w:sz w:val="20"/>
                <w:szCs w:val="20"/>
              </w:rPr>
              <w:t> İndirgenme potansiyelleri</w:t>
            </w:r>
            <w:r>
              <w:rPr>
                <w:sz w:val="20"/>
                <w:szCs w:val="20"/>
              </w:rPr>
              <w:t xml:space="preserve">, </w:t>
            </w:r>
            <w:r w:rsidRPr="003C497C">
              <w:rPr>
                <w:sz w:val="20"/>
                <w:szCs w:val="20"/>
              </w:rPr>
              <w:t>Latimer diyagramı, iç ve ters içredoks</w:t>
            </w:r>
            <w:r>
              <w:rPr>
                <w:sz w:val="20"/>
                <w:szCs w:val="20"/>
              </w:rPr>
              <w:t xml:space="preserve">, </w:t>
            </w:r>
            <w:r w:rsidRPr="003C497C">
              <w:rPr>
                <w:sz w:val="20"/>
                <w:szCs w:val="20"/>
              </w:rPr>
              <w:t> Suyun redoks kararlılığı</w:t>
            </w:r>
            <w:r>
              <w:rPr>
                <w:sz w:val="20"/>
                <w:szCs w:val="20"/>
              </w:rPr>
              <w:t xml:space="preserve">, </w:t>
            </w:r>
            <w:r w:rsidRPr="003C497C">
              <w:rPr>
                <w:sz w:val="20"/>
                <w:szCs w:val="20"/>
              </w:rPr>
              <w:t>Frost diyagramı ve diyagram üzerinde iç ve ters iç</w:t>
            </w:r>
            <w:r>
              <w:rPr>
                <w:sz w:val="20"/>
                <w:szCs w:val="20"/>
              </w:rPr>
              <w:t xml:space="preserve"> </w:t>
            </w:r>
            <w:r w:rsidRPr="003C497C">
              <w:rPr>
                <w:sz w:val="20"/>
                <w:szCs w:val="20"/>
              </w:rPr>
              <w:t>redoks</w:t>
            </w:r>
            <w:r>
              <w:rPr>
                <w:sz w:val="20"/>
                <w:szCs w:val="20"/>
              </w:rPr>
              <w:t xml:space="preserve">, </w:t>
            </w:r>
            <w:r w:rsidRPr="003C497C">
              <w:rPr>
                <w:sz w:val="20"/>
                <w:szCs w:val="20"/>
              </w:rPr>
              <w:t>Elingham diyagramından Frost diyagramın çıkarılışı</w:t>
            </w:r>
            <w:r>
              <w:rPr>
                <w:sz w:val="20"/>
                <w:szCs w:val="20"/>
              </w:rPr>
              <w:t xml:space="preserve">, </w:t>
            </w:r>
            <w:r w:rsidRPr="003C497C">
              <w:rPr>
                <w:sz w:val="20"/>
                <w:szCs w:val="20"/>
              </w:rPr>
              <w:t>Metal bileşiklerin frost diyagramları</w:t>
            </w:r>
            <w:r>
              <w:rPr>
                <w:sz w:val="20"/>
                <w:szCs w:val="20"/>
              </w:rPr>
              <w:t xml:space="preserve">, </w:t>
            </w:r>
            <w:r w:rsidRPr="003C497C">
              <w:rPr>
                <w:sz w:val="20"/>
                <w:szCs w:val="20"/>
              </w:rPr>
              <w:t>Porubax diyagramları</w:t>
            </w:r>
            <w:r>
              <w:rPr>
                <w:sz w:val="20"/>
                <w:szCs w:val="20"/>
              </w:rPr>
              <w:t xml:space="preserve">, </w:t>
            </w:r>
            <w:r w:rsidRPr="003C497C">
              <w:rPr>
                <w:sz w:val="20"/>
                <w:szCs w:val="20"/>
              </w:rPr>
              <w:t>Alkali metaller,Toprak alkali metaller, Çapraz ilişkiler, para metalleri</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KonuBal"/>
              <w:jc w:val="left"/>
              <w:rPr>
                <w:sz w:val="18"/>
                <w:szCs w:val="18"/>
                <w:u w:val="none"/>
              </w:rPr>
            </w:pPr>
            <w:r>
              <w:rPr>
                <w:sz w:val="18"/>
                <w:szCs w:val="18"/>
                <w:u w:val="none"/>
              </w:rPr>
              <w:t>Dersin Amacı</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tcPr>
          <w:p w:rsidR="0083183A" w:rsidRDefault="0083183A" w:rsidP="009C671A">
            <w:pPr>
              <w:pStyle w:val="KonuBal"/>
              <w:jc w:val="left"/>
              <w:rPr>
                <w:b w:val="0"/>
                <w:sz w:val="20"/>
                <w:u w:val="none"/>
              </w:rPr>
            </w:pPr>
            <w:r>
              <w:rPr>
                <w:b w:val="0"/>
                <w:szCs w:val="24"/>
                <w:u w:val="none"/>
              </w:rPr>
              <w:t>Metalleri, kimyasal özelliklerini ve uygulama alanlarını öğretmek</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KonuBal"/>
              <w:jc w:val="left"/>
              <w:rPr>
                <w:sz w:val="18"/>
                <w:szCs w:val="18"/>
                <w:u w:val="none"/>
              </w:rPr>
            </w:pPr>
            <w:r>
              <w:rPr>
                <w:sz w:val="18"/>
                <w:szCs w:val="18"/>
                <w:u w:val="none"/>
              </w:rPr>
              <w:t xml:space="preserve">Öğrenme </w:t>
            </w:r>
          </w:p>
          <w:p w:rsidR="0083183A" w:rsidRDefault="0083183A" w:rsidP="009C671A">
            <w:pPr>
              <w:pStyle w:val="KonuBal"/>
              <w:jc w:val="left"/>
              <w:rPr>
                <w:sz w:val="18"/>
                <w:szCs w:val="18"/>
                <w:u w:val="none"/>
              </w:rPr>
            </w:pPr>
            <w:r>
              <w:rPr>
                <w:sz w:val="18"/>
                <w:szCs w:val="18"/>
                <w:u w:val="none"/>
              </w:rPr>
              <w:t>Çıktıları ve Yeterlilikler</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tcPr>
          <w:p w:rsidR="0083183A" w:rsidRDefault="0083183A" w:rsidP="009C671A">
            <w:pPr>
              <w:pStyle w:val="KonuBal"/>
              <w:jc w:val="both"/>
              <w:rPr>
                <w:b w:val="0"/>
                <w:sz w:val="20"/>
                <w:u w:val="none"/>
              </w:rPr>
            </w:pPr>
            <w:r w:rsidRPr="003C497C">
              <w:rPr>
                <w:b w:val="0"/>
                <w:szCs w:val="24"/>
                <w:u w:val="none"/>
              </w:rPr>
              <w:t>Verilen tanımlar ve gösterilen örneklerler çerçevesinde, öğrencilerin bazı diyagramları kullanabilme becerisini sağlamak.</w:t>
            </w:r>
          </w:p>
        </w:tc>
      </w:tr>
      <w:tr w:rsidR="0083183A" w:rsidRPr="003C497C" w:rsidTr="009C671A">
        <w:trPr>
          <w:trHeight w:val="534"/>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rPr>
                <w:b/>
                <w:sz w:val="20"/>
                <w:szCs w:val="20"/>
                <w:lang w:eastAsia="en-US"/>
              </w:rPr>
            </w:pPr>
            <w:r>
              <w:rPr>
                <w:b/>
                <w:sz w:val="20"/>
                <w:szCs w:val="20"/>
              </w:rPr>
              <w:t>Ders Kitabı ve/veya Kaynaklar</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tcPr>
          <w:p w:rsidR="0083183A" w:rsidRPr="003C497C" w:rsidRDefault="0083183A" w:rsidP="009C671A">
            <w:pPr>
              <w:pStyle w:val="Balk3"/>
              <w:rPr>
                <w:i w:val="0"/>
                <w:color w:val="auto"/>
                <w:sz w:val="20"/>
              </w:rPr>
            </w:pPr>
            <w:r w:rsidRPr="003C497C">
              <w:rPr>
                <w:i w:val="0"/>
                <w:color w:val="auto"/>
                <w:sz w:val="20"/>
              </w:rPr>
              <w:t>-Douglas, B;McDaniel, D.; Alexander, J. Concepts and Models of Inorganic Chemistry, 3rd ed.; Wiley &amp; Sons:New York, 1982; Chapter XI.</w:t>
            </w:r>
          </w:p>
          <w:p w:rsidR="0083183A" w:rsidRPr="003C497C" w:rsidRDefault="0083183A" w:rsidP="009C671A">
            <w:r w:rsidRPr="003C497C">
              <w:rPr>
                <w:b/>
                <w:bCs/>
                <w:sz w:val="20"/>
                <w:szCs w:val="20"/>
              </w:rPr>
              <w:t>-</w:t>
            </w:r>
            <w:r w:rsidRPr="003C497C">
              <w:rPr>
                <w:rFonts w:hint="eastAsia"/>
                <w:sz w:val="20"/>
                <w:szCs w:val="20"/>
                <w:lang w:val="en-US"/>
              </w:rPr>
              <w:t>Shriver &amp; Atkins: Inorganic Chemistry</w:t>
            </w:r>
            <w:r w:rsidRPr="003C497C">
              <w:rPr>
                <w:sz w:val="20"/>
                <w:szCs w:val="20"/>
                <w:lang w:val="en-US"/>
              </w:rPr>
              <w:t xml:space="preserve">, </w:t>
            </w:r>
            <w:r w:rsidRPr="003C497C">
              <w:rPr>
                <w:bCs/>
                <w:sz w:val="20"/>
                <w:szCs w:val="20"/>
              </w:rPr>
              <w:t>Chapter 5: Oxidation and reduction</w:t>
            </w:r>
          </w:p>
        </w:tc>
      </w:tr>
      <w:tr w:rsidR="0083183A" w:rsidTr="009C671A">
        <w:trPr>
          <w:cantSplit/>
          <w:trHeight w:val="526"/>
        </w:trPr>
        <w:tc>
          <w:tcPr>
            <w:tcW w:w="1491" w:type="dxa"/>
            <w:vMerge w:val="restart"/>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rPr>
                <w:b/>
                <w:sz w:val="18"/>
                <w:szCs w:val="18"/>
                <w:lang w:eastAsia="en-US"/>
              </w:rPr>
            </w:pPr>
            <w:r>
              <w:rPr>
                <w:b/>
                <w:sz w:val="18"/>
                <w:szCs w:val="18"/>
              </w:rPr>
              <w:t>Değerlendirme Ölçütleri</w:t>
            </w:r>
          </w:p>
        </w:tc>
        <w:tc>
          <w:tcPr>
            <w:tcW w:w="4876" w:type="dxa"/>
            <w:gridSpan w:val="9"/>
            <w:tcBorders>
              <w:top w:val="single" w:sz="18" w:space="0" w:color="auto"/>
              <w:left w:val="single" w:sz="4" w:space="0" w:color="auto"/>
              <w:bottom w:val="single" w:sz="4" w:space="0" w:color="auto"/>
              <w:right w:val="single" w:sz="4" w:space="0" w:color="auto"/>
            </w:tcBorders>
            <w:shd w:val="clear" w:color="auto" w:fill="auto"/>
            <w:vAlign w:val="center"/>
          </w:tcPr>
          <w:p w:rsidR="0083183A" w:rsidRDefault="0083183A" w:rsidP="009C671A">
            <w:pPr>
              <w:rPr>
                <w:sz w:val="18"/>
                <w:szCs w:val="18"/>
                <w:lang w:eastAsia="en-US"/>
              </w:rPr>
            </w:pPr>
          </w:p>
        </w:tc>
        <w:tc>
          <w:tcPr>
            <w:tcW w:w="1204"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83183A" w:rsidRDefault="0083183A" w:rsidP="009C671A">
            <w:pPr>
              <w:pStyle w:val="Balk2"/>
              <w:rPr>
                <w:rFonts w:ascii="Times New Roman" w:hAnsi="Times New Roman" w:cs="Times New Roman"/>
                <w:bCs w:val="0"/>
                <w:sz w:val="18"/>
                <w:szCs w:val="18"/>
              </w:rPr>
            </w:pPr>
            <w:r>
              <w:rPr>
                <w:rFonts w:ascii="Times New Roman" w:hAnsi="Times New Roman" w:cs="Times New Roman"/>
                <w:bCs w:val="0"/>
                <w:sz w:val="18"/>
                <w:szCs w:val="18"/>
              </w:rPr>
              <w:t>Varsa (X) olarak işaretleyiniz</w:t>
            </w:r>
          </w:p>
        </w:tc>
        <w:tc>
          <w:tcPr>
            <w:tcW w:w="3229" w:type="dxa"/>
            <w:tcBorders>
              <w:top w:val="single" w:sz="18"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rPr>
            </w:pPr>
            <w:r>
              <w:rPr>
                <w:b/>
                <w:sz w:val="18"/>
                <w:szCs w:val="18"/>
              </w:rPr>
              <w:t>Yüzde</w:t>
            </w:r>
          </w:p>
          <w:p w:rsidR="0083183A" w:rsidRDefault="0083183A" w:rsidP="009C671A">
            <w:pPr>
              <w:jc w:val="center"/>
              <w:rPr>
                <w:b/>
                <w:sz w:val="18"/>
                <w:szCs w:val="18"/>
                <w:lang w:eastAsia="en-US"/>
              </w:rPr>
            </w:pPr>
            <w:r>
              <w:rPr>
                <w:b/>
                <w:sz w:val="18"/>
                <w:szCs w:val="18"/>
              </w:rPr>
              <w:t>(%)</w:t>
            </w:r>
          </w:p>
        </w:tc>
      </w:tr>
      <w:tr w:rsidR="0083183A"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pStyle w:val="Balk3"/>
              <w:rPr>
                <w:b/>
                <w:bCs/>
                <w:i w:val="0"/>
                <w:sz w:val="18"/>
                <w:szCs w:val="18"/>
              </w:rPr>
            </w:pPr>
            <w:r>
              <w:rPr>
                <w:b/>
                <w:bCs/>
                <w:i w:val="0"/>
                <w:sz w:val="18"/>
                <w:szCs w:val="18"/>
              </w:rPr>
              <w:t>Ara Sınavlar</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X</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40</w:t>
            </w:r>
          </w:p>
        </w:tc>
      </w:tr>
      <w:tr w:rsidR="0083183A" w:rsidTr="009C671A">
        <w:trPr>
          <w:cantSplit/>
          <w:trHeight w:val="24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Kısa Sınavlar</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r>
      <w:tr w:rsidR="0083183A" w:rsidTr="009C671A">
        <w:trPr>
          <w:cantSplit/>
          <w:trHeight w:val="12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Ödevler</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r>
      <w:tr w:rsidR="0083183A" w:rsidTr="009C671A">
        <w:trPr>
          <w:cantSplit/>
          <w:trHeight w:val="68"/>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Projeler</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r>
      <w:tr w:rsidR="0083183A" w:rsidTr="009C671A">
        <w:trPr>
          <w:cantSplit/>
          <w:trHeight w:val="17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Dönem Ödevi</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r>
      <w:tr w:rsidR="0083183A" w:rsidTr="009C671A">
        <w:trPr>
          <w:cantSplit/>
          <w:trHeight w:val="10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Laboratuvar</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r>
      <w:tr w:rsidR="0083183A" w:rsidTr="009C671A">
        <w:trPr>
          <w:cantSplit/>
          <w:trHeight w:val="3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 xml:space="preserve">Diğer </w:t>
            </w:r>
          </w:p>
        </w:tc>
        <w:tc>
          <w:tcPr>
            <w:tcW w:w="1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c>
          <w:tcPr>
            <w:tcW w:w="3229" w:type="dxa"/>
            <w:tcBorders>
              <w:top w:val="single" w:sz="4" w:space="0" w:color="auto"/>
              <w:left w:val="single" w:sz="4" w:space="0" w:color="auto"/>
              <w:bottom w:val="single" w:sz="4"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w:t>
            </w:r>
          </w:p>
        </w:tc>
      </w:tr>
      <w:tr w:rsidR="0083183A" w:rsidTr="009C671A">
        <w:trPr>
          <w:cantSplit/>
          <w:trHeight w:val="12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83183A" w:rsidRDefault="0083183A" w:rsidP="009C671A">
            <w:pPr>
              <w:rPr>
                <w:b/>
                <w:sz w:val="18"/>
                <w:szCs w:val="18"/>
                <w:lang w:eastAsia="en-US"/>
              </w:rPr>
            </w:pPr>
          </w:p>
        </w:tc>
        <w:tc>
          <w:tcPr>
            <w:tcW w:w="4876" w:type="dxa"/>
            <w:gridSpan w:val="9"/>
            <w:tcBorders>
              <w:top w:val="single" w:sz="4" w:space="0" w:color="auto"/>
              <w:left w:val="single" w:sz="4" w:space="0" w:color="auto"/>
              <w:bottom w:val="single" w:sz="18" w:space="0" w:color="auto"/>
              <w:right w:val="single" w:sz="4" w:space="0" w:color="auto"/>
            </w:tcBorders>
            <w:shd w:val="clear" w:color="auto" w:fill="auto"/>
            <w:vAlign w:val="center"/>
          </w:tcPr>
          <w:p w:rsidR="0083183A" w:rsidRDefault="0083183A" w:rsidP="009C671A">
            <w:pPr>
              <w:ind w:left="33"/>
              <w:rPr>
                <w:b/>
                <w:sz w:val="18"/>
                <w:szCs w:val="18"/>
                <w:lang w:eastAsia="en-US"/>
              </w:rPr>
            </w:pPr>
            <w:r>
              <w:rPr>
                <w:b/>
                <w:sz w:val="18"/>
                <w:szCs w:val="18"/>
              </w:rPr>
              <w:t>Dönem Sonu Sınavı</w:t>
            </w:r>
          </w:p>
        </w:tc>
        <w:tc>
          <w:tcPr>
            <w:tcW w:w="1204"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83183A" w:rsidRDefault="0083183A" w:rsidP="009C671A">
            <w:pPr>
              <w:jc w:val="center"/>
              <w:rPr>
                <w:b/>
                <w:sz w:val="18"/>
                <w:szCs w:val="18"/>
                <w:lang w:eastAsia="en-US"/>
              </w:rPr>
            </w:pPr>
          </w:p>
        </w:tc>
        <w:tc>
          <w:tcPr>
            <w:tcW w:w="3229" w:type="dxa"/>
            <w:tcBorders>
              <w:top w:val="single" w:sz="4"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jc w:val="center"/>
              <w:rPr>
                <w:b/>
                <w:sz w:val="18"/>
                <w:szCs w:val="18"/>
                <w:lang w:eastAsia="en-US"/>
              </w:rPr>
            </w:pPr>
            <w:r>
              <w:rPr>
                <w:b/>
                <w:sz w:val="18"/>
                <w:szCs w:val="18"/>
                <w:lang w:eastAsia="en-US"/>
              </w:rPr>
              <w:t>60</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Balk3"/>
              <w:rPr>
                <w:i w:val="0"/>
                <w:lang w:eastAsia="en-US"/>
              </w:rPr>
            </w:pPr>
            <w:r>
              <w:rPr>
                <w:i w:val="0"/>
              </w:rPr>
              <w:t>Ders Sorumluları</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226B46" w:rsidP="009C671A">
            <w:pPr>
              <w:pStyle w:val="Balk3"/>
              <w:rPr>
                <w:i w:val="0"/>
              </w:rPr>
            </w:pPr>
            <w:r>
              <w:rPr>
                <w:i w:val="0"/>
              </w:rPr>
              <w:t>Prof</w:t>
            </w:r>
            <w:bookmarkStart w:id="0" w:name="_GoBack"/>
            <w:bookmarkEnd w:id="0"/>
            <w:r w:rsidR="0083183A" w:rsidRPr="003C497C">
              <w:rPr>
                <w:i w:val="0"/>
              </w:rPr>
              <w:t>. Dr. Nurşen Sarı</w:t>
            </w:r>
          </w:p>
        </w:tc>
      </w:tr>
      <w:tr w:rsidR="0083183A" w:rsidTr="009C671A">
        <w:trPr>
          <w:trHeight w:val="396"/>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Balk3"/>
              <w:rPr>
                <w:i w:val="0"/>
              </w:rPr>
            </w:pPr>
            <w:r>
              <w:rPr>
                <w:i w:val="0"/>
              </w:rPr>
              <w:t>Hafta</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83183A" w:rsidP="009C671A">
            <w:pPr>
              <w:pStyle w:val="Balk3"/>
              <w:rPr>
                <w:i w:val="0"/>
              </w:rPr>
            </w:pPr>
            <w:r>
              <w:rPr>
                <w:i w:val="0"/>
              </w:rPr>
              <w:t>Konular</w:t>
            </w:r>
          </w:p>
        </w:tc>
      </w:tr>
      <w:tr w:rsidR="0083183A" w:rsidTr="009C671A">
        <w:trPr>
          <w:trHeight w:val="3680"/>
        </w:trPr>
        <w:tc>
          <w:tcPr>
            <w:tcW w:w="1491" w:type="dxa"/>
            <w:tcBorders>
              <w:top w:val="single" w:sz="18" w:space="0" w:color="auto"/>
              <w:left w:val="single" w:sz="18" w:space="0" w:color="auto"/>
              <w:bottom w:val="single" w:sz="18" w:space="0" w:color="auto"/>
              <w:right w:val="single" w:sz="4" w:space="0" w:color="auto"/>
            </w:tcBorders>
            <w:shd w:val="clear" w:color="auto" w:fill="auto"/>
          </w:tcPr>
          <w:p w:rsidR="0083183A" w:rsidRDefault="0083183A" w:rsidP="009C671A">
            <w:pPr>
              <w:pStyle w:val="Balk3"/>
              <w:rPr>
                <w:i w:val="0"/>
              </w:rPr>
            </w:pPr>
            <w:r>
              <w:rPr>
                <w:i w:val="0"/>
              </w:rPr>
              <w:t>1</w:t>
            </w:r>
          </w:p>
          <w:p w:rsidR="0083183A" w:rsidRDefault="0083183A" w:rsidP="009C671A">
            <w:pPr>
              <w:pStyle w:val="Balk3"/>
              <w:rPr>
                <w:i w:val="0"/>
              </w:rPr>
            </w:pPr>
            <w:r>
              <w:rPr>
                <w:i w:val="0"/>
              </w:rPr>
              <w:t>2</w:t>
            </w:r>
          </w:p>
          <w:p w:rsidR="0083183A" w:rsidRDefault="0083183A" w:rsidP="009C671A">
            <w:pPr>
              <w:pStyle w:val="Balk3"/>
              <w:rPr>
                <w:i w:val="0"/>
              </w:rPr>
            </w:pPr>
            <w:r>
              <w:rPr>
                <w:i w:val="0"/>
              </w:rPr>
              <w:t>3</w:t>
            </w:r>
          </w:p>
          <w:p w:rsidR="0083183A" w:rsidRDefault="0083183A" w:rsidP="009C671A">
            <w:pPr>
              <w:pStyle w:val="Balk3"/>
              <w:rPr>
                <w:i w:val="0"/>
              </w:rPr>
            </w:pPr>
            <w:r>
              <w:rPr>
                <w:i w:val="0"/>
              </w:rPr>
              <w:t>4</w:t>
            </w:r>
          </w:p>
          <w:p w:rsidR="0083183A" w:rsidRDefault="0083183A" w:rsidP="009C671A">
            <w:pPr>
              <w:pStyle w:val="Balk3"/>
              <w:rPr>
                <w:i w:val="0"/>
              </w:rPr>
            </w:pPr>
            <w:r>
              <w:rPr>
                <w:i w:val="0"/>
              </w:rPr>
              <w:t>5</w:t>
            </w:r>
          </w:p>
          <w:p w:rsidR="0083183A" w:rsidRDefault="0083183A" w:rsidP="009C671A">
            <w:pPr>
              <w:pStyle w:val="Balk3"/>
              <w:rPr>
                <w:i w:val="0"/>
              </w:rPr>
            </w:pPr>
            <w:r>
              <w:rPr>
                <w:i w:val="0"/>
              </w:rPr>
              <w:t>6</w:t>
            </w:r>
          </w:p>
          <w:p w:rsidR="0083183A" w:rsidRDefault="0083183A" w:rsidP="009C671A">
            <w:pPr>
              <w:pStyle w:val="Balk3"/>
              <w:rPr>
                <w:i w:val="0"/>
              </w:rPr>
            </w:pPr>
            <w:r>
              <w:rPr>
                <w:i w:val="0"/>
              </w:rPr>
              <w:t>7</w:t>
            </w:r>
          </w:p>
          <w:p w:rsidR="0083183A" w:rsidRDefault="0083183A" w:rsidP="009C671A">
            <w:pPr>
              <w:pStyle w:val="Balk3"/>
              <w:rPr>
                <w:i w:val="0"/>
              </w:rPr>
            </w:pPr>
            <w:r>
              <w:rPr>
                <w:i w:val="0"/>
              </w:rPr>
              <w:t>8</w:t>
            </w:r>
          </w:p>
          <w:p w:rsidR="0083183A" w:rsidRDefault="0083183A" w:rsidP="009C671A">
            <w:pPr>
              <w:pStyle w:val="Balk3"/>
              <w:rPr>
                <w:i w:val="0"/>
              </w:rPr>
            </w:pPr>
            <w:r>
              <w:rPr>
                <w:i w:val="0"/>
              </w:rPr>
              <w:t>9</w:t>
            </w:r>
          </w:p>
          <w:p w:rsidR="0083183A" w:rsidRDefault="0083183A" w:rsidP="009C671A">
            <w:pPr>
              <w:pStyle w:val="Balk3"/>
              <w:rPr>
                <w:i w:val="0"/>
              </w:rPr>
            </w:pPr>
            <w:r>
              <w:rPr>
                <w:i w:val="0"/>
              </w:rPr>
              <w:t>10</w:t>
            </w:r>
          </w:p>
          <w:p w:rsidR="0083183A" w:rsidRDefault="0083183A" w:rsidP="009C671A">
            <w:pPr>
              <w:pStyle w:val="Balk3"/>
              <w:rPr>
                <w:i w:val="0"/>
              </w:rPr>
            </w:pPr>
            <w:r>
              <w:rPr>
                <w:i w:val="0"/>
              </w:rPr>
              <w:t>11</w:t>
            </w:r>
          </w:p>
          <w:p w:rsidR="0083183A" w:rsidRDefault="0083183A" w:rsidP="009C671A">
            <w:pPr>
              <w:pStyle w:val="Balk3"/>
              <w:rPr>
                <w:i w:val="0"/>
              </w:rPr>
            </w:pPr>
            <w:r>
              <w:rPr>
                <w:i w:val="0"/>
              </w:rPr>
              <w:t>12</w:t>
            </w:r>
          </w:p>
          <w:p w:rsidR="0083183A" w:rsidRDefault="0083183A" w:rsidP="009C671A">
            <w:pPr>
              <w:pStyle w:val="Balk3"/>
              <w:rPr>
                <w:i w:val="0"/>
              </w:rPr>
            </w:pPr>
            <w:r>
              <w:rPr>
                <w:i w:val="0"/>
              </w:rPr>
              <w:t>13</w:t>
            </w:r>
          </w:p>
          <w:p w:rsidR="0083183A" w:rsidRDefault="0083183A" w:rsidP="009C671A">
            <w:pPr>
              <w:pStyle w:val="Balk3"/>
              <w:rPr>
                <w:i w:val="0"/>
              </w:rPr>
            </w:pPr>
            <w:r>
              <w:rPr>
                <w:i w:val="0"/>
              </w:rPr>
              <w:t>14</w:t>
            </w:r>
          </w:p>
        </w:tc>
        <w:tc>
          <w:tcPr>
            <w:tcW w:w="9309"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83183A" w:rsidRDefault="0083183A" w:rsidP="009C671A">
            <w:r w:rsidRPr="003C497C">
              <w:t xml:space="preserve">Elementlerin elde edilmesi, </w:t>
            </w:r>
          </w:p>
          <w:p w:rsidR="0083183A" w:rsidRDefault="0083183A" w:rsidP="009C671A">
            <w:r w:rsidRPr="003C497C">
              <w:t xml:space="preserve">Ellingham diyagramları, </w:t>
            </w:r>
          </w:p>
          <w:p w:rsidR="0083183A" w:rsidRDefault="0083183A" w:rsidP="009C671A">
            <w:r w:rsidRPr="003C497C">
              <w:t xml:space="preserve">Kimyasal indirgemeler, </w:t>
            </w:r>
          </w:p>
          <w:p w:rsidR="0083183A" w:rsidRDefault="0083183A" w:rsidP="009C671A">
            <w:r w:rsidRPr="003C497C">
              <w:t>Elektrolitik indirgenme,</w:t>
            </w:r>
          </w:p>
          <w:p w:rsidR="0083183A" w:rsidRDefault="0083183A" w:rsidP="009C671A">
            <w:r w:rsidRPr="003C497C">
              <w:t>Metallerin yükseltgenme yolu ile ekstraksiyonu,  </w:t>
            </w:r>
          </w:p>
          <w:p w:rsidR="0083183A" w:rsidRDefault="0083183A" w:rsidP="009C671A">
            <w:r w:rsidRPr="003C497C">
              <w:t xml:space="preserve">İndirgenme potansiyelleri, </w:t>
            </w:r>
          </w:p>
          <w:p w:rsidR="0083183A" w:rsidRDefault="0083183A" w:rsidP="009C671A">
            <w:r w:rsidRPr="003C497C">
              <w:t xml:space="preserve">Latimer diyagramı, iç ve ters içredoks, Suyun redoks kararlılığı, </w:t>
            </w:r>
          </w:p>
          <w:p w:rsidR="0083183A" w:rsidRDefault="0083183A" w:rsidP="009C671A">
            <w:r>
              <w:t>Ara sınav</w:t>
            </w:r>
          </w:p>
          <w:p w:rsidR="0083183A" w:rsidRDefault="0083183A" w:rsidP="009C671A">
            <w:r w:rsidRPr="003C497C">
              <w:t xml:space="preserve">Frost diyagramı ve diyagram üzerinde iç ve ters içredoks, </w:t>
            </w:r>
          </w:p>
          <w:p w:rsidR="0083183A" w:rsidRDefault="0083183A" w:rsidP="009C671A">
            <w:r w:rsidRPr="003C497C">
              <w:t xml:space="preserve">Elingham diyagramından Frost diyagramın çıkarılışı, </w:t>
            </w:r>
          </w:p>
          <w:p w:rsidR="0083183A" w:rsidRDefault="0083183A" w:rsidP="009C671A">
            <w:r w:rsidRPr="003C497C">
              <w:t xml:space="preserve">Metal bileşiklerin frost diyagramları, </w:t>
            </w:r>
          </w:p>
          <w:p w:rsidR="0083183A" w:rsidRDefault="0083183A" w:rsidP="009C671A">
            <w:r w:rsidRPr="003C497C">
              <w:t xml:space="preserve">Porubax diyagramları, </w:t>
            </w:r>
          </w:p>
          <w:p w:rsidR="0083183A" w:rsidRDefault="0083183A" w:rsidP="009C671A">
            <w:pPr>
              <w:rPr>
                <w:i/>
              </w:rPr>
            </w:pPr>
            <w:r w:rsidRPr="003C497C">
              <w:t>Alkali metaller,Toprak alkali metaller, Çapraz ilişkiler, para metalleri</w:t>
            </w:r>
            <w:r>
              <w:t>, İç geçiş metalleri (aktinitler)</w:t>
            </w:r>
          </w:p>
        </w:tc>
      </w:tr>
    </w:tbl>
    <w:p w:rsidR="0083183A" w:rsidRDefault="0083183A" w:rsidP="0083183A"/>
    <w:p w:rsidR="00640339" w:rsidRDefault="00640339"/>
    <w:p w:rsidR="00640339" w:rsidRDefault="00640339"/>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4"/>
        <w:gridCol w:w="701"/>
        <w:gridCol w:w="611"/>
        <w:gridCol w:w="667"/>
        <w:gridCol w:w="1291"/>
        <w:gridCol w:w="739"/>
        <w:gridCol w:w="768"/>
        <w:gridCol w:w="708"/>
        <w:gridCol w:w="320"/>
        <w:gridCol w:w="900"/>
        <w:gridCol w:w="236"/>
        <w:gridCol w:w="1561"/>
      </w:tblGrid>
      <w:tr w:rsidR="0083183A" w:rsidTr="009C671A">
        <w:trPr>
          <w:trHeight w:val="447"/>
        </w:trPr>
        <w:tc>
          <w:tcPr>
            <w:tcW w:w="6111" w:type="dxa"/>
            <w:gridSpan w:val="7"/>
            <w:tcBorders>
              <w:top w:val="single" w:sz="18" w:space="0" w:color="auto"/>
              <w:left w:val="single" w:sz="18" w:space="0" w:color="auto"/>
              <w:bottom w:val="single" w:sz="18" w:space="0" w:color="auto"/>
              <w:right w:val="single" w:sz="4" w:space="0" w:color="auto"/>
            </w:tcBorders>
          </w:tcPr>
          <w:p w:rsidR="0083183A" w:rsidRDefault="0083183A" w:rsidP="009C671A">
            <w:pPr>
              <w:ind w:left="-288"/>
              <w:rPr>
                <w:b/>
                <w:sz w:val="20"/>
                <w:szCs w:val="20"/>
              </w:rPr>
            </w:pPr>
            <w:r>
              <w:rPr>
                <w:b/>
                <w:sz w:val="20"/>
                <w:szCs w:val="20"/>
              </w:rPr>
              <w:t>DDersin Adı-Kodu: Ametaller Kimyası - KİM 408</w:t>
            </w:r>
          </w:p>
          <w:p w:rsidR="0083183A" w:rsidRDefault="0083183A" w:rsidP="009C671A">
            <w:pPr>
              <w:rPr>
                <w:b/>
                <w:sz w:val="20"/>
                <w:szCs w:val="20"/>
              </w:rPr>
            </w:pPr>
          </w:p>
        </w:tc>
        <w:tc>
          <w:tcPr>
            <w:tcW w:w="3725" w:type="dxa"/>
            <w:gridSpan w:val="5"/>
            <w:tcBorders>
              <w:top w:val="single" w:sz="18" w:space="0" w:color="auto"/>
              <w:left w:val="single" w:sz="4" w:space="0" w:color="auto"/>
              <w:bottom w:val="single" w:sz="18" w:space="0" w:color="auto"/>
              <w:right w:val="single" w:sz="18" w:space="0" w:color="auto"/>
            </w:tcBorders>
          </w:tcPr>
          <w:p w:rsidR="0083183A" w:rsidRDefault="0083183A" w:rsidP="009C671A">
            <w:pPr>
              <w:rPr>
                <w:b/>
                <w:sz w:val="20"/>
                <w:szCs w:val="20"/>
              </w:rPr>
            </w:pPr>
            <w:r>
              <w:rPr>
                <w:b/>
                <w:sz w:val="20"/>
                <w:szCs w:val="20"/>
              </w:rPr>
              <w:t xml:space="preserve">Programın Adı: Kimya </w:t>
            </w:r>
          </w:p>
          <w:p w:rsidR="0083183A" w:rsidRDefault="0083183A" w:rsidP="009C671A">
            <w:pPr>
              <w:rPr>
                <w:b/>
                <w:sz w:val="20"/>
                <w:szCs w:val="20"/>
              </w:rPr>
            </w:pPr>
          </w:p>
        </w:tc>
      </w:tr>
      <w:tr w:rsidR="0083183A" w:rsidTr="009C671A">
        <w:trPr>
          <w:cantSplit/>
          <w:trHeight w:val="421"/>
        </w:trPr>
        <w:tc>
          <w:tcPr>
            <w:tcW w:w="1334" w:type="dxa"/>
            <w:vMerge w:val="restart"/>
            <w:tcBorders>
              <w:top w:val="single" w:sz="18" w:space="0" w:color="auto"/>
              <w:left w:val="single" w:sz="18" w:space="0" w:color="auto"/>
              <w:bottom w:val="single" w:sz="4" w:space="0" w:color="auto"/>
              <w:right w:val="single" w:sz="18" w:space="0" w:color="auto"/>
            </w:tcBorders>
          </w:tcPr>
          <w:p w:rsidR="0083183A" w:rsidRDefault="0083183A" w:rsidP="009C671A">
            <w:pPr>
              <w:rPr>
                <w:b/>
                <w:sz w:val="20"/>
                <w:szCs w:val="20"/>
              </w:rPr>
            </w:pPr>
            <w:r>
              <w:rPr>
                <w:b/>
                <w:sz w:val="20"/>
                <w:szCs w:val="20"/>
              </w:rPr>
              <w:t>Yarıyıl</w:t>
            </w:r>
          </w:p>
        </w:tc>
        <w:tc>
          <w:tcPr>
            <w:tcW w:w="5805" w:type="dxa"/>
            <w:gridSpan w:val="8"/>
            <w:tcBorders>
              <w:top w:val="single" w:sz="18" w:space="0" w:color="auto"/>
              <w:left w:val="single" w:sz="18" w:space="0" w:color="auto"/>
              <w:bottom w:val="single" w:sz="4" w:space="0" w:color="auto"/>
              <w:right w:val="single" w:sz="18" w:space="0" w:color="auto"/>
            </w:tcBorders>
          </w:tcPr>
          <w:p w:rsidR="0083183A" w:rsidRDefault="0083183A" w:rsidP="009C671A">
            <w:pPr>
              <w:rPr>
                <w:b/>
                <w:sz w:val="20"/>
                <w:szCs w:val="20"/>
              </w:rPr>
            </w:pPr>
            <w:r>
              <w:rPr>
                <w:b/>
                <w:sz w:val="20"/>
                <w:szCs w:val="20"/>
              </w:rPr>
              <w:t>Eğitim ve Öğretim Yöntemleri</w:t>
            </w:r>
          </w:p>
        </w:tc>
        <w:tc>
          <w:tcPr>
            <w:tcW w:w="2697" w:type="dxa"/>
            <w:gridSpan w:val="3"/>
            <w:tcBorders>
              <w:top w:val="single" w:sz="18"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Krediler</w:t>
            </w:r>
          </w:p>
        </w:tc>
      </w:tr>
      <w:tr w:rsidR="0083183A" w:rsidTr="009C671A">
        <w:trPr>
          <w:cantSplit/>
          <w:trHeight w:val="420"/>
        </w:trPr>
        <w:tc>
          <w:tcPr>
            <w:tcW w:w="1334" w:type="dxa"/>
            <w:vMerge/>
            <w:tcBorders>
              <w:top w:val="single" w:sz="18" w:space="0" w:color="auto"/>
              <w:left w:val="single" w:sz="18" w:space="0" w:color="auto"/>
              <w:bottom w:val="single" w:sz="4" w:space="0" w:color="auto"/>
              <w:right w:val="single" w:sz="18" w:space="0" w:color="auto"/>
            </w:tcBorders>
            <w:vAlign w:val="center"/>
          </w:tcPr>
          <w:p w:rsidR="0083183A" w:rsidRDefault="0083183A" w:rsidP="009C671A">
            <w:pPr>
              <w:rPr>
                <w:b/>
                <w:sz w:val="20"/>
                <w:szCs w:val="20"/>
              </w:rPr>
            </w:pPr>
          </w:p>
        </w:tc>
        <w:tc>
          <w:tcPr>
            <w:tcW w:w="701" w:type="dxa"/>
            <w:tcBorders>
              <w:top w:val="single" w:sz="4" w:space="0" w:color="auto"/>
              <w:left w:val="single" w:sz="18" w:space="0" w:color="auto"/>
              <w:bottom w:val="single" w:sz="4" w:space="0" w:color="auto"/>
              <w:right w:val="single" w:sz="18" w:space="0" w:color="auto"/>
            </w:tcBorders>
          </w:tcPr>
          <w:p w:rsidR="0083183A" w:rsidRDefault="0083183A" w:rsidP="009C671A">
            <w:pPr>
              <w:rPr>
                <w:b/>
                <w:sz w:val="20"/>
                <w:szCs w:val="20"/>
              </w:rPr>
            </w:pPr>
            <w:r>
              <w:rPr>
                <w:b/>
                <w:sz w:val="20"/>
                <w:szCs w:val="20"/>
              </w:rPr>
              <w:t>Teori</w:t>
            </w:r>
          </w:p>
        </w:tc>
        <w:tc>
          <w:tcPr>
            <w:tcW w:w="611" w:type="dxa"/>
            <w:tcBorders>
              <w:top w:val="single" w:sz="2"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Uyg.</w:t>
            </w:r>
          </w:p>
        </w:tc>
        <w:tc>
          <w:tcPr>
            <w:tcW w:w="667" w:type="dxa"/>
            <w:tcBorders>
              <w:top w:val="single" w:sz="4"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Lab.</w:t>
            </w:r>
          </w:p>
        </w:tc>
        <w:tc>
          <w:tcPr>
            <w:tcW w:w="1291" w:type="dxa"/>
            <w:tcBorders>
              <w:top w:val="single" w:sz="4"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Proje/Alan Çalışması</w:t>
            </w:r>
          </w:p>
        </w:tc>
        <w:tc>
          <w:tcPr>
            <w:tcW w:w="739" w:type="dxa"/>
            <w:tcBorders>
              <w:top w:val="single" w:sz="4"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Ödev</w:t>
            </w:r>
          </w:p>
        </w:tc>
        <w:tc>
          <w:tcPr>
            <w:tcW w:w="768" w:type="dxa"/>
            <w:tcBorders>
              <w:top w:val="single" w:sz="4"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Diğer</w:t>
            </w:r>
          </w:p>
        </w:tc>
        <w:tc>
          <w:tcPr>
            <w:tcW w:w="1028" w:type="dxa"/>
            <w:gridSpan w:val="2"/>
            <w:tcBorders>
              <w:top w:val="single" w:sz="4"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Toplam</w:t>
            </w:r>
          </w:p>
        </w:tc>
        <w:tc>
          <w:tcPr>
            <w:tcW w:w="900" w:type="dxa"/>
            <w:tcBorders>
              <w:top w:val="single" w:sz="18"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Kredi</w:t>
            </w:r>
          </w:p>
        </w:tc>
        <w:tc>
          <w:tcPr>
            <w:tcW w:w="1797" w:type="dxa"/>
            <w:gridSpan w:val="2"/>
            <w:tcBorders>
              <w:top w:val="single" w:sz="18" w:space="0" w:color="auto"/>
              <w:left w:val="single" w:sz="4" w:space="0" w:color="auto"/>
              <w:bottom w:val="single" w:sz="4" w:space="0" w:color="auto"/>
              <w:right w:val="single" w:sz="18" w:space="0" w:color="auto"/>
            </w:tcBorders>
          </w:tcPr>
          <w:p w:rsidR="0083183A" w:rsidRDefault="0083183A" w:rsidP="009C671A">
            <w:pPr>
              <w:rPr>
                <w:b/>
                <w:sz w:val="20"/>
                <w:szCs w:val="20"/>
              </w:rPr>
            </w:pPr>
            <w:r>
              <w:rPr>
                <w:b/>
                <w:sz w:val="20"/>
                <w:szCs w:val="20"/>
              </w:rPr>
              <w:t>AKTS Kredisi</w:t>
            </w:r>
          </w:p>
        </w:tc>
      </w:tr>
      <w:tr w:rsidR="0083183A" w:rsidTr="009C671A">
        <w:trPr>
          <w:cantSplit/>
          <w:trHeight w:val="397"/>
        </w:trPr>
        <w:tc>
          <w:tcPr>
            <w:tcW w:w="1334" w:type="dxa"/>
            <w:tcBorders>
              <w:top w:val="single" w:sz="4"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7-8</w:t>
            </w:r>
          </w:p>
        </w:tc>
        <w:tc>
          <w:tcPr>
            <w:tcW w:w="701" w:type="dxa"/>
            <w:tcBorders>
              <w:top w:val="single" w:sz="4"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28</w:t>
            </w:r>
          </w:p>
        </w:tc>
        <w:tc>
          <w:tcPr>
            <w:tcW w:w="611" w:type="dxa"/>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r>
              <w:rPr>
                <w:sz w:val="20"/>
                <w:szCs w:val="20"/>
              </w:rPr>
              <w:t>-</w:t>
            </w:r>
          </w:p>
        </w:tc>
        <w:tc>
          <w:tcPr>
            <w:tcW w:w="667" w:type="dxa"/>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r>
              <w:rPr>
                <w:sz w:val="20"/>
                <w:szCs w:val="20"/>
              </w:rPr>
              <w:t>-</w:t>
            </w:r>
          </w:p>
        </w:tc>
        <w:tc>
          <w:tcPr>
            <w:tcW w:w="1291" w:type="dxa"/>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p>
        </w:tc>
        <w:tc>
          <w:tcPr>
            <w:tcW w:w="739" w:type="dxa"/>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r>
              <w:rPr>
                <w:sz w:val="20"/>
                <w:szCs w:val="20"/>
              </w:rPr>
              <w:t>408</w:t>
            </w:r>
          </w:p>
        </w:tc>
        <w:tc>
          <w:tcPr>
            <w:tcW w:w="768" w:type="dxa"/>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p>
        </w:tc>
        <w:tc>
          <w:tcPr>
            <w:tcW w:w="1028" w:type="dxa"/>
            <w:gridSpan w:val="2"/>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r>
              <w:rPr>
                <w:sz w:val="20"/>
                <w:szCs w:val="20"/>
              </w:rPr>
              <w:t>68</w:t>
            </w:r>
          </w:p>
        </w:tc>
        <w:tc>
          <w:tcPr>
            <w:tcW w:w="900" w:type="dxa"/>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r>
              <w:rPr>
                <w:sz w:val="20"/>
                <w:szCs w:val="20"/>
              </w:rPr>
              <w:t>2</w:t>
            </w:r>
          </w:p>
        </w:tc>
        <w:tc>
          <w:tcPr>
            <w:tcW w:w="1797" w:type="dxa"/>
            <w:gridSpan w:val="2"/>
            <w:tcBorders>
              <w:top w:val="single" w:sz="4" w:space="0" w:color="auto"/>
              <w:left w:val="single" w:sz="4" w:space="0" w:color="auto"/>
              <w:bottom w:val="single" w:sz="18" w:space="0" w:color="auto"/>
              <w:right w:val="single" w:sz="18" w:space="0" w:color="auto"/>
            </w:tcBorders>
          </w:tcPr>
          <w:p w:rsidR="0083183A" w:rsidRDefault="0083183A" w:rsidP="009C671A">
            <w:pPr>
              <w:rPr>
                <w:sz w:val="20"/>
                <w:szCs w:val="20"/>
              </w:rPr>
            </w:pPr>
            <w:r>
              <w:rPr>
                <w:sz w:val="20"/>
                <w:szCs w:val="20"/>
              </w:rPr>
              <w:t>3</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Ders Dili</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Türkçe</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Zorunlu / Seçmeli</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Seçmeli</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Ön şartlar</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Yok</w:t>
            </w:r>
          </w:p>
        </w:tc>
      </w:tr>
      <w:tr w:rsidR="0083183A" w:rsidTr="009C671A">
        <w:trPr>
          <w:trHeight w:val="72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 xml:space="preserve">Dersin </w:t>
            </w:r>
          </w:p>
          <w:p w:rsidR="0083183A" w:rsidRDefault="0083183A" w:rsidP="009C671A">
            <w:pPr>
              <w:rPr>
                <w:b/>
                <w:sz w:val="20"/>
                <w:szCs w:val="20"/>
              </w:rPr>
            </w:pPr>
            <w:r>
              <w:rPr>
                <w:b/>
                <w:sz w:val="20"/>
                <w:szCs w:val="20"/>
              </w:rPr>
              <w:t>İçeriği</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Elementlerin Sınıflandırılması ve  Periyodik Çizelgedeki Eğilimleri, Ametallerin Oluşumu, Hazırlanışı veÜretimi; Atomik ve Moleküler Yapıları; Fiziksel ve Kimyasal Özellikleri, Ametallerin Uygulamaları  ve Kullanım Alanları</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Dersin Amacı</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Ametal ve bileşiklerinin özelliklerini, endüstriyel uygulamalarını öğretmek</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 xml:space="preserve">Öğrenme </w:t>
            </w:r>
          </w:p>
          <w:p w:rsidR="0083183A" w:rsidRDefault="0083183A" w:rsidP="009C671A">
            <w:pPr>
              <w:rPr>
                <w:b/>
                <w:sz w:val="20"/>
                <w:szCs w:val="20"/>
              </w:rPr>
            </w:pPr>
            <w:r>
              <w:rPr>
                <w:b/>
                <w:sz w:val="20"/>
                <w:szCs w:val="20"/>
              </w:rPr>
              <w:t>Çıktıları ve Yeterlilikler</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Ametal ve bileşiklerinin özelliklerini ve uygulamalarını öğrenmek</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Ders Kitabı ve/veya Kaynaklar</w:t>
            </w:r>
          </w:p>
          <w:p w:rsidR="0083183A" w:rsidRDefault="0083183A" w:rsidP="009C671A">
            <w:pPr>
              <w:rPr>
                <w:b/>
                <w:sz w:val="20"/>
                <w:szCs w:val="20"/>
              </w:rPr>
            </w:pP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Main Group Chemistry, W.Henderson, Royal society of chemistry, 2000.</w:t>
            </w:r>
          </w:p>
          <w:p w:rsidR="0083183A" w:rsidRDefault="0083183A" w:rsidP="009C671A">
            <w:pPr>
              <w:rPr>
                <w:sz w:val="20"/>
                <w:szCs w:val="20"/>
              </w:rPr>
            </w:pPr>
            <w:r>
              <w:rPr>
                <w:sz w:val="20"/>
                <w:szCs w:val="20"/>
              </w:rPr>
              <w:t>Chemistry of the Elements, N,N Greenwood and A Earnshaw, Butterworth Heinemann, 2002.</w:t>
            </w:r>
          </w:p>
          <w:p w:rsidR="0083183A" w:rsidRDefault="0083183A" w:rsidP="009C671A">
            <w:pPr>
              <w:rPr>
                <w:sz w:val="20"/>
                <w:szCs w:val="20"/>
              </w:rPr>
            </w:pPr>
            <w:r>
              <w:rPr>
                <w:sz w:val="20"/>
                <w:lang w:val="en-US"/>
              </w:rPr>
              <w:t>F.A</w:t>
            </w:r>
            <w:r>
              <w:rPr>
                <w:sz w:val="20"/>
                <w:szCs w:val="20"/>
                <w:lang w:val="en-US"/>
              </w:rPr>
              <w:t>. Cotton and G. Wilkinson, Advanced Inorganic Chemistry,</w:t>
            </w:r>
            <w:r>
              <w:rPr>
                <w:sz w:val="20"/>
                <w:lang w:val="en-US"/>
              </w:rPr>
              <w:t> Interscience </w:t>
            </w:r>
            <w:r>
              <w:rPr>
                <w:sz w:val="20"/>
                <w:szCs w:val="20"/>
                <w:lang w:val="en-US"/>
              </w:rPr>
              <w:t>Publishers</w:t>
            </w:r>
          </w:p>
        </w:tc>
      </w:tr>
      <w:tr w:rsidR="0083183A" w:rsidTr="009C671A">
        <w:trPr>
          <w:cantSplit/>
          <w:trHeight w:val="397"/>
        </w:trPr>
        <w:tc>
          <w:tcPr>
            <w:tcW w:w="1334" w:type="dxa"/>
            <w:vMerge w:val="restart"/>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Değerlendirme Ölçütleri</w:t>
            </w:r>
          </w:p>
        </w:tc>
        <w:tc>
          <w:tcPr>
            <w:tcW w:w="5485" w:type="dxa"/>
            <w:gridSpan w:val="7"/>
            <w:tcBorders>
              <w:top w:val="single" w:sz="18" w:space="0" w:color="auto"/>
              <w:left w:val="single" w:sz="18" w:space="0" w:color="auto"/>
              <w:bottom w:val="single" w:sz="4" w:space="0" w:color="auto"/>
              <w:right w:val="single" w:sz="4" w:space="0" w:color="auto"/>
            </w:tcBorders>
          </w:tcPr>
          <w:p w:rsidR="0083183A" w:rsidRDefault="0083183A" w:rsidP="009C671A">
            <w:pPr>
              <w:rPr>
                <w:sz w:val="20"/>
                <w:szCs w:val="20"/>
              </w:rPr>
            </w:pPr>
          </w:p>
        </w:tc>
        <w:tc>
          <w:tcPr>
            <w:tcW w:w="1456" w:type="dxa"/>
            <w:gridSpan w:val="3"/>
            <w:tcBorders>
              <w:top w:val="single" w:sz="18" w:space="0" w:color="auto"/>
              <w:left w:val="single" w:sz="4" w:space="0" w:color="auto"/>
              <w:bottom w:val="single" w:sz="4" w:space="0" w:color="auto"/>
              <w:right w:val="single" w:sz="4" w:space="0" w:color="auto"/>
            </w:tcBorders>
          </w:tcPr>
          <w:p w:rsidR="0083183A" w:rsidRDefault="0083183A" w:rsidP="009C671A">
            <w:pPr>
              <w:jc w:val="center"/>
              <w:rPr>
                <w:b/>
                <w:sz w:val="20"/>
                <w:szCs w:val="20"/>
              </w:rPr>
            </w:pPr>
            <w:r>
              <w:rPr>
                <w:b/>
                <w:sz w:val="20"/>
                <w:szCs w:val="20"/>
              </w:rPr>
              <w:t>Varsa (X) olarak işaretleyiniz</w:t>
            </w:r>
          </w:p>
        </w:tc>
        <w:tc>
          <w:tcPr>
            <w:tcW w:w="1561" w:type="dxa"/>
            <w:tcBorders>
              <w:top w:val="single" w:sz="18" w:space="0" w:color="auto"/>
              <w:left w:val="single" w:sz="4" w:space="0" w:color="auto"/>
              <w:bottom w:val="single" w:sz="4" w:space="0" w:color="auto"/>
              <w:right w:val="single" w:sz="18" w:space="0" w:color="auto"/>
            </w:tcBorders>
          </w:tcPr>
          <w:p w:rsidR="0083183A" w:rsidRDefault="0083183A" w:rsidP="009C671A">
            <w:pPr>
              <w:jc w:val="center"/>
              <w:rPr>
                <w:b/>
                <w:sz w:val="20"/>
                <w:szCs w:val="20"/>
              </w:rPr>
            </w:pPr>
            <w:r>
              <w:rPr>
                <w:b/>
                <w:sz w:val="20"/>
                <w:szCs w:val="20"/>
              </w:rPr>
              <w:t>Yüzde</w:t>
            </w:r>
          </w:p>
          <w:p w:rsidR="0083183A" w:rsidRDefault="0083183A" w:rsidP="009C671A">
            <w:pPr>
              <w:jc w:val="center"/>
              <w:rPr>
                <w:b/>
                <w:sz w:val="20"/>
                <w:szCs w:val="20"/>
              </w:rPr>
            </w:pPr>
            <w:r>
              <w:rPr>
                <w:b/>
                <w:sz w:val="20"/>
                <w:szCs w:val="20"/>
              </w:rPr>
              <w:t>(%)</w:t>
            </w: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Ara Sınavlar</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X</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r>
              <w:rPr>
                <w:sz w:val="20"/>
                <w:szCs w:val="20"/>
              </w:rPr>
              <w:t>40</w:t>
            </w: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Kısa Sınavlar</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Ödevler</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X</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r>
              <w:rPr>
                <w:sz w:val="20"/>
                <w:szCs w:val="20"/>
              </w:rPr>
              <w:t>10</w:t>
            </w: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Projeler</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Dönem Ödevi</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Laboratuvar</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4" w:space="0" w:color="auto"/>
              <w:right w:val="single" w:sz="4" w:space="0" w:color="auto"/>
            </w:tcBorders>
          </w:tcPr>
          <w:p w:rsidR="0083183A" w:rsidRDefault="0083183A" w:rsidP="009C671A">
            <w:pPr>
              <w:rPr>
                <w:sz w:val="20"/>
                <w:szCs w:val="20"/>
              </w:rPr>
            </w:pPr>
            <w:r>
              <w:rPr>
                <w:sz w:val="20"/>
                <w:szCs w:val="20"/>
              </w:rPr>
              <w:t xml:space="preserve">Diğer </w:t>
            </w:r>
          </w:p>
        </w:tc>
        <w:tc>
          <w:tcPr>
            <w:tcW w:w="1456" w:type="dxa"/>
            <w:gridSpan w:val="3"/>
            <w:tcBorders>
              <w:top w:val="single" w:sz="4" w:space="0" w:color="auto"/>
              <w:left w:val="single" w:sz="4" w:space="0" w:color="auto"/>
              <w:bottom w:val="single" w:sz="4" w:space="0" w:color="auto"/>
              <w:right w:val="single" w:sz="4" w:space="0" w:color="auto"/>
            </w:tcBorders>
          </w:tcPr>
          <w:p w:rsidR="0083183A" w:rsidRDefault="0083183A" w:rsidP="009C671A">
            <w:pPr>
              <w:jc w:val="center"/>
              <w:rPr>
                <w:sz w:val="20"/>
                <w:szCs w:val="20"/>
              </w:rPr>
            </w:pPr>
            <w:r>
              <w:rPr>
                <w:sz w:val="20"/>
                <w:szCs w:val="20"/>
              </w:rPr>
              <w:t>-</w:t>
            </w:r>
          </w:p>
        </w:tc>
        <w:tc>
          <w:tcPr>
            <w:tcW w:w="1561" w:type="dxa"/>
            <w:tcBorders>
              <w:top w:val="single" w:sz="4" w:space="0" w:color="auto"/>
              <w:left w:val="single" w:sz="4" w:space="0" w:color="auto"/>
              <w:bottom w:val="single" w:sz="4" w:space="0" w:color="auto"/>
              <w:right w:val="single" w:sz="18" w:space="0" w:color="auto"/>
            </w:tcBorders>
          </w:tcPr>
          <w:p w:rsidR="0083183A" w:rsidRDefault="0083183A" w:rsidP="009C671A">
            <w:pPr>
              <w:jc w:val="center"/>
              <w:rPr>
                <w:sz w:val="20"/>
                <w:szCs w:val="20"/>
              </w:rPr>
            </w:pPr>
          </w:p>
        </w:tc>
      </w:tr>
      <w:tr w:rsidR="0083183A" w:rsidTr="009C671A">
        <w:trPr>
          <w:cantSplit/>
          <w:trHeight w:val="397"/>
        </w:trPr>
        <w:tc>
          <w:tcPr>
            <w:tcW w:w="1334" w:type="dxa"/>
            <w:vMerge/>
            <w:tcBorders>
              <w:top w:val="single" w:sz="18" w:space="0" w:color="auto"/>
              <w:left w:val="single" w:sz="18" w:space="0" w:color="auto"/>
              <w:bottom w:val="single" w:sz="18" w:space="0" w:color="auto"/>
              <w:right w:val="single" w:sz="18" w:space="0" w:color="auto"/>
            </w:tcBorders>
            <w:vAlign w:val="center"/>
          </w:tcPr>
          <w:p w:rsidR="0083183A" w:rsidRDefault="0083183A" w:rsidP="009C671A">
            <w:pPr>
              <w:rPr>
                <w:b/>
                <w:sz w:val="20"/>
                <w:szCs w:val="20"/>
              </w:rPr>
            </w:pPr>
          </w:p>
        </w:tc>
        <w:tc>
          <w:tcPr>
            <w:tcW w:w="5485" w:type="dxa"/>
            <w:gridSpan w:val="7"/>
            <w:tcBorders>
              <w:top w:val="single" w:sz="4" w:space="0" w:color="auto"/>
              <w:left w:val="single" w:sz="18" w:space="0" w:color="auto"/>
              <w:bottom w:val="single" w:sz="18" w:space="0" w:color="auto"/>
              <w:right w:val="single" w:sz="4" w:space="0" w:color="auto"/>
            </w:tcBorders>
          </w:tcPr>
          <w:p w:rsidR="0083183A" w:rsidRDefault="0083183A" w:rsidP="009C671A">
            <w:pPr>
              <w:rPr>
                <w:sz w:val="20"/>
                <w:szCs w:val="20"/>
              </w:rPr>
            </w:pPr>
            <w:r>
              <w:rPr>
                <w:sz w:val="20"/>
                <w:szCs w:val="20"/>
              </w:rPr>
              <w:t>Dönem Sonu Sınavı</w:t>
            </w:r>
          </w:p>
        </w:tc>
        <w:tc>
          <w:tcPr>
            <w:tcW w:w="1456" w:type="dxa"/>
            <w:gridSpan w:val="3"/>
            <w:tcBorders>
              <w:top w:val="single" w:sz="4" w:space="0" w:color="auto"/>
              <w:left w:val="single" w:sz="4" w:space="0" w:color="auto"/>
              <w:bottom w:val="single" w:sz="18" w:space="0" w:color="auto"/>
              <w:right w:val="single" w:sz="4" w:space="0" w:color="auto"/>
            </w:tcBorders>
          </w:tcPr>
          <w:p w:rsidR="0083183A" w:rsidRDefault="0083183A" w:rsidP="009C671A">
            <w:pPr>
              <w:jc w:val="center"/>
              <w:rPr>
                <w:sz w:val="20"/>
                <w:szCs w:val="20"/>
              </w:rPr>
            </w:pPr>
            <w:r>
              <w:rPr>
                <w:sz w:val="20"/>
                <w:szCs w:val="20"/>
              </w:rPr>
              <w:t>X</w:t>
            </w:r>
          </w:p>
        </w:tc>
        <w:tc>
          <w:tcPr>
            <w:tcW w:w="1561" w:type="dxa"/>
            <w:tcBorders>
              <w:top w:val="single" w:sz="4" w:space="0" w:color="auto"/>
              <w:left w:val="single" w:sz="4" w:space="0" w:color="auto"/>
              <w:bottom w:val="single" w:sz="18" w:space="0" w:color="auto"/>
              <w:right w:val="single" w:sz="18" w:space="0" w:color="auto"/>
            </w:tcBorders>
          </w:tcPr>
          <w:p w:rsidR="0083183A" w:rsidRDefault="0083183A" w:rsidP="009C671A">
            <w:pPr>
              <w:jc w:val="center"/>
              <w:rPr>
                <w:sz w:val="20"/>
                <w:szCs w:val="20"/>
              </w:rPr>
            </w:pPr>
            <w:r>
              <w:rPr>
                <w:sz w:val="20"/>
                <w:szCs w:val="20"/>
              </w:rPr>
              <w:t>50</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Düzenleyenler</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226B46" w:rsidP="009C671A">
            <w:pPr>
              <w:rPr>
                <w:b/>
                <w:sz w:val="20"/>
                <w:szCs w:val="20"/>
              </w:rPr>
            </w:pPr>
            <w:r>
              <w:rPr>
                <w:b/>
                <w:sz w:val="20"/>
                <w:szCs w:val="20"/>
              </w:rPr>
              <w:t xml:space="preserve">Prof.Dr. Nurcan KARACAN, </w:t>
            </w:r>
            <w:r w:rsidR="0083183A">
              <w:rPr>
                <w:b/>
                <w:sz w:val="20"/>
                <w:szCs w:val="20"/>
              </w:rPr>
              <w:t>Doç.Dr. Ayla BALABAN GÜNDÜZALP</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p>
          <w:p w:rsidR="0083183A" w:rsidRDefault="0083183A" w:rsidP="009C671A">
            <w:pPr>
              <w:rPr>
                <w:b/>
                <w:sz w:val="20"/>
                <w:szCs w:val="20"/>
              </w:rPr>
            </w:pPr>
            <w:r>
              <w:rPr>
                <w:b/>
                <w:sz w:val="20"/>
                <w:szCs w:val="20"/>
              </w:rPr>
              <w:t>Hafta</w:t>
            </w:r>
          </w:p>
          <w:p w:rsidR="0083183A" w:rsidRDefault="0083183A" w:rsidP="009C671A">
            <w:pPr>
              <w:rPr>
                <w:b/>
                <w:sz w:val="20"/>
                <w:szCs w:val="20"/>
              </w:rPr>
            </w:pP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p>
          <w:p w:rsidR="0083183A" w:rsidRDefault="0083183A" w:rsidP="009C671A">
            <w:pPr>
              <w:rPr>
                <w:b/>
                <w:sz w:val="20"/>
                <w:szCs w:val="20"/>
              </w:rPr>
            </w:pPr>
            <w:r>
              <w:rPr>
                <w:b/>
                <w:sz w:val="20"/>
                <w:szCs w:val="20"/>
              </w:rPr>
              <w:t>Konular</w:t>
            </w:r>
          </w:p>
        </w:tc>
      </w:tr>
      <w:tr w:rsidR="0083183A" w:rsidTr="009C671A">
        <w:trPr>
          <w:trHeight w:val="397"/>
        </w:trPr>
        <w:tc>
          <w:tcPr>
            <w:tcW w:w="1334" w:type="dxa"/>
            <w:tcBorders>
              <w:top w:val="single" w:sz="18" w:space="0" w:color="auto"/>
              <w:left w:val="single" w:sz="18" w:space="0" w:color="auto"/>
              <w:bottom w:val="single" w:sz="18" w:space="0" w:color="auto"/>
              <w:right w:val="single" w:sz="18" w:space="0" w:color="auto"/>
            </w:tcBorders>
          </w:tcPr>
          <w:p w:rsidR="0083183A" w:rsidRDefault="0083183A" w:rsidP="009C671A">
            <w:pPr>
              <w:rPr>
                <w:b/>
                <w:sz w:val="20"/>
                <w:szCs w:val="20"/>
              </w:rPr>
            </w:pPr>
            <w:r>
              <w:rPr>
                <w:b/>
                <w:sz w:val="20"/>
                <w:szCs w:val="20"/>
              </w:rPr>
              <w:t>1</w:t>
            </w:r>
          </w:p>
          <w:p w:rsidR="0083183A" w:rsidRDefault="0083183A" w:rsidP="009C671A">
            <w:pPr>
              <w:rPr>
                <w:b/>
                <w:sz w:val="20"/>
                <w:szCs w:val="20"/>
              </w:rPr>
            </w:pPr>
            <w:r>
              <w:rPr>
                <w:b/>
                <w:sz w:val="20"/>
                <w:szCs w:val="20"/>
              </w:rPr>
              <w:t>2</w:t>
            </w:r>
          </w:p>
          <w:p w:rsidR="0083183A" w:rsidRDefault="0083183A" w:rsidP="009C671A">
            <w:pPr>
              <w:rPr>
                <w:b/>
                <w:sz w:val="20"/>
                <w:szCs w:val="20"/>
              </w:rPr>
            </w:pPr>
            <w:r>
              <w:rPr>
                <w:b/>
                <w:sz w:val="20"/>
                <w:szCs w:val="20"/>
              </w:rPr>
              <w:t>3</w:t>
            </w:r>
          </w:p>
          <w:p w:rsidR="0083183A" w:rsidRDefault="0083183A" w:rsidP="009C671A">
            <w:pPr>
              <w:rPr>
                <w:b/>
                <w:sz w:val="20"/>
                <w:szCs w:val="20"/>
              </w:rPr>
            </w:pPr>
            <w:r>
              <w:rPr>
                <w:b/>
                <w:sz w:val="20"/>
                <w:szCs w:val="20"/>
              </w:rPr>
              <w:t>4</w:t>
            </w:r>
          </w:p>
          <w:p w:rsidR="0083183A" w:rsidRDefault="0083183A" w:rsidP="009C671A">
            <w:pPr>
              <w:rPr>
                <w:b/>
                <w:sz w:val="20"/>
                <w:szCs w:val="20"/>
              </w:rPr>
            </w:pPr>
            <w:r>
              <w:rPr>
                <w:b/>
                <w:sz w:val="20"/>
                <w:szCs w:val="20"/>
              </w:rPr>
              <w:t>5</w:t>
            </w:r>
          </w:p>
          <w:p w:rsidR="0083183A" w:rsidRDefault="0083183A" w:rsidP="009C671A">
            <w:pPr>
              <w:rPr>
                <w:b/>
                <w:sz w:val="20"/>
                <w:szCs w:val="20"/>
              </w:rPr>
            </w:pPr>
            <w:r>
              <w:rPr>
                <w:b/>
                <w:sz w:val="20"/>
                <w:szCs w:val="20"/>
              </w:rPr>
              <w:t>6</w:t>
            </w:r>
          </w:p>
          <w:p w:rsidR="0083183A" w:rsidRDefault="0083183A" w:rsidP="009C671A">
            <w:pPr>
              <w:rPr>
                <w:b/>
                <w:sz w:val="20"/>
                <w:szCs w:val="20"/>
              </w:rPr>
            </w:pPr>
            <w:r>
              <w:rPr>
                <w:b/>
                <w:sz w:val="20"/>
                <w:szCs w:val="20"/>
              </w:rPr>
              <w:t>7</w:t>
            </w:r>
          </w:p>
          <w:p w:rsidR="0083183A" w:rsidRDefault="0083183A" w:rsidP="009C671A">
            <w:pPr>
              <w:rPr>
                <w:b/>
                <w:sz w:val="20"/>
                <w:szCs w:val="20"/>
              </w:rPr>
            </w:pPr>
            <w:r>
              <w:rPr>
                <w:b/>
                <w:sz w:val="20"/>
                <w:szCs w:val="20"/>
              </w:rPr>
              <w:t>8</w:t>
            </w:r>
          </w:p>
          <w:p w:rsidR="0083183A" w:rsidRDefault="0083183A" w:rsidP="009C671A">
            <w:pPr>
              <w:rPr>
                <w:b/>
                <w:sz w:val="20"/>
                <w:szCs w:val="20"/>
              </w:rPr>
            </w:pPr>
            <w:r>
              <w:rPr>
                <w:b/>
                <w:sz w:val="20"/>
                <w:szCs w:val="20"/>
              </w:rPr>
              <w:t>9</w:t>
            </w:r>
          </w:p>
          <w:p w:rsidR="0083183A" w:rsidRDefault="0083183A" w:rsidP="009C671A">
            <w:pPr>
              <w:rPr>
                <w:b/>
                <w:sz w:val="20"/>
                <w:szCs w:val="20"/>
              </w:rPr>
            </w:pPr>
            <w:r>
              <w:rPr>
                <w:b/>
                <w:sz w:val="20"/>
                <w:szCs w:val="20"/>
              </w:rPr>
              <w:t>10</w:t>
            </w:r>
          </w:p>
          <w:p w:rsidR="0083183A" w:rsidRDefault="0083183A" w:rsidP="009C671A">
            <w:pPr>
              <w:rPr>
                <w:b/>
                <w:sz w:val="20"/>
                <w:szCs w:val="20"/>
              </w:rPr>
            </w:pPr>
            <w:r>
              <w:rPr>
                <w:b/>
                <w:sz w:val="20"/>
                <w:szCs w:val="20"/>
              </w:rPr>
              <w:t>11</w:t>
            </w:r>
          </w:p>
          <w:p w:rsidR="0083183A" w:rsidRDefault="0083183A" w:rsidP="009C671A">
            <w:pPr>
              <w:rPr>
                <w:b/>
                <w:sz w:val="20"/>
                <w:szCs w:val="20"/>
              </w:rPr>
            </w:pPr>
            <w:r>
              <w:rPr>
                <w:b/>
                <w:sz w:val="20"/>
                <w:szCs w:val="20"/>
              </w:rPr>
              <w:t>12</w:t>
            </w:r>
          </w:p>
          <w:p w:rsidR="0083183A" w:rsidRDefault="0083183A" w:rsidP="009C671A">
            <w:pPr>
              <w:rPr>
                <w:b/>
                <w:sz w:val="20"/>
                <w:szCs w:val="20"/>
              </w:rPr>
            </w:pPr>
            <w:r>
              <w:rPr>
                <w:b/>
                <w:sz w:val="20"/>
                <w:szCs w:val="20"/>
              </w:rPr>
              <w:t>13</w:t>
            </w:r>
          </w:p>
          <w:p w:rsidR="0083183A" w:rsidRDefault="0083183A" w:rsidP="009C671A">
            <w:pPr>
              <w:rPr>
                <w:b/>
                <w:sz w:val="20"/>
                <w:szCs w:val="20"/>
              </w:rPr>
            </w:pPr>
            <w:r>
              <w:rPr>
                <w:b/>
                <w:sz w:val="20"/>
                <w:szCs w:val="20"/>
              </w:rPr>
              <w:t>14</w:t>
            </w:r>
          </w:p>
        </w:tc>
        <w:tc>
          <w:tcPr>
            <w:tcW w:w="8502" w:type="dxa"/>
            <w:gridSpan w:val="11"/>
            <w:tcBorders>
              <w:top w:val="single" w:sz="18" w:space="0" w:color="auto"/>
              <w:left w:val="single" w:sz="18" w:space="0" w:color="auto"/>
              <w:bottom w:val="single" w:sz="18" w:space="0" w:color="auto"/>
              <w:right w:val="single" w:sz="18" w:space="0" w:color="auto"/>
            </w:tcBorders>
          </w:tcPr>
          <w:p w:rsidR="0083183A" w:rsidRDefault="0083183A" w:rsidP="009C671A">
            <w:pPr>
              <w:rPr>
                <w:sz w:val="20"/>
                <w:szCs w:val="20"/>
              </w:rPr>
            </w:pPr>
            <w:r>
              <w:rPr>
                <w:sz w:val="20"/>
                <w:szCs w:val="20"/>
              </w:rPr>
              <w:t>Elementlerin Genel Özellikleri</w:t>
            </w:r>
          </w:p>
          <w:p w:rsidR="0083183A" w:rsidRDefault="0083183A" w:rsidP="009C671A">
            <w:pPr>
              <w:rPr>
                <w:sz w:val="20"/>
                <w:szCs w:val="20"/>
              </w:rPr>
            </w:pPr>
            <w:r>
              <w:rPr>
                <w:sz w:val="20"/>
                <w:szCs w:val="20"/>
              </w:rPr>
              <w:t xml:space="preserve">Hidrojen ve bileşikleri </w:t>
            </w:r>
          </w:p>
          <w:p w:rsidR="0083183A" w:rsidRDefault="0083183A" w:rsidP="009C671A">
            <w:pPr>
              <w:rPr>
                <w:sz w:val="20"/>
                <w:szCs w:val="20"/>
              </w:rPr>
            </w:pPr>
            <w:r>
              <w:rPr>
                <w:sz w:val="20"/>
                <w:szCs w:val="20"/>
              </w:rPr>
              <w:t>Hidrojenin uygulama alanları</w:t>
            </w:r>
          </w:p>
          <w:p w:rsidR="0083183A" w:rsidRDefault="0083183A" w:rsidP="009C671A">
            <w:pPr>
              <w:rPr>
                <w:sz w:val="20"/>
                <w:szCs w:val="20"/>
              </w:rPr>
            </w:pPr>
            <w:r>
              <w:rPr>
                <w:sz w:val="20"/>
                <w:szCs w:val="20"/>
              </w:rPr>
              <w:t>Grup IIIA Elementlerinin Özellikleri</w:t>
            </w:r>
          </w:p>
          <w:p w:rsidR="0083183A" w:rsidRDefault="0083183A" w:rsidP="009C671A">
            <w:pPr>
              <w:rPr>
                <w:sz w:val="20"/>
                <w:szCs w:val="20"/>
              </w:rPr>
            </w:pPr>
            <w:r>
              <w:rPr>
                <w:sz w:val="20"/>
                <w:szCs w:val="20"/>
              </w:rPr>
              <w:t xml:space="preserve">Grup IVA Elementlerinin Özellikleri </w:t>
            </w:r>
          </w:p>
          <w:p w:rsidR="0083183A" w:rsidRDefault="0083183A" w:rsidP="009C671A">
            <w:pPr>
              <w:rPr>
                <w:sz w:val="20"/>
                <w:szCs w:val="20"/>
              </w:rPr>
            </w:pPr>
            <w:r>
              <w:rPr>
                <w:sz w:val="20"/>
                <w:szCs w:val="20"/>
              </w:rPr>
              <w:t xml:space="preserve">Grup IIIA-IVA Elementlerinin Uygulamaları </w:t>
            </w:r>
          </w:p>
          <w:p w:rsidR="0083183A" w:rsidRDefault="0083183A" w:rsidP="009C671A">
            <w:pPr>
              <w:rPr>
                <w:sz w:val="20"/>
                <w:szCs w:val="20"/>
              </w:rPr>
            </w:pPr>
            <w:r>
              <w:rPr>
                <w:sz w:val="20"/>
                <w:szCs w:val="20"/>
              </w:rPr>
              <w:t xml:space="preserve">Grup VA Elementlerinin Özellikleri </w:t>
            </w:r>
          </w:p>
          <w:p w:rsidR="0083183A" w:rsidRDefault="0083183A" w:rsidP="009C671A">
            <w:pPr>
              <w:rPr>
                <w:sz w:val="20"/>
                <w:szCs w:val="20"/>
              </w:rPr>
            </w:pPr>
            <w:r>
              <w:rPr>
                <w:sz w:val="20"/>
                <w:szCs w:val="20"/>
              </w:rPr>
              <w:t>Grup VIA Elementlerinin Özellikleri</w:t>
            </w:r>
          </w:p>
          <w:p w:rsidR="0083183A" w:rsidRDefault="0083183A" w:rsidP="009C671A">
            <w:pPr>
              <w:rPr>
                <w:sz w:val="20"/>
                <w:szCs w:val="20"/>
              </w:rPr>
            </w:pPr>
            <w:r>
              <w:rPr>
                <w:sz w:val="20"/>
                <w:szCs w:val="20"/>
              </w:rPr>
              <w:t xml:space="preserve">Grup VA-VIA Elementlerinin Uygulamaları </w:t>
            </w:r>
          </w:p>
          <w:p w:rsidR="0083183A" w:rsidRDefault="0083183A" w:rsidP="009C671A">
            <w:pPr>
              <w:rPr>
                <w:b/>
                <w:sz w:val="20"/>
                <w:szCs w:val="20"/>
              </w:rPr>
            </w:pPr>
            <w:r>
              <w:rPr>
                <w:b/>
                <w:sz w:val="20"/>
                <w:szCs w:val="20"/>
              </w:rPr>
              <w:t xml:space="preserve">Ara Sınav </w:t>
            </w:r>
          </w:p>
          <w:p w:rsidR="0083183A" w:rsidRDefault="0083183A" w:rsidP="009C671A">
            <w:pPr>
              <w:rPr>
                <w:sz w:val="20"/>
                <w:szCs w:val="20"/>
              </w:rPr>
            </w:pPr>
            <w:r>
              <w:rPr>
                <w:sz w:val="20"/>
                <w:szCs w:val="20"/>
              </w:rPr>
              <w:t>Grup VIIA Elementlerinin Eldesi ve Bileşiklerinin Özellikleri</w:t>
            </w:r>
          </w:p>
          <w:p w:rsidR="0083183A" w:rsidRDefault="0083183A" w:rsidP="009C671A">
            <w:pPr>
              <w:rPr>
                <w:sz w:val="20"/>
                <w:szCs w:val="20"/>
              </w:rPr>
            </w:pPr>
            <w:r>
              <w:rPr>
                <w:sz w:val="20"/>
                <w:szCs w:val="20"/>
              </w:rPr>
              <w:t>Grup VIIA Elementlerinin Uygulamaları</w:t>
            </w:r>
          </w:p>
          <w:p w:rsidR="0083183A" w:rsidRDefault="0083183A" w:rsidP="009C671A">
            <w:pPr>
              <w:rPr>
                <w:sz w:val="20"/>
                <w:szCs w:val="20"/>
              </w:rPr>
            </w:pPr>
            <w:r>
              <w:rPr>
                <w:sz w:val="20"/>
                <w:szCs w:val="20"/>
              </w:rPr>
              <w:t>Grup VIIIA Elementlerinin Özellikleri, Gruptaki Eğilimleri</w:t>
            </w:r>
          </w:p>
          <w:p w:rsidR="0083183A" w:rsidRDefault="0083183A" w:rsidP="009C671A">
            <w:pPr>
              <w:rPr>
                <w:sz w:val="20"/>
                <w:szCs w:val="20"/>
              </w:rPr>
            </w:pPr>
            <w:r>
              <w:rPr>
                <w:sz w:val="20"/>
                <w:szCs w:val="20"/>
              </w:rPr>
              <w:t>Grup VIIA Elementlerinin Uygulamaları</w:t>
            </w:r>
          </w:p>
        </w:tc>
      </w:tr>
    </w:tbl>
    <w:p w:rsidR="006268A8" w:rsidRDefault="006268A8" w:rsidP="006268A8"/>
    <w:p w:rsidR="006268A8" w:rsidRDefault="006268A8" w:rsidP="006268A8"/>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6"/>
        <w:gridCol w:w="657"/>
        <w:gridCol w:w="607"/>
        <w:gridCol w:w="587"/>
        <w:gridCol w:w="1107"/>
        <w:gridCol w:w="232"/>
        <w:gridCol w:w="229"/>
        <w:gridCol w:w="276"/>
        <w:gridCol w:w="677"/>
        <w:gridCol w:w="621"/>
        <w:gridCol w:w="236"/>
        <w:gridCol w:w="716"/>
        <w:gridCol w:w="248"/>
        <w:gridCol w:w="3121"/>
      </w:tblGrid>
      <w:tr w:rsidR="006268A8" w:rsidTr="000E1A22">
        <w:trPr>
          <w:trHeight w:val="446"/>
        </w:trPr>
        <w:tc>
          <w:tcPr>
            <w:tcW w:w="4676"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pStyle w:val="KonuBal"/>
              <w:jc w:val="left"/>
              <w:rPr>
                <w:sz w:val="18"/>
                <w:szCs w:val="18"/>
                <w:u w:val="none"/>
              </w:rPr>
            </w:pPr>
            <w:r>
              <w:rPr>
                <w:sz w:val="18"/>
                <w:szCs w:val="18"/>
                <w:u w:val="none"/>
              </w:rPr>
              <w:t xml:space="preserve">Dersin Adı-Kodu: </w:t>
            </w:r>
          </w:p>
          <w:p w:rsidR="006268A8" w:rsidRDefault="006268A8" w:rsidP="009C671A">
            <w:pPr>
              <w:pStyle w:val="KonuBal"/>
              <w:jc w:val="left"/>
              <w:rPr>
                <w:sz w:val="18"/>
                <w:szCs w:val="18"/>
                <w:u w:val="none"/>
              </w:rPr>
            </w:pPr>
            <w:r>
              <w:rPr>
                <w:sz w:val="18"/>
                <w:szCs w:val="18"/>
                <w:u w:val="none"/>
              </w:rPr>
              <w:t>ANORGANİK TEPKİME MEKANİZMALARI- KİM 457</w:t>
            </w:r>
          </w:p>
          <w:p w:rsidR="006268A8" w:rsidRDefault="006268A8" w:rsidP="009C671A">
            <w:pPr>
              <w:pStyle w:val="KonuBal"/>
              <w:jc w:val="left"/>
              <w:rPr>
                <w:sz w:val="18"/>
                <w:szCs w:val="18"/>
                <w:u w:val="none"/>
              </w:rPr>
            </w:pPr>
          </w:p>
        </w:tc>
        <w:tc>
          <w:tcPr>
            <w:tcW w:w="6124" w:type="dxa"/>
            <w:gridSpan w:val="8"/>
            <w:tcBorders>
              <w:top w:val="single" w:sz="18"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jc w:val="left"/>
              <w:rPr>
                <w:sz w:val="18"/>
                <w:szCs w:val="18"/>
                <w:u w:val="none"/>
              </w:rPr>
            </w:pPr>
            <w:r>
              <w:rPr>
                <w:sz w:val="18"/>
                <w:szCs w:val="18"/>
                <w:u w:val="none"/>
              </w:rPr>
              <w:t>Programın Adı: KİMYA BÖLÜMÜ</w:t>
            </w:r>
          </w:p>
          <w:p w:rsidR="006268A8" w:rsidRDefault="006268A8" w:rsidP="009C671A">
            <w:pPr>
              <w:pStyle w:val="KonuBal"/>
              <w:jc w:val="left"/>
              <w:rPr>
                <w:sz w:val="18"/>
                <w:szCs w:val="18"/>
                <w:u w:val="none"/>
              </w:rPr>
            </w:pPr>
          </w:p>
        </w:tc>
      </w:tr>
      <w:tr w:rsidR="006268A8" w:rsidTr="000E1A22">
        <w:trPr>
          <w:cantSplit/>
          <w:trHeight w:val="420"/>
        </w:trPr>
        <w:tc>
          <w:tcPr>
            <w:tcW w:w="1486"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6268A8" w:rsidRDefault="006268A8" w:rsidP="009C671A">
            <w:pPr>
              <w:pStyle w:val="KonuBal"/>
              <w:rPr>
                <w:sz w:val="18"/>
                <w:szCs w:val="18"/>
                <w:u w:val="none"/>
              </w:rPr>
            </w:pPr>
            <w:r>
              <w:rPr>
                <w:sz w:val="18"/>
                <w:szCs w:val="18"/>
                <w:u w:val="none"/>
              </w:rPr>
              <w:t>Yarıyıl</w:t>
            </w:r>
          </w:p>
        </w:tc>
        <w:tc>
          <w:tcPr>
            <w:tcW w:w="5229" w:type="dxa"/>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Eğitim ve Öğretim Yöntemleri</w:t>
            </w:r>
          </w:p>
        </w:tc>
        <w:tc>
          <w:tcPr>
            <w:tcW w:w="4085"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Krediler</w:t>
            </w:r>
          </w:p>
        </w:tc>
      </w:tr>
      <w:tr w:rsidR="006268A8" w:rsidTr="000E1A22">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657"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ind w:right="-54"/>
              <w:rPr>
                <w:rFonts w:ascii="Arial" w:hAnsi="Arial" w:cs="Arial"/>
                <w:sz w:val="18"/>
                <w:szCs w:val="18"/>
                <w:u w:val="none"/>
                <w:lang w:val="en-US"/>
              </w:rPr>
            </w:pPr>
            <w:r>
              <w:rPr>
                <w:rFonts w:ascii="Arial" w:hAnsi="Arial" w:cs="Arial"/>
                <w:sz w:val="18"/>
                <w:szCs w:val="18"/>
                <w:u w:val="none"/>
                <w:lang w:val="en-US"/>
              </w:rPr>
              <w:t>Teori</w:t>
            </w:r>
          </w:p>
        </w:tc>
        <w:tc>
          <w:tcPr>
            <w:tcW w:w="607" w:type="dxa"/>
            <w:tcBorders>
              <w:top w:val="single" w:sz="2"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ind w:right="-72"/>
              <w:rPr>
                <w:rFonts w:ascii="Arial" w:hAnsi="Arial" w:cs="Arial"/>
                <w:sz w:val="18"/>
                <w:szCs w:val="18"/>
                <w:u w:val="none"/>
                <w:lang w:val="en-US"/>
              </w:rPr>
            </w:pPr>
            <w:r>
              <w:rPr>
                <w:rFonts w:ascii="Arial" w:hAnsi="Arial" w:cs="Arial"/>
                <w:sz w:val="18"/>
                <w:szCs w:val="18"/>
                <w:u w:val="none"/>
                <w:lang w:val="en-US"/>
              </w:rPr>
              <w:t>Uyg.</w:t>
            </w:r>
          </w:p>
        </w:tc>
        <w:tc>
          <w:tcPr>
            <w:tcW w:w="587"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rFonts w:ascii="Arial" w:hAnsi="Arial" w:cs="Arial"/>
                <w:sz w:val="18"/>
                <w:szCs w:val="18"/>
                <w:u w:val="none"/>
                <w:lang w:val="en-US"/>
              </w:rPr>
            </w:pPr>
            <w:r>
              <w:rPr>
                <w:rFonts w:ascii="Arial" w:hAnsi="Arial" w:cs="Arial"/>
                <w:sz w:val="18"/>
                <w:szCs w:val="18"/>
                <w:u w:val="none"/>
                <w:lang w:val="en-US"/>
              </w:rPr>
              <w:t>Lab.</w:t>
            </w:r>
          </w:p>
        </w:tc>
        <w:tc>
          <w:tcPr>
            <w:tcW w:w="1107"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rFonts w:ascii="Arial" w:hAnsi="Arial" w:cs="Arial"/>
                <w:sz w:val="18"/>
                <w:szCs w:val="18"/>
                <w:u w:val="none"/>
                <w:lang w:val="en-US"/>
              </w:rPr>
            </w:pPr>
            <w:r>
              <w:rPr>
                <w:rFonts w:ascii="Arial" w:hAnsi="Arial" w:cs="Arial"/>
                <w:sz w:val="18"/>
                <w:szCs w:val="18"/>
                <w:u w:val="none"/>
                <w:lang w:val="en-US"/>
              </w:rPr>
              <w:t>Proje/Alan Çalışması</w:t>
            </w:r>
          </w:p>
        </w:tc>
        <w:tc>
          <w:tcPr>
            <w:tcW w:w="461"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rFonts w:ascii="Arial" w:hAnsi="Arial" w:cs="Arial"/>
                <w:sz w:val="18"/>
                <w:szCs w:val="18"/>
                <w:u w:val="none"/>
                <w:lang w:val="en-US"/>
              </w:rPr>
            </w:pPr>
          </w:p>
        </w:tc>
        <w:tc>
          <w:tcPr>
            <w:tcW w:w="276"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jc w:val="left"/>
              <w:rPr>
                <w:rFonts w:ascii="Arial" w:hAnsi="Arial" w:cs="Arial"/>
                <w:sz w:val="18"/>
                <w:szCs w:val="18"/>
                <w:u w:val="none"/>
                <w:lang w:val="en-US"/>
              </w:rPr>
            </w:pPr>
          </w:p>
        </w:tc>
        <w:tc>
          <w:tcPr>
            <w:tcW w:w="677"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rFonts w:ascii="Arial" w:hAnsi="Arial" w:cs="Arial"/>
                <w:sz w:val="18"/>
                <w:szCs w:val="18"/>
                <w:u w:val="none"/>
                <w:lang w:val="en-US"/>
              </w:rPr>
            </w:pPr>
            <w:r>
              <w:rPr>
                <w:rFonts w:ascii="Arial" w:hAnsi="Arial" w:cs="Arial"/>
                <w:sz w:val="18"/>
                <w:szCs w:val="18"/>
                <w:u w:val="none"/>
                <w:lang w:val="en-US"/>
              </w:rPr>
              <w:t>Diğer</w:t>
            </w:r>
          </w:p>
        </w:tc>
        <w:tc>
          <w:tcPr>
            <w:tcW w:w="85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rFonts w:ascii="Arial" w:hAnsi="Arial" w:cs="Arial"/>
                <w:sz w:val="18"/>
                <w:szCs w:val="18"/>
                <w:u w:val="none"/>
                <w:lang w:val="en-US"/>
              </w:rPr>
            </w:pPr>
            <w:r>
              <w:rPr>
                <w:rFonts w:ascii="Arial" w:hAnsi="Arial" w:cs="Arial"/>
                <w:sz w:val="18"/>
                <w:szCs w:val="18"/>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Kredi</w:t>
            </w:r>
          </w:p>
        </w:tc>
        <w:tc>
          <w:tcPr>
            <w:tcW w:w="3369"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AKTS Kredisi</w:t>
            </w:r>
          </w:p>
        </w:tc>
      </w:tr>
      <w:tr w:rsidR="006268A8" w:rsidTr="000E1A22">
        <w:trPr>
          <w:cantSplit/>
          <w:trHeight w:val="396"/>
        </w:trPr>
        <w:tc>
          <w:tcPr>
            <w:tcW w:w="1486" w:type="dxa"/>
            <w:tcBorders>
              <w:top w:val="single" w:sz="4"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pStyle w:val="Altbilgi"/>
              <w:jc w:val="center"/>
              <w:rPr>
                <w:b/>
                <w:sz w:val="18"/>
                <w:szCs w:val="18"/>
                <w:lang w:val="tr-TR"/>
              </w:rPr>
            </w:pPr>
            <w:r>
              <w:rPr>
                <w:b/>
                <w:sz w:val="18"/>
                <w:szCs w:val="18"/>
                <w:lang w:val="tr-TR"/>
              </w:rPr>
              <w:t>7-8</w:t>
            </w:r>
          </w:p>
        </w:tc>
        <w:tc>
          <w:tcPr>
            <w:tcW w:w="657"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28</w:t>
            </w:r>
          </w:p>
        </w:tc>
        <w:tc>
          <w:tcPr>
            <w:tcW w:w="607"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w:t>
            </w:r>
          </w:p>
        </w:tc>
        <w:tc>
          <w:tcPr>
            <w:tcW w:w="587"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w:t>
            </w:r>
          </w:p>
        </w:tc>
        <w:tc>
          <w:tcPr>
            <w:tcW w:w="1107"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w:t>
            </w:r>
          </w:p>
        </w:tc>
        <w:tc>
          <w:tcPr>
            <w:tcW w:w="46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w:t>
            </w:r>
          </w:p>
        </w:tc>
        <w:tc>
          <w:tcPr>
            <w:tcW w:w="276"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w:t>
            </w:r>
          </w:p>
        </w:tc>
        <w:tc>
          <w:tcPr>
            <w:tcW w:w="677"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40</w:t>
            </w:r>
          </w:p>
        </w:tc>
        <w:tc>
          <w:tcPr>
            <w:tcW w:w="85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rPr>
                <w:sz w:val="18"/>
                <w:szCs w:val="18"/>
                <w:u w:val="none"/>
              </w:rPr>
            </w:pPr>
            <w:r>
              <w:rPr>
                <w:sz w:val="18"/>
                <w:szCs w:val="18"/>
                <w:u w:val="none"/>
              </w:rPr>
              <w:t>68</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2</w:t>
            </w:r>
          </w:p>
        </w:tc>
        <w:tc>
          <w:tcPr>
            <w:tcW w:w="3369"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3</w:t>
            </w:r>
          </w:p>
        </w:tc>
      </w:tr>
      <w:tr w:rsidR="006268A8" w:rsidTr="000E1A22">
        <w:trPr>
          <w:trHeight w:val="396"/>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pStyle w:val="KonuBal"/>
              <w:jc w:val="left"/>
              <w:rPr>
                <w:sz w:val="18"/>
                <w:szCs w:val="18"/>
                <w:u w:val="none"/>
              </w:rPr>
            </w:pPr>
            <w:r>
              <w:rPr>
                <w:sz w:val="18"/>
                <w:szCs w:val="18"/>
                <w:u w:val="none"/>
              </w:rPr>
              <w:t>Ders Dili</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jc w:val="left"/>
              <w:rPr>
                <w:b w:val="0"/>
                <w:sz w:val="20"/>
                <w:u w:val="none"/>
              </w:rPr>
            </w:pPr>
            <w:r>
              <w:rPr>
                <w:b w:val="0"/>
                <w:sz w:val="20"/>
                <w:u w:val="none"/>
              </w:rPr>
              <w:t>Türkçe</w:t>
            </w:r>
          </w:p>
        </w:tc>
      </w:tr>
      <w:tr w:rsidR="006268A8" w:rsidTr="000E1A22">
        <w:trPr>
          <w:trHeight w:val="396"/>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pStyle w:val="KonuBal"/>
              <w:jc w:val="left"/>
              <w:rPr>
                <w:sz w:val="18"/>
                <w:szCs w:val="18"/>
                <w:u w:val="none"/>
              </w:rPr>
            </w:pPr>
            <w:r>
              <w:rPr>
                <w:sz w:val="18"/>
                <w:szCs w:val="18"/>
                <w:u w:val="none"/>
              </w:rPr>
              <w:t>Zorunlu / Seçmeli</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jc w:val="left"/>
              <w:rPr>
                <w:b w:val="0"/>
                <w:sz w:val="20"/>
                <w:u w:val="none"/>
              </w:rPr>
            </w:pPr>
            <w:r>
              <w:rPr>
                <w:b w:val="0"/>
                <w:sz w:val="20"/>
                <w:u w:val="none"/>
              </w:rPr>
              <w:t>Seçmeli</w:t>
            </w:r>
          </w:p>
        </w:tc>
      </w:tr>
      <w:tr w:rsidR="006268A8" w:rsidTr="000E1A22">
        <w:trPr>
          <w:trHeight w:val="396"/>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pStyle w:val="KonuBal"/>
              <w:jc w:val="left"/>
              <w:rPr>
                <w:sz w:val="18"/>
                <w:szCs w:val="18"/>
                <w:u w:val="none"/>
              </w:rPr>
            </w:pPr>
            <w:r>
              <w:rPr>
                <w:sz w:val="18"/>
                <w:szCs w:val="18"/>
                <w:u w:val="none"/>
              </w:rPr>
              <w:t>Ön şartlar</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KonuBal"/>
              <w:jc w:val="left"/>
              <w:rPr>
                <w:b w:val="0"/>
                <w:sz w:val="20"/>
                <w:u w:val="none"/>
              </w:rPr>
            </w:pPr>
            <w:r>
              <w:rPr>
                <w:b w:val="0"/>
                <w:sz w:val="20"/>
                <w:u w:val="none"/>
              </w:rPr>
              <w:t>Yok</w:t>
            </w:r>
          </w:p>
        </w:tc>
      </w:tr>
      <w:tr w:rsidR="006268A8" w:rsidTr="000E1A22">
        <w:trPr>
          <w:trHeight w:val="725"/>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pStyle w:val="KonuBal"/>
              <w:jc w:val="left"/>
              <w:rPr>
                <w:sz w:val="18"/>
                <w:szCs w:val="18"/>
                <w:u w:val="none"/>
              </w:rPr>
            </w:pPr>
            <w:r>
              <w:rPr>
                <w:sz w:val="18"/>
                <w:szCs w:val="18"/>
                <w:u w:val="none"/>
              </w:rPr>
              <w:t xml:space="preserve">Dersin </w:t>
            </w:r>
          </w:p>
          <w:p w:rsidR="006268A8" w:rsidRDefault="006268A8" w:rsidP="009C671A">
            <w:pPr>
              <w:pStyle w:val="KonuBal"/>
              <w:jc w:val="left"/>
              <w:rPr>
                <w:sz w:val="18"/>
                <w:szCs w:val="18"/>
                <w:u w:val="none"/>
              </w:rPr>
            </w:pPr>
            <w:r>
              <w:rPr>
                <w:sz w:val="18"/>
                <w:szCs w:val="18"/>
                <w:u w:val="none"/>
              </w:rPr>
              <w:t>İçeriği</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tcPr>
          <w:p w:rsidR="006268A8" w:rsidRDefault="006268A8" w:rsidP="009C671A">
            <w:pPr>
              <w:rPr>
                <w:sz w:val="20"/>
                <w:szCs w:val="20"/>
              </w:rPr>
            </w:pPr>
            <w:r>
              <w:rPr>
                <w:sz w:val="20"/>
                <w:szCs w:val="20"/>
              </w:rPr>
              <w:t>Temel kavramlar, Kararlılık ve inertlik, molekülerlik, Eneji profilleri, Düzgün dörtyüzlü bileşiklerde ve Kare düzlem bileşiklerde yer değiştirme tepkimeleri, Tepkime kinetiği ve mekanizma,Yer değiştirme tepkimesini etkileyen faktörler, Π bağı kuramı, σ bağı kuramı, Cis ve trans etkisi, Ayrılan atomun ve merkez atomun etkisi</w:t>
            </w:r>
          </w:p>
          <w:p w:rsidR="006268A8" w:rsidRDefault="006268A8" w:rsidP="009C671A">
            <w:pPr>
              <w:rPr>
                <w:sz w:val="20"/>
                <w:szCs w:val="20"/>
              </w:rPr>
            </w:pPr>
            <w:r>
              <w:rPr>
                <w:sz w:val="20"/>
                <w:szCs w:val="20"/>
              </w:rPr>
              <w:t>Düzgün sekizyüzlü komplekslerde yerdeğiştirme tepkimeleri, Koordine suyun yer değiştirmesi, Yer değiştirme tepkimelerinde Stereokimyasal değişme, Substitüsyon reaksiyonlarını kullanarak  koordinasyon bileşiklerinin sentezlenmesi, Koordinasyon bileşiklerinin termodinamik kararlılığı.</w:t>
            </w:r>
          </w:p>
        </w:tc>
      </w:tr>
      <w:tr w:rsidR="006268A8" w:rsidTr="000E1A22">
        <w:trPr>
          <w:trHeight w:val="396"/>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pStyle w:val="KonuBal"/>
              <w:jc w:val="left"/>
              <w:rPr>
                <w:sz w:val="18"/>
                <w:szCs w:val="18"/>
                <w:u w:val="none"/>
              </w:rPr>
            </w:pPr>
            <w:r>
              <w:rPr>
                <w:sz w:val="18"/>
                <w:szCs w:val="18"/>
                <w:u w:val="none"/>
              </w:rPr>
              <w:t>Dersin Amacı</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tcPr>
          <w:p w:rsidR="006268A8" w:rsidRDefault="006268A8" w:rsidP="009C671A">
            <w:pPr>
              <w:pStyle w:val="KonuBal"/>
              <w:jc w:val="left"/>
              <w:rPr>
                <w:b w:val="0"/>
                <w:sz w:val="20"/>
                <w:u w:val="none"/>
              </w:rPr>
            </w:pPr>
            <w:r>
              <w:rPr>
                <w:b w:val="0"/>
                <w:sz w:val="20"/>
                <w:u w:val="none"/>
              </w:rPr>
              <w:t xml:space="preserve">Geçiş metal komplekslerinde Sübstitüsyon tepkimerinin incelenmesi, Sübstitüsyonu etkileyen faktörlerin </w:t>
            </w:r>
          </w:p>
          <w:p w:rsidR="006268A8" w:rsidRDefault="006268A8" w:rsidP="009C671A">
            <w:pPr>
              <w:pStyle w:val="KonuBal"/>
              <w:jc w:val="left"/>
              <w:rPr>
                <w:b w:val="0"/>
                <w:sz w:val="20"/>
                <w:u w:val="none"/>
              </w:rPr>
            </w:pPr>
            <w:r>
              <w:rPr>
                <w:b w:val="0"/>
                <w:sz w:val="20"/>
                <w:u w:val="none"/>
              </w:rPr>
              <w:t xml:space="preserve">öğretilmesi.  </w:t>
            </w:r>
          </w:p>
        </w:tc>
      </w:tr>
      <w:tr w:rsidR="006268A8" w:rsidTr="000E1A22">
        <w:trPr>
          <w:trHeight w:val="396"/>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pStyle w:val="KonuBal"/>
              <w:jc w:val="left"/>
              <w:rPr>
                <w:sz w:val="18"/>
                <w:szCs w:val="18"/>
                <w:u w:val="none"/>
              </w:rPr>
            </w:pPr>
            <w:r>
              <w:rPr>
                <w:sz w:val="18"/>
                <w:szCs w:val="18"/>
                <w:u w:val="none"/>
              </w:rPr>
              <w:t xml:space="preserve">Öğrenme </w:t>
            </w:r>
          </w:p>
          <w:p w:rsidR="006268A8" w:rsidRDefault="006268A8" w:rsidP="009C671A">
            <w:pPr>
              <w:pStyle w:val="KonuBal"/>
              <w:jc w:val="left"/>
              <w:rPr>
                <w:sz w:val="18"/>
                <w:szCs w:val="18"/>
                <w:u w:val="none"/>
              </w:rPr>
            </w:pPr>
            <w:r>
              <w:rPr>
                <w:sz w:val="18"/>
                <w:szCs w:val="18"/>
                <w:u w:val="none"/>
              </w:rPr>
              <w:t>Çıktıları ve Yeterlilikler</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tcPr>
          <w:p w:rsidR="006268A8" w:rsidRDefault="006268A8" w:rsidP="009C671A">
            <w:pPr>
              <w:pStyle w:val="KonuBal"/>
              <w:jc w:val="both"/>
              <w:rPr>
                <w:b w:val="0"/>
                <w:sz w:val="20"/>
                <w:u w:val="none"/>
              </w:rPr>
            </w:pPr>
            <w:r>
              <w:rPr>
                <w:b w:val="0"/>
                <w:sz w:val="20"/>
                <w:u w:val="none"/>
              </w:rPr>
              <w:t xml:space="preserve">Verilen tanımlar ve gösterilen örneklerler çerçevesinde, öğrencilere sübstitüsyon tepkimelerin  koordinasyon kimyasındaki önemini öğrenerek, bunların oluşabilecek stereoizomerlerini inceleme becerilerini geliştirmek. </w:t>
            </w:r>
          </w:p>
        </w:tc>
      </w:tr>
      <w:tr w:rsidR="006268A8" w:rsidTr="000E1A22">
        <w:trPr>
          <w:trHeight w:val="568"/>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rPr>
                <w:b/>
                <w:sz w:val="18"/>
                <w:szCs w:val="18"/>
                <w:lang w:eastAsia="en-US"/>
              </w:rPr>
            </w:pPr>
            <w:r>
              <w:rPr>
                <w:b/>
                <w:sz w:val="18"/>
                <w:szCs w:val="18"/>
              </w:rPr>
              <w:t>Ders Kitabı ve/veya Kaynaklar</w:t>
            </w:r>
          </w:p>
          <w:p w:rsidR="006268A8" w:rsidRDefault="006268A8" w:rsidP="009C671A">
            <w:pPr>
              <w:pStyle w:val="KonuBal"/>
              <w:jc w:val="left"/>
              <w:rPr>
                <w:sz w:val="18"/>
                <w:szCs w:val="18"/>
                <w:u w:val="none"/>
              </w:rPr>
            </w:pP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tcPr>
          <w:p w:rsidR="006268A8" w:rsidRDefault="006268A8" w:rsidP="009C671A">
            <w:pPr>
              <w:ind w:left="-50"/>
              <w:rPr>
                <w:sz w:val="20"/>
                <w:lang w:eastAsia="en-US"/>
              </w:rPr>
            </w:pPr>
            <w:r>
              <w:rPr>
                <w:sz w:val="20"/>
                <w:lang w:eastAsia="en-US"/>
              </w:rPr>
              <w:t>Anorganik kimya, N.KTunalı ve S. Özkar, Gazi Kitabevi, Ankara 2005</w:t>
            </w:r>
          </w:p>
          <w:p w:rsidR="006268A8" w:rsidRDefault="006268A8" w:rsidP="009C671A">
            <w:pPr>
              <w:ind w:left="-50"/>
              <w:rPr>
                <w:sz w:val="20"/>
                <w:lang w:eastAsia="en-US"/>
              </w:rPr>
            </w:pPr>
            <w:r>
              <w:rPr>
                <w:sz w:val="20"/>
                <w:lang w:eastAsia="en-US"/>
              </w:rPr>
              <w:t>Anorganik kimya,3. Baskı, Çeviri, S. Özkar, B. Çetinkaya, A. Gül, Y. Gök, Bilim yayıncılık, Ankara (DF. Shriver, PW. Atkins 3.th edition Oxford Universty Press)</w:t>
            </w:r>
          </w:p>
          <w:p w:rsidR="006268A8" w:rsidRDefault="006268A8" w:rsidP="009C671A">
            <w:pPr>
              <w:ind w:left="-50"/>
              <w:rPr>
                <w:sz w:val="20"/>
                <w:lang w:eastAsia="en-US"/>
              </w:rPr>
            </w:pPr>
            <w:r>
              <w:rPr>
                <w:sz w:val="20"/>
                <w:lang w:eastAsia="en-US"/>
              </w:rPr>
              <w:t>Inorganic Reaction Mechanism, Martin L. Tobe</w:t>
            </w:r>
          </w:p>
        </w:tc>
      </w:tr>
      <w:tr w:rsidR="006268A8" w:rsidTr="000E1A22">
        <w:trPr>
          <w:cantSplit/>
          <w:trHeight w:val="754"/>
        </w:trPr>
        <w:tc>
          <w:tcPr>
            <w:tcW w:w="1486" w:type="dxa"/>
            <w:vMerge w:val="restart"/>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rPr>
                <w:b/>
                <w:sz w:val="18"/>
                <w:szCs w:val="18"/>
                <w:lang w:eastAsia="en-US"/>
              </w:rPr>
            </w:pPr>
            <w:r>
              <w:rPr>
                <w:b/>
                <w:sz w:val="18"/>
                <w:szCs w:val="18"/>
              </w:rPr>
              <w:t>Değerlendirme Ölçütleri</w:t>
            </w:r>
          </w:p>
        </w:tc>
        <w:tc>
          <w:tcPr>
            <w:tcW w:w="4993" w:type="dxa"/>
            <w:gridSpan w:val="9"/>
            <w:tcBorders>
              <w:top w:val="single" w:sz="18" w:space="0" w:color="auto"/>
              <w:left w:val="single" w:sz="4" w:space="0" w:color="auto"/>
              <w:bottom w:val="single" w:sz="4" w:space="0" w:color="auto"/>
              <w:right w:val="single" w:sz="4" w:space="0" w:color="auto"/>
            </w:tcBorders>
            <w:shd w:val="clear" w:color="auto" w:fill="auto"/>
            <w:vAlign w:val="center"/>
          </w:tcPr>
          <w:p w:rsidR="006268A8" w:rsidRDefault="006268A8" w:rsidP="009C671A">
            <w:pPr>
              <w:rPr>
                <w:sz w:val="18"/>
                <w:szCs w:val="18"/>
                <w:lang w:eastAsia="en-US"/>
              </w:rPr>
            </w:pPr>
          </w:p>
        </w:tc>
        <w:tc>
          <w:tcPr>
            <w:tcW w:w="1200"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6268A8" w:rsidRDefault="006268A8" w:rsidP="009C671A">
            <w:pPr>
              <w:pStyle w:val="Balk2"/>
              <w:rPr>
                <w:rFonts w:ascii="Times New Roman" w:hAnsi="Times New Roman" w:cs="Times New Roman"/>
                <w:bCs w:val="0"/>
                <w:sz w:val="18"/>
                <w:szCs w:val="18"/>
              </w:rPr>
            </w:pPr>
            <w:r>
              <w:rPr>
                <w:rFonts w:ascii="Times New Roman" w:hAnsi="Times New Roman" w:cs="Times New Roman"/>
                <w:bCs w:val="0"/>
                <w:sz w:val="18"/>
                <w:szCs w:val="18"/>
              </w:rPr>
              <w:t>Varsa (X) olarak işaretleyiniz</w:t>
            </w:r>
          </w:p>
        </w:tc>
        <w:tc>
          <w:tcPr>
            <w:tcW w:w="3121" w:type="dxa"/>
            <w:tcBorders>
              <w:top w:val="single" w:sz="18"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rPr>
            </w:pPr>
            <w:r>
              <w:rPr>
                <w:b/>
                <w:sz w:val="18"/>
                <w:szCs w:val="18"/>
              </w:rPr>
              <w:t>Yüzde</w:t>
            </w:r>
          </w:p>
          <w:p w:rsidR="006268A8" w:rsidRDefault="006268A8" w:rsidP="009C671A">
            <w:pPr>
              <w:jc w:val="center"/>
              <w:rPr>
                <w:b/>
                <w:sz w:val="18"/>
                <w:szCs w:val="18"/>
                <w:lang w:eastAsia="en-US"/>
              </w:rPr>
            </w:pPr>
            <w:r>
              <w:rPr>
                <w:b/>
                <w:sz w:val="18"/>
                <w:szCs w:val="18"/>
              </w:rPr>
              <w:t>(%)</w:t>
            </w:r>
          </w:p>
        </w:tc>
      </w:tr>
      <w:tr w:rsidR="006268A8" w:rsidTr="000E1A2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pStyle w:val="Balk3"/>
              <w:rPr>
                <w:b/>
                <w:bCs/>
                <w:i w:val="0"/>
                <w:sz w:val="18"/>
                <w:szCs w:val="18"/>
              </w:rPr>
            </w:pPr>
            <w:r>
              <w:rPr>
                <w:b/>
                <w:bCs/>
                <w:i w:val="0"/>
                <w:sz w:val="18"/>
                <w:szCs w:val="18"/>
              </w:rPr>
              <w:t>Ara Sınavlar</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X</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40</w:t>
            </w:r>
          </w:p>
        </w:tc>
      </w:tr>
      <w:tr w:rsidR="006268A8" w:rsidTr="000E1A22">
        <w:trPr>
          <w:cantSplit/>
          <w:trHeight w:val="24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Kısa Sınavlar</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r>
      <w:tr w:rsidR="006268A8" w:rsidTr="000E1A22">
        <w:trPr>
          <w:cantSplit/>
          <w:trHeight w:val="12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Ödevler</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r>
      <w:tr w:rsidR="006268A8" w:rsidTr="000E1A22">
        <w:trPr>
          <w:cantSplit/>
          <w:trHeight w:val="68"/>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Projeler</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r>
      <w:tr w:rsidR="006268A8" w:rsidTr="000E1A22">
        <w:trPr>
          <w:cantSplit/>
          <w:trHeight w:val="17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Dönem Ödevi</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r>
      <w:tr w:rsidR="006268A8" w:rsidTr="000E1A22">
        <w:trPr>
          <w:cantSplit/>
          <w:trHeight w:val="10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Laboratuvar</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r>
      <w:tr w:rsidR="006268A8" w:rsidTr="000E1A22">
        <w:trPr>
          <w:cantSplit/>
          <w:trHeight w:val="3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 xml:space="preserve">Diğer </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c>
          <w:tcPr>
            <w:tcW w:w="3121" w:type="dxa"/>
            <w:tcBorders>
              <w:top w:val="single" w:sz="4" w:space="0" w:color="auto"/>
              <w:left w:val="single" w:sz="4" w:space="0" w:color="auto"/>
              <w:bottom w:val="single" w:sz="4"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w:t>
            </w:r>
          </w:p>
        </w:tc>
      </w:tr>
      <w:tr w:rsidR="006268A8" w:rsidTr="000E1A22">
        <w:trPr>
          <w:cantSplit/>
          <w:trHeight w:val="12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268A8" w:rsidRDefault="006268A8" w:rsidP="009C671A">
            <w:pPr>
              <w:rPr>
                <w:b/>
                <w:sz w:val="18"/>
                <w:szCs w:val="18"/>
                <w:lang w:eastAsia="en-US"/>
              </w:rPr>
            </w:pPr>
          </w:p>
        </w:tc>
        <w:tc>
          <w:tcPr>
            <w:tcW w:w="4993" w:type="dxa"/>
            <w:gridSpan w:val="9"/>
            <w:tcBorders>
              <w:top w:val="single" w:sz="4" w:space="0" w:color="auto"/>
              <w:left w:val="single" w:sz="4" w:space="0" w:color="auto"/>
              <w:bottom w:val="single" w:sz="18" w:space="0" w:color="auto"/>
              <w:right w:val="single" w:sz="4" w:space="0" w:color="auto"/>
            </w:tcBorders>
            <w:shd w:val="clear" w:color="auto" w:fill="auto"/>
            <w:vAlign w:val="center"/>
          </w:tcPr>
          <w:p w:rsidR="006268A8" w:rsidRDefault="006268A8" w:rsidP="009C671A">
            <w:pPr>
              <w:ind w:left="33"/>
              <w:rPr>
                <w:b/>
                <w:sz w:val="18"/>
                <w:szCs w:val="18"/>
                <w:lang w:eastAsia="en-US"/>
              </w:rPr>
            </w:pPr>
            <w:r>
              <w:rPr>
                <w:b/>
                <w:sz w:val="18"/>
                <w:szCs w:val="18"/>
              </w:rPr>
              <w:t>Dönem Sonu Sınavı</w:t>
            </w:r>
          </w:p>
        </w:tc>
        <w:tc>
          <w:tcPr>
            <w:tcW w:w="1200"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6268A8" w:rsidRDefault="006268A8" w:rsidP="009C671A">
            <w:pPr>
              <w:jc w:val="center"/>
              <w:rPr>
                <w:b/>
                <w:sz w:val="18"/>
                <w:szCs w:val="18"/>
                <w:lang w:eastAsia="en-US"/>
              </w:rPr>
            </w:pPr>
          </w:p>
        </w:tc>
        <w:tc>
          <w:tcPr>
            <w:tcW w:w="3121" w:type="dxa"/>
            <w:tcBorders>
              <w:top w:val="single" w:sz="4"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jc w:val="center"/>
              <w:rPr>
                <w:b/>
                <w:sz w:val="18"/>
                <w:szCs w:val="18"/>
                <w:lang w:eastAsia="en-US"/>
              </w:rPr>
            </w:pPr>
            <w:r>
              <w:rPr>
                <w:b/>
                <w:sz w:val="18"/>
                <w:szCs w:val="18"/>
                <w:lang w:eastAsia="en-US"/>
              </w:rPr>
              <w:t>60</w:t>
            </w:r>
          </w:p>
        </w:tc>
      </w:tr>
      <w:tr w:rsidR="006268A8" w:rsidTr="000E1A22">
        <w:trPr>
          <w:trHeight w:val="396"/>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rPr>
                <w:b/>
                <w:sz w:val="18"/>
                <w:szCs w:val="18"/>
                <w:lang w:eastAsia="en-US"/>
              </w:rPr>
            </w:pPr>
            <w:r>
              <w:rPr>
                <w:b/>
                <w:sz w:val="18"/>
                <w:szCs w:val="18"/>
              </w:rPr>
              <w:t>Ders Sorumluları</w:t>
            </w: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pStyle w:val="Balk9"/>
              <w:spacing w:before="0" w:after="0"/>
              <w:rPr>
                <w:rFonts w:ascii="Times New Roman" w:hAnsi="Times New Roman" w:cs="Times New Roman"/>
                <w:sz w:val="20"/>
                <w:szCs w:val="20"/>
              </w:rPr>
            </w:pPr>
            <w:r>
              <w:rPr>
                <w:rFonts w:ascii="Times New Roman" w:hAnsi="Times New Roman" w:cs="Times New Roman"/>
                <w:sz w:val="18"/>
                <w:szCs w:val="18"/>
              </w:rPr>
              <w:t>Doç. Dr. Nurşen SARI</w:t>
            </w:r>
            <w:r>
              <w:rPr>
                <w:rFonts w:ascii="Times New Roman" w:hAnsi="Times New Roman" w:cs="Times New Roman"/>
                <w:sz w:val="20"/>
                <w:szCs w:val="20"/>
              </w:rPr>
              <w:t xml:space="preserve">; </w:t>
            </w:r>
            <w:r>
              <w:rPr>
                <w:sz w:val="20"/>
                <w:szCs w:val="20"/>
              </w:rPr>
              <w:t>nursens@gazi.edu.tr</w:t>
            </w:r>
            <w:r>
              <w:rPr>
                <w:rFonts w:ascii="Times New Roman" w:hAnsi="Times New Roman" w:cs="Times New Roman"/>
                <w:sz w:val="18"/>
                <w:szCs w:val="18"/>
              </w:rPr>
              <w:t>.,  Prof. Dr. Perihan GUKAN; pgurkan@gazi.edu.tr,  Prof. Dr. Nurcan KARACAN, nurcan@gazi.edu.tr.</w:t>
            </w:r>
          </w:p>
        </w:tc>
      </w:tr>
      <w:tr w:rsidR="006268A8" w:rsidTr="000E1A22">
        <w:trPr>
          <w:trHeight w:val="308"/>
        </w:trPr>
        <w:tc>
          <w:tcPr>
            <w:tcW w:w="1486" w:type="dxa"/>
            <w:tcBorders>
              <w:top w:val="single" w:sz="18" w:space="0" w:color="auto"/>
              <w:left w:val="single" w:sz="18" w:space="0" w:color="auto"/>
              <w:bottom w:val="single" w:sz="18" w:space="0" w:color="auto"/>
              <w:right w:val="single" w:sz="4" w:space="0" w:color="auto"/>
            </w:tcBorders>
            <w:shd w:val="clear" w:color="auto" w:fill="auto"/>
          </w:tcPr>
          <w:p w:rsidR="006268A8" w:rsidRDefault="006268A8" w:rsidP="009C671A">
            <w:pPr>
              <w:rPr>
                <w:b/>
                <w:sz w:val="18"/>
                <w:szCs w:val="18"/>
              </w:rPr>
            </w:pPr>
            <w:r>
              <w:rPr>
                <w:b/>
                <w:sz w:val="18"/>
                <w:szCs w:val="18"/>
              </w:rPr>
              <w:t>Hafta</w:t>
            </w:r>
          </w:p>
          <w:p w:rsidR="006268A8" w:rsidRDefault="006268A8" w:rsidP="009C671A">
            <w:pPr>
              <w:jc w:val="center"/>
              <w:rPr>
                <w:b/>
                <w:sz w:val="20"/>
                <w:szCs w:val="20"/>
              </w:rPr>
            </w:pPr>
            <w:r>
              <w:rPr>
                <w:b/>
                <w:sz w:val="20"/>
                <w:szCs w:val="20"/>
              </w:rPr>
              <w:t>1</w:t>
            </w:r>
          </w:p>
          <w:p w:rsidR="006268A8" w:rsidRDefault="006268A8" w:rsidP="009C671A">
            <w:pPr>
              <w:jc w:val="center"/>
              <w:rPr>
                <w:b/>
                <w:sz w:val="20"/>
                <w:szCs w:val="20"/>
              </w:rPr>
            </w:pPr>
            <w:r>
              <w:rPr>
                <w:b/>
                <w:sz w:val="20"/>
                <w:szCs w:val="20"/>
              </w:rPr>
              <w:t>2</w:t>
            </w:r>
          </w:p>
          <w:p w:rsidR="006268A8" w:rsidRDefault="006268A8" w:rsidP="009C671A">
            <w:pPr>
              <w:jc w:val="center"/>
              <w:rPr>
                <w:b/>
                <w:sz w:val="20"/>
                <w:szCs w:val="20"/>
              </w:rPr>
            </w:pPr>
            <w:r>
              <w:rPr>
                <w:b/>
                <w:sz w:val="20"/>
                <w:szCs w:val="20"/>
              </w:rPr>
              <w:t>3</w:t>
            </w:r>
          </w:p>
          <w:p w:rsidR="006268A8" w:rsidRDefault="006268A8" w:rsidP="009C671A">
            <w:pPr>
              <w:jc w:val="center"/>
              <w:rPr>
                <w:b/>
                <w:sz w:val="20"/>
                <w:szCs w:val="20"/>
              </w:rPr>
            </w:pPr>
            <w:r>
              <w:rPr>
                <w:b/>
                <w:sz w:val="20"/>
                <w:szCs w:val="20"/>
              </w:rPr>
              <w:t>4</w:t>
            </w:r>
          </w:p>
          <w:p w:rsidR="006268A8" w:rsidRDefault="006268A8" w:rsidP="009C671A">
            <w:pPr>
              <w:jc w:val="center"/>
              <w:rPr>
                <w:b/>
                <w:sz w:val="20"/>
                <w:szCs w:val="20"/>
              </w:rPr>
            </w:pPr>
            <w:r>
              <w:rPr>
                <w:b/>
                <w:sz w:val="20"/>
                <w:szCs w:val="20"/>
              </w:rPr>
              <w:t>5</w:t>
            </w:r>
          </w:p>
          <w:p w:rsidR="006268A8" w:rsidRDefault="006268A8" w:rsidP="009C671A">
            <w:pPr>
              <w:jc w:val="center"/>
              <w:rPr>
                <w:b/>
                <w:sz w:val="20"/>
                <w:szCs w:val="20"/>
              </w:rPr>
            </w:pPr>
            <w:r>
              <w:rPr>
                <w:b/>
                <w:sz w:val="20"/>
                <w:szCs w:val="20"/>
              </w:rPr>
              <w:t>6</w:t>
            </w:r>
          </w:p>
          <w:p w:rsidR="006268A8" w:rsidRDefault="006268A8" w:rsidP="009C671A">
            <w:pPr>
              <w:jc w:val="center"/>
              <w:rPr>
                <w:b/>
                <w:sz w:val="20"/>
                <w:szCs w:val="20"/>
              </w:rPr>
            </w:pPr>
            <w:r>
              <w:rPr>
                <w:b/>
                <w:sz w:val="20"/>
                <w:szCs w:val="20"/>
              </w:rPr>
              <w:t>7</w:t>
            </w:r>
          </w:p>
          <w:p w:rsidR="006268A8" w:rsidRDefault="006268A8" w:rsidP="009C671A">
            <w:pPr>
              <w:jc w:val="center"/>
              <w:rPr>
                <w:b/>
                <w:sz w:val="20"/>
                <w:szCs w:val="20"/>
              </w:rPr>
            </w:pPr>
            <w:r>
              <w:rPr>
                <w:b/>
                <w:sz w:val="20"/>
                <w:szCs w:val="20"/>
              </w:rPr>
              <w:t>8</w:t>
            </w:r>
          </w:p>
          <w:p w:rsidR="006268A8" w:rsidRDefault="006268A8" w:rsidP="009C671A">
            <w:pPr>
              <w:jc w:val="center"/>
              <w:rPr>
                <w:b/>
                <w:sz w:val="20"/>
                <w:szCs w:val="20"/>
              </w:rPr>
            </w:pPr>
            <w:r>
              <w:rPr>
                <w:b/>
                <w:sz w:val="20"/>
                <w:szCs w:val="20"/>
              </w:rPr>
              <w:t>9</w:t>
            </w:r>
          </w:p>
          <w:p w:rsidR="006268A8" w:rsidRDefault="006268A8" w:rsidP="009C671A">
            <w:pPr>
              <w:jc w:val="center"/>
              <w:rPr>
                <w:b/>
                <w:sz w:val="20"/>
                <w:szCs w:val="20"/>
              </w:rPr>
            </w:pPr>
            <w:r>
              <w:rPr>
                <w:b/>
                <w:sz w:val="20"/>
                <w:szCs w:val="20"/>
              </w:rPr>
              <w:t>10</w:t>
            </w:r>
          </w:p>
          <w:p w:rsidR="006268A8" w:rsidRDefault="006268A8" w:rsidP="009C671A">
            <w:pPr>
              <w:jc w:val="center"/>
              <w:rPr>
                <w:b/>
                <w:sz w:val="20"/>
                <w:szCs w:val="20"/>
              </w:rPr>
            </w:pPr>
            <w:r>
              <w:rPr>
                <w:b/>
                <w:sz w:val="20"/>
                <w:szCs w:val="20"/>
              </w:rPr>
              <w:t>11</w:t>
            </w:r>
          </w:p>
          <w:p w:rsidR="006268A8" w:rsidRDefault="006268A8" w:rsidP="009C671A">
            <w:pPr>
              <w:jc w:val="center"/>
              <w:rPr>
                <w:b/>
                <w:sz w:val="20"/>
                <w:szCs w:val="20"/>
              </w:rPr>
            </w:pPr>
            <w:r>
              <w:rPr>
                <w:b/>
                <w:sz w:val="20"/>
                <w:szCs w:val="20"/>
              </w:rPr>
              <w:t>12</w:t>
            </w:r>
          </w:p>
          <w:p w:rsidR="006268A8" w:rsidRDefault="006268A8" w:rsidP="009C671A">
            <w:pPr>
              <w:jc w:val="center"/>
              <w:rPr>
                <w:b/>
                <w:sz w:val="20"/>
                <w:szCs w:val="20"/>
              </w:rPr>
            </w:pPr>
            <w:r>
              <w:rPr>
                <w:b/>
                <w:sz w:val="20"/>
                <w:szCs w:val="20"/>
              </w:rPr>
              <w:t>13</w:t>
            </w:r>
          </w:p>
          <w:p w:rsidR="006268A8" w:rsidRDefault="006268A8" w:rsidP="009C671A">
            <w:pPr>
              <w:jc w:val="center"/>
              <w:rPr>
                <w:b/>
                <w:sz w:val="20"/>
                <w:szCs w:val="20"/>
              </w:rPr>
            </w:pPr>
            <w:r>
              <w:rPr>
                <w:b/>
                <w:sz w:val="20"/>
                <w:szCs w:val="20"/>
              </w:rPr>
              <w:t>14</w:t>
            </w:r>
          </w:p>
          <w:p w:rsidR="006268A8" w:rsidRDefault="006268A8" w:rsidP="009C671A">
            <w:pPr>
              <w:spacing w:line="360" w:lineRule="auto"/>
              <w:rPr>
                <w:b/>
                <w:sz w:val="18"/>
                <w:szCs w:val="18"/>
              </w:rPr>
            </w:pPr>
          </w:p>
        </w:tc>
        <w:tc>
          <w:tcPr>
            <w:tcW w:w="9314"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6268A8" w:rsidRDefault="006268A8" w:rsidP="009C671A">
            <w:pPr>
              <w:rPr>
                <w:b/>
                <w:sz w:val="20"/>
                <w:szCs w:val="20"/>
              </w:rPr>
            </w:pPr>
            <w:r>
              <w:rPr>
                <w:b/>
                <w:sz w:val="20"/>
                <w:szCs w:val="20"/>
              </w:rPr>
              <w:t>Konular</w:t>
            </w:r>
          </w:p>
          <w:p w:rsidR="006268A8" w:rsidRDefault="006268A8" w:rsidP="009C671A">
            <w:pPr>
              <w:rPr>
                <w:sz w:val="20"/>
                <w:szCs w:val="20"/>
              </w:rPr>
            </w:pPr>
            <w:r>
              <w:rPr>
                <w:sz w:val="20"/>
                <w:szCs w:val="20"/>
              </w:rPr>
              <w:t xml:space="preserve">Temel kavramlar, Kararlılık ve inertlik, molekülerlik </w:t>
            </w:r>
          </w:p>
          <w:p w:rsidR="006268A8" w:rsidRDefault="006268A8" w:rsidP="009C671A">
            <w:pPr>
              <w:rPr>
                <w:sz w:val="20"/>
                <w:szCs w:val="20"/>
              </w:rPr>
            </w:pPr>
            <w:r>
              <w:rPr>
                <w:sz w:val="20"/>
                <w:szCs w:val="20"/>
              </w:rPr>
              <w:t>Eneji profilleri</w:t>
            </w:r>
          </w:p>
          <w:p w:rsidR="006268A8" w:rsidRDefault="006268A8" w:rsidP="009C671A">
            <w:pPr>
              <w:rPr>
                <w:sz w:val="20"/>
                <w:szCs w:val="20"/>
              </w:rPr>
            </w:pPr>
            <w:r>
              <w:rPr>
                <w:sz w:val="20"/>
                <w:szCs w:val="20"/>
              </w:rPr>
              <w:t>Düzgün dörtyüzlü  ve Kare düzlem bileşiklerde yer değiştirme tepkimeleri</w:t>
            </w:r>
          </w:p>
          <w:p w:rsidR="006268A8" w:rsidRDefault="006268A8" w:rsidP="009C671A">
            <w:pPr>
              <w:rPr>
                <w:sz w:val="20"/>
                <w:szCs w:val="20"/>
              </w:rPr>
            </w:pPr>
            <w:r>
              <w:rPr>
                <w:sz w:val="20"/>
                <w:szCs w:val="20"/>
              </w:rPr>
              <w:t xml:space="preserve">Kare düzlem bileşiklerde tepkime kinetiği ve mekanizma </w:t>
            </w:r>
          </w:p>
          <w:p w:rsidR="006268A8" w:rsidRDefault="006268A8" w:rsidP="009C671A">
            <w:pPr>
              <w:rPr>
                <w:sz w:val="20"/>
                <w:szCs w:val="20"/>
              </w:rPr>
            </w:pPr>
            <w:r>
              <w:rPr>
                <w:sz w:val="20"/>
                <w:szCs w:val="20"/>
              </w:rPr>
              <w:t xml:space="preserve">Yer değiştirme tepkimesini etkileyen faktörler </w:t>
            </w:r>
          </w:p>
          <w:p w:rsidR="006268A8" w:rsidRDefault="006268A8" w:rsidP="009C671A">
            <w:pPr>
              <w:rPr>
                <w:sz w:val="20"/>
                <w:szCs w:val="20"/>
              </w:rPr>
            </w:pPr>
            <w:r>
              <w:rPr>
                <w:sz w:val="20"/>
                <w:szCs w:val="20"/>
              </w:rPr>
              <w:t>Π bağı kuramı, σ bağı kuramı,</w:t>
            </w:r>
          </w:p>
          <w:p w:rsidR="006268A8" w:rsidRDefault="006268A8" w:rsidP="009C671A">
            <w:pPr>
              <w:rPr>
                <w:sz w:val="20"/>
                <w:szCs w:val="20"/>
              </w:rPr>
            </w:pPr>
            <w:r>
              <w:rPr>
                <w:sz w:val="20"/>
                <w:szCs w:val="20"/>
              </w:rPr>
              <w:t>Cis ve trans etkisi</w:t>
            </w:r>
          </w:p>
          <w:p w:rsidR="006268A8" w:rsidRDefault="006268A8" w:rsidP="009C671A">
            <w:pPr>
              <w:rPr>
                <w:sz w:val="20"/>
                <w:szCs w:val="20"/>
              </w:rPr>
            </w:pPr>
            <w:r>
              <w:rPr>
                <w:sz w:val="20"/>
                <w:szCs w:val="20"/>
              </w:rPr>
              <w:t>Ayrılan atomun ve merkez atomun yer değiştirme tepkimelerine etkisi</w:t>
            </w:r>
          </w:p>
          <w:p w:rsidR="006268A8" w:rsidRDefault="006268A8" w:rsidP="009C671A">
            <w:pPr>
              <w:rPr>
                <w:sz w:val="20"/>
                <w:szCs w:val="20"/>
              </w:rPr>
            </w:pPr>
            <w:r>
              <w:rPr>
                <w:sz w:val="20"/>
                <w:szCs w:val="20"/>
              </w:rPr>
              <w:t>Ara sınav</w:t>
            </w:r>
          </w:p>
          <w:p w:rsidR="006268A8" w:rsidRDefault="006268A8" w:rsidP="009C671A">
            <w:pPr>
              <w:rPr>
                <w:sz w:val="20"/>
                <w:szCs w:val="20"/>
              </w:rPr>
            </w:pPr>
            <w:r>
              <w:rPr>
                <w:sz w:val="20"/>
                <w:szCs w:val="20"/>
              </w:rPr>
              <w:t>Düzgün sekizyüzlü komplekslerde yerdeğiştirme tepkimeleri</w:t>
            </w:r>
          </w:p>
          <w:p w:rsidR="006268A8" w:rsidRDefault="006268A8" w:rsidP="009C671A">
            <w:pPr>
              <w:rPr>
                <w:sz w:val="20"/>
                <w:szCs w:val="20"/>
              </w:rPr>
            </w:pPr>
            <w:r>
              <w:rPr>
                <w:sz w:val="20"/>
                <w:szCs w:val="20"/>
              </w:rPr>
              <w:t>Koordine suyun yer değiştirmesi</w:t>
            </w:r>
          </w:p>
          <w:p w:rsidR="006268A8" w:rsidRDefault="006268A8" w:rsidP="009C671A">
            <w:pPr>
              <w:rPr>
                <w:sz w:val="20"/>
                <w:szCs w:val="20"/>
              </w:rPr>
            </w:pPr>
            <w:r>
              <w:rPr>
                <w:sz w:val="20"/>
                <w:szCs w:val="20"/>
              </w:rPr>
              <w:t>Yer değiştirme tepkimelerinde Stereokimyasal değişme</w:t>
            </w:r>
          </w:p>
          <w:p w:rsidR="006268A8" w:rsidRDefault="006268A8" w:rsidP="009C671A">
            <w:pPr>
              <w:rPr>
                <w:sz w:val="20"/>
                <w:szCs w:val="20"/>
              </w:rPr>
            </w:pPr>
            <w:r>
              <w:rPr>
                <w:sz w:val="20"/>
                <w:szCs w:val="20"/>
              </w:rPr>
              <w:t>Substitüsyon reaksiyonlarını kullanarak  koordinasyon bileşiklerinin sentezlenmesi</w:t>
            </w:r>
          </w:p>
          <w:p w:rsidR="006268A8" w:rsidRDefault="006268A8" w:rsidP="009C671A">
            <w:pPr>
              <w:rPr>
                <w:sz w:val="20"/>
                <w:szCs w:val="20"/>
              </w:rPr>
            </w:pPr>
            <w:r>
              <w:rPr>
                <w:sz w:val="20"/>
                <w:szCs w:val="20"/>
              </w:rPr>
              <w:t>Koordinasyon bileşiklerinin termodinamik kararlılığı</w:t>
            </w:r>
          </w:p>
        </w:tc>
      </w:tr>
    </w:tbl>
    <w:p w:rsidR="000E1A22" w:rsidRDefault="000E1A22" w:rsidP="000E1A22"/>
    <w:p w:rsidR="000E1A22" w:rsidRDefault="000E1A22" w:rsidP="000E1A22"/>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1"/>
        <w:gridCol w:w="657"/>
        <w:gridCol w:w="838"/>
        <w:gridCol w:w="1324"/>
        <w:gridCol w:w="424"/>
        <w:gridCol w:w="897"/>
        <w:gridCol w:w="753"/>
        <w:gridCol w:w="641"/>
        <w:gridCol w:w="264"/>
        <w:gridCol w:w="734"/>
        <w:gridCol w:w="236"/>
        <w:gridCol w:w="839"/>
      </w:tblGrid>
      <w:tr w:rsidR="000E1A22" w:rsidTr="009C671A">
        <w:trPr>
          <w:trHeight w:val="446"/>
        </w:trPr>
        <w:tc>
          <w:tcPr>
            <w:tcW w:w="4744"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0E1A22">
            <w:pPr>
              <w:pStyle w:val="KonuBal"/>
              <w:jc w:val="left"/>
              <w:rPr>
                <w:rFonts w:ascii="Arial" w:hAnsi="Arial" w:cs="Arial"/>
                <w:sz w:val="18"/>
                <w:szCs w:val="18"/>
                <w:u w:val="none"/>
              </w:rPr>
            </w:pPr>
            <w:r>
              <w:rPr>
                <w:sz w:val="18"/>
                <w:szCs w:val="18"/>
                <w:u w:val="none"/>
              </w:rPr>
              <w:t xml:space="preserve">Dersin Adı-Kodu: </w:t>
            </w:r>
            <w:r>
              <w:rPr>
                <w:rFonts w:ascii="Arial" w:hAnsi="Arial" w:cs="Arial"/>
                <w:sz w:val="18"/>
                <w:szCs w:val="18"/>
                <w:u w:val="none"/>
              </w:rPr>
              <w:t>SİMETRİ VE NOKTA GRUPLARI  KİM 437</w:t>
            </w:r>
          </w:p>
        </w:tc>
        <w:tc>
          <w:tcPr>
            <w:tcW w:w="4364"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sz w:val="18"/>
                <w:szCs w:val="18"/>
                <w:u w:val="none"/>
              </w:rPr>
              <w:t xml:space="preserve">Programın Adı: </w:t>
            </w:r>
            <w:r>
              <w:rPr>
                <w:rFonts w:ascii="Arial" w:hAnsi="Arial" w:cs="Arial"/>
                <w:sz w:val="18"/>
                <w:szCs w:val="18"/>
                <w:u w:val="none"/>
              </w:rPr>
              <w:t>KİMYA ANABİLİM DALI</w:t>
            </w:r>
          </w:p>
        </w:tc>
      </w:tr>
      <w:tr w:rsidR="000E1A22" w:rsidTr="009C671A">
        <w:trPr>
          <w:cantSplit/>
          <w:trHeight w:val="420"/>
        </w:trPr>
        <w:tc>
          <w:tcPr>
            <w:tcW w:w="1502"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Yarıyıl</w:t>
            </w:r>
          </w:p>
        </w:tc>
        <w:tc>
          <w:tcPr>
            <w:tcW w:w="5797"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Eğitim ve Öğretim Yöntemleri</w:t>
            </w:r>
          </w:p>
        </w:tc>
        <w:tc>
          <w:tcPr>
            <w:tcW w:w="180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Krediler</w:t>
            </w:r>
          </w:p>
        </w:tc>
      </w:tr>
      <w:tr w:rsidR="000E1A22" w:rsidTr="009C671A">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655"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ind w:right="-54"/>
              <w:rPr>
                <w:rFonts w:ascii="Arial" w:hAnsi="Arial" w:cs="Arial"/>
                <w:sz w:val="18"/>
                <w:szCs w:val="18"/>
                <w:u w:val="none"/>
              </w:rPr>
            </w:pPr>
            <w:r>
              <w:rPr>
                <w:rFonts w:ascii="Arial" w:hAnsi="Arial" w:cs="Arial"/>
                <w:sz w:val="18"/>
                <w:szCs w:val="18"/>
                <w:u w:val="none"/>
              </w:rPr>
              <w:t>Teori</w:t>
            </w:r>
          </w:p>
        </w:tc>
        <w:tc>
          <w:tcPr>
            <w:tcW w:w="838" w:type="dxa"/>
            <w:tcBorders>
              <w:top w:val="single" w:sz="2"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ind w:right="-72"/>
              <w:rPr>
                <w:rFonts w:ascii="Arial" w:hAnsi="Arial" w:cs="Arial"/>
                <w:sz w:val="18"/>
                <w:szCs w:val="18"/>
                <w:u w:val="none"/>
              </w:rPr>
            </w:pPr>
            <w:r>
              <w:rPr>
                <w:rFonts w:ascii="Arial" w:hAnsi="Arial" w:cs="Arial"/>
                <w:sz w:val="18"/>
                <w:szCs w:val="18"/>
                <w:u w:val="none"/>
              </w:rPr>
              <w:t>Uyg.</w:t>
            </w:r>
          </w:p>
        </w:tc>
        <w:tc>
          <w:tcPr>
            <w:tcW w:w="1325"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Lab.</w:t>
            </w:r>
          </w:p>
        </w:tc>
        <w:tc>
          <w:tcPr>
            <w:tcW w:w="1321"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Proje/Alan Çalışması</w:t>
            </w:r>
          </w:p>
        </w:tc>
        <w:tc>
          <w:tcPr>
            <w:tcW w:w="753"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Diğer</w:t>
            </w:r>
          </w:p>
        </w:tc>
        <w:tc>
          <w:tcPr>
            <w:tcW w:w="90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Toplam</w:t>
            </w:r>
          </w:p>
        </w:tc>
        <w:tc>
          <w:tcPr>
            <w:tcW w:w="734" w:type="dxa"/>
            <w:tcBorders>
              <w:top w:val="single" w:sz="18"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Kredi</w:t>
            </w:r>
          </w:p>
        </w:tc>
        <w:tc>
          <w:tcPr>
            <w:tcW w:w="1075"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ECTS Kredisi</w:t>
            </w:r>
          </w:p>
        </w:tc>
      </w:tr>
      <w:tr w:rsidR="000E1A22" w:rsidTr="009C671A">
        <w:trPr>
          <w:cantSplit/>
          <w:trHeight w:val="396"/>
        </w:trPr>
        <w:tc>
          <w:tcPr>
            <w:tcW w:w="1502" w:type="dxa"/>
            <w:tcBorders>
              <w:top w:val="single" w:sz="4"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pStyle w:val="Altbilgi"/>
              <w:jc w:val="center"/>
              <w:rPr>
                <w:rFonts w:ascii="Arial" w:hAnsi="Arial" w:cs="Arial"/>
                <w:b/>
                <w:sz w:val="18"/>
                <w:szCs w:val="18"/>
                <w:lang w:val="tr-TR"/>
              </w:rPr>
            </w:pPr>
            <w:r>
              <w:rPr>
                <w:rFonts w:ascii="Arial" w:hAnsi="Arial" w:cs="Arial"/>
                <w:b/>
                <w:sz w:val="18"/>
                <w:szCs w:val="18"/>
                <w:lang w:val="tr-TR"/>
              </w:rPr>
              <w:t>7-8</w:t>
            </w:r>
          </w:p>
        </w:tc>
        <w:tc>
          <w:tcPr>
            <w:tcW w:w="655" w:type="dxa"/>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28</w:t>
            </w:r>
          </w:p>
        </w:tc>
        <w:tc>
          <w:tcPr>
            <w:tcW w:w="838" w:type="dxa"/>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p>
        </w:tc>
        <w:tc>
          <w:tcPr>
            <w:tcW w:w="1325" w:type="dxa"/>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p>
        </w:tc>
        <w:tc>
          <w:tcPr>
            <w:tcW w:w="132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p>
        </w:tc>
        <w:tc>
          <w:tcPr>
            <w:tcW w:w="753" w:type="dxa"/>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40</w:t>
            </w:r>
          </w:p>
        </w:tc>
        <w:tc>
          <w:tcPr>
            <w:tcW w:w="90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rPr>
                <w:rFonts w:ascii="Arial" w:hAnsi="Arial" w:cs="Arial"/>
                <w:sz w:val="18"/>
                <w:szCs w:val="18"/>
                <w:u w:val="none"/>
              </w:rPr>
            </w:pPr>
            <w:r>
              <w:rPr>
                <w:rFonts w:ascii="Arial" w:hAnsi="Arial" w:cs="Arial"/>
                <w:sz w:val="18"/>
                <w:szCs w:val="18"/>
                <w:u w:val="none"/>
              </w:rPr>
              <w:t>68</w:t>
            </w:r>
          </w:p>
        </w:tc>
        <w:tc>
          <w:tcPr>
            <w:tcW w:w="734" w:type="dxa"/>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jc w:val="center"/>
              <w:rPr>
                <w:rFonts w:ascii="Arial" w:hAnsi="Arial" w:cs="Arial"/>
                <w:b/>
                <w:sz w:val="18"/>
                <w:szCs w:val="18"/>
                <w:lang w:eastAsia="en-US"/>
              </w:rPr>
            </w:pPr>
            <w:r>
              <w:rPr>
                <w:rFonts w:ascii="Arial" w:hAnsi="Arial" w:cs="Arial"/>
                <w:b/>
                <w:sz w:val="18"/>
                <w:szCs w:val="18"/>
                <w:lang w:eastAsia="en-US"/>
              </w:rPr>
              <w:t>2</w:t>
            </w:r>
          </w:p>
        </w:tc>
        <w:tc>
          <w:tcPr>
            <w:tcW w:w="107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jc w:val="center"/>
              <w:rPr>
                <w:rFonts w:ascii="Arial" w:hAnsi="Arial" w:cs="Arial"/>
                <w:b/>
                <w:sz w:val="18"/>
                <w:szCs w:val="18"/>
                <w:lang w:eastAsia="en-US"/>
              </w:rPr>
            </w:pPr>
            <w:r>
              <w:rPr>
                <w:rFonts w:ascii="Arial" w:hAnsi="Arial" w:cs="Arial"/>
                <w:b/>
                <w:sz w:val="18"/>
                <w:szCs w:val="18"/>
                <w:lang w:eastAsia="en-US"/>
              </w:rPr>
              <w:t>3</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pStyle w:val="KonuBal"/>
              <w:jc w:val="left"/>
              <w:rPr>
                <w:rFonts w:ascii="Arial" w:hAnsi="Arial" w:cs="Arial"/>
                <w:sz w:val="18"/>
                <w:szCs w:val="18"/>
                <w:u w:val="none"/>
              </w:rPr>
            </w:pPr>
            <w:r>
              <w:rPr>
                <w:rFonts w:ascii="Arial" w:hAnsi="Arial" w:cs="Arial"/>
                <w:sz w:val="18"/>
                <w:szCs w:val="18"/>
                <w:u w:val="none"/>
              </w:rPr>
              <w:t>Ders Dili</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jc w:val="left"/>
              <w:rPr>
                <w:rFonts w:ascii="Arial" w:hAnsi="Arial" w:cs="Arial"/>
                <w:b w:val="0"/>
                <w:sz w:val="18"/>
                <w:szCs w:val="18"/>
                <w:u w:val="none"/>
              </w:rPr>
            </w:pPr>
            <w:r>
              <w:rPr>
                <w:rFonts w:ascii="Arial" w:hAnsi="Arial" w:cs="Arial"/>
                <w:b w:val="0"/>
                <w:sz w:val="18"/>
                <w:szCs w:val="18"/>
                <w:u w:val="none"/>
              </w:rPr>
              <w:t>Türkçe</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pStyle w:val="KonuBal"/>
              <w:jc w:val="left"/>
              <w:rPr>
                <w:rFonts w:ascii="Arial" w:hAnsi="Arial" w:cs="Arial"/>
                <w:sz w:val="18"/>
                <w:szCs w:val="18"/>
                <w:u w:val="none"/>
              </w:rPr>
            </w:pPr>
            <w:r>
              <w:rPr>
                <w:rFonts w:ascii="Arial" w:hAnsi="Arial" w:cs="Arial"/>
                <w:sz w:val="18"/>
                <w:szCs w:val="18"/>
                <w:u w:val="none"/>
              </w:rPr>
              <w:t>Zorunlu / Seçmeli</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jc w:val="left"/>
              <w:rPr>
                <w:rFonts w:ascii="Arial" w:hAnsi="Arial" w:cs="Arial"/>
                <w:b w:val="0"/>
                <w:sz w:val="18"/>
                <w:szCs w:val="18"/>
                <w:u w:val="none"/>
              </w:rPr>
            </w:pPr>
            <w:r>
              <w:rPr>
                <w:rFonts w:ascii="Arial" w:hAnsi="Arial" w:cs="Arial"/>
                <w:b w:val="0"/>
                <w:sz w:val="18"/>
                <w:szCs w:val="18"/>
                <w:u w:val="none"/>
              </w:rPr>
              <w:t>Seçmeli</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pStyle w:val="KonuBal"/>
              <w:jc w:val="left"/>
              <w:rPr>
                <w:rFonts w:ascii="Arial" w:hAnsi="Arial" w:cs="Arial"/>
                <w:sz w:val="18"/>
                <w:szCs w:val="18"/>
                <w:u w:val="none"/>
              </w:rPr>
            </w:pPr>
            <w:r>
              <w:rPr>
                <w:rFonts w:ascii="Arial" w:hAnsi="Arial" w:cs="Arial"/>
                <w:sz w:val="18"/>
                <w:szCs w:val="18"/>
                <w:u w:val="none"/>
              </w:rPr>
              <w:t>Önşartlar</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pStyle w:val="KonuBal"/>
              <w:jc w:val="left"/>
              <w:rPr>
                <w:rFonts w:ascii="Arial" w:hAnsi="Arial" w:cs="Arial"/>
                <w:b w:val="0"/>
                <w:sz w:val="18"/>
                <w:szCs w:val="18"/>
                <w:u w:val="none"/>
              </w:rPr>
            </w:pPr>
            <w:r>
              <w:rPr>
                <w:rFonts w:ascii="Arial" w:hAnsi="Arial" w:cs="Arial"/>
                <w:b w:val="0"/>
                <w:sz w:val="18"/>
                <w:szCs w:val="18"/>
                <w:u w:val="none"/>
              </w:rPr>
              <w:t>Yok</w:t>
            </w:r>
          </w:p>
        </w:tc>
      </w:tr>
      <w:tr w:rsidR="000E1A22" w:rsidTr="009C671A">
        <w:trPr>
          <w:trHeight w:val="725"/>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pStyle w:val="KonuBal"/>
              <w:jc w:val="left"/>
              <w:rPr>
                <w:rFonts w:ascii="Arial" w:hAnsi="Arial" w:cs="Arial"/>
                <w:sz w:val="18"/>
                <w:szCs w:val="18"/>
                <w:u w:val="none"/>
              </w:rPr>
            </w:pPr>
            <w:r>
              <w:rPr>
                <w:rFonts w:ascii="Arial" w:hAnsi="Arial" w:cs="Arial"/>
                <w:sz w:val="18"/>
                <w:szCs w:val="18"/>
                <w:u w:val="none"/>
              </w:rPr>
              <w:t>Katalog Tanımı</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tcPr>
          <w:p w:rsidR="000E1A22" w:rsidRDefault="000E1A22" w:rsidP="009C671A">
            <w:pPr>
              <w:jc w:val="both"/>
              <w:rPr>
                <w:rFonts w:ascii="Arial" w:hAnsi="Arial" w:cs="Arial"/>
                <w:sz w:val="18"/>
                <w:szCs w:val="18"/>
              </w:rPr>
            </w:pPr>
            <w:r>
              <w:rPr>
                <w:rFonts w:ascii="Arial" w:eastAsia="Batang" w:hAnsi="Arial" w:cs="Arial"/>
                <w:color w:val="000000"/>
                <w:sz w:val="18"/>
                <w:szCs w:val="18"/>
                <w:lang w:eastAsia="ko-KR"/>
              </w:rPr>
              <w:t>Simetri , Simetri elemanları ve işlemleri, nokta grupları, karakter çizelgeleri, SALC, Doğrudan çarpım. Uygulamalar- Melez orbitaller, Molekül Titreşimleri, Ligant Alan Teorisi</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pStyle w:val="KonuBal"/>
              <w:jc w:val="left"/>
              <w:rPr>
                <w:rFonts w:ascii="Arial" w:hAnsi="Arial" w:cs="Arial"/>
                <w:sz w:val="18"/>
                <w:szCs w:val="18"/>
                <w:u w:val="none"/>
              </w:rPr>
            </w:pPr>
            <w:r>
              <w:rPr>
                <w:rFonts w:ascii="Arial" w:hAnsi="Arial" w:cs="Arial"/>
                <w:sz w:val="18"/>
                <w:szCs w:val="18"/>
                <w:u w:val="none"/>
              </w:rPr>
              <w:t>Dersin Amacı</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tcPr>
          <w:p w:rsidR="000E1A22" w:rsidRDefault="000E1A22" w:rsidP="009C671A">
            <w:pPr>
              <w:pStyle w:val="KonuBal"/>
              <w:jc w:val="left"/>
              <w:rPr>
                <w:rFonts w:ascii="Arial" w:hAnsi="Arial" w:cs="Arial"/>
                <w:b w:val="0"/>
                <w:sz w:val="18"/>
                <w:szCs w:val="18"/>
                <w:u w:val="none"/>
              </w:rPr>
            </w:pPr>
            <w:r>
              <w:rPr>
                <w:rFonts w:ascii="Arial" w:hAnsi="Arial" w:cs="Arial"/>
                <w:b w:val="0"/>
                <w:sz w:val="18"/>
                <w:szCs w:val="18"/>
                <w:u w:val="none"/>
              </w:rPr>
              <w:t>Simetri, nokta grupları, karakter çizelgeleri ve uygulamalarını öğretmek</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pStyle w:val="KonuBal"/>
              <w:jc w:val="left"/>
              <w:rPr>
                <w:rFonts w:ascii="Arial" w:hAnsi="Arial" w:cs="Arial"/>
                <w:sz w:val="18"/>
                <w:szCs w:val="18"/>
                <w:u w:val="none"/>
              </w:rPr>
            </w:pPr>
            <w:r>
              <w:rPr>
                <w:rFonts w:ascii="Arial" w:hAnsi="Arial" w:cs="Arial"/>
                <w:sz w:val="18"/>
                <w:szCs w:val="18"/>
                <w:u w:val="none"/>
              </w:rPr>
              <w:t>Dersin Kazanımları</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tcPr>
          <w:p w:rsidR="000E1A22" w:rsidRDefault="000E1A22" w:rsidP="009C671A">
            <w:pPr>
              <w:pStyle w:val="KonuBal"/>
              <w:jc w:val="left"/>
              <w:rPr>
                <w:rFonts w:ascii="Arial" w:hAnsi="Arial" w:cs="Arial"/>
                <w:b w:val="0"/>
                <w:sz w:val="18"/>
                <w:szCs w:val="18"/>
                <w:u w:val="none"/>
              </w:rPr>
            </w:pPr>
            <w:r>
              <w:rPr>
                <w:rFonts w:ascii="Arial" w:hAnsi="Arial" w:cs="Arial"/>
                <w:b w:val="0"/>
                <w:sz w:val="18"/>
                <w:szCs w:val="18"/>
                <w:u w:val="none"/>
              </w:rPr>
              <w:t>Simetri, nokta grupları, karakter çizelgeleri ve uygulamalarını öğrenmek</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rPr>
                <w:rFonts w:ascii="Arial" w:hAnsi="Arial" w:cs="Arial"/>
                <w:b/>
                <w:sz w:val="18"/>
                <w:szCs w:val="18"/>
                <w:lang w:eastAsia="en-US"/>
              </w:rPr>
            </w:pPr>
            <w:r>
              <w:rPr>
                <w:rFonts w:ascii="Arial" w:hAnsi="Arial" w:cs="Arial"/>
                <w:b/>
                <w:sz w:val="18"/>
                <w:szCs w:val="18"/>
              </w:rPr>
              <w:t>Ders Kitabı ve/veya Kaynaklar</w:t>
            </w:r>
          </w:p>
          <w:p w:rsidR="000E1A22" w:rsidRDefault="000E1A22" w:rsidP="009C671A">
            <w:pPr>
              <w:pStyle w:val="KonuBal"/>
              <w:jc w:val="left"/>
              <w:rPr>
                <w:rFonts w:ascii="Arial" w:hAnsi="Arial" w:cs="Arial"/>
                <w:sz w:val="18"/>
                <w:szCs w:val="18"/>
                <w:u w:val="none"/>
              </w:rPr>
            </w:pP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tcPr>
          <w:p w:rsidR="000E1A22" w:rsidRDefault="000E1A22" w:rsidP="009C671A">
            <w:pPr>
              <w:autoSpaceDE w:val="0"/>
              <w:autoSpaceDN w:val="0"/>
              <w:adjustRightInd w:val="0"/>
              <w:rPr>
                <w:lang w:eastAsia="en-US"/>
              </w:rPr>
            </w:pPr>
            <w:r>
              <w:t>Symmetry through the Eyes of a Chemist, M. Hargittai, I. Hargittai, Springer, 2008</w:t>
            </w:r>
          </w:p>
          <w:p w:rsidR="000E1A22" w:rsidRDefault="000E1A22" w:rsidP="009C671A">
            <w:pPr>
              <w:rPr>
                <w:rFonts w:ascii="Arial" w:hAnsi="Arial" w:cs="Arial"/>
                <w:sz w:val="18"/>
                <w:szCs w:val="18"/>
                <w:lang w:eastAsia="en-US"/>
              </w:rPr>
            </w:pPr>
            <w:r>
              <w:rPr>
                <w:lang w:eastAsia="en-US"/>
              </w:rPr>
              <w:t>Chemical Applications of Groups Theory, F.a. Cotton, Wiley-Intersciense,</w:t>
            </w:r>
            <w:r>
              <w:rPr>
                <w:lang w:val="en-US"/>
              </w:rPr>
              <w:t xml:space="preserve"> 3ed.</w:t>
            </w:r>
          </w:p>
        </w:tc>
      </w:tr>
      <w:tr w:rsidR="000E1A22" w:rsidTr="009C671A">
        <w:trPr>
          <w:cantSplit/>
          <w:trHeight w:val="396"/>
        </w:trPr>
        <w:tc>
          <w:tcPr>
            <w:tcW w:w="1502" w:type="dxa"/>
            <w:vMerge w:val="restart"/>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rPr>
                <w:rFonts w:ascii="Arial" w:hAnsi="Arial" w:cs="Arial"/>
                <w:b/>
                <w:sz w:val="18"/>
                <w:szCs w:val="18"/>
                <w:lang w:eastAsia="en-US"/>
              </w:rPr>
            </w:pPr>
            <w:r>
              <w:rPr>
                <w:rFonts w:ascii="Arial" w:hAnsi="Arial" w:cs="Arial"/>
                <w:b/>
                <w:sz w:val="18"/>
                <w:szCs w:val="18"/>
              </w:rPr>
              <w:t>Değerlendirme Ölçütleri</w:t>
            </w:r>
          </w:p>
        </w:tc>
        <w:tc>
          <w:tcPr>
            <w:tcW w:w="5533"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rPr>
                <w:rFonts w:ascii="Arial" w:hAnsi="Arial" w:cs="Arial"/>
                <w:sz w:val="18"/>
                <w:szCs w:val="18"/>
                <w:lang w:eastAsia="en-US"/>
              </w:rPr>
            </w:pPr>
          </w:p>
        </w:tc>
        <w:tc>
          <w:tcPr>
            <w:tcW w:w="1234"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0E1A22" w:rsidRDefault="000E1A22" w:rsidP="009C671A">
            <w:pPr>
              <w:pStyle w:val="Balk2"/>
              <w:spacing w:before="0" w:after="0" w:line="240" w:lineRule="atLeast"/>
              <w:jc w:val="center"/>
              <w:rPr>
                <w:bCs w:val="0"/>
                <w:i w:val="0"/>
                <w:sz w:val="18"/>
                <w:szCs w:val="18"/>
                <w:lang w:eastAsia="en-US"/>
              </w:rPr>
            </w:pPr>
            <w:r>
              <w:rPr>
                <w:bCs w:val="0"/>
                <w:i w:val="0"/>
                <w:sz w:val="18"/>
                <w:szCs w:val="18"/>
              </w:rPr>
              <w:t>Adet</w:t>
            </w:r>
          </w:p>
        </w:tc>
        <w:tc>
          <w:tcPr>
            <w:tcW w:w="839" w:type="dxa"/>
            <w:tcBorders>
              <w:top w:val="single" w:sz="18"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b/>
                <w:sz w:val="18"/>
                <w:szCs w:val="18"/>
                <w:lang w:eastAsia="en-US"/>
              </w:rPr>
            </w:pPr>
            <w:r>
              <w:rPr>
                <w:rFonts w:ascii="Arial" w:hAnsi="Arial" w:cs="Arial"/>
                <w:b/>
                <w:sz w:val="18"/>
                <w:szCs w:val="18"/>
              </w:rPr>
              <w:t>Yüzde</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pStyle w:val="Balk3"/>
              <w:spacing w:line="240" w:lineRule="atLeast"/>
              <w:rPr>
                <w:rFonts w:ascii="Arial" w:hAnsi="Arial" w:cs="Arial"/>
                <w:b/>
                <w:bCs/>
                <w:i w:val="0"/>
                <w:sz w:val="18"/>
                <w:szCs w:val="18"/>
              </w:rPr>
            </w:pPr>
            <w:r>
              <w:rPr>
                <w:rFonts w:ascii="Arial" w:hAnsi="Arial" w:cs="Arial"/>
                <w:b/>
                <w:bCs/>
                <w:i w:val="0"/>
                <w:sz w:val="18"/>
                <w:szCs w:val="18"/>
              </w:rPr>
              <w:t>Ara Sınavlar</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1</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40</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Kısa Sınavlar</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Ödevler</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Projeler</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Dönem Ödevi</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Laboratuvar</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Diğer</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c>
          <w:tcPr>
            <w:tcW w:w="839" w:type="dxa"/>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0E1A22" w:rsidRDefault="000E1A22" w:rsidP="009C671A">
            <w:pPr>
              <w:spacing w:line="240" w:lineRule="atLeast"/>
              <w:ind w:left="33"/>
              <w:rPr>
                <w:rFonts w:ascii="Arial" w:hAnsi="Arial" w:cs="Arial"/>
                <w:b/>
                <w:sz w:val="18"/>
                <w:szCs w:val="18"/>
                <w:lang w:eastAsia="en-US"/>
              </w:rPr>
            </w:pPr>
            <w:r>
              <w:rPr>
                <w:rFonts w:ascii="Arial" w:hAnsi="Arial" w:cs="Arial"/>
                <w:b/>
                <w:sz w:val="18"/>
                <w:szCs w:val="18"/>
              </w:rPr>
              <w:t>Dönem Sonu Sınavı</w:t>
            </w:r>
          </w:p>
        </w:tc>
        <w:tc>
          <w:tcPr>
            <w:tcW w:w="1234"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1</w:t>
            </w:r>
          </w:p>
        </w:tc>
        <w:tc>
          <w:tcPr>
            <w:tcW w:w="839" w:type="dxa"/>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spacing w:line="240" w:lineRule="atLeast"/>
              <w:jc w:val="center"/>
              <w:rPr>
                <w:rFonts w:ascii="Arial" w:hAnsi="Arial" w:cs="Arial"/>
                <w:sz w:val="18"/>
                <w:szCs w:val="18"/>
                <w:lang w:eastAsia="en-US"/>
              </w:rPr>
            </w:pPr>
            <w:r>
              <w:rPr>
                <w:rFonts w:ascii="Arial" w:hAnsi="Arial" w:cs="Arial"/>
                <w:sz w:val="18"/>
                <w:szCs w:val="18"/>
              </w:rPr>
              <w:t>60</w:t>
            </w:r>
          </w:p>
        </w:tc>
      </w:tr>
      <w:tr w:rsidR="000E1A22" w:rsidTr="009C671A">
        <w:trPr>
          <w:cantSplit/>
          <w:trHeight w:val="396"/>
        </w:trPr>
        <w:tc>
          <w:tcPr>
            <w:tcW w:w="1502" w:type="dxa"/>
            <w:vMerge w:val="restart"/>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rPr>
                <w:rFonts w:ascii="Arial" w:hAnsi="Arial" w:cs="Arial"/>
                <w:b/>
                <w:sz w:val="18"/>
                <w:szCs w:val="18"/>
                <w:lang w:eastAsia="en-US"/>
              </w:rPr>
            </w:pPr>
            <w:r>
              <w:rPr>
                <w:rFonts w:ascii="Arial" w:hAnsi="Arial" w:cs="Arial"/>
                <w:b/>
                <w:sz w:val="18"/>
                <w:szCs w:val="18"/>
              </w:rPr>
              <w:t>İçerik Ağırlıkları Yüzdesi (%)</w:t>
            </w:r>
          </w:p>
        </w:tc>
        <w:tc>
          <w:tcPr>
            <w:tcW w:w="5533"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0E1A22" w:rsidRDefault="000E1A22" w:rsidP="009C671A">
            <w:pPr>
              <w:pStyle w:val="Balk5"/>
              <w:spacing w:before="0" w:after="0"/>
              <w:rPr>
                <w:rFonts w:ascii="Arial" w:hAnsi="Arial" w:cs="Arial"/>
                <w:i w:val="0"/>
                <w:iCs w:val="0"/>
                <w:sz w:val="18"/>
                <w:szCs w:val="18"/>
              </w:rPr>
            </w:pPr>
            <w:r>
              <w:rPr>
                <w:rFonts w:ascii="Arial" w:hAnsi="Arial" w:cs="Arial"/>
                <w:i w:val="0"/>
                <w:iCs w:val="0"/>
                <w:sz w:val="18"/>
                <w:szCs w:val="18"/>
              </w:rPr>
              <w:t>Matematik ve Temel Bilimler</w:t>
            </w:r>
          </w:p>
        </w:tc>
        <w:tc>
          <w:tcPr>
            <w:tcW w:w="2073" w:type="dxa"/>
            <w:gridSpan w:val="4"/>
            <w:tcBorders>
              <w:top w:val="single" w:sz="18"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jc w:val="center"/>
              <w:rPr>
                <w:rFonts w:ascii="Arial" w:hAnsi="Arial" w:cs="Arial"/>
                <w:sz w:val="18"/>
                <w:szCs w:val="18"/>
                <w:lang w:eastAsia="en-US"/>
              </w:rPr>
            </w:pPr>
            <w:r>
              <w:rPr>
                <w:rFonts w:ascii="Arial" w:hAnsi="Arial" w:cs="Arial"/>
                <w:sz w:val="18"/>
                <w:szCs w:val="18"/>
              </w:rPr>
              <w:t>70</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ind w:left="33"/>
              <w:rPr>
                <w:rFonts w:ascii="Arial" w:hAnsi="Arial" w:cs="Arial"/>
                <w:b/>
                <w:sz w:val="18"/>
                <w:szCs w:val="18"/>
                <w:lang w:eastAsia="en-US"/>
              </w:rPr>
            </w:pPr>
            <w:r>
              <w:rPr>
                <w:rFonts w:ascii="Arial" w:hAnsi="Arial" w:cs="Arial"/>
                <w:b/>
                <w:sz w:val="18"/>
                <w:szCs w:val="18"/>
              </w:rPr>
              <w:t>Mühendislik Bilimleri</w:t>
            </w:r>
          </w:p>
        </w:tc>
        <w:tc>
          <w:tcPr>
            <w:tcW w:w="2073"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jc w:val="center"/>
              <w:rPr>
                <w:rFonts w:ascii="Arial" w:hAnsi="Arial" w:cs="Arial"/>
                <w:sz w:val="18"/>
                <w:szCs w:val="18"/>
                <w:lang w:eastAsia="en-US"/>
              </w:rPr>
            </w:pPr>
            <w:r>
              <w:rPr>
                <w:rFonts w:ascii="Arial" w:hAnsi="Arial" w:cs="Arial"/>
                <w:sz w:val="18"/>
                <w:szCs w:val="18"/>
                <w:lang w:eastAsia="en-US"/>
              </w:rPr>
              <w:t>30</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1A22" w:rsidRDefault="000E1A22" w:rsidP="009C671A">
            <w:pPr>
              <w:ind w:left="33"/>
              <w:rPr>
                <w:rFonts w:ascii="Arial" w:hAnsi="Arial" w:cs="Arial"/>
                <w:b/>
                <w:sz w:val="18"/>
                <w:szCs w:val="18"/>
                <w:lang w:eastAsia="en-US"/>
              </w:rPr>
            </w:pPr>
            <w:r>
              <w:rPr>
                <w:rFonts w:ascii="Arial" w:hAnsi="Arial" w:cs="Arial"/>
                <w:b/>
                <w:sz w:val="18"/>
                <w:szCs w:val="18"/>
              </w:rPr>
              <w:t>Mühendislik Tasarımı</w:t>
            </w:r>
          </w:p>
        </w:tc>
        <w:tc>
          <w:tcPr>
            <w:tcW w:w="2073"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0E1A22" w:rsidRDefault="000E1A22" w:rsidP="009C671A">
            <w:pPr>
              <w:jc w:val="center"/>
              <w:rPr>
                <w:rFonts w:ascii="Arial" w:hAnsi="Arial" w:cs="Arial"/>
                <w:sz w:val="18"/>
                <w:szCs w:val="18"/>
                <w:lang w:eastAsia="en-US"/>
              </w:rPr>
            </w:pPr>
            <w:r>
              <w:rPr>
                <w:rFonts w:ascii="Arial" w:hAnsi="Arial" w:cs="Arial"/>
                <w:sz w:val="18"/>
                <w:szCs w:val="18"/>
              </w:rPr>
              <w:t>-</w:t>
            </w:r>
          </w:p>
        </w:tc>
      </w:tr>
      <w:tr w:rsidR="000E1A22" w:rsidTr="009C671A">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0E1A22" w:rsidRDefault="000E1A22" w:rsidP="009C671A">
            <w:pPr>
              <w:rPr>
                <w:rFonts w:ascii="Arial" w:hAnsi="Arial" w:cs="Arial"/>
                <w:b/>
                <w:sz w:val="18"/>
                <w:szCs w:val="18"/>
                <w:lang w:eastAsia="en-US"/>
              </w:rPr>
            </w:pPr>
          </w:p>
        </w:tc>
        <w:tc>
          <w:tcPr>
            <w:tcW w:w="5533"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0E1A22" w:rsidRDefault="000E1A22" w:rsidP="009C671A">
            <w:pPr>
              <w:pStyle w:val="Balk5"/>
              <w:spacing w:before="0" w:after="0"/>
              <w:rPr>
                <w:rFonts w:ascii="Arial" w:hAnsi="Arial" w:cs="Arial"/>
                <w:i w:val="0"/>
                <w:iCs w:val="0"/>
                <w:sz w:val="18"/>
                <w:szCs w:val="18"/>
              </w:rPr>
            </w:pPr>
            <w:r>
              <w:rPr>
                <w:rFonts w:ascii="Arial" w:hAnsi="Arial" w:cs="Arial"/>
                <w:i w:val="0"/>
                <w:iCs w:val="0"/>
                <w:sz w:val="18"/>
                <w:szCs w:val="18"/>
              </w:rPr>
              <w:t>Sosyal Bilimler</w:t>
            </w:r>
          </w:p>
        </w:tc>
        <w:tc>
          <w:tcPr>
            <w:tcW w:w="2073"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rsidR="000E1A22" w:rsidRDefault="000E1A22" w:rsidP="009C671A">
            <w:pPr>
              <w:jc w:val="center"/>
              <w:rPr>
                <w:rFonts w:ascii="Arial" w:hAnsi="Arial" w:cs="Arial"/>
                <w:sz w:val="18"/>
                <w:szCs w:val="18"/>
                <w:lang w:eastAsia="en-US"/>
              </w:rPr>
            </w:pPr>
            <w:r>
              <w:rPr>
                <w:rFonts w:ascii="Arial" w:hAnsi="Arial" w:cs="Arial"/>
                <w:sz w:val="18"/>
                <w:szCs w:val="18"/>
              </w:rPr>
              <w:t>-</w:t>
            </w:r>
          </w:p>
        </w:tc>
      </w:tr>
      <w:tr w:rsidR="000E1A22" w:rsidTr="009C671A">
        <w:trPr>
          <w:trHeight w:val="396"/>
        </w:trPr>
        <w:tc>
          <w:tcPr>
            <w:tcW w:w="1502" w:type="dxa"/>
            <w:tcBorders>
              <w:top w:val="single" w:sz="18" w:space="0" w:color="auto"/>
              <w:left w:val="single" w:sz="18" w:space="0" w:color="auto"/>
              <w:bottom w:val="single" w:sz="18" w:space="0" w:color="auto"/>
              <w:right w:val="single" w:sz="4" w:space="0" w:color="auto"/>
            </w:tcBorders>
            <w:shd w:val="clear" w:color="auto" w:fill="auto"/>
          </w:tcPr>
          <w:p w:rsidR="000E1A22" w:rsidRDefault="000E1A22" w:rsidP="009C671A">
            <w:pPr>
              <w:rPr>
                <w:rFonts w:ascii="Arial" w:hAnsi="Arial" w:cs="Arial"/>
                <w:b/>
                <w:sz w:val="18"/>
                <w:szCs w:val="18"/>
                <w:lang w:eastAsia="en-US"/>
              </w:rPr>
            </w:pPr>
            <w:r>
              <w:rPr>
                <w:rFonts w:ascii="Arial" w:hAnsi="Arial" w:cs="Arial"/>
                <w:b/>
                <w:sz w:val="18"/>
                <w:szCs w:val="18"/>
              </w:rPr>
              <w:t>Ders Sorumluları</w:t>
            </w:r>
          </w:p>
        </w:tc>
        <w:tc>
          <w:tcPr>
            <w:tcW w:w="760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0E1A22" w:rsidRDefault="00226B46" w:rsidP="009C671A">
            <w:pPr>
              <w:pStyle w:val="Balk9"/>
              <w:spacing w:before="0" w:after="0"/>
              <w:rPr>
                <w:sz w:val="18"/>
                <w:szCs w:val="18"/>
              </w:rPr>
            </w:pPr>
            <w:r>
              <w:rPr>
                <w:b/>
                <w:sz w:val="20"/>
                <w:szCs w:val="20"/>
              </w:rPr>
              <w:t xml:space="preserve">Prof.Dr.Nurcan KARACAN, </w:t>
            </w:r>
            <w:r w:rsidR="000E1A22">
              <w:rPr>
                <w:b/>
                <w:sz w:val="20"/>
                <w:szCs w:val="20"/>
              </w:rPr>
              <w:t>Doç.Dr. Ayla BALABAN GÜNDÜZALP</w:t>
            </w:r>
          </w:p>
        </w:tc>
      </w:tr>
    </w:tbl>
    <w:p w:rsidR="000E1A22" w:rsidRDefault="000E1A22" w:rsidP="000E1A22"/>
    <w:p w:rsidR="000E1A22" w:rsidRDefault="000E1A22" w:rsidP="000E1A22"/>
    <w:p w:rsidR="000E1A22" w:rsidRDefault="000E1A22" w:rsidP="000E1A22"/>
    <w:p w:rsidR="000E1A22" w:rsidRDefault="000E1A22" w:rsidP="000E1A22"/>
    <w:p w:rsidR="000E1A22" w:rsidRDefault="000E1A22" w:rsidP="000E1A22"/>
    <w:p w:rsidR="000E1A22" w:rsidRDefault="000E1A22" w:rsidP="000E1A22"/>
    <w:p w:rsidR="000E1A22" w:rsidRDefault="000E1A22" w:rsidP="000E1A22"/>
    <w:p w:rsidR="000E1A22" w:rsidRDefault="000E1A22" w:rsidP="000E1A22"/>
    <w:p w:rsidR="000E1A22" w:rsidRDefault="000E1A22" w:rsidP="000E1A22"/>
    <w:p w:rsidR="00640339" w:rsidRDefault="00640339"/>
    <w:p w:rsidR="00640339" w:rsidRDefault="00640339"/>
    <w:tbl>
      <w:tblPr>
        <w:tblW w:w="9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8"/>
        <w:gridCol w:w="704"/>
        <w:gridCol w:w="571"/>
        <w:gridCol w:w="610"/>
        <w:gridCol w:w="1149"/>
        <w:gridCol w:w="113"/>
        <w:gridCol w:w="121"/>
        <w:gridCol w:w="466"/>
        <w:gridCol w:w="693"/>
        <w:gridCol w:w="882"/>
        <w:gridCol w:w="715"/>
        <w:gridCol w:w="247"/>
        <w:gridCol w:w="2033"/>
      </w:tblGrid>
      <w:tr w:rsidR="00640339">
        <w:trPr>
          <w:trHeight w:val="390"/>
        </w:trPr>
        <w:tc>
          <w:tcPr>
            <w:tcW w:w="4799" w:type="dxa"/>
            <w:gridSpan w:val="7"/>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3B657E">
            <w:pPr>
              <w:rPr>
                <w:b/>
                <w:sz w:val="18"/>
                <w:szCs w:val="18"/>
                <w:lang w:eastAsia="en-US"/>
              </w:rPr>
            </w:pPr>
            <w:r>
              <w:rPr>
                <w:b/>
                <w:sz w:val="18"/>
                <w:szCs w:val="18"/>
                <w:lang w:eastAsia="en-US"/>
              </w:rPr>
              <w:t>Dersin Adı-Kodu: Supramoleküler kimya</w:t>
            </w:r>
          </w:p>
          <w:p w:rsidR="00640339" w:rsidRDefault="003B657E">
            <w:pPr>
              <w:rPr>
                <w:b/>
                <w:sz w:val="18"/>
                <w:szCs w:val="18"/>
                <w:lang w:eastAsia="en-US"/>
              </w:rPr>
            </w:pPr>
            <w:r>
              <w:rPr>
                <w:b/>
                <w:sz w:val="18"/>
                <w:szCs w:val="18"/>
                <w:lang w:eastAsia="en-US"/>
              </w:rPr>
              <w:t>KİM 464</w:t>
            </w:r>
          </w:p>
        </w:tc>
        <w:tc>
          <w:tcPr>
            <w:tcW w:w="5063" w:type="dxa"/>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rPr>
                <w:b/>
                <w:sz w:val="18"/>
                <w:szCs w:val="18"/>
                <w:lang w:eastAsia="en-US"/>
              </w:rPr>
            </w:pPr>
            <w:r>
              <w:rPr>
                <w:b/>
                <w:sz w:val="18"/>
                <w:szCs w:val="18"/>
                <w:lang w:eastAsia="en-US"/>
              </w:rPr>
              <w:t>Programın Adı: KİMYA ANABİLİM DALI</w:t>
            </w:r>
          </w:p>
        </w:tc>
      </w:tr>
      <w:tr w:rsidR="00640339">
        <w:trPr>
          <w:cantSplit/>
          <w:trHeight w:val="420"/>
        </w:trPr>
        <w:tc>
          <w:tcPr>
            <w:tcW w:w="1560"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640339" w:rsidRDefault="003B657E">
            <w:pPr>
              <w:jc w:val="center"/>
              <w:rPr>
                <w:b/>
                <w:sz w:val="18"/>
                <w:szCs w:val="18"/>
                <w:lang w:eastAsia="en-US"/>
              </w:rPr>
            </w:pPr>
            <w:r>
              <w:rPr>
                <w:b/>
                <w:sz w:val="18"/>
                <w:szCs w:val="18"/>
                <w:lang w:eastAsia="en-US"/>
              </w:rPr>
              <w:t>Yarıyıl</w:t>
            </w:r>
          </w:p>
        </w:tc>
        <w:tc>
          <w:tcPr>
            <w:tcW w:w="5283"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Eğitim ve Öğretim Yöntemleri</w:t>
            </w:r>
          </w:p>
        </w:tc>
        <w:tc>
          <w:tcPr>
            <w:tcW w:w="301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Krediler</w:t>
            </w:r>
          </w:p>
        </w:tc>
      </w:tr>
      <w:tr w:rsidR="00640339">
        <w:trPr>
          <w:cantSplit/>
          <w:trHeight w:val="419"/>
        </w:trPr>
        <w:tc>
          <w:tcPr>
            <w:tcW w:w="1560"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640339" w:rsidRDefault="00640339">
            <w:pPr>
              <w:rPr>
                <w:b/>
                <w:sz w:val="18"/>
                <w:szCs w:val="18"/>
                <w:lang w:eastAsia="en-US"/>
              </w:rPr>
            </w:pPr>
          </w:p>
        </w:tc>
        <w:tc>
          <w:tcPr>
            <w:tcW w:w="705"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ind w:right="-54"/>
              <w:jc w:val="center"/>
              <w:rPr>
                <w:b/>
                <w:sz w:val="18"/>
                <w:szCs w:val="18"/>
                <w:lang w:val="en-US" w:eastAsia="en-US"/>
              </w:rPr>
            </w:pPr>
            <w:r>
              <w:rPr>
                <w:b/>
                <w:sz w:val="18"/>
                <w:szCs w:val="18"/>
                <w:lang w:val="en-US" w:eastAsia="en-US"/>
              </w:rPr>
              <w:t>Teori</w:t>
            </w:r>
          </w:p>
        </w:tc>
        <w:tc>
          <w:tcPr>
            <w:tcW w:w="539" w:type="dxa"/>
            <w:tcBorders>
              <w:top w:val="single" w:sz="2" w:space="0" w:color="auto"/>
              <w:left w:val="single" w:sz="4" w:space="0" w:color="auto"/>
              <w:bottom w:val="single" w:sz="4" w:space="0" w:color="auto"/>
              <w:right w:val="single" w:sz="18" w:space="0" w:color="auto"/>
            </w:tcBorders>
            <w:shd w:val="clear" w:color="auto" w:fill="auto"/>
            <w:vAlign w:val="center"/>
          </w:tcPr>
          <w:p w:rsidR="00640339" w:rsidRDefault="003B657E">
            <w:pPr>
              <w:ind w:right="-72"/>
              <w:jc w:val="center"/>
              <w:rPr>
                <w:b/>
                <w:sz w:val="18"/>
                <w:szCs w:val="18"/>
                <w:lang w:val="en-US" w:eastAsia="en-US"/>
              </w:rPr>
            </w:pPr>
            <w:r>
              <w:rPr>
                <w:b/>
                <w:sz w:val="18"/>
                <w:szCs w:val="18"/>
                <w:lang w:val="en-US" w:eastAsia="en-US"/>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val="en-US" w:eastAsia="en-US"/>
              </w:rPr>
            </w:pPr>
            <w:r>
              <w:rPr>
                <w:b/>
                <w:sz w:val="18"/>
                <w:szCs w:val="18"/>
                <w:lang w:val="en-US" w:eastAsia="en-US"/>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val="en-US" w:eastAsia="en-US"/>
              </w:rPr>
            </w:pPr>
            <w:r>
              <w:rPr>
                <w:b/>
                <w:sz w:val="18"/>
                <w:szCs w:val="18"/>
                <w:lang w:val="en-US" w:eastAsia="en-US"/>
              </w:rPr>
              <w:t>Proje/Alan Çalışması</w:t>
            </w:r>
          </w:p>
        </w:tc>
        <w:tc>
          <w:tcPr>
            <w:tcW w:w="701"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rPr>
                <w:b/>
                <w:sz w:val="18"/>
                <w:szCs w:val="18"/>
                <w:lang w:val="en-US" w:eastAsia="en-US"/>
              </w:rPr>
            </w:pPr>
            <w:r>
              <w:rPr>
                <w:b/>
                <w:sz w:val="18"/>
                <w:szCs w:val="18"/>
                <w:lang w:val="en-US" w:eastAsia="en-US"/>
              </w:rPr>
              <w:t>Ödev</w:t>
            </w:r>
          </w:p>
        </w:tc>
        <w:tc>
          <w:tcPr>
            <w:tcW w:w="694"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val="en-US" w:eastAsia="en-US"/>
              </w:rPr>
            </w:pPr>
            <w:r>
              <w:rPr>
                <w:b/>
                <w:sz w:val="18"/>
                <w:szCs w:val="18"/>
                <w:lang w:val="en-US" w:eastAsia="en-US"/>
              </w:rPr>
              <w:t>Diğer</w:t>
            </w:r>
          </w:p>
        </w:tc>
        <w:tc>
          <w:tcPr>
            <w:tcW w:w="883"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val="en-US" w:eastAsia="en-US"/>
              </w:rPr>
            </w:pPr>
            <w:r>
              <w:rPr>
                <w:b/>
                <w:sz w:val="18"/>
                <w:szCs w:val="18"/>
                <w:lang w:val="en-US" w:eastAsia="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Kredi</w:t>
            </w:r>
          </w:p>
        </w:tc>
        <w:tc>
          <w:tcPr>
            <w:tcW w:w="2303"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AKTS Kredisi</w:t>
            </w:r>
          </w:p>
        </w:tc>
      </w:tr>
      <w:tr w:rsidR="00640339">
        <w:trPr>
          <w:cantSplit/>
          <w:trHeight w:val="396"/>
        </w:trPr>
        <w:tc>
          <w:tcPr>
            <w:tcW w:w="1560" w:type="dxa"/>
            <w:tcBorders>
              <w:top w:val="single" w:sz="4" w:space="0" w:color="auto"/>
              <w:left w:val="single" w:sz="18" w:space="0" w:color="auto"/>
              <w:bottom w:val="single" w:sz="18" w:space="0" w:color="auto"/>
              <w:right w:val="single" w:sz="4" w:space="0" w:color="auto"/>
            </w:tcBorders>
            <w:shd w:val="clear" w:color="auto" w:fill="auto"/>
            <w:vAlign w:val="center"/>
          </w:tcPr>
          <w:p w:rsidR="00640339" w:rsidRDefault="003B657E">
            <w:pPr>
              <w:tabs>
                <w:tab w:val="center" w:pos="4703"/>
                <w:tab w:val="right" w:pos="9406"/>
              </w:tabs>
              <w:jc w:val="center"/>
              <w:rPr>
                <w:b/>
                <w:sz w:val="18"/>
                <w:szCs w:val="18"/>
                <w:lang w:eastAsia="en-US"/>
              </w:rPr>
            </w:pPr>
            <w:r>
              <w:rPr>
                <w:b/>
                <w:sz w:val="18"/>
                <w:szCs w:val="18"/>
                <w:lang w:eastAsia="en-US"/>
              </w:rPr>
              <w:t>7-8</w:t>
            </w:r>
          </w:p>
        </w:tc>
        <w:tc>
          <w:tcPr>
            <w:tcW w:w="705"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28</w:t>
            </w:r>
          </w:p>
        </w:tc>
        <w:tc>
          <w:tcPr>
            <w:tcW w:w="539"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w:t>
            </w:r>
          </w:p>
        </w:tc>
        <w:tc>
          <w:tcPr>
            <w:tcW w:w="611"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w:t>
            </w:r>
          </w:p>
        </w:tc>
        <w:tc>
          <w:tcPr>
            <w:tcW w:w="1150"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w:t>
            </w:r>
          </w:p>
        </w:tc>
        <w:tc>
          <w:tcPr>
            <w:tcW w:w="701"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rPr>
                <w:b/>
                <w:sz w:val="18"/>
                <w:szCs w:val="18"/>
                <w:lang w:eastAsia="en-US"/>
              </w:rPr>
            </w:pPr>
            <w:r>
              <w:rPr>
                <w:b/>
                <w:sz w:val="18"/>
                <w:szCs w:val="18"/>
                <w:lang w:eastAsia="en-US"/>
              </w:rPr>
              <w:t>30</w:t>
            </w:r>
          </w:p>
        </w:tc>
        <w:tc>
          <w:tcPr>
            <w:tcW w:w="694"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rPr>
                <w:b/>
                <w:sz w:val="18"/>
                <w:szCs w:val="18"/>
                <w:lang w:eastAsia="en-US"/>
              </w:rPr>
            </w:pPr>
            <w:r>
              <w:rPr>
                <w:b/>
                <w:sz w:val="18"/>
                <w:szCs w:val="18"/>
                <w:lang w:eastAsia="en-US"/>
              </w:rPr>
              <w:t>22</w:t>
            </w:r>
          </w:p>
        </w:tc>
        <w:tc>
          <w:tcPr>
            <w:tcW w:w="883"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rPr>
                <w:b/>
                <w:sz w:val="18"/>
                <w:szCs w:val="18"/>
                <w:lang w:eastAsia="en-US"/>
              </w:rPr>
            </w:pPr>
            <w:r>
              <w:rPr>
                <w:b/>
                <w:sz w:val="18"/>
                <w:szCs w:val="18"/>
                <w:lang w:eastAsia="en-US"/>
              </w:rPr>
              <w:t>80</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2</w:t>
            </w:r>
          </w:p>
        </w:tc>
        <w:tc>
          <w:tcPr>
            <w:tcW w:w="230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rPr>
                <w:b/>
                <w:sz w:val="18"/>
                <w:szCs w:val="18"/>
                <w:lang w:eastAsia="en-US"/>
              </w:rPr>
            </w:pPr>
            <w:r>
              <w:rPr>
                <w:b/>
                <w:sz w:val="18"/>
                <w:szCs w:val="18"/>
                <w:lang w:eastAsia="en-US"/>
              </w:rPr>
              <w:t>3</w:t>
            </w:r>
          </w:p>
        </w:tc>
      </w:tr>
      <w:tr w:rsidR="00640339">
        <w:trPr>
          <w:trHeight w:val="201"/>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lang w:eastAsia="en-US"/>
              </w:rPr>
              <w:t>Ders Dili</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rPr>
                <w:sz w:val="18"/>
                <w:szCs w:val="18"/>
                <w:lang w:eastAsia="en-US"/>
              </w:rPr>
            </w:pPr>
            <w:r>
              <w:rPr>
                <w:sz w:val="18"/>
                <w:szCs w:val="18"/>
                <w:lang w:eastAsia="en-US"/>
              </w:rPr>
              <w:t>Türkçe</w:t>
            </w:r>
          </w:p>
        </w:tc>
      </w:tr>
      <w:tr w:rsidR="00640339">
        <w:trPr>
          <w:trHeight w:val="280"/>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lang w:eastAsia="en-US"/>
              </w:rPr>
              <w:t>Zorunlu / Seçmeli</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rPr>
                <w:sz w:val="18"/>
                <w:szCs w:val="18"/>
                <w:lang w:eastAsia="en-US"/>
              </w:rPr>
            </w:pPr>
            <w:r>
              <w:rPr>
                <w:sz w:val="18"/>
                <w:szCs w:val="18"/>
                <w:lang w:eastAsia="en-US"/>
              </w:rPr>
              <w:t>Seçmeli</w:t>
            </w:r>
          </w:p>
        </w:tc>
      </w:tr>
      <w:tr w:rsidR="00640339">
        <w:trPr>
          <w:trHeight w:val="137"/>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lang w:eastAsia="en-US"/>
              </w:rPr>
              <w:t>Ön şartlar</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rPr>
                <w:sz w:val="18"/>
                <w:szCs w:val="18"/>
                <w:lang w:eastAsia="en-US"/>
              </w:rPr>
            </w:pPr>
            <w:r>
              <w:rPr>
                <w:sz w:val="18"/>
                <w:szCs w:val="18"/>
                <w:lang w:eastAsia="en-US"/>
              </w:rPr>
              <w:t>Yok</w:t>
            </w:r>
          </w:p>
        </w:tc>
      </w:tr>
      <w:tr w:rsidR="00640339">
        <w:trPr>
          <w:trHeight w:val="725"/>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lang w:eastAsia="en-US"/>
              </w:rPr>
              <w:t xml:space="preserve">Dersin </w:t>
            </w:r>
          </w:p>
          <w:p w:rsidR="00640339" w:rsidRDefault="003B657E">
            <w:pPr>
              <w:rPr>
                <w:b/>
                <w:sz w:val="18"/>
                <w:szCs w:val="18"/>
                <w:lang w:eastAsia="en-US"/>
              </w:rPr>
            </w:pPr>
            <w:r>
              <w:rPr>
                <w:b/>
                <w:sz w:val="18"/>
                <w:szCs w:val="18"/>
                <w:lang w:eastAsia="en-US"/>
              </w:rPr>
              <w:t>İçeriği</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sz w:val="18"/>
                <w:szCs w:val="18"/>
              </w:rPr>
            </w:pPr>
            <w:r>
              <w:rPr>
                <w:sz w:val="18"/>
                <w:szCs w:val="18"/>
              </w:rPr>
              <w:t>Supramoleküllerin kontrolü (termodinamik ve ortam olarak). Supramoleküler kimyada kavramlar (kendiliğinden düzenlenme, komplekleşme, moleküler makinalar). Organik kimyada supramoleküller, inorganik kimyada supramoleküller, polimer kimyasında supramoleküller, Supramoleküllerin düzenlenmesi (sentez yöntemleri, makrohalkalı yapılar). Dendrimerler ve supramolekül kimyası, dendrimerlerin düzenlemmesi. Uygulama alanları.</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lang w:eastAsia="en-US"/>
              </w:rPr>
              <w:t>Dersin Amacı</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rPr>
                <w:color w:val="333333"/>
                <w:sz w:val="18"/>
                <w:szCs w:val="18"/>
                <w:lang w:eastAsia="en-US"/>
              </w:rPr>
            </w:pPr>
            <w:r>
              <w:rPr>
                <w:color w:val="333333"/>
                <w:sz w:val="18"/>
                <w:lang w:eastAsia="en-US"/>
              </w:rPr>
              <w:t xml:space="preserve">İnorganik kimya, organik kimya, biyokimya ve malzeme biliminde supramoleküler kimyanın rolünü anlamak olacaktır. Supramoleküler bileşiklerin sentezi, düzenlenmesi, uygulama alanlarını tahmin etme ve biyolojik sistemlere uygunluğu üzerine yorum yapabilme özelliğini kazanmaktır. </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lang w:eastAsia="en-US"/>
              </w:rPr>
              <w:t xml:space="preserve">Öğrenme </w:t>
            </w:r>
          </w:p>
          <w:p w:rsidR="00640339" w:rsidRDefault="003B657E">
            <w:pPr>
              <w:rPr>
                <w:b/>
                <w:sz w:val="18"/>
                <w:szCs w:val="18"/>
                <w:lang w:eastAsia="en-US"/>
              </w:rPr>
            </w:pPr>
            <w:r>
              <w:rPr>
                <w:b/>
                <w:sz w:val="18"/>
                <w:szCs w:val="18"/>
                <w:lang w:eastAsia="en-US"/>
              </w:rPr>
              <w:t>Çıktıları ve Yeterlilikler</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sz w:val="18"/>
                <w:szCs w:val="18"/>
                <w:highlight w:val="yellow"/>
                <w:lang w:eastAsia="en-US"/>
              </w:rPr>
            </w:pPr>
            <w:r>
              <w:rPr>
                <w:sz w:val="18"/>
                <w:lang w:eastAsia="en-US"/>
              </w:rPr>
              <w:t>Temel düzeyde Supramoleküler kimya ve uygulama alanları hakkında bilgi sahibi olaaklardır.</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rPr>
              <w:t>Ders Kitabı ve/veya Kaynaklar</w:t>
            </w:r>
          </w:p>
          <w:p w:rsidR="00640339" w:rsidRDefault="00640339">
            <w:pPr>
              <w:rPr>
                <w:b/>
                <w:sz w:val="18"/>
                <w:szCs w:val="18"/>
                <w:lang w:eastAsia="en-US"/>
              </w:rPr>
            </w:pP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sz w:val="18"/>
                <w:szCs w:val="18"/>
              </w:rPr>
            </w:pPr>
            <w:r>
              <w:rPr>
                <w:b/>
                <w:bCs/>
                <w:sz w:val="18"/>
              </w:rPr>
              <w:t>-</w:t>
            </w:r>
            <w:r>
              <w:rPr>
                <w:bCs/>
                <w:color w:val="000000"/>
                <w:sz w:val="18"/>
                <w:szCs w:val="18"/>
              </w:rPr>
              <w:t xml:space="preserve"> Supramolecular Chemistry (Oxford Chemistry Primers, 74),</w:t>
            </w:r>
            <w:r>
              <w:rPr>
                <w:b/>
                <w:bCs/>
                <w:color w:val="000000"/>
                <w:sz w:val="18"/>
                <w:szCs w:val="18"/>
              </w:rPr>
              <w:t xml:space="preserve"> </w:t>
            </w:r>
            <w:r>
              <w:rPr>
                <w:color w:val="000000"/>
                <w:sz w:val="18"/>
              </w:rPr>
              <w:t>Paul D. Beer</w:t>
            </w:r>
            <w:r>
              <w:rPr>
                <w:color w:val="000000"/>
                <w:sz w:val="18"/>
                <w:szCs w:val="18"/>
              </w:rPr>
              <w:t>, Philip A. Gale, David K. Smith</w:t>
            </w:r>
          </w:p>
          <w:p w:rsidR="00640339" w:rsidRDefault="003B657E">
            <w:pPr>
              <w:jc w:val="both"/>
              <w:rPr>
                <w:sz w:val="18"/>
                <w:szCs w:val="18"/>
              </w:rPr>
            </w:pPr>
            <w:r>
              <w:rPr>
                <w:sz w:val="18"/>
                <w:szCs w:val="18"/>
              </w:rPr>
              <w:t>-</w:t>
            </w:r>
            <w:r>
              <w:rPr>
                <w:b/>
                <w:bCs/>
                <w:color w:val="000000"/>
                <w:sz w:val="18"/>
                <w:szCs w:val="18"/>
              </w:rPr>
              <w:t xml:space="preserve"> </w:t>
            </w:r>
            <w:r>
              <w:rPr>
                <w:bCs/>
                <w:color w:val="000000"/>
                <w:sz w:val="18"/>
                <w:szCs w:val="18"/>
              </w:rPr>
              <w:t xml:space="preserve">Core Concepts in Supramolecular Chemistry and Nanochemistry, </w:t>
            </w:r>
            <w:r>
              <w:rPr>
                <w:color w:val="000000"/>
                <w:sz w:val="18"/>
              </w:rPr>
              <w:t>Jonathan W. Steed</w:t>
            </w:r>
            <w:r>
              <w:rPr>
                <w:color w:val="000000"/>
                <w:sz w:val="18"/>
                <w:szCs w:val="18"/>
              </w:rPr>
              <w:t>, David R. Turner, Karl Wallace</w:t>
            </w:r>
          </w:p>
        </w:tc>
      </w:tr>
      <w:tr w:rsidR="00640339">
        <w:trPr>
          <w:cantSplit/>
          <w:trHeight w:val="730"/>
        </w:trPr>
        <w:tc>
          <w:tcPr>
            <w:tcW w:w="1560" w:type="dxa"/>
            <w:vMerge w:val="restart"/>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rPr>
              <w:t>Değerlendirme Ölçütleri</w:t>
            </w:r>
          </w:p>
        </w:tc>
        <w:tc>
          <w:tcPr>
            <w:tcW w:w="3118" w:type="dxa"/>
            <w:gridSpan w:val="5"/>
            <w:tcBorders>
              <w:top w:val="single" w:sz="18" w:space="0" w:color="auto"/>
              <w:left w:val="single" w:sz="4" w:space="0" w:color="auto"/>
              <w:bottom w:val="single" w:sz="4" w:space="0" w:color="auto"/>
              <w:right w:val="single" w:sz="4" w:space="0" w:color="auto"/>
            </w:tcBorders>
            <w:shd w:val="clear" w:color="auto" w:fill="auto"/>
            <w:vAlign w:val="center"/>
          </w:tcPr>
          <w:p w:rsidR="00640339" w:rsidRDefault="00640339">
            <w:pPr>
              <w:keepNext/>
              <w:suppressLineNumbers/>
              <w:outlineLvl w:val="2"/>
              <w:rPr>
                <w:b/>
                <w:color w:val="000000"/>
                <w:sz w:val="18"/>
                <w:szCs w:val="18"/>
                <w:lang w:eastAsia="en-US"/>
              </w:rPr>
            </w:pPr>
          </w:p>
        </w:tc>
        <w:tc>
          <w:tcPr>
            <w:tcW w:w="3132" w:type="dxa"/>
            <w:gridSpan w:val="6"/>
            <w:tcBorders>
              <w:top w:val="single" w:sz="18" w:space="0" w:color="auto"/>
              <w:left w:val="single" w:sz="4" w:space="0" w:color="auto"/>
              <w:bottom w:val="single" w:sz="4" w:space="0" w:color="auto"/>
              <w:right w:val="single" w:sz="4" w:space="0" w:color="auto"/>
            </w:tcBorders>
            <w:shd w:val="clear" w:color="auto" w:fill="auto"/>
            <w:vAlign w:val="center"/>
          </w:tcPr>
          <w:p w:rsidR="00640339" w:rsidRDefault="003B657E">
            <w:pPr>
              <w:keepNext/>
              <w:suppressLineNumbers/>
              <w:outlineLvl w:val="2"/>
              <w:rPr>
                <w:b/>
                <w:bCs/>
                <w:color w:val="000000"/>
                <w:sz w:val="18"/>
                <w:szCs w:val="18"/>
              </w:rPr>
            </w:pPr>
            <w:r>
              <w:rPr>
                <w:b/>
                <w:bCs/>
                <w:color w:val="000000"/>
                <w:sz w:val="18"/>
                <w:szCs w:val="18"/>
              </w:rPr>
              <w:t>Varsa (X) olarak işaretleyiniz</w:t>
            </w:r>
          </w:p>
        </w:tc>
        <w:tc>
          <w:tcPr>
            <w:tcW w:w="2052" w:type="dxa"/>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keepNext/>
              <w:suppressLineNumbers/>
              <w:outlineLvl w:val="2"/>
              <w:rPr>
                <w:b/>
                <w:color w:val="000000"/>
                <w:sz w:val="18"/>
                <w:szCs w:val="18"/>
              </w:rPr>
            </w:pPr>
            <w:r>
              <w:rPr>
                <w:b/>
                <w:color w:val="000000"/>
                <w:sz w:val="18"/>
                <w:szCs w:val="18"/>
              </w:rPr>
              <w:t>Yüzde    (%)</w:t>
            </w:r>
          </w:p>
        </w:tc>
      </w:tr>
      <w:tr w:rsidR="00640339">
        <w:trPr>
          <w:cantSplit/>
          <w:trHeight w:val="23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keepNext/>
              <w:suppressLineNumbers/>
              <w:outlineLvl w:val="2"/>
              <w:rPr>
                <w:b/>
                <w:bCs/>
                <w:color w:val="000000"/>
                <w:sz w:val="18"/>
                <w:szCs w:val="18"/>
              </w:rPr>
            </w:pPr>
            <w:r>
              <w:rPr>
                <w:b/>
                <w:bCs/>
                <w:color w:val="000000"/>
                <w:sz w:val="18"/>
                <w:szCs w:val="18"/>
              </w:rPr>
              <w:t>Ara Sınavlar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jc w:val="center"/>
              <w:rPr>
                <w:sz w:val="18"/>
                <w:szCs w:val="18"/>
                <w:lang w:eastAsia="en-US"/>
              </w:rPr>
            </w:pPr>
            <w:r>
              <w:rPr>
                <w:sz w:val="18"/>
                <w:szCs w:val="18"/>
                <w:lang w:eastAsia="en-US"/>
              </w:rPr>
              <w:t>X</w:t>
            </w: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40</w:t>
            </w:r>
          </w:p>
        </w:tc>
      </w:tr>
      <w:tr w:rsidR="00640339">
        <w:trPr>
          <w:cantSplit/>
          <w:trHeight w:val="31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Kısa Sınavlar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14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Ödevler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jc w:val="center"/>
              <w:rPr>
                <w:sz w:val="18"/>
                <w:szCs w:val="18"/>
                <w:lang w:eastAsia="en-US"/>
              </w:rPr>
            </w:pPr>
            <w:r>
              <w:rPr>
                <w:sz w:val="18"/>
                <w:szCs w:val="18"/>
                <w:lang w:eastAsia="en-US"/>
              </w:rPr>
              <w:t>X</w:t>
            </w: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20</w:t>
            </w:r>
          </w:p>
        </w:tc>
      </w:tr>
      <w:tr w:rsidR="00640339">
        <w:trPr>
          <w:cantSplit/>
          <w:trHeight w:val="211"/>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Projeler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12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Dönem Ödevi</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219"/>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Laboratuar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10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 xml:space="preserve">Diğer </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396"/>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18"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Dönem Sonu Sınavı</w:t>
            </w:r>
          </w:p>
        </w:tc>
        <w:tc>
          <w:tcPr>
            <w:tcW w:w="3132" w:type="dxa"/>
            <w:gridSpan w:val="6"/>
            <w:tcBorders>
              <w:top w:val="single" w:sz="4" w:space="0" w:color="auto"/>
              <w:left w:val="single" w:sz="4" w:space="0" w:color="auto"/>
              <w:bottom w:val="single" w:sz="18" w:space="0" w:color="auto"/>
              <w:right w:val="single" w:sz="4" w:space="0" w:color="auto"/>
            </w:tcBorders>
            <w:shd w:val="clear" w:color="auto" w:fill="auto"/>
            <w:vAlign w:val="center"/>
          </w:tcPr>
          <w:p w:rsidR="00640339" w:rsidRDefault="003B657E">
            <w:pPr>
              <w:jc w:val="center"/>
              <w:rPr>
                <w:sz w:val="18"/>
                <w:szCs w:val="18"/>
                <w:lang w:eastAsia="en-US"/>
              </w:rPr>
            </w:pPr>
            <w:r>
              <w:rPr>
                <w:sz w:val="18"/>
                <w:szCs w:val="18"/>
                <w:lang w:eastAsia="en-US"/>
              </w:rPr>
              <w:t>X</w:t>
            </w:r>
          </w:p>
        </w:tc>
        <w:tc>
          <w:tcPr>
            <w:tcW w:w="2052"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40</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rPr>
              <w:t>Ders Sorumlusu</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226B46">
            <w:pPr>
              <w:outlineLvl w:val="8"/>
              <w:rPr>
                <w:sz w:val="18"/>
                <w:szCs w:val="18"/>
              </w:rPr>
            </w:pPr>
            <w:r>
              <w:rPr>
                <w:sz w:val="18"/>
                <w:szCs w:val="18"/>
              </w:rPr>
              <w:t>Prof</w:t>
            </w:r>
            <w:r w:rsidR="003B657E">
              <w:rPr>
                <w:sz w:val="18"/>
                <w:szCs w:val="18"/>
              </w:rPr>
              <w:t>.</w:t>
            </w:r>
            <w:r>
              <w:rPr>
                <w:sz w:val="18"/>
                <w:szCs w:val="18"/>
              </w:rPr>
              <w:t xml:space="preserve"> </w:t>
            </w:r>
            <w:r w:rsidR="003B657E">
              <w:rPr>
                <w:sz w:val="18"/>
                <w:szCs w:val="18"/>
              </w:rPr>
              <w:t>Dr. Nurşen SARI</w:t>
            </w:r>
          </w:p>
        </w:tc>
      </w:tr>
      <w:tr w:rsidR="00640339">
        <w:trPr>
          <w:trHeight w:val="148"/>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rPr>
            </w:pPr>
            <w:r>
              <w:rPr>
                <w:b/>
                <w:sz w:val="18"/>
                <w:szCs w:val="18"/>
              </w:rPr>
              <w:t>Hafta</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outlineLvl w:val="8"/>
              <w:rPr>
                <w:b/>
                <w:sz w:val="18"/>
                <w:szCs w:val="18"/>
              </w:rPr>
            </w:pPr>
            <w:r>
              <w:rPr>
                <w:b/>
                <w:sz w:val="18"/>
                <w:szCs w:val="18"/>
              </w:rPr>
              <w:t>Konular</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rPr>
            </w:pPr>
            <w:r>
              <w:rPr>
                <w:b/>
                <w:sz w:val="18"/>
                <w:szCs w:val="18"/>
              </w:rPr>
              <w:t>1…………</w:t>
            </w:r>
          </w:p>
          <w:p w:rsidR="00640339" w:rsidRDefault="003B657E">
            <w:pPr>
              <w:rPr>
                <w:b/>
                <w:sz w:val="18"/>
                <w:szCs w:val="18"/>
              </w:rPr>
            </w:pPr>
            <w:r>
              <w:rPr>
                <w:b/>
                <w:sz w:val="18"/>
                <w:szCs w:val="18"/>
              </w:rPr>
              <w:t>2, 3………</w:t>
            </w:r>
          </w:p>
          <w:p w:rsidR="00640339" w:rsidRDefault="003B657E">
            <w:pPr>
              <w:rPr>
                <w:b/>
                <w:sz w:val="18"/>
                <w:szCs w:val="18"/>
              </w:rPr>
            </w:pPr>
            <w:r>
              <w:rPr>
                <w:b/>
                <w:sz w:val="18"/>
                <w:szCs w:val="18"/>
              </w:rPr>
              <w:t>4……………</w:t>
            </w:r>
          </w:p>
          <w:p w:rsidR="00640339" w:rsidRDefault="003B657E">
            <w:pPr>
              <w:rPr>
                <w:b/>
                <w:sz w:val="18"/>
                <w:szCs w:val="18"/>
              </w:rPr>
            </w:pPr>
            <w:r>
              <w:rPr>
                <w:b/>
                <w:sz w:val="18"/>
                <w:szCs w:val="18"/>
              </w:rPr>
              <w:t>5……………</w:t>
            </w:r>
          </w:p>
          <w:p w:rsidR="00640339" w:rsidRDefault="003B657E">
            <w:pPr>
              <w:rPr>
                <w:b/>
                <w:sz w:val="18"/>
                <w:szCs w:val="18"/>
              </w:rPr>
            </w:pPr>
            <w:r>
              <w:rPr>
                <w:b/>
                <w:sz w:val="18"/>
                <w:szCs w:val="18"/>
              </w:rPr>
              <w:t>6, 7…………</w:t>
            </w:r>
          </w:p>
          <w:p w:rsidR="00640339" w:rsidRDefault="003B657E">
            <w:pPr>
              <w:rPr>
                <w:b/>
                <w:sz w:val="18"/>
                <w:szCs w:val="18"/>
              </w:rPr>
            </w:pPr>
            <w:r>
              <w:rPr>
                <w:b/>
                <w:sz w:val="18"/>
                <w:szCs w:val="18"/>
              </w:rPr>
              <w:t>8……………</w:t>
            </w:r>
          </w:p>
          <w:p w:rsidR="00640339" w:rsidRDefault="003B657E">
            <w:pPr>
              <w:rPr>
                <w:b/>
                <w:sz w:val="18"/>
                <w:szCs w:val="18"/>
              </w:rPr>
            </w:pPr>
            <w:r>
              <w:rPr>
                <w:b/>
                <w:sz w:val="18"/>
                <w:szCs w:val="18"/>
              </w:rPr>
              <w:t>9……………</w:t>
            </w:r>
          </w:p>
          <w:p w:rsidR="00640339" w:rsidRDefault="003B657E">
            <w:pPr>
              <w:rPr>
                <w:b/>
                <w:sz w:val="18"/>
                <w:szCs w:val="18"/>
              </w:rPr>
            </w:pPr>
            <w:r>
              <w:rPr>
                <w:b/>
                <w:sz w:val="18"/>
                <w:szCs w:val="18"/>
              </w:rPr>
              <w:t>10………….</w:t>
            </w:r>
          </w:p>
          <w:p w:rsidR="00640339" w:rsidRDefault="003B657E">
            <w:pPr>
              <w:rPr>
                <w:b/>
                <w:sz w:val="18"/>
                <w:szCs w:val="18"/>
              </w:rPr>
            </w:pPr>
            <w:r>
              <w:rPr>
                <w:b/>
                <w:sz w:val="18"/>
                <w:szCs w:val="18"/>
              </w:rPr>
              <w:t>11………….</w:t>
            </w:r>
          </w:p>
          <w:p w:rsidR="00640339" w:rsidRDefault="003B657E">
            <w:pPr>
              <w:rPr>
                <w:b/>
                <w:sz w:val="18"/>
                <w:szCs w:val="18"/>
              </w:rPr>
            </w:pPr>
            <w:r>
              <w:rPr>
                <w:b/>
                <w:sz w:val="18"/>
                <w:szCs w:val="18"/>
              </w:rPr>
              <w:t>12………….</w:t>
            </w:r>
          </w:p>
          <w:p w:rsidR="00640339" w:rsidRDefault="003B657E">
            <w:pPr>
              <w:rPr>
                <w:b/>
                <w:sz w:val="18"/>
                <w:szCs w:val="18"/>
              </w:rPr>
            </w:pPr>
            <w:r>
              <w:rPr>
                <w:b/>
                <w:sz w:val="18"/>
                <w:szCs w:val="18"/>
              </w:rPr>
              <w:t>13.…………</w:t>
            </w:r>
          </w:p>
          <w:p w:rsidR="00640339" w:rsidRDefault="003B657E">
            <w:pPr>
              <w:rPr>
                <w:b/>
                <w:sz w:val="18"/>
                <w:szCs w:val="18"/>
              </w:rPr>
            </w:pPr>
            <w:r>
              <w:rPr>
                <w:b/>
                <w:sz w:val="18"/>
                <w:szCs w:val="18"/>
              </w:rPr>
              <w:t>14………….</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rFonts w:eastAsia="Batang"/>
                <w:bCs/>
                <w:sz w:val="18"/>
                <w:szCs w:val="18"/>
              </w:rPr>
            </w:pPr>
            <w:r>
              <w:rPr>
                <w:rFonts w:eastAsia="Batang"/>
                <w:bCs/>
                <w:sz w:val="18"/>
                <w:szCs w:val="18"/>
              </w:rPr>
              <w:t>Tarihçe</w:t>
            </w:r>
            <w:r>
              <w:rPr>
                <w:sz w:val="18"/>
                <w:szCs w:val="18"/>
              </w:rPr>
              <w:t>, Supramoleküler kimyanın kontrolü</w:t>
            </w:r>
          </w:p>
          <w:p w:rsidR="00640339" w:rsidRDefault="003B657E">
            <w:pPr>
              <w:jc w:val="both"/>
              <w:rPr>
                <w:rFonts w:eastAsia="Batang"/>
                <w:bCs/>
                <w:sz w:val="18"/>
                <w:szCs w:val="18"/>
              </w:rPr>
            </w:pPr>
            <w:r>
              <w:rPr>
                <w:rFonts w:eastAsia="Batang"/>
                <w:bCs/>
                <w:sz w:val="18"/>
                <w:szCs w:val="18"/>
              </w:rPr>
              <w:t xml:space="preserve">Doğada ve sentetik olarak kendiliğinden düzenlenme, </w:t>
            </w:r>
          </w:p>
          <w:p w:rsidR="00640339" w:rsidRDefault="003B657E">
            <w:pPr>
              <w:jc w:val="both"/>
              <w:rPr>
                <w:sz w:val="18"/>
                <w:szCs w:val="18"/>
              </w:rPr>
            </w:pPr>
            <w:r>
              <w:rPr>
                <w:sz w:val="18"/>
                <w:szCs w:val="18"/>
              </w:rPr>
              <w:t>Supramoleküler kimyasında kendiliğinden düzenlenme</w:t>
            </w:r>
          </w:p>
          <w:p w:rsidR="00640339" w:rsidRDefault="003B657E">
            <w:pPr>
              <w:jc w:val="both"/>
              <w:rPr>
                <w:rFonts w:eastAsia="Batang"/>
                <w:bCs/>
                <w:sz w:val="18"/>
                <w:szCs w:val="18"/>
              </w:rPr>
            </w:pPr>
            <w:r>
              <w:rPr>
                <w:rFonts w:eastAsia="Batang"/>
                <w:bCs/>
                <w:sz w:val="18"/>
                <w:szCs w:val="18"/>
              </w:rPr>
              <w:t>Supramolecular organic chemistry</w:t>
            </w:r>
          </w:p>
          <w:p w:rsidR="00640339" w:rsidRDefault="003B657E">
            <w:pPr>
              <w:jc w:val="both"/>
              <w:rPr>
                <w:rFonts w:eastAsia="Batang"/>
                <w:bCs/>
                <w:sz w:val="18"/>
                <w:szCs w:val="18"/>
              </w:rPr>
            </w:pPr>
            <w:r>
              <w:rPr>
                <w:rFonts w:eastAsia="Batang"/>
                <w:bCs/>
                <w:sz w:val="18"/>
                <w:szCs w:val="18"/>
              </w:rPr>
              <w:t>Supramolecular inorganic chemistry</w:t>
            </w:r>
          </w:p>
          <w:p w:rsidR="00640339" w:rsidRDefault="003B657E">
            <w:pPr>
              <w:jc w:val="both"/>
              <w:rPr>
                <w:rFonts w:eastAsia="Batang"/>
                <w:bCs/>
                <w:sz w:val="18"/>
                <w:szCs w:val="18"/>
              </w:rPr>
            </w:pPr>
            <w:r>
              <w:rPr>
                <w:rFonts w:eastAsia="Batang"/>
                <w:bCs/>
                <w:sz w:val="18"/>
                <w:szCs w:val="18"/>
              </w:rPr>
              <w:t>Supramolecular polymer chemistry</w:t>
            </w:r>
          </w:p>
          <w:p w:rsidR="00640339" w:rsidRDefault="003B657E">
            <w:pPr>
              <w:rPr>
                <w:sz w:val="18"/>
                <w:szCs w:val="18"/>
              </w:rPr>
            </w:pPr>
            <w:r>
              <w:rPr>
                <w:sz w:val="18"/>
                <w:szCs w:val="18"/>
              </w:rPr>
              <w:t>Midterm Exam</w:t>
            </w:r>
          </w:p>
          <w:p w:rsidR="00640339" w:rsidRDefault="003B657E">
            <w:pPr>
              <w:jc w:val="both"/>
              <w:rPr>
                <w:sz w:val="18"/>
                <w:szCs w:val="18"/>
              </w:rPr>
            </w:pPr>
            <w:r>
              <w:rPr>
                <w:sz w:val="18"/>
                <w:szCs w:val="18"/>
              </w:rPr>
              <w:t>Supramolekülar kimyada mekaniksel kilit modeli, rotaksanlar</w:t>
            </w:r>
          </w:p>
          <w:p w:rsidR="00640339" w:rsidRDefault="003B657E">
            <w:pPr>
              <w:jc w:val="both"/>
              <w:rPr>
                <w:sz w:val="18"/>
                <w:szCs w:val="18"/>
              </w:rPr>
            </w:pPr>
            <w:r>
              <w:rPr>
                <w:sz w:val="18"/>
                <w:szCs w:val="18"/>
              </w:rPr>
              <w:t>Biyomimetik, Molekular makinalar</w:t>
            </w:r>
          </w:p>
          <w:p w:rsidR="00640339" w:rsidRDefault="003B657E">
            <w:pPr>
              <w:jc w:val="both"/>
              <w:rPr>
                <w:sz w:val="18"/>
                <w:szCs w:val="18"/>
              </w:rPr>
            </w:pPr>
            <w:r>
              <w:rPr>
                <w:sz w:val="18"/>
                <w:szCs w:val="18"/>
              </w:rPr>
              <w:t>Supramolekülar kimyada blok oluşumu</w:t>
            </w:r>
          </w:p>
          <w:p w:rsidR="00640339" w:rsidRDefault="003B657E">
            <w:pPr>
              <w:jc w:val="both"/>
              <w:rPr>
                <w:bCs/>
                <w:color w:val="000000"/>
                <w:kern w:val="36"/>
                <w:sz w:val="18"/>
                <w:szCs w:val="18"/>
              </w:rPr>
            </w:pPr>
            <w:r>
              <w:rPr>
                <w:bCs/>
                <w:color w:val="000000"/>
                <w:kern w:val="36"/>
                <w:sz w:val="18"/>
                <w:szCs w:val="18"/>
              </w:rPr>
              <w:t xml:space="preserve">Dendrimerler </w:t>
            </w:r>
          </w:p>
          <w:p w:rsidR="00640339" w:rsidRDefault="003B657E">
            <w:pPr>
              <w:jc w:val="both"/>
              <w:rPr>
                <w:sz w:val="18"/>
                <w:szCs w:val="18"/>
              </w:rPr>
            </w:pPr>
            <w:r>
              <w:rPr>
                <w:sz w:val="18"/>
                <w:szCs w:val="18"/>
              </w:rPr>
              <w:t>Supramoleküler dendrimerlerin düzenlenmesi ve uygulama alanları</w:t>
            </w:r>
          </w:p>
        </w:tc>
      </w:tr>
    </w:tbl>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2"/>
        <w:gridCol w:w="657"/>
        <w:gridCol w:w="607"/>
        <w:gridCol w:w="587"/>
        <w:gridCol w:w="1107"/>
        <w:gridCol w:w="304"/>
        <w:gridCol w:w="367"/>
        <w:gridCol w:w="235"/>
        <w:gridCol w:w="279"/>
        <w:gridCol w:w="456"/>
        <w:gridCol w:w="886"/>
        <w:gridCol w:w="377"/>
        <w:gridCol w:w="386"/>
        <w:gridCol w:w="2051"/>
      </w:tblGrid>
      <w:tr w:rsidR="003428CB" w:rsidRPr="007271CE" w:rsidTr="001A2F63">
        <w:trPr>
          <w:trHeight w:val="446"/>
        </w:trPr>
        <w:tc>
          <w:tcPr>
            <w:tcW w:w="4619"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pStyle w:val="NormalWeb"/>
              <w:spacing w:before="0" w:beforeAutospacing="0" w:after="0" w:afterAutospacing="0"/>
              <w:rPr>
                <w:rFonts w:ascii="Arial" w:hAnsi="Arial" w:cs="Arial"/>
                <w:b/>
                <w:bCs/>
                <w:sz w:val="18"/>
                <w:szCs w:val="18"/>
              </w:rPr>
            </w:pPr>
            <w:r w:rsidRPr="007271CE">
              <w:rPr>
                <w:rFonts w:ascii="Arial" w:hAnsi="Arial" w:cs="Arial"/>
                <w:b/>
                <w:bCs/>
                <w:sz w:val="18"/>
                <w:szCs w:val="18"/>
              </w:rPr>
              <w:t>Dersin Adı-Kodu</w:t>
            </w:r>
            <w:r>
              <w:rPr>
                <w:rFonts w:ascii="Arial" w:hAnsi="Arial" w:cs="Arial"/>
                <w:b/>
                <w:bCs/>
                <w:sz w:val="18"/>
                <w:szCs w:val="18"/>
              </w:rPr>
              <w:t xml:space="preserve">  </w:t>
            </w:r>
            <w:r w:rsidRPr="007271CE">
              <w:rPr>
                <w:rFonts w:ascii="Arial" w:hAnsi="Arial" w:cs="Arial"/>
                <w:b/>
                <w:bCs/>
                <w:sz w:val="18"/>
                <w:szCs w:val="18"/>
              </w:rPr>
              <w:t>:</w:t>
            </w:r>
            <w:r w:rsidR="004D73E0">
              <w:rPr>
                <w:rFonts w:ascii="Arial" w:hAnsi="Arial" w:cs="Arial"/>
                <w:b/>
                <w:bCs/>
                <w:sz w:val="18"/>
                <w:szCs w:val="18"/>
              </w:rPr>
              <w:t xml:space="preserve"> </w:t>
            </w:r>
            <w:r>
              <w:rPr>
                <w:rFonts w:ascii="Arial" w:hAnsi="Arial" w:cs="Arial"/>
                <w:b/>
                <w:bCs/>
                <w:sz w:val="18"/>
                <w:szCs w:val="18"/>
              </w:rPr>
              <w:t xml:space="preserve">Biyoinorganik </w:t>
            </w:r>
            <w:r w:rsidRPr="007271CE">
              <w:rPr>
                <w:rFonts w:ascii="Arial" w:hAnsi="Arial" w:cs="Arial"/>
                <w:b/>
                <w:bCs/>
                <w:sz w:val="18"/>
                <w:szCs w:val="18"/>
              </w:rPr>
              <w:t xml:space="preserve">Kimya </w:t>
            </w:r>
          </w:p>
          <w:p w:rsidR="003428CB" w:rsidRPr="00A442F7" w:rsidRDefault="003428CB" w:rsidP="009C671A">
            <w:pPr>
              <w:pStyle w:val="NormalWeb"/>
              <w:spacing w:before="0" w:beforeAutospacing="0" w:after="0" w:afterAutospacing="0"/>
              <w:rPr>
                <w:rFonts w:ascii="Arial" w:hAnsi="Arial" w:cs="Arial"/>
                <w:b/>
                <w:bCs/>
                <w:color w:val="auto"/>
                <w:sz w:val="18"/>
                <w:szCs w:val="18"/>
              </w:rPr>
            </w:pPr>
            <w:r w:rsidRPr="00A442F7">
              <w:rPr>
                <w:rFonts w:ascii="Arial" w:hAnsi="Arial" w:cs="Arial"/>
                <w:b/>
                <w:bCs/>
                <w:color w:val="auto"/>
                <w:sz w:val="18"/>
                <w:szCs w:val="18"/>
              </w:rPr>
              <w:t xml:space="preserve">KİM </w:t>
            </w:r>
            <w:r>
              <w:rPr>
                <w:rFonts w:ascii="Arial" w:hAnsi="Arial" w:cs="Arial"/>
                <w:b/>
                <w:bCs/>
                <w:color w:val="auto"/>
                <w:sz w:val="18"/>
                <w:szCs w:val="18"/>
              </w:rPr>
              <w:t>406</w:t>
            </w:r>
          </w:p>
        </w:tc>
        <w:tc>
          <w:tcPr>
            <w:tcW w:w="5162" w:type="dxa"/>
            <w:gridSpan w:val="8"/>
            <w:tcBorders>
              <w:top w:val="single" w:sz="18" w:space="0" w:color="auto"/>
              <w:left w:val="single" w:sz="4" w:space="0" w:color="auto"/>
              <w:bottom w:val="single" w:sz="18" w:space="0" w:color="auto"/>
              <w:right w:val="single" w:sz="18" w:space="0" w:color="auto"/>
            </w:tcBorders>
            <w:shd w:val="clear" w:color="auto" w:fill="auto"/>
            <w:vAlign w:val="center"/>
          </w:tcPr>
          <w:p w:rsidR="003428CB" w:rsidRPr="007271CE" w:rsidRDefault="003428CB" w:rsidP="009C671A">
            <w:pPr>
              <w:pStyle w:val="NormalWeb"/>
              <w:rPr>
                <w:rFonts w:ascii="Arial" w:hAnsi="Arial" w:cs="Arial"/>
                <w:b/>
                <w:bCs/>
                <w:sz w:val="18"/>
                <w:szCs w:val="18"/>
              </w:rPr>
            </w:pPr>
            <w:r w:rsidRPr="007271CE">
              <w:rPr>
                <w:rFonts w:ascii="Arial" w:hAnsi="Arial" w:cs="Arial"/>
                <w:b/>
                <w:bCs/>
                <w:sz w:val="18"/>
                <w:szCs w:val="18"/>
              </w:rPr>
              <w:t xml:space="preserve">Programın Adı: </w:t>
            </w:r>
            <w:r>
              <w:rPr>
                <w:rFonts w:ascii="Arial" w:hAnsi="Arial" w:cs="Arial"/>
                <w:b/>
                <w:bCs/>
                <w:sz w:val="18"/>
                <w:szCs w:val="18"/>
              </w:rPr>
              <w:t>Kimya Anabilim Dalı</w:t>
            </w:r>
          </w:p>
        </w:tc>
      </w:tr>
      <w:tr w:rsidR="003428CB" w:rsidRPr="007271CE" w:rsidTr="001A2F63">
        <w:trPr>
          <w:cantSplit/>
          <w:trHeight w:val="360"/>
        </w:trPr>
        <w:tc>
          <w:tcPr>
            <w:tcW w:w="1483"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3428CB" w:rsidRPr="007271CE" w:rsidRDefault="003428CB" w:rsidP="009C671A">
            <w:pPr>
              <w:pStyle w:val="KonuBal"/>
              <w:rPr>
                <w:rFonts w:ascii="Arial" w:hAnsi="Arial" w:cs="Arial"/>
                <w:sz w:val="18"/>
                <w:szCs w:val="18"/>
                <w:u w:val="none"/>
              </w:rPr>
            </w:pPr>
            <w:r w:rsidRPr="007271CE">
              <w:rPr>
                <w:rFonts w:ascii="Arial" w:hAnsi="Arial" w:cs="Arial"/>
                <w:sz w:val="18"/>
                <w:szCs w:val="18"/>
                <w:u w:val="none"/>
              </w:rPr>
              <w:t>Yarıyıl</w:t>
            </w:r>
          </w:p>
        </w:tc>
        <w:tc>
          <w:tcPr>
            <w:tcW w:w="5368" w:type="dxa"/>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tabs>
                <w:tab w:val="left" w:pos="3449"/>
              </w:tabs>
              <w:rPr>
                <w:rFonts w:ascii="Arial" w:hAnsi="Arial" w:cs="Arial"/>
                <w:sz w:val="18"/>
                <w:szCs w:val="18"/>
                <w:u w:val="none"/>
              </w:rPr>
            </w:pPr>
            <w:r w:rsidRPr="007271CE">
              <w:rPr>
                <w:rFonts w:ascii="Arial" w:hAnsi="Arial" w:cs="Arial"/>
                <w:sz w:val="18"/>
                <w:szCs w:val="18"/>
                <w:u w:val="none"/>
              </w:rPr>
              <w:t>Eğitim ve Öğretim Yöntemleri</w:t>
            </w:r>
          </w:p>
        </w:tc>
        <w:tc>
          <w:tcPr>
            <w:tcW w:w="2930"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rPr>
                <w:rFonts w:ascii="Arial" w:hAnsi="Arial" w:cs="Arial"/>
                <w:sz w:val="18"/>
                <w:szCs w:val="18"/>
                <w:u w:val="none"/>
              </w:rPr>
            </w:pPr>
            <w:r w:rsidRPr="007271CE">
              <w:rPr>
                <w:rFonts w:ascii="Arial" w:hAnsi="Arial" w:cs="Arial"/>
                <w:sz w:val="18"/>
                <w:szCs w:val="18"/>
                <w:u w:val="none"/>
              </w:rPr>
              <w:t>Krediler</w:t>
            </w:r>
          </w:p>
        </w:tc>
      </w:tr>
      <w:tr w:rsidR="003428CB" w:rsidRPr="007271CE" w:rsidTr="001A2F63">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603" w:type="dxa"/>
            <w:tcBorders>
              <w:top w:val="single" w:sz="4"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ind w:right="-54"/>
              <w:rPr>
                <w:rFonts w:ascii="Arial" w:hAnsi="Arial" w:cs="Arial"/>
                <w:sz w:val="18"/>
                <w:szCs w:val="18"/>
                <w:u w:val="none"/>
                <w:lang w:val="en-US"/>
              </w:rPr>
            </w:pPr>
            <w:r w:rsidRPr="007271CE">
              <w:rPr>
                <w:rFonts w:ascii="Arial" w:hAnsi="Arial" w:cs="Arial"/>
                <w:sz w:val="18"/>
                <w:szCs w:val="18"/>
                <w:u w:val="none"/>
                <w:lang w:val="en-US"/>
              </w:rPr>
              <w:t>Teori</w:t>
            </w:r>
          </w:p>
        </w:tc>
        <w:tc>
          <w:tcPr>
            <w:tcW w:w="535" w:type="dxa"/>
            <w:tcBorders>
              <w:top w:val="single" w:sz="2"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ind w:right="-72"/>
              <w:rPr>
                <w:rFonts w:ascii="Arial" w:hAnsi="Arial" w:cs="Arial"/>
                <w:sz w:val="18"/>
                <w:szCs w:val="18"/>
                <w:u w:val="none"/>
                <w:lang w:val="en-US"/>
              </w:rPr>
            </w:pPr>
            <w:r w:rsidRPr="007271CE">
              <w:rPr>
                <w:rFonts w:ascii="Arial" w:hAnsi="Arial" w:cs="Arial"/>
                <w:sz w:val="18"/>
                <w:szCs w:val="18"/>
                <w:u w:val="none"/>
                <w:lang w:val="en-US"/>
              </w:rPr>
              <w:t>Uyg.</w:t>
            </w:r>
          </w:p>
        </w:tc>
        <w:tc>
          <w:tcPr>
            <w:tcW w:w="587" w:type="dxa"/>
            <w:tcBorders>
              <w:top w:val="single" w:sz="4"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rPr>
                <w:rFonts w:ascii="Arial" w:hAnsi="Arial" w:cs="Arial"/>
                <w:sz w:val="18"/>
                <w:szCs w:val="18"/>
                <w:u w:val="none"/>
                <w:lang w:val="en-US"/>
              </w:rPr>
            </w:pPr>
            <w:r w:rsidRPr="007271CE">
              <w:rPr>
                <w:rFonts w:ascii="Arial" w:hAnsi="Arial" w:cs="Arial"/>
                <w:sz w:val="18"/>
                <w:szCs w:val="18"/>
                <w:u w:val="none"/>
                <w:lang w:val="en-US"/>
              </w:rPr>
              <w:t>Lab.</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428CB" w:rsidRPr="007271CE" w:rsidRDefault="003428CB" w:rsidP="009C671A">
            <w:pPr>
              <w:pStyle w:val="KonuBal"/>
              <w:rPr>
                <w:rFonts w:ascii="Arial" w:hAnsi="Arial" w:cs="Arial"/>
                <w:sz w:val="18"/>
                <w:szCs w:val="18"/>
                <w:u w:val="none"/>
                <w:lang w:val="en-US"/>
              </w:rPr>
            </w:pPr>
            <w:r w:rsidRPr="007271CE">
              <w:rPr>
                <w:rFonts w:ascii="Arial" w:hAnsi="Arial" w:cs="Arial"/>
                <w:sz w:val="18"/>
                <w:szCs w:val="18"/>
                <w:u w:val="none"/>
                <w:lang w:val="en-US"/>
              </w:rPr>
              <w:t>Proje/Alan Çalışması</w:t>
            </w:r>
          </w:p>
        </w:tc>
        <w:tc>
          <w:tcPr>
            <w:tcW w:w="671"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rPr>
                <w:rFonts w:ascii="Arial" w:hAnsi="Arial" w:cs="Arial"/>
                <w:sz w:val="18"/>
                <w:szCs w:val="18"/>
                <w:u w:val="none"/>
                <w:lang w:val="en-US"/>
              </w:rPr>
            </w:pPr>
            <w:r>
              <w:rPr>
                <w:rFonts w:ascii="Arial" w:hAnsi="Arial" w:cs="Arial"/>
                <w:sz w:val="18"/>
                <w:szCs w:val="18"/>
                <w:u w:val="none"/>
                <w:lang w:val="en-US"/>
              </w:rPr>
              <w:t>Ödev</w:t>
            </w:r>
          </w:p>
        </w:tc>
        <w:tc>
          <w:tcPr>
            <w:tcW w:w="236" w:type="dxa"/>
            <w:tcBorders>
              <w:top w:val="single" w:sz="4" w:space="0" w:color="auto"/>
              <w:left w:val="single" w:sz="4" w:space="0" w:color="auto"/>
              <w:bottom w:val="single" w:sz="4" w:space="0" w:color="auto"/>
              <w:right w:val="nil"/>
            </w:tcBorders>
            <w:shd w:val="clear" w:color="auto" w:fill="auto"/>
            <w:vAlign w:val="center"/>
          </w:tcPr>
          <w:p w:rsidR="003428CB" w:rsidRPr="007271CE" w:rsidRDefault="003428CB" w:rsidP="009C671A">
            <w:pPr>
              <w:pStyle w:val="KonuBal"/>
              <w:jc w:val="left"/>
              <w:rPr>
                <w:rFonts w:ascii="Arial" w:hAnsi="Arial" w:cs="Arial"/>
                <w:sz w:val="18"/>
                <w:szCs w:val="18"/>
                <w:u w:val="none"/>
                <w:lang w:val="en-US"/>
              </w:rPr>
            </w:pPr>
          </w:p>
        </w:tc>
        <w:tc>
          <w:tcPr>
            <w:tcW w:w="740" w:type="dxa"/>
            <w:gridSpan w:val="2"/>
            <w:tcBorders>
              <w:top w:val="single" w:sz="4" w:space="0" w:color="auto"/>
              <w:left w:val="nil"/>
              <w:bottom w:val="single" w:sz="4" w:space="0" w:color="auto"/>
              <w:right w:val="single" w:sz="18" w:space="0" w:color="auto"/>
            </w:tcBorders>
            <w:shd w:val="clear" w:color="auto" w:fill="auto"/>
            <w:vAlign w:val="center"/>
          </w:tcPr>
          <w:p w:rsidR="003428CB" w:rsidRPr="007271CE" w:rsidRDefault="003428CB" w:rsidP="009C671A">
            <w:pPr>
              <w:pStyle w:val="KonuBal"/>
              <w:jc w:val="left"/>
              <w:rPr>
                <w:rFonts w:ascii="Arial" w:hAnsi="Arial" w:cs="Arial"/>
                <w:sz w:val="18"/>
                <w:szCs w:val="18"/>
                <w:u w:val="none"/>
                <w:lang w:val="en-US"/>
              </w:rPr>
            </w:pPr>
            <w:r w:rsidRPr="007271CE">
              <w:rPr>
                <w:rFonts w:ascii="Arial" w:hAnsi="Arial" w:cs="Arial"/>
                <w:sz w:val="18"/>
                <w:szCs w:val="18"/>
                <w:u w:val="none"/>
                <w:lang w:val="en-US"/>
              </w:rPr>
              <w:t>Diğer</w:t>
            </w:r>
          </w:p>
        </w:tc>
        <w:tc>
          <w:tcPr>
            <w:tcW w:w="889" w:type="dxa"/>
            <w:tcBorders>
              <w:top w:val="single" w:sz="4"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rPr>
                <w:rFonts w:ascii="Arial" w:hAnsi="Arial" w:cs="Arial"/>
                <w:sz w:val="18"/>
                <w:szCs w:val="18"/>
                <w:u w:val="none"/>
                <w:lang w:val="en-US"/>
              </w:rPr>
            </w:pPr>
            <w:r w:rsidRPr="007271CE">
              <w:rPr>
                <w:rFonts w:ascii="Arial" w:hAnsi="Arial" w:cs="Arial"/>
                <w:sz w:val="18"/>
                <w:szCs w:val="18"/>
                <w:u w:val="none"/>
                <w:lang w:val="en-US"/>
              </w:rPr>
              <w:t>Toplam</w:t>
            </w:r>
          </w:p>
        </w:tc>
        <w:tc>
          <w:tcPr>
            <w:tcW w:w="771"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rPr>
                <w:rFonts w:ascii="Arial" w:hAnsi="Arial" w:cs="Arial"/>
                <w:sz w:val="18"/>
                <w:szCs w:val="18"/>
                <w:u w:val="none"/>
              </w:rPr>
            </w:pPr>
            <w:r w:rsidRPr="007271CE">
              <w:rPr>
                <w:rFonts w:ascii="Arial" w:hAnsi="Arial" w:cs="Arial"/>
                <w:sz w:val="18"/>
                <w:szCs w:val="18"/>
                <w:u w:val="none"/>
              </w:rPr>
              <w:t>Kredi</w:t>
            </w:r>
          </w:p>
        </w:tc>
        <w:tc>
          <w:tcPr>
            <w:tcW w:w="2159" w:type="dxa"/>
            <w:tcBorders>
              <w:top w:val="single" w:sz="18"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pStyle w:val="KonuBal"/>
              <w:rPr>
                <w:rFonts w:ascii="Arial" w:hAnsi="Arial" w:cs="Arial"/>
                <w:sz w:val="18"/>
                <w:szCs w:val="18"/>
                <w:u w:val="none"/>
              </w:rPr>
            </w:pPr>
            <w:r w:rsidRPr="007271CE">
              <w:rPr>
                <w:rFonts w:ascii="Arial" w:hAnsi="Arial" w:cs="Arial"/>
                <w:sz w:val="18"/>
                <w:szCs w:val="18"/>
                <w:u w:val="none"/>
              </w:rPr>
              <w:t>AKTS Kredisi</w:t>
            </w:r>
          </w:p>
        </w:tc>
      </w:tr>
      <w:tr w:rsidR="003428CB" w:rsidRPr="00612D7A" w:rsidTr="001A2F63">
        <w:trPr>
          <w:cantSplit/>
          <w:trHeight w:val="190"/>
        </w:trPr>
        <w:tc>
          <w:tcPr>
            <w:tcW w:w="1483" w:type="dxa"/>
            <w:tcBorders>
              <w:top w:val="single" w:sz="4"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pStyle w:val="Altbilgi"/>
              <w:jc w:val="center"/>
              <w:rPr>
                <w:rFonts w:ascii="Arial" w:hAnsi="Arial" w:cs="Arial"/>
                <w:b/>
                <w:sz w:val="18"/>
                <w:szCs w:val="18"/>
                <w:lang w:val="tr-TR"/>
              </w:rPr>
            </w:pPr>
            <w:r>
              <w:rPr>
                <w:rFonts w:ascii="Arial" w:hAnsi="Arial" w:cs="Arial"/>
                <w:b/>
                <w:sz w:val="18"/>
                <w:szCs w:val="18"/>
                <w:lang w:val="tr-TR"/>
              </w:rPr>
              <w:t>7-8</w:t>
            </w:r>
          </w:p>
        </w:tc>
        <w:tc>
          <w:tcPr>
            <w:tcW w:w="603" w:type="dxa"/>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r w:rsidRPr="0014650C">
              <w:rPr>
                <w:rFonts w:ascii="Arial" w:hAnsi="Arial" w:cs="Arial"/>
                <w:sz w:val="18"/>
                <w:szCs w:val="18"/>
                <w:u w:val="none"/>
              </w:rPr>
              <w:t>28</w:t>
            </w:r>
          </w:p>
        </w:tc>
        <w:tc>
          <w:tcPr>
            <w:tcW w:w="535" w:type="dxa"/>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p>
        </w:tc>
        <w:tc>
          <w:tcPr>
            <w:tcW w:w="587" w:type="dxa"/>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p>
        </w:tc>
        <w:tc>
          <w:tcPr>
            <w:tcW w:w="1107" w:type="dxa"/>
            <w:tcBorders>
              <w:top w:val="single" w:sz="4" w:space="0" w:color="auto"/>
              <w:left w:val="single" w:sz="4" w:space="0" w:color="auto"/>
              <w:bottom w:val="single" w:sz="18" w:space="0" w:color="auto"/>
              <w:right w:val="single" w:sz="4"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r w:rsidRPr="0014650C">
              <w:rPr>
                <w:rFonts w:ascii="Arial" w:hAnsi="Arial" w:cs="Arial"/>
                <w:sz w:val="18"/>
                <w:szCs w:val="18"/>
                <w:u w:val="none"/>
              </w:rPr>
              <w:t>-</w:t>
            </w:r>
          </w:p>
        </w:tc>
        <w:tc>
          <w:tcPr>
            <w:tcW w:w="671"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r>
              <w:rPr>
                <w:rFonts w:ascii="Arial" w:hAnsi="Arial" w:cs="Arial"/>
                <w:sz w:val="18"/>
                <w:szCs w:val="18"/>
                <w:u w:val="none"/>
              </w:rPr>
              <w:t>40</w:t>
            </w:r>
          </w:p>
        </w:tc>
        <w:tc>
          <w:tcPr>
            <w:tcW w:w="236" w:type="dxa"/>
            <w:tcBorders>
              <w:top w:val="single" w:sz="4" w:space="0" w:color="auto"/>
              <w:left w:val="single" w:sz="4" w:space="0" w:color="auto"/>
              <w:bottom w:val="single" w:sz="4" w:space="0" w:color="auto"/>
              <w:right w:val="nil"/>
            </w:tcBorders>
            <w:shd w:val="clear" w:color="auto" w:fill="auto"/>
            <w:vAlign w:val="center"/>
          </w:tcPr>
          <w:p w:rsidR="003428CB" w:rsidRPr="0014650C" w:rsidRDefault="003428CB" w:rsidP="009C671A">
            <w:pPr>
              <w:pStyle w:val="KonuBal"/>
              <w:rPr>
                <w:rFonts w:ascii="Arial" w:hAnsi="Arial" w:cs="Arial"/>
                <w:sz w:val="18"/>
                <w:szCs w:val="18"/>
                <w:u w:val="none"/>
              </w:rPr>
            </w:pPr>
          </w:p>
        </w:tc>
        <w:tc>
          <w:tcPr>
            <w:tcW w:w="740" w:type="dxa"/>
            <w:gridSpan w:val="2"/>
            <w:tcBorders>
              <w:top w:val="single" w:sz="4" w:space="0" w:color="auto"/>
              <w:left w:val="nil"/>
              <w:bottom w:val="single" w:sz="18" w:space="0" w:color="auto"/>
              <w:right w:val="single" w:sz="18"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r>
              <w:rPr>
                <w:rFonts w:ascii="Arial" w:hAnsi="Arial" w:cs="Arial"/>
                <w:sz w:val="18"/>
                <w:szCs w:val="18"/>
                <w:u w:val="none"/>
              </w:rPr>
              <w:t>12</w:t>
            </w:r>
          </w:p>
        </w:tc>
        <w:tc>
          <w:tcPr>
            <w:tcW w:w="889" w:type="dxa"/>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14650C" w:rsidRDefault="003428CB" w:rsidP="009C671A">
            <w:pPr>
              <w:pStyle w:val="KonuBal"/>
              <w:rPr>
                <w:rFonts w:ascii="Arial" w:hAnsi="Arial" w:cs="Arial"/>
                <w:sz w:val="18"/>
                <w:szCs w:val="18"/>
                <w:u w:val="none"/>
              </w:rPr>
            </w:pPr>
            <w:r w:rsidRPr="0014650C">
              <w:rPr>
                <w:rFonts w:ascii="Arial" w:hAnsi="Arial" w:cs="Arial"/>
                <w:sz w:val="18"/>
                <w:szCs w:val="18"/>
                <w:u w:val="none"/>
              </w:rPr>
              <w:t>80</w:t>
            </w:r>
          </w:p>
        </w:tc>
        <w:tc>
          <w:tcPr>
            <w:tcW w:w="77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14650C" w:rsidRDefault="003428CB" w:rsidP="009C671A">
            <w:pPr>
              <w:jc w:val="center"/>
              <w:rPr>
                <w:rFonts w:ascii="Arial" w:hAnsi="Arial" w:cs="Arial"/>
                <w:b/>
                <w:sz w:val="18"/>
                <w:szCs w:val="18"/>
                <w:lang w:eastAsia="en-US"/>
              </w:rPr>
            </w:pPr>
            <w:r w:rsidRPr="0014650C">
              <w:rPr>
                <w:rFonts w:ascii="Arial" w:hAnsi="Arial" w:cs="Arial"/>
                <w:b/>
                <w:sz w:val="18"/>
                <w:szCs w:val="18"/>
                <w:lang w:eastAsia="en-US"/>
              </w:rPr>
              <w:t>2</w:t>
            </w:r>
          </w:p>
        </w:tc>
        <w:tc>
          <w:tcPr>
            <w:tcW w:w="2159" w:type="dxa"/>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14650C" w:rsidRDefault="003428CB" w:rsidP="009C671A">
            <w:pPr>
              <w:jc w:val="center"/>
              <w:rPr>
                <w:rFonts w:ascii="Arial" w:hAnsi="Arial" w:cs="Arial"/>
                <w:b/>
                <w:sz w:val="18"/>
                <w:szCs w:val="18"/>
                <w:lang w:eastAsia="en-US"/>
              </w:rPr>
            </w:pPr>
            <w:r w:rsidRPr="0014650C">
              <w:rPr>
                <w:rFonts w:ascii="Arial" w:hAnsi="Arial" w:cs="Arial"/>
                <w:b/>
                <w:sz w:val="18"/>
                <w:szCs w:val="18"/>
                <w:lang w:eastAsia="en-US"/>
              </w:rPr>
              <w:t>3</w:t>
            </w:r>
          </w:p>
        </w:tc>
      </w:tr>
      <w:tr w:rsidR="003428CB" w:rsidRPr="007271CE" w:rsidTr="001A2F63">
        <w:trPr>
          <w:trHeight w:val="289"/>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Ders Dili</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428CB" w:rsidRPr="007271CE" w:rsidRDefault="003428CB" w:rsidP="009C671A">
            <w:pPr>
              <w:pStyle w:val="NormalWeb"/>
              <w:rPr>
                <w:rFonts w:ascii="Arial" w:hAnsi="Arial" w:cs="Arial"/>
                <w:b/>
                <w:bCs/>
                <w:sz w:val="18"/>
                <w:szCs w:val="18"/>
              </w:rPr>
            </w:pPr>
            <w:r w:rsidRPr="007271CE">
              <w:rPr>
                <w:rFonts w:ascii="Arial" w:hAnsi="Arial" w:cs="Arial"/>
                <w:b/>
                <w:bCs/>
                <w:sz w:val="18"/>
                <w:szCs w:val="18"/>
              </w:rPr>
              <w:t>Türkçe</w:t>
            </w:r>
          </w:p>
        </w:tc>
      </w:tr>
      <w:tr w:rsidR="003428CB" w:rsidRPr="007271CE" w:rsidTr="001A2F63">
        <w:trPr>
          <w:trHeight w:val="385"/>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Zorunlu / Seçmeli</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428CB" w:rsidRPr="007271CE" w:rsidRDefault="003428CB" w:rsidP="009C671A">
            <w:pPr>
              <w:pStyle w:val="NormalWeb"/>
              <w:rPr>
                <w:rFonts w:ascii="Arial" w:hAnsi="Arial" w:cs="Arial"/>
                <w:b/>
                <w:bCs/>
                <w:sz w:val="18"/>
                <w:szCs w:val="18"/>
              </w:rPr>
            </w:pPr>
            <w:r w:rsidRPr="007271CE">
              <w:rPr>
                <w:rFonts w:ascii="Arial" w:hAnsi="Arial" w:cs="Arial"/>
                <w:b/>
                <w:bCs/>
                <w:sz w:val="18"/>
                <w:szCs w:val="18"/>
              </w:rPr>
              <w:t>Seçmeli</w:t>
            </w:r>
          </w:p>
        </w:tc>
      </w:tr>
      <w:tr w:rsidR="003428CB" w:rsidRPr="007271CE" w:rsidTr="001A2F63">
        <w:trPr>
          <w:trHeight w:val="293"/>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Ön şartlar</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w:t>
            </w:r>
          </w:p>
        </w:tc>
      </w:tr>
      <w:tr w:rsidR="003428CB" w:rsidRPr="007271CE" w:rsidTr="001A2F63">
        <w:trPr>
          <w:trHeight w:val="725"/>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 xml:space="preserve">Dersin </w:t>
            </w:r>
          </w:p>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İçeriği</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tcPr>
          <w:p w:rsidR="003428CB" w:rsidRPr="00A442F7" w:rsidRDefault="003428CB" w:rsidP="009C671A">
            <w:pPr>
              <w:autoSpaceDE w:val="0"/>
              <w:autoSpaceDN w:val="0"/>
              <w:adjustRightInd w:val="0"/>
              <w:rPr>
                <w:rFonts w:ascii="Arial" w:hAnsi="Arial" w:cs="Arial"/>
                <w:sz w:val="18"/>
                <w:szCs w:val="18"/>
              </w:rPr>
            </w:pPr>
            <w:r w:rsidRPr="00A442F7">
              <w:rPr>
                <w:rFonts w:ascii="Arial" w:hAnsi="Arial" w:cs="Arial"/>
                <w:sz w:val="18"/>
                <w:szCs w:val="18"/>
              </w:rPr>
              <w:t>Biyolojik sistemlerde metaller</w:t>
            </w:r>
            <w:r>
              <w:rPr>
                <w:rFonts w:ascii="Arial" w:hAnsi="Arial" w:cs="Arial"/>
                <w:sz w:val="18"/>
                <w:szCs w:val="18"/>
              </w:rPr>
              <w:t>in rolü</w:t>
            </w:r>
            <w:r w:rsidRPr="00A442F7">
              <w:rPr>
                <w:rFonts w:ascii="Arial" w:hAnsi="Arial" w:cs="Arial"/>
                <w:sz w:val="18"/>
                <w:szCs w:val="18"/>
              </w:rPr>
              <w:t>, oksijen  ve elektron  taşıyıcı kompleksler ,</w:t>
            </w:r>
            <w:r>
              <w:rPr>
                <w:rFonts w:ascii="Arial" w:hAnsi="Arial" w:cs="Arial"/>
                <w:sz w:val="18"/>
                <w:szCs w:val="18"/>
              </w:rPr>
              <w:t xml:space="preserve"> Demir kompleksi olarak</w:t>
            </w:r>
            <w:r w:rsidRPr="00A442F7">
              <w:rPr>
                <w:rStyle w:val="hps"/>
                <w:rFonts w:ascii="Arial" w:hAnsi="Arial" w:cs="Arial"/>
                <w:sz w:val="18"/>
                <w:szCs w:val="18"/>
              </w:rPr>
              <w:t xml:space="preserve"> </w:t>
            </w:r>
            <w:r>
              <w:rPr>
                <w:rStyle w:val="hps"/>
                <w:rFonts w:ascii="Arial" w:hAnsi="Arial" w:cs="Arial"/>
                <w:sz w:val="18"/>
                <w:szCs w:val="18"/>
              </w:rPr>
              <w:t>p</w:t>
            </w:r>
            <w:r w:rsidRPr="00A442F7">
              <w:rPr>
                <w:rFonts w:ascii="Arial" w:hAnsi="Arial" w:cs="Arial"/>
                <w:sz w:val="18"/>
                <w:szCs w:val="18"/>
              </w:rPr>
              <w:t>orfirinler</w:t>
            </w:r>
            <w:r>
              <w:rPr>
                <w:rFonts w:ascii="Arial" w:hAnsi="Arial" w:cs="Arial"/>
                <w:sz w:val="18"/>
                <w:szCs w:val="18"/>
              </w:rPr>
              <w:t>in incelenmesi</w:t>
            </w:r>
            <w:r w:rsidRPr="00A442F7">
              <w:rPr>
                <w:rFonts w:ascii="Arial" w:hAnsi="Arial" w:cs="Arial"/>
                <w:sz w:val="18"/>
                <w:szCs w:val="18"/>
              </w:rPr>
              <w:t xml:space="preserve">, </w:t>
            </w:r>
            <w:r>
              <w:rPr>
                <w:rStyle w:val="hps"/>
                <w:rFonts w:ascii="Arial" w:hAnsi="Arial" w:cs="Arial"/>
                <w:sz w:val="18"/>
                <w:szCs w:val="18"/>
              </w:rPr>
              <w:t xml:space="preserve"> E</w:t>
            </w:r>
            <w:r w:rsidRPr="00A442F7">
              <w:rPr>
                <w:rStyle w:val="hps"/>
                <w:rFonts w:ascii="Arial" w:hAnsi="Arial" w:cs="Arial"/>
                <w:sz w:val="18"/>
                <w:szCs w:val="18"/>
              </w:rPr>
              <w:t>nzimler</w:t>
            </w:r>
            <w:r>
              <w:rPr>
                <w:rStyle w:val="hps"/>
                <w:rFonts w:ascii="Arial" w:hAnsi="Arial" w:cs="Arial"/>
                <w:sz w:val="18"/>
                <w:szCs w:val="18"/>
              </w:rPr>
              <w:t>deki</w:t>
            </w:r>
            <w:r w:rsidRPr="00A442F7">
              <w:rPr>
                <w:rStyle w:val="hps"/>
                <w:rFonts w:ascii="Arial" w:hAnsi="Arial" w:cs="Arial"/>
                <w:sz w:val="18"/>
                <w:szCs w:val="18"/>
              </w:rPr>
              <w:t xml:space="preserve"> </w:t>
            </w:r>
            <w:r>
              <w:rPr>
                <w:rStyle w:val="hps"/>
                <w:rFonts w:ascii="Arial" w:hAnsi="Arial" w:cs="Arial"/>
                <w:sz w:val="18"/>
                <w:szCs w:val="18"/>
              </w:rPr>
              <w:t>çi</w:t>
            </w:r>
            <w:r w:rsidRPr="00A442F7">
              <w:rPr>
                <w:rStyle w:val="hps"/>
                <w:rFonts w:ascii="Arial" w:hAnsi="Arial" w:cs="Arial"/>
                <w:sz w:val="18"/>
                <w:szCs w:val="18"/>
              </w:rPr>
              <w:t>nko ve bakır</w:t>
            </w:r>
            <w:r>
              <w:rPr>
                <w:rStyle w:val="hps"/>
                <w:rFonts w:ascii="Arial" w:hAnsi="Arial" w:cs="Arial"/>
                <w:sz w:val="18"/>
                <w:szCs w:val="18"/>
              </w:rPr>
              <w:t>ın rolü</w:t>
            </w:r>
            <w:r w:rsidRPr="00A442F7">
              <w:rPr>
                <w:rFonts w:ascii="Arial" w:hAnsi="Arial" w:cs="Arial"/>
                <w:sz w:val="18"/>
                <w:szCs w:val="18"/>
              </w:rPr>
              <w:t xml:space="preserve"> , tıbbi inorganik bileşikler, biyolojik sistemlerde ametaller</w:t>
            </w:r>
            <w:r>
              <w:rPr>
                <w:rFonts w:ascii="Arial" w:hAnsi="Arial" w:cs="Arial"/>
                <w:sz w:val="18"/>
                <w:szCs w:val="18"/>
              </w:rPr>
              <w:t>in rolü</w:t>
            </w:r>
          </w:p>
        </w:tc>
      </w:tr>
      <w:tr w:rsidR="003428CB" w:rsidRPr="007271CE" w:rsidTr="001A2F63">
        <w:trPr>
          <w:trHeight w:val="515"/>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Dersin Amacı</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tcPr>
          <w:p w:rsidR="003428CB" w:rsidRPr="007271CE" w:rsidRDefault="003428CB" w:rsidP="009C671A">
            <w:pPr>
              <w:pStyle w:val="NormalWeb"/>
              <w:spacing w:before="0" w:beforeAutospacing="0" w:after="0" w:afterAutospacing="0"/>
              <w:rPr>
                <w:rFonts w:ascii="Arial" w:hAnsi="Arial" w:cs="Arial"/>
                <w:bCs/>
                <w:sz w:val="18"/>
                <w:szCs w:val="18"/>
              </w:rPr>
            </w:pPr>
            <w:r w:rsidRPr="007271CE">
              <w:rPr>
                <w:rFonts w:ascii="Arial" w:hAnsi="Arial" w:cs="Arial"/>
                <w:bCs/>
                <w:sz w:val="18"/>
                <w:szCs w:val="18"/>
              </w:rPr>
              <w:t>Biyo</w:t>
            </w:r>
            <w:smartTag w:uri="urn:schemas-microsoft-com:office:smarttags" w:element="PersonName">
              <w:r>
                <w:rPr>
                  <w:rFonts w:ascii="Arial" w:hAnsi="Arial" w:cs="Arial"/>
                  <w:bCs/>
                  <w:sz w:val="18"/>
                  <w:szCs w:val="18"/>
                </w:rPr>
                <w:t>kimya</w:t>
              </w:r>
            </w:smartTag>
            <w:r w:rsidRPr="007271CE">
              <w:rPr>
                <w:rFonts w:ascii="Arial" w:hAnsi="Arial" w:cs="Arial"/>
                <w:bCs/>
                <w:sz w:val="18"/>
                <w:szCs w:val="18"/>
              </w:rPr>
              <w:t xml:space="preserve"> ve inorganik </w:t>
            </w:r>
            <w:smartTag w:uri="urn:schemas-microsoft-com:office:smarttags" w:element="PersonName">
              <w:r w:rsidRPr="007271CE">
                <w:rPr>
                  <w:rFonts w:ascii="Arial" w:hAnsi="Arial" w:cs="Arial"/>
                  <w:bCs/>
                  <w:sz w:val="18"/>
                  <w:szCs w:val="18"/>
                </w:rPr>
                <w:t>kimya</w:t>
              </w:r>
            </w:smartTag>
            <w:r w:rsidRPr="007271CE">
              <w:rPr>
                <w:rFonts w:ascii="Arial" w:hAnsi="Arial" w:cs="Arial"/>
                <w:bCs/>
                <w:sz w:val="18"/>
                <w:szCs w:val="18"/>
              </w:rPr>
              <w:t xml:space="preserve"> arasındaki ilişkiyi sağlamak, biyolojik sistemlerde metallerin</w:t>
            </w:r>
            <w:r>
              <w:rPr>
                <w:rFonts w:ascii="Arial" w:hAnsi="Arial" w:cs="Arial"/>
                <w:bCs/>
                <w:sz w:val="18"/>
                <w:szCs w:val="18"/>
              </w:rPr>
              <w:t xml:space="preserve"> ve ametallerin</w:t>
            </w:r>
            <w:r w:rsidRPr="007271CE">
              <w:rPr>
                <w:rFonts w:ascii="Arial" w:hAnsi="Arial" w:cs="Arial"/>
                <w:bCs/>
                <w:sz w:val="18"/>
                <w:szCs w:val="18"/>
              </w:rPr>
              <w:t xml:space="preserve"> rolunü açıklamak,</w:t>
            </w:r>
            <w:r>
              <w:rPr>
                <w:rFonts w:ascii="Arial" w:hAnsi="Arial" w:cs="Arial"/>
                <w:bCs/>
                <w:sz w:val="18"/>
                <w:szCs w:val="18"/>
              </w:rPr>
              <w:t xml:space="preserve"> </w:t>
            </w:r>
            <w:r w:rsidRPr="007271CE">
              <w:rPr>
                <w:rFonts w:ascii="Arial" w:hAnsi="Arial" w:cs="Arial"/>
                <w:bCs/>
                <w:sz w:val="18"/>
                <w:szCs w:val="18"/>
              </w:rPr>
              <w:t xml:space="preserve">tıpda kullanılan metal içerikli </w:t>
            </w:r>
            <w:r>
              <w:rPr>
                <w:rFonts w:ascii="Arial" w:hAnsi="Arial" w:cs="Arial"/>
                <w:bCs/>
                <w:sz w:val="18"/>
                <w:szCs w:val="18"/>
              </w:rPr>
              <w:t>kompleksleri</w:t>
            </w:r>
            <w:r w:rsidRPr="007271CE">
              <w:rPr>
                <w:rFonts w:ascii="Arial" w:hAnsi="Arial" w:cs="Arial"/>
                <w:bCs/>
                <w:sz w:val="18"/>
                <w:szCs w:val="18"/>
              </w:rPr>
              <w:t xml:space="preserve"> öğretmek</w:t>
            </w:r>
          </w:p>
          <w:p w:rsidR="003428CB" w:rsidRPr="007271CE" w:rsidRDefault="003428CB" w:rsidP="009C671A">
            <w:pPr>
              <w:pStyle w:val="NormalWeb"/>
              <w:spacing w:before="0" w:beforeAutospacing="0" w:after="0" w:afterAutospacing="0"/>
              <w:rPr>
                <w:rFonts w:ascii="Arial" w:hAnsi="Arial" w:cs="Arial"/>
                <w:sz w:val="18"/>
                <w:szCs w:val="18"/>
              </w:rPr>
            </w:pPr>
          </w:p>
        </w:tc>
      </w:tr>
      <w:tr w:rsidR="003428CB" w:rsidRPr="007271CE" w:rsidTr="001A2F63">
        <w:trPr>
          <w:trHeight w:val="844"/>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 xml:space="preserve">Öğrenme </w:t>
            </w:r>
          </w:p>
          <w:p w:rsidR="003428CB" w:rsidRPr="007271CE" w:rsidRDefault="003428CB" w:rsidP="009C671A">
            <w:pPr>
              <w:pStyle w:val="KonuBal"/>
              <w:jc w:val="left"/>
              <w:rPr>
                <w:rFonts w:ascii="Arial" w:hAnsi="Arial" w:cs="Arial"/>
                <w:sz w:val="18"/>
                <w:szCs w:val="18"/>
                <w:u w:val="none"/>
              </w:rPr>
            </w:pPr>
            <w:r w:rsidRPr="007271CE">
              <w:rPr>
                <w:rFonts w:ascii="Arial" w:hAnsi="Arial" w:cs="Arial"/>
                <w:sz w:val="18"/>
                <w:szCs w:val="18"/>
                <w:u w:val="none"/>
              </w:rPr>
              <w:t>Çıktıları ve Yeterlilikler</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tcPr>
          <w:p w:rsidR="003428CB" w:rsidRPr="007271CE" w:rsidRDefault="003428CB" w:rsidP="009C671A">
            <w:pPr>
              <w:pStyle w:val="NormalWeb"/>
              <w:rPr>
                <w:rFonts w:ascii="Arial" w:hAnsi="Arial" w:cs="Arial"/>
                <w:bCs/>
                <w:sz w:val="18"/>
                <w:szCs w:val="18"/>
              </w:rPr>
            </w:pPr>
            <w:r w:rsidRPr="007271CE">
              <w:rPr>
                <w:rFonts w:ascii="Arial" w:hAnsi="Arial" w:cs="Arial"/>
                <w:bCs/>
                <w:sz w:val="18"/>
                <w:szCs w:val="18"/>
              </w:rPr>
              <w:t>Öğrenci biyo</w:t>
            </w:r>
            <w:smartTag w:uri="urn:schemas-microsoft-com:office:smarttags" w:element="PersonName">
              <w:r>
                <w:rPr>
                  <w:rFonts w:ascii="Arial" w:hAnsi="Arial" w:cs="Arial"/>
                  <w:bCs/>
                  <w:sz w:val="18"/>
                  <w:szCs w:val="18"/>
                </w:rPr>
                <w:t>kimya</w:t>
              </w:r>
            </w:smartTag>
            <w:r w:rsidRPr="007271CE">
              <w:rPr>
                <w:rFonts w:ascii="Arial" w:hAnsi="Arial" w:cs="Arial"/>
                <w:bCs/>
                <w:sz w:val="18"/>
                <w:szCs w:val="18"/>
              </w:rPr>
              <w:t xml:space="preserve"> ve inorganik</w:t>
            </w:r>
            <w:r>
              <w:rPr>
                <w:rFonts w:ascii="Arial" w:hAnsi="Arial" w:cs="Arial"/>
                <w:bCs/>
                <w:sz w:val="18"/>
                <w:szCs w:val="18"/>
              </w:rPr>
              <w:t xml:space="preserve"> </w:t>
            </w:r>
            <w:smartTag w:uri="urn:schemas-microsoft-com:office:smarttags" w:element="PersonName">
              <w:r>
                <w:rPr>
                  <w:rFonts w:ascii="Arial" w:hAnsi="Arial" w:cs="Arial"/>
                  <w:bCs/>
                  <w:sz w:val="18"/>
                  <w:szCs w:val="18"/>
                </w:rPr>
                <w:t>kimya</w:t>
              </w:r>
            </w:smartTag>
            <w:r w:rsidRPr="007271CE">
              <w:rPr>
                <w:rFonts w:ascii="Arial" w:hAnsi="Arial" w:cs="Arial"/>
                <w:bCs/>
                <w:sz w:val="18"/>
                <w:szCs w:val="18"/>
              </w:rPr>
              <w:t xml:space="preserve"> arasındaki ilişkiyi anlayacak</w:t>
            </w:r>
            <w:r>
              <w:rPr>
                <w:rFonts w:ascii="Arial" w:hAnsi="Arial" w:cs="Arial"/>
                <w:bCs/>
                <w:sz w:val="18"/>
                <w:szCs w:val="18"/>
              </w:rPr>
              <w:t xml:space="preserve">, öğrenci temel inorganik </w:t>
            </w:r>
            <w:smartTag w:uri="urn:schemas-microsoft-com:office:smarttags" w:element="PersonName">
              <w:r>
                <w:rPr>
                  <w:rFonts w:ascii="Arial" w:hAnsi="Arial" w:cs="Arial"/>
                  <w:bCs/>
                  <w:sz w:val="18"/>
                  <w:szCs w:val="18"/>
                </w:rPr>
                <w:t>kimya</w:t>
              </w:r>
            </w:smartTag>
            <w:r>
              <w:rPr>
                <w:rFonts w:ascii="Arial" w:hAnsi="Arial" w:cs="Arial"/>
                <w:bCs/>
                <w:sz w:val="18"/>
                <w:szCs w:val="18"/>
              </w:rPr>
              <w:t xml:space="preserve"> vurgulamasıyla doğal sistemlerde hayati önem taşıyan metallerin ve ametallerin özelliklerini öğrenecek</w:t>
            </w:r>
          </w:p>
        </w:tc>
      </w:tr>
      <w:tr w:rsidR="003428CB" w:rsidRPr="007271CE" w:rsidTr="001A2F63">
        <w:trPr>
          <w:trHeight w:val="1362"/>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rPr>
                <w:rFonts w:ascii="Arial" w:hAnsi="Arial" w:cs="Arial"/>
                <w:b/>
                <w:sz w:val="18"/>
                <w:szCs w:val="18"/>
                <w:lang w:eastAsia="en-US"/>
              </w:rPr>
            </w:pPr>
            <w:r w:rsidRPr="007271CE">
              <w:rPr>
                <w:rFonts w:ascii="Arial" w:hAnsi="Arial" w:cs="Arial"/>
                <w:b/>
                <w:sz w:val="18"/>
                <w:szCs w:val="18"/>
              </w:rPr>
              <w:t>Ders Kitabı ve/veya Kaynaklar</w:t>
            </w:r>
          </w:p>
          <w:p w:rsidR="003428CB" w:rsidRPr="007271CE" w:rsidRDefault="003428CB" w:rsidP="009C671A">
            <w:pPr>
              <w:pStyle w:val="KonuBal"/>
              <w:jc w:val="left"/>
              <w:rPr>
                <w:rFonts w:ascii="Arial" w:hAnsi="Arial" w:cs="Arial"/>
                <w:sz w:val="18"/>
                <w:szCs w:val="18"/>
                <w:u w:val="none"/>
              </w:rPr>
            </w:pP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tcPr>
          <w:p w:rsidR="003428CB" w:rsidRPr="00A442F7" w:rsidRDefault="003428CB" w:rsidP="009C671A">
            <w:pPr>
              <w:jc w:val="both"/>
              <w:rPr>
                <w:sz w:val="20"/>
                <w:szCs w:val="20"/>
              </w:rPr>
            </w:pPr>
            <w:r w:rsidRPr="00A442F7">
              <w:rPr>
                <w:sz w:val="20"/>
                <w:szCs w:val="20"/>
              </w:rPr>
              <w:t xml:space="preserve">1-G.L. Miessler, D.A. Tarr, Inorganic Chemistry, </w:t>
            </w:r>
            <w:r w:rsidRPr="00A442F7">
              <w:rPr>
                <w:sz w:val="20"/>
                <w:szCs w:val="20"/>
                <w:lang w:val="en-GB"/>
              </w:rPr>
              <w:t>PrenticeHall</w:t>
            </w:r>
          </w:p>
          <w:p w:rsidR="003428CB" w:rsidRPr="00A442F7" w:rsidRDefault="003428CB" w:rsidP="009C671A">
            <w:pPr>
              <w:autoSpaceDE w:val="0"/>
              <w:autoSpaceDN w:val="0"/>
              <w:adjustRightInd w:val="0"/>
              <w:rPr>
                <w:bCs/>
                <w:sz w:val="20"/>
                <w:szCs w:val="20"/>
              </w:rPr>
            </w:pPr>
            <w:r w:rsidRPr="00A442F7">
              <w:rPr>
                <w:sz w:val="20"/>
                <w:szCs w:val="20"/>
              </w:rPr>
              <w:t>2-D.F.Shriver, P. W. Atkins, C. H. Langford, Inorganic Chemistry, Oxford  Chem</w:t>
            </w:r>
          </w:p>
          <w:p w:rsidR="003428CB" w:rsidRPr="00A442F7" w:rsidRDefault="003428CB" w:rsidP="009C671A">
            <w:pPr>
              <w:autoSpaceDE w:val="0"/>
              <w:autoSpaceDN w:val="0"/>
              <w:adjustRightInd w:val="0"/>
              <w:rPr>
                <w:sz w:val="20"/>
                <w:szCs w:val="20"/>
              </w:rPr>
            </w:pPr>
            <w:r w:rsidRPr="00A442F7">
              <w:rPr>
                <w:bCs/>
                <w:sz w:val="20"/>
                <w:szCs w:val="20"/>
              </w:rPr>
              <w:t>3-</w:t>
            </w:r>
            <w:r w:rsidRPr="00A442F7">
              <w:rPr>
                <w:sz w:val="20"/>
                <w:szCs w:val="20"/>
              </w:rPr>
              <w:t xml:space="preserve"> Roat-Malone, Rosette M.Bioinorganic chemistry : a short course, John Wiley &amp; Sons, (2002)</w:t>
            </w:r>
          </w:p>
          <w:p w:rsidR="003428CB" w:rsidRPr="007271CE" w:rsidRDefault="003428CB" w:rsidP="009C671A">
            <w:pPr>
              <w:jc w:val="both"/>
              <w:rPr>
                <w:rFonts w:ascii="Arial" w:hAnsi="Arial" w:cs="Arial"/>
                <w:sz w:val="18"/>
                <w:szCs w:val="18"/>
              </w:rPr>
            </w:pPr>
            <w:r w:rsidRPr="00A442F7">
              <w:rPr>
                <w:sz w:val="20"/>
                <w:szCs w:val="20"/>
              </w:rPr>
              <w:t>4-Stephen j. Lippard, Jeremy m. Berg, Principles of Bioinorganic chemistry, University Science Boks, California,(1994)</w:t>
            </w:r>
          </w:p>
        </w:tc>
      </w:tr>
      <w:tr w:rsidR="003428CB" w:rsidRPr="007271CE" w:rsidTr="001A2F63">
        <w:trPr>
          <w:cantSplit/>
          <w:trHeight w:val="404"/>
        </w:trPr>
        <w:tc>
          <w:tcPr>
            <w:tcW w:w="1483" w:type="dxa"/>
            <w:vMerge w:val="restart"/>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rPr>
                <w:rFonts w:ascii="Arial" w:hAnsi="Arial" w:cs="Arial"/>
                <w:b/>
                <w:sz w:val="18"/>
                <w:szCs w:val="18"/>
                <w:lang w:eastAsia="en-US"/>
              </w:rPr>
            </w:pPr>
            <w:r w:rsidRPr="007271CE">
              <w:rPr>
                <w:rFonts w:ascii="Arial" w:hAnsi="Arial" w:cs="Arial"/>
                <w:b/>
                <w:sz w:val="18"/>
                <w:szCs w:val="18"/>
              </w:rPr>
              <w:t>Değerlendirme Ölçütleri</w:t>
            </w:r>
          </w:p>
        </w:tc>
        <w:tc>
          <w:tcPr>
            <w:tcW w:w="4018"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3428CB" w:rsidRPr="007271CE" w:rsidRDefault="003428CB" w:rsidP="009C671A">
            <w:pPr>
              <w:rPr>
                <w:rFonts w:ascii="Arial" w:hAnsi="Arial" w:cs="Arial"/>
                <w:sz w:val="18"/>
                <w:szCs w:val="18"/>
                <w:lang w:eastAsia="en-US"/>
              </w:rPr>
            </w:pPr>
          </w:p>
        </w:tc>
        <w:tc>
          <w:tcPr>
            <w:tcW w:w="1727"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3428CB" w:rsidRPr="007271CE" w:rsidRDefault="003428CB" w:rsidP="009C671A">
            <w:pPr>
              <w:pStyle w:val="Balk2"/>
              <w:jc w:val="center"/>
              <w:rPr>
                <w:bCs w:val="0"/>
                <w:sz w:val="18"/>
                <w:szCs w:val="18"/>
              </w:rPr>
            </w:pPr>
            <w:r w:rsidRPr="007271CE">
              <w:rPr>
                <w:bCs w:val="0"/>
                <w:sz w:val="18"/>
                <w:szCs w:val="18"/>
              </w:rPr>
              <w:t>Varsa (X) olarak işaretleyiniz</w:t>
            </w:r>
          </w:p>
        </w:tc>
        <w:tc>
          <w:tcPr>
            <w:tcW w:w="2553"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3428CB" w:rsidRPr="007271CE" w:rsidRDefault="003428CB" w:rsidP="009C671A">
            <w:pPr>
              <w:jc w:val="center"/>
              <w:rPr>
                <w:rFonts w:ascii="Arial" w:hAnsi="Arial" w:cs="Arial"/>
                <w:b/>
                <w:sz w:val="18"/>
                <w:szCs w:val="18"/>
              </w:rPr>
            </w:pPr>
            <w:r w:rsidRPr="007271CE">
              <w:rPr>
                <w:rFonts w:ascii="Arial" w:hAnsi="Arial" w:cs="Arial"/>
                <w:b/>
                <w:sz w:val="18"/>
                <w:szCs w:val="18"/>
              </w:rPr>
              <w:t>Yüzde</w:t>
            </w:r>
          </w:p>
          <w:p w:rsidR="003428CB" w:rsidRPr="007271CE" w:rsidRDefault="003428CB" w:rsidP="009C671A">
            <w:pPr>
              <w:jc w:val="center"/>
              <w:rPr>
                <w:rFonts w:ascii="Arial" w:hAnsi="Arial" w:cs="Arial"/>
                <w:b/>
                <w:sz w:val="18"/>
                <w:szCs w:val="18"/>
                <w:lang w:eastAsia="en-US"/>
              </w:rPr>
            </w:pPr>
            <w:r w:rsidRPr="007271CE">
              <w:rPr>
                <w:rFonts w:ascii="Arial" w:hAnsi="Arial" w:cs="Arial"/>
                <w:b/>
                <w:sz w:val="18"/>
                <w:szCs w:val="18"/>
              </w:rPr>
              <w:t>(%)</w:t>
            </w:r>
          </w:p>
        </w:tc>
      </w:tr>
      <w:tr w:rsidR="003428CB" w:rsidRPr="00F961F0" w:rsidTr="001A2F63">
        <w:trPr>
          <w:cantSplit/>
          <w:trHeight w:val="23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pStyle w:val="Balk3"/>
              <w:rPr>
                <w:rFonts w:ascii="Arial" w:hAnsi="Arial" w:cs="Arial"/>
                <w:bCs/>
                <w:i w:val="0"/>
                <w:sz w:val="18"/>
                <w:szCs w:val="18"/>
              </w:rPr>
            </w:pPr>
            <w:r w:rsidRPr="00F961F0">
              <w:rPr>
                <w:rFonts w:ascii="Arial" w:hAnsi="Arial" w:cs="Arial"/>
                <w:bCs/>
                <w:i w:val="0"/>
                <w:sz w:val="18"/>
                <w:szCs w:val="18"/>
              </w:rPr>
              <w:t>Ara Sınavlar</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bCs/>
                <w:sz w:val="18"/>
                <w:szCs w:val="18"/>
              </w:rPr>
              <w:t>X</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Pr>
                <w:rFonts w:ascii="Arial" w:hAnsi="Arial" w:cs="Arial"/>
                <w:sz w:val="18"/>
                <w:szCs w:val="18"/>
                <w:lang w:eastAsia="en-US"/>
              </w:rPr>
              <w:t>40</w:t>
            </w:r>
          </w:p>
        </w:tc>
      </w:tr>
      <w:tr w:rsidR="003428CB" w:rsidRPr="00F961F0" w:rsidTr="001A2F63">
        <w:trPr>
          <w:cantSplit/>
          <w:trHeight w:val="26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Kısa Sınavlar</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sz w:val="18"/>
                <w:szCs w:val="18"/>
                <w:lang w:eastAsia="en-US"/>
              </w:rPr>
              <w:t>-</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p>
        </w:tc>
      </w:tr>
      <w:tr w:rsidR="003428CB" w:rsidRPr="00F961F0" w:rsidTr="001A2F63">
        <w:trPr>
          <w:cantSplit/>
          <w:trHeight w:val="25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Ödevler</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sz w:val="18"/>
                <w:szCs w:val="18"/>
                <w:lang w:eastAsia="en-US"/>
              </w:rPr>
              <w:t>-</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Pr>
                <w:rFonts w:ascii="Arial" w:hAnsi="Arial" w:cs="Arial"/>
                <w:sz w:val="18"/>
                <w:szCs w:val="18"/>
                <w:lang w:eastAsia="en-US"/>
              </w:rPr>
              <w:t>20</w:t>
            </w:r>
          </w:p>
        </w:tc>
      </w:tr>
      <w:tr w:rsidR="003428CB" w:rsidRPr="00F961F0" w:rsidTr="001A2F63">
        <w:trPr>
          <w:cantSplit/>
          <w:trHeight w:val="16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Projeler</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sz w:val="18"/>
                <w:szCs w:val="18"/>
                <w:lang w:eastAsia="en-US"/>
              </w:rPr>
              <w:t>-</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p>
        </w:tc>
      </w:tr>
      <w:tr w:rsidR="003428CB" w:rsidRPr="00F961F0" w:rsidTr="001A2F63">
        <w:trPr>
          <w:cantSplit/>
          <w:trHeight w:val="27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Dönem Ödevi</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sz w:val="18"/>
                <w:szCs w:val="18"/>
                <w:lang w:eastAsia="en-US"/>
              </w:rPr>
              <w:t>-</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p>
        </w:tc>
      </w:tr>
      <w:tr w:rsidR="003428CB" w:rsidRPr="00F961F0" w:rsidTr="001A2F63">
        <w:trPr>
          <w:cantSplit/>
          <w:trHeight w:val="18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Laboratuvar</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sz w:val="18"/>
                <w:szCs w:val="18"/>
                <w:lang w:eastAsia="en-US"/>
              </w:rPr>
              <w:t>-</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p>
        </w:tc>
      </w:tr>
      <w:tr w:rsidR="003428CB" w:rsidRPr="00F961F0" w:rsidTr="001A2F63">
        <w:trPr>
          <w:cantSplit/>
          <w:trHeight w:val="18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 xml:space="preserve">Diğer </w:t>
            </w:r>
          </w:p>
        </w:tc>
        <w:tc>
          <w:tcPr>
            <w:tcW w:w="17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sz w:val="18"/>
                <w:szCs w:val="18"/>
                <w:lang w:eastAsia="en-US"/>
              </w:rPr>
              <w:t>-</w:t>
            </w:r>
          </w:p>
        </w:tc>
        <w:tc>
          <w:tcPr>
            <w:tcW w:w="255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p>
        </w:tc>
      </w:tr>
      <w:tr w:rsidR="003428CB" w:rsidRPr="00F961F0" w:rsidTr="001A2F63">
        <w:trPr>
          <w:cantSplit/>
          <w:trHeight w:val="21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428CB" w:rsidRPr="007271CE" w:rsidRDefault="003428CB" w:rsidP="009C671A">
            <w:pPr>
              <w:rPr>
                <w:rFonts w:ascii="Arial" w:hAnsi="Arial" w:cs="Arial"/>
                <w:b/>
                <w:sz w:val="18"/>
                <w:szCs w:val="18"/>
                <w:lang w:eastAsia="en-US"/>
              </w:rPr>
            </w:pPr>
          </w:p>
        </w:tc>
        <w:tc>
          <w:tcPr>
            <w:tcW w:w="4018"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3428CB" w:rsidRPr="00F961F0" w:rsidRDefault="003428CB" w:rsidP="009C671A">
            <w:pPr>
              <w:ind w:left="33"/>
              <w:rPr>
                <w:rFonts w:ascii="Arial" w:hAnsi="Arial" w:cs="Arial"/>
                <w:sz w:val="18"/>
                <w:szCs w:val="18"/>
                <w:lang w:eastAsia="en-US"/>
              </w:rPr>
            </w:pPr>
            <w:r w:rsidRPr="00F961F0">
              <w:rPr>
                <w:rFonts w:ascii="Arial" w:hAnsi="Arial" w:cs="Arial"/>
                <w:sz w:val="18"/>
                <w:szCs w:val="18"/>
              </w:rPr>
              <w:t>Dönem Sonu Sınavı</w:t>
            </w:r>
          </w:p>
        </w:tc>
        <w:tc>
          <w:tcPr>
            <w:tcW w:w="1727"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sidRPr="00F961F0">
              <w:rPr>
                <w:rFonts w:ascii="Arial" w:hAnsi="Arial" w:cs="Arial"/>
                <w:bCs/>
                <w:sz w:val="18"/>
                <w:szCs w:val="18"/>
              </w:rPr>
              <w:t>X</w:t>
            </w:r>
          </w:p>
        </w:tc>
        <w:tc>
          <w:tcPr>
            <w:tcW w:w="255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3428CB" w:rsidRPr="00F961F0" w:rsidRDefault="003428CB" w:rsidP="009C671A">
            <w:pPr>
              <w:jc w:val="center"/>
              <w:rPr>
                <w:rFonts w:ascii="Arial" w:hAnsi="Arial" w:cs="Arial"/>
                <w:sz w:val="18"/>
                <w:szCs w:val="18"/>
                <w:lang w:eastAsia="en-US"/>
              </w:rPr>
            </w:pPr>
            <w:r>
              <w:rPr>
                <w:rFonts w:ascii="Arial" w:hAnsi="Arial" w:cs="Arial"/>
                <w:sz w:val="18"/>
                <w:szCs w:val="18"/>
                <w:lang w:eastAsia="en-US"/>
              </w:rPr>
              <w:t>40</w:t>
            </w:r>
          </w:p>
        </w:tc>
      </w:tr>
      <w:tr w:rsidR="003428CB" w:rsidRPr="007271CE" w:rsidTr="001A2F63">
        <w:trPr>
          <w:trHeight w:val="363"/>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5E615D" w:rsidRDefault="003428CB" w:rsidP="009C671A">
            <w:pPr>
              <w:rPr>
                <w:rFonts w:ascii="Arial" w:hAnsi="Arial" w:cs="Arial"/>
                <w:b/>
                <w:color w:val="000000"/>
                <w:sz w:val="18"/>
                <w:szCs w:val="18"/>
                <w:lang w:eastAsia="en-US"/>
              </w:rPr>
            </w:pPr>
            <w:r w:rsidRPr="005E615D">
              <w:rPr>
                <w:rFonts w:ascii="Arial" w:hAnsi="Arial" w:cs="Arial"/>
                <w:b/>
                <w:color w:val="000000"/>
                <w:sz w:val="18"/>
                <w:szCs w:val="18"/>
              </w:rPr>
              <w:t>Ders Sorumluları</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428CB" w:rsidRPr="007271CE" w:rsidRDefault="003428CB" w:rsidP="009C671A">
            <w:pPr>
              <w:pStyle w:val="Balk9"/>
              <w:spacing w:before="0" w:after="0"/>
              <w:rPr>
                <w:b/>
                <w:sz w:val="18"/>
                <w:szCs w:val="18"/>
              </w:rPr>
            </w:pPr>
            <w:r w:rsidRPr="007271CE">
              <w:rPr>
                <w:b/>
                <w:sz w:val="18"/>
                <w:szCs w:val="18"/>
              </w:rPr>
              <w:t>Doç. Dr. Ümmühan Özdemir Özmen</w:t>
            </w:r>
            <w:r>
              <w:rPr>
                <w:b/>
                <w:sz w:val="18"/>
                <w:szCs w:val="18"/>
              </w:rPr>
              <w:t>,</w:t>
            </w:r>
            <w:r w:rsidRPr="007271CE">
              <w:rPr>
                <w:b/>
                <w:sz w:val="18"/>
                <w:szCs w:val="18"/>
              </w:rPr>
              <w:t xml:space="preserve">  </w:t>
            </w:r>
            <w:smartTag w:uri="urn:schemas-microsoft-com:office:smarttags" w:element="PersonName">
              <w:r w:rsidRPr="007271CE">
                <w:rPr>
                  <w:b/>
                  <w:sz w:val="18"/>
                  <w:szCs w:val="18"/>
                </w:rPr>
                <w:t>ummuhan@gazi.edu.tr</w:t>
              </w:r>
            </w:smartTag>
          </w:p>
        </w:tc>
      </w:tr>
      <w:tr w:rsidR="003428CB" w:rsidRPr="007271CE" w:rsidTr="001A2F63">
        <w:trPr>
          <w:trHeight w:val="363"/>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rPr>
                <w:rFonts w:ascii="Arial" w:hAnsi="Arial" w:cs="Arial"/>
                <w:b/>
                <w:sz w:val="18"/>
                <w:szCs w:val="18"/>
              </w:rPr>
            </w:pPr>
          </w:p>
          <w:p w:rsidR="003428CB" w:rsidRPr="007271CE" w:rsidRDefault="003428CB" w:rsidP="009C671A">
            <w:pPr>
              <w:rPr>
                <w:rFonts w:ascii="Arial" w:hAnsi="Arial" w:cs="Arial"/>
                <w:b/>
                <w:sz w:val="18"/>
                <w:szCs w:val="18"/>
              </w:rPr>
            </w:pPr>
            <w:r w:rsidRPr="007271CE">
              <w:rPr>
                <w:rFonts w:ascii="Arial" w:hAnsi="Arial" w:cs="Arial"/>
                <w:b/>
                <w:sz w:val="18"/>
                <w:szCs w:val="18"/>
              </w:rPr>
              <w:t>Hafta</w:t>
            </w:r>
          </w:p>
          <w:p w:rsidR="003428CB" w:rsidRPr="007271CE" w:rsidRDefault="003428CB" w:rsidP="009C671A">
            <w:pPr>
              <w:rPr>
                <w:rFonts w:ascii="Arial" w:hAnsi="Arial" w:cs="Arial"/>
                <w:b/>
                <w:sz w:val="18"/>
                <w:szCs w:val="18"/>
              </w:rPr>
            </w:pP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428CB" w:rsidRPr="00E24D59" w:rsidRDefault="003428CB" w:rsidP="009C671A">
            <w:pPr>
              <w:pStyle w:val="NormalWeb"/>
              <w:rPr>
                <w:rFonts w:ascii="Arial" w:hAnsi="Arial"/>
                <w:b/>
                <w:sz w:val="18"/>
                <w:szCs w:val="18"/>
              </w:rPr>
            </w:pPr>
            <w:r w:rsidRPr="00E24D59">
              <w:rPr>
                <w:rFonts w:ascii="Arial" w:hAnsi="Arial"/>
                <w:b/>
                <w:sz w:val="18"/>
                <w:szCs w:val="18"/>
              </w:rPr>
              <w:t>Konular</w:t>
            </w:r>
          </w:p>
        </w:tc>
      </w:tr>
      <w:tr w:rsidR="003428CB" w:rsidRPr="007271CE" w:rsidTr="001A2F63">
        <w:trPr>
          <w:trHeight w:val="396"/>
        </w:trPr>
        <w:tc>
          <w:tcPr>
            <w:tcW w:w="1483" w:type="dxa"/>
            <w:tcBorders>
              <w:top w:val="single" w:sz="18" w:space="0" w:color="auto"/>
              <w:left w:val="single" w:sz="18" w:space="0" w:color="auto"/>
              <w:bottom w:val="single" w:sz="18" w:space="0" w:color="auto"/>
              <w:right w:val="single" w:sz="4" w:space="0" w:color="auto"/>
            </w:tcBorders>
            <w:shd w:val="clear" w:color="auto" w:fill="auto"/>
          </w:tcPr>
          <w:p w:rsidR="003428CB" w:rsidRPr="007271CE" w:rsidRDefault="003428CB" w:rsidP="009C671A">
            <w:pPr>
              <w:rPr>
                <w:rFonts w:ascii="Arial" w:hAnsi="Arial" w:cs="Arial"/>
                <w:b/>
                <w:sz w:val="18"/>
                <w:szCs w:val="18"/>
              </w:rPr>
            </w:pPr>
            <w:r w:rsidRPr="007271CE">
              <w:rPr>
                <w:rFonts w:ascii="Arial" w:hAnsi="Arial" w:cs="Arial"/>
                <w:b/>
                <w:sz w:val="18"/>
                <w:szCs w:val="18"/>
              </w:rPr>
              <w:t>1</w:t>
            </w:r>
          </w:p>
          <w:p w:rsidR="003428CB" w:rsidRPr="007271CE" w:rsidRDefault="003428CB" w:rsidP="009C671A">
            <w:pPr>
              <w:rPr>
                <w:rFonts w:ascii="Arial" w:hAnsi="Arial" w:cs="Arial"/>
                <w:b/>
                <w:sz w:val="18"/>
                <w:szCs w:val="18"/>
              </w:rPr>
            </w:pPr>
            <w:r w:rsidRPr="007271CE">
              <w:rPr>
                <w:rFonts w:ascii="Arial" w:hAnsi="Arial" w:cs="Arial"/>
                <w:b/>
                <w:sz w:val="18"/>
                <w:szCs w:val="18"/>
              </w:rPr>
              <w:t>2</w:t>
            </w:r>
          </w:p>
          <w:p w:rsidR="003428CB" w:rsidRPr="007271CE" w:rsidRDefault="003428CB" w:rsidP="009C671A">
            <w:pPr>
              <w:rPr>
                <w:rFonts w:ascii="Arial" w:hAnsi="Arial" w:cs="Arial"/>
                <w:b/>
                <w:sz w:val="18"/>
                <w:szCs w:val="18"/>
              </w:rPr>
            </w:pPr>
            <w:r w:rsidRPr="007271CE">
              <w:rPr>
                <w:rFonts w:ascii="Arial" w:hAnsi="Arial" w:cs="Arial"/>
                <w:b/>
                <w:sz w:val="18"/>
                <w:szCs w:val="18"/>
              </w:rPr>
              <w:t>3</w:t>
            </w:r>
          </w:p>
          <w:p w:rsidR="003428CB" w:rsidRPr="007271CE" w:rsidRDefault="003428CB" w:rsidP="009C671A">
            <w:pPr>
              <w:rPr>
                <w:rFonts w:ascii="Arial" w:hAnsi="Arial" w:cs="Arial"/>
                <w:b/>
                <w:sz w:val="18"/>
                <w:szCs w:val="18"/>
              </w:rPr>
            </w:pPr>
            <w:r w:rsidRPr="007271CE">
              <w:rPr>
                <w:rFonts w:ascii="Arial" w:hAnsi="Arial" w:cs="Arial"/>
                <w:b/>
                <w:sz w:val="18"/>
                <w:szCs w:val="18"/>
              </w:rPr>
              <w:t>4</w:t>
            </w:r>
          </w:p>
          <w:p w:rsidR="003428CB" w:rsidRPr="007271CE" w:rsidRDefault="003428CB" w:rsidP="009C671A">
            <w:pPr>
              <w:rPr>
                <w:rFonts w:ascii="Arial" w:hAnsi="Arial" w:cs="Arial"/>
                <w:b/>
                <w:sz w:val="18"/>
                <w:szCs w:val="18"/>
              </w:rPr>
            </w:pPr>
            <w:r w:rsidRPr="007271CE">
              <w:rPr>
                <w:rFonts w:ascii="Arial" w:hAnsi="Arial" w:cs="Arial"/>
                <w:b/>
                <w:sz w:val="18"/>
                <w:szCs w:val="18"/>
              </w:rPr>
              <w:t>5</w:t>
            </w:r>
          </w:p>
          <w:p w:rsidR="003428CB" w:rsidRPr="007271CE" w:rsidRDefault="003428CB" w:rsidP="009C671A">
            <w:pPr>
              <w:rPr>
                <w:rFonts w:ascii="Arial" w:hAnsi="Arial" w:cs="Arial"/>
                <w:b/>
                <w:sz w:val="18"/>
                <w:szCs w:val="18"/>
              </w:rPr>
            </w:pPr>
            <w:r w:rsidRPr="007271CE">
              <w:rPr>
                <w:rFonts w:ascii="Arial" w:hAnsi="Arial" w:cs="Arial"/>
                <w:b/>
                <w:sz w:val="18"/>
                <w:szCs w:val="18"/>
              </w:rPr>
              <w:t>6</w:t>
            </w:r>
          </w:p>
          <w:p w:rsidR="003428CB" w:rsidRPr="007271CE" w:rsidRDefault="003428CB" w:rsidP="009C671A">
            <w:pPr>
              <w:rPr>
                <w:rFonts w:ascii="Arial" w:hAnsi="Arial" w:cs="Arial"/>
                <w:b/>
                <w:sz w:val="18"/>
                <w:szCs w:val="18"/>
              </w:rPr>
            </w:pPr>
            <w:r w:rsidRPr="007271CE">
              <w:rPr>
                <w:rFonts w:ascii="Arial" w:hAnsi="Arial" w:cs="Arial"/>
                <w:b/>
                <w:sz w:val="18"/>
                <w:szCs w:val="18"/>
              </w:rPr>
              <w:t>7</w:t>
            </w:r>
          </w:p>
          <w:p w:rsidR="003428CB" w:rsidRPr="007271CE" w:rsidRDefault="003428CB" w:rsidP="009C671A">
            <w:pPr>
              <w:rPr>
                <w:rFonts w:ascii="Arial" w:hAnsi="Arial" w:cs="Arial"/>
                <w:b/>
                <w:sz w:val="18"/>
                <w:szCs w:val="18"/>
              </w:rPr>
            </w:pPr>
            <w:r w:rsidRPr="007271CE">
              <w:rPr>
                <w:rFonts w:ascii="Arial" w:hAnsi="Arial" w:cs="Arial"/>
                <w:b/>
                <w:sz w:val="18"/>
                <w:szCs w:val="18"/>
              </w:rPr>
              <w:t>8</w:t>
            </w:r>
          </w:p>
          <w:p w:rsidR="003428CB" w:rsidRPr="007271CE" w:rsidRDefault="003428CB" w:rsidP="009C671A">
            <w:pPr>
              <w:rPr>
                <w:rFonts w:ascii="Arial" w:hAnsi="Arial" w:cs="Arial"/>
                <w:b/>
                <w:sz w:val="18"/>
                <w:szCs w:val="18"/>
              </w:rPr>
            </w:pPr>
            <w:r w:rsidRPr="007271CE">
              <w:rPr>
                <w:rFonts w:ascii="Arial" w:hAnsi="Arial" w:cs="Arial"/>
                <w:b/>
                <w:sz w:val="18"/>
                <w:szCs w:val="18"/>
              </w:rPr>
              <w:t>9</w:t>
            </w:r>
          </w:p>
          <w:p w:rsidR="003428CB" w:rsidRPr="007271CE" w:rsidRDefault="003428CB" w:rsidP="009C671A">
            <w:pPr>
              <w:rPr>
                <w:rFonts w:ascii="Arial" w:hAnsi="Arial" w:cs="Arial"/>
                <w:b/>
                <w:sz w:val="18"/>
                <w:szCs w:val="18"/>
              </w:rPr>
            </w:pPr>
            <w:r w:rsidRPr="007271CE">
              <w:rPr>
                <w:rFonts w:ascii="Arial" w:hAnsi="Arial" w:cs="Arial"/>
                <w:b/>
                <w:sz w:val="18"/>
                <w:szCs w:val="18"/>
              </w:rPr>
              <w:t>10</w:t>
            </w:r>
          </w:p>
          <w:p w:rsidR="003428CB" w:rsidRPr="007271CE" w:rsidRDefault="003428CB" w:rsidP="009C671A">
            <w:pPr>
              <w:rPr>
                <w:rFonts w:ascii="Arial" w:hAnsi="Arial" w:cs="Arial"/>
                <w:b/>
                <w:sz w:val="18"/>
                <w:szCs w:val="18"/>
              </w:rPr>
            </w:pPr>
            <w:r w:rsidRPr="007271CE">
              <w:rPr>
                <w:rFonts w:ascii="Arial" w:hAnsi="Arial" w:cs="Arial"/>
                <w:b/>
                <w:sz w:val="18"/>
                <w:szCs w:val="18"/>
              </w:rPr>
              <w:t>11</w:t>
            </w:r>
          </w:p>
          <w:p w:rsidR="003428CB" w:rsidRPr="007271CE" w:rsidRDefault="003428CB" w:rsidP="009C671A">
            <w:pPr>
              <w:rPr>
                <w:rFonts w:ascii="Arial" w:hAnsi="Arial" w:cs="Arial"/>
                <w:b/>
                <w:sz w:val="18"/>
                <w:szCs w:val="18"/>
              </w:rPr>
            </w:pPr>
            <w:r w:rsidRPr="007271CE">
              <w:rPr>
                <w:rFonts w:ascii="Arial" w:hAnsi="Arial" w:cs="Arial"/>
                <w:b/>
                <w:sz w:val="18"/>
                <w:szCs w:val="18"/>
              </w:rPr>
              <w:t>12</w:t>
            </w:r>
          </w:p>
          <w:p w:rsidR="003428CB" w:rsidRPr="007271CE" w:rsidRDefault="003428CB" w:rsidP="009C671A">
            <w:pPr>
              <w:rPr>
                <w:rFonts w:ascii="Arial" w:hAnsi="Arial" w:cs="Arial"/>
                <w:b/>
                <w:sz w:val="18"/>
                <w:szCs w:val="18"/>
              </w:rPr>
            </w:pPr>
            <w:r w:rsidRPr="007271CE">
              <w:rPr>
                <w:rFonts w:ascii="Arial" w:hAnsi="Arial" w:cs="Arial"/>
                <w:b/>
                <w:sz w:val="18"/>
                <w:szCs w:val="18"/>
              </w:rPr>
              <w:t>13</w:t>
            </w:r>
          </w:p>
          <w:p w:rsidR="003428CB" w:rsidRPr="007271CE" w:rsidRDefault="003428CB" w:rsidP="009C671A">
            <w:pPr>
              <w:rPr>
                <w:rFonts w:ascii="Arial" w:hAnsi="Arial" w:cs="Arial"/>
                <w:b/>
                <w:sz w:val="18"/>
                <w:szCs w:val="18"/>
              </w:rPr>
            </w:pPr>
            <w:r w:rsidRPr="007271CE">
              <w:rPr>
                <w:rFonts w:ascii="Arial" w:hAnsi="Arial" w:cs="Arial"/>
                <w:b/>
                <w:sz w:val="18"/>
                <w:szCs w:val="18"/>
              </w:rPr>
              <w:t>14</w:t>
            </w:r>
          </w:p>
        </w:tc>
        <w:tc>
          <w:tcPr>
            <w:tcW w:w="8298"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428CB" w:rsidRDefault="003428CB" w:rsidP="009C671A">
            <w:pPr>
              <w:autoSpaceDE w:val="0"/>
              <w:autoSpaceDN w:val="0"/>
              <w:adjustRightInd w:val="0"/>
              <w:rPr>
                <w:rStyle w:val="hps"/>
                <w:rFonts w:ascii="Arial" w:hAnsi="Arial" w:cs="Arial"/>
                <w:sz w:val="18"/>
                <w:szCs w:val="18"/>
              </w:rPr>
            </w:pPr>
            <w:r w:rsidRPr="00A442F7">
              <w:rPr>
                <w:rStyle w:val="hps"/>
                <w:rFonts w:ascii="Arial" w:hAnsi="Arial" w:cs="Arial"/>
                <w:sz w:val="18"/>
                <w:szCs w:val="18"/>
              </w:rPr>
              <w:t>-</w:t>
            </w:r>
            <w:r>
              <w:rPr>
                <w:rStyle w:val="hps"/>
                <w:rFonts w:ascii="Arial" w:hAnsi="Arial" w:cs="Arial"/>
                <w:sz w:val="18"/>
                <w:szCs w:val="18"/>
              </w:rPr>
              <w:t xml:space="preserve">Biyolojik sistemlerde metal iyonlarının rolleri </w:t>
            </w:r>
          </w:p>
          <w:p w:rsidR="003428CB" w:rsidRPr="00A442F7" w:rsidRDefault="003428CB" w:rsidP="009C671A">
            <w:pPr>
              <w:autoSpaceDE w:val="0"/>
              <w:autoSpaceDN w:val="0"/>
              <w:adjustRightInd w:val="0"/>
              <w:rPr>
                <w:rFonts w:ascii="Arial" w:hAnsi="Arial" w:cs="Arial"/>
                <w:b/>
                <w:sz w:val="18"/>
                <w:szCs w:val="18"/>
              </w:rPr>
            </w:pPr>
            <w:r w:rsidRPr="00A442F7">
              <w:rPr>
                <w:rFonts w:ascii="Arial" w:hAnsi="Arial" w:cs="Arial"/>
                <w:sz w:val="18"/>
                <w:szCs w:val="18"/>
              </w:rPr>
              <w:t>-Oksijen ve elektron  taşıyıcı</w:t>
            </w:r>
            <w:r>
              <w:rPr>
                <w:rFonts w:ascii="Arial" w:hAnsi="Arial" w:cs="Arial"/>
                <w:sz w:val="18"/>
                <w:szCs w:val="18"/>
              </w:rPr>
              <w:t xml:space="preserve"> bazı</w:t>
            </w:r>
            <w:r w:rsidRPr="00A442F7">
              <w:rPr>
                <w:rFonts w:ascii="Arial" w:hAnsi="Arial" w:cs="Arial"/>
                <w:sz w:val="18"/>
                <w:szCs w:val="18"/>
              </w:rPr>
              <w:t xml:space="preserve"> kompleksler</w:t>
            </w:r>
          </w:p>
          <w:p w:rsidR="003428CB" w:rsidRDefault="003428CB" w:rsidP="009C671A">
            <w:pPr>
              <w:autoSpaceDE w:val="0"/>
              <w:autoSpaceDN w:val="0"/>
              <w:adjustRightInd w:val="0"/>
              <w:rPr>
                <w:rFonts w:ascii="Arial" w:hAnsi="Arial" w:cs="Arial"/>
                <w:sz w:val="18"/>
                <w:szCs w:val="18"/>
              </w:rPr>
            </w:pPr>
            <w:r w:rsidRPr="00A442F7">
              <w:rPr>
                <w:rStyle w:val="hps"/>
                <w:rFonts w:ascii="Arial" w:hAnsi="Arial" w:cs="Arial"/>
                <w:sz w:val="18"/>
                <w:szCs w:val="18"/>
              </w:rPr>
              <w:t xml:space="preserve">- </w:t>
            </w:r>
            <w:r>
              <w:rPr>
                <w:rFonts w:ascii="Arial" w:hAnsi="Arial" w:cs="Arial"/>
                <w:sz w:val="18"/>
                <w:szCs w:val="18"/>
              </w:rPr>
              <w:t>Demir kompleksi olarak</w:t>
            </w:r>
            <w:r w:rsidRPr="00A442F7">
              <w:rPr>
                <w:rStyle w:val="hps"/>
                <w:rFonts w:ascii="Arial" w:hAnsi="Arial" w:cs="Arial"/>
                <w:sz w:val="18"/>
                <w:szCs w:val="18"/>
              </w:rPr>
              <w:t xml:space="preserve"> </w:t>
            </w:r>
            <w:r>
              <w:rPr>
                <w:rStyle w:val="hps"/>
                <w:rFonts w:ascii="Arial" w:hAnsi="Arial" w:cs="Arial"/>
                <w:sz w:val="18"/>
                <w:szCs w:val="18"/>
              </w:rPr>
              <w:t>h</w:t>
            </w:r>
            <w:r w:rsidRPr="00A442F7">
              <w:rPr>
                <w:rStyle w:val="hps"/>
                <w:rFonts w:ascii="Arial" w:hAnsi="Arial" w:cs="Arial"/>
                <w:sz w:val="18"/>
                <w:szCs w:val="18"/>
              </w:rPr>
              <w:t>emoglobin</w:t>
            </w:r>
            <w:r>
              <w:rPr>
                <w:rStyle w:val="hps"/>
                <w:rFonts w:ascii="Arial" w:hAnsi="Arial" w:cs="Arial"/>
                <w:sz w:val="18"/>
                <w:szCs w:val="18"/>
              </w:rPr>
              <w:t xml:space="preserve"> ve </w:t>
            </w:r>
            <w:r w:rsidRPr="00A442F7">
              <w:rPr>
                <w:rFonts w:ascii="Arial" w:hAnsi="Arial" w:cs="Arial"/>
                <w:sz w:val="18"/>
                <w:szCs w:val="18"/>
              </w:rPr>
              <w:t xml:space="preserve"> </w:t>
            </w:r>
            <w:r>
              <w:rPr>
                <w:rFonts w:ascii="Arial" w:hAnsi="Arial" w:cs="Arial"/>
                <w:sz w:val="18"/>
                <w:szCs w:val="18"/>
              </w:rPr>
              <w:t>m</w:t>
            </w:r>
            <w:r w:rsidRPr="00A442F7">
              <w:rPr>
                <w:rFonts w:ascii="Arial" w:hAnsi="Arial" w:cs="Arial"/>
                <w:sz w:val="18"/>
                <w:szCs w:val="18"/>
              </w:rPr>
              <w:t>iyoglobin</w:t>
            </w:r>
            <w:r>
              <w:rPr>
                <w:rFonts w:ascii="Arial" w:hAnsi="Arial" w:cs="Arial"/>
                <w:sz w:val="18"/>
                <w:szCs w:val="18"/>
              </w:rPr>
              <w:t>’in</w:t>
            </w:r>
            <w:r w:rsidRPr="00A442F7">
              <w:rPr>
                <w:rFonts w:ascii="Arial" w:hAnsi="Arial" w:cs="Arial"/>
                <w:sz w:val="18"/>
                <w:szCs w:val="18"/>
              </w:rPr>
              <w:t xml:space="preserve"> </w:t>
            </w:r>
            <w:r>
              <w:rPr>
                <w:rFonts w:ascii="Arial" w:hAnsi="Arial" w:cs="Arial"/>
                <w:sz w:val="18"/>
                <w:szCs w:val="18"/>
              </w:rPr>
              <w:t>incelenmesi</w:t>
            </w:r>
          </w:p>
          <w:p w:rsidR="003428CB" w:rsidRPr="00A442F7" w:rsidRDefault="003428CB" w:rsidP="009C671A">
            <w:pPr>
              <w:autoSpaceDE w:val="0"/>
              <w:autoSpaceDN w:val="0"/>
              <w:adjustRightInd w:val="0"/>
              <w:rPr>
                <w:rFonts w:ascii="Arial" w:hAnsi="Arial" w:cs="Arial"/>
                <w:b/>
                <w:sz w:val="18"/>
                <w:szCs w:val="18"/>
              </w:rPr>
            </w:pPr>
            <w:r w:rsidRPr="00A442F7">
              <w:rPr>
                <w:rFonts w:ascii="Arial" w:hAnsi="Arial" w:cs="Arial"/>
                <w:sz w:val="18"/>
                <w:szCs w:val="18"/>
              </w:rPr>
              <w:t>-</w:t>
            </w:r>
            <w:r>
              <w:rPr>
                <w:rFonts w:ascii="Arial" w:hAnsi="Arial" w:cs="Arial"/>
                <w:sz w:val="18"/>
                <w:szCs w:val="18"/>
              </w:rPr>
              <w:t xml:space="preserve"> Demir kompleksi olarak</w:t>
            </w:r>
            <w:r w:rsidRPr="00A442F7">
              <w:rPr>
                <w:rStyle w:val="hps"/>
                <w:rFonts w:ascii="Arial" w:hAnsi="Arial" w:cs="Arial"/>
                <w:sz w:val="18"/>
                <w:szCs w:val="18"/>
              </w:rPr>
              <w:t xml:space="preserve"> </w:t>
            </w:r>
            <w:r>
              <w:rPr>
                <w:rStyle w:val="hps"/>
                <w:rFonts w:ascii="Arial" w:hAnsi="Arial" w:cs="Arial"/>
                <w:sz w:val="18"/>
                <w:szCs w:val="18"/>
              </w:rPr>
              <w:t>p</w:t>
            </w:r>
            <w:r w:rsidRPr="00A442F7">
              <w:rPr>
                <w:rFonts w:ascii="Arial" w:hAnsi="Arial" w:cs="Arial"/>
                <w:sz w:val="18"/>
                <w:szCs w:val="18"/>
              </w:rPr>
              <w:t>orfirinler</w:t>
            </w:r>
            <w:r>
              <w:rPr>
                <w:rFonts w:ascii="Arial" w:hAnsi="Arial" w:cs="Arial"/>
                <w:sz w:val="18"/>
                <w:szCs w:val="18"/>
              </w:rPr>
              <w:t>in incelenmesi</w:t>
            </w:r>
          </w:p>
          <w:p w:rsidR="003428CB" w:rsidRPr="00A442F7" w:rsidRDefault="003428CB" w:rsidP="009C671A">
            <w:pPr>
              <w:autoSpaceDE w:val="0"/>
              <w:autoSpaceDN w:val="0"/>
              <w:adjustRightInd w:val="0"/>
              <w:rPr>
                <w:rFonts w:ascii="Arial" w:hAnsi="Arial" w:cs="Arial"/>
                <w:sz w:val="18"/>
                <w:szCs w:val="18"/>
              </w:rPr>
            </w:pPr>
            <w:r w:rsidRPr="00A442F7">
              <w:rPr>
                <w:rFonts w:ascii="Arial" w:hAnsi="Arial" w:cs="Arial"/>
                <w:sz w:val="18"/>
                <w:szCs w:val="18"/>
              </w:rPr>
              <w:t>- Diğer demir bileşikleri</w:t>
            </w:r>
            <w:r w:rsidRPr="00A442F7">
              <w:rPr>
                <w:rFonts w:ascii="Arial" w:hAnsi="Arial" w:cs="Arial"/>
                <w:sz w:val="18"/>
                <w:szCs w:val="18"/>
              </w:rPr>
              <w:br/>
              <w:t xml:space="preserve">- </w:t>
            </w:r>
            <w:r>
              <w:rPr>
                <w:rFonts w:ascii="Arial" w:hAnsi="Arial" w:cs="Arial"/>
                <w:sz w:val="18"/>
                <w:szCs w:val="18"/>
              </w:rPr>
              <w:t>Magnezyum kompleksi olarak k</w:t>
            </w:r>
            <w:r w:rsidRPr="00A442F7">
              <w:rPr>
                <w:rFonts w:ascii="Arial" w:hAnsi="Arial" w:cs="Arial"/>
                <w:sz w:val="18"/>
                <w:szCs w:val="18"/>
              </w:rPr>
              <w:t>lorofil</w:t>
            </w:r>
            <w:r>
              <w:rPr>
                <w:rFonts w:ascii="Arial" w:hAnsi="Arial" w:cs="Arial"/>
                <w:sz w:val="18"/>
                <w:szCs w:val="18"/>
              </w:rPr>
              <w:t>’in incelenmesi</w:t>
            </w:r>
          </w:p>
          <w:p w:rsidR="003428CB" w:rsidRPr="0014650C" w:rsidRDefault="003428CB" w:rsidP="009C671A">
            <w:pPr>
              <w:autoSpaceDE w:val="0"/>
              <w:autoSpaceDN w:val="0"/>
              <w:adjustRightInd w:val="0"/>
              <w:rPr>
                <w:rFonts w:ascii="Arial" w:hAnsi="Arial" w:cs="Arial"/>
                <w:sz w:val="18"/>
                <w:szCs w:val="18"/>
              </w:rPr>
            </w:pPr>
            <w:r w:rsidRPr="00A442F7">
              <w:rPr>
                <w:rFonts w:ascii="Arial" w:hAnsi="Arial" w:cs="Arial"/>
                <w:sz w:val="18"/>
                <w:szCs w:val="18"/>
              </w:rPr>
              <w:t xml:space="preserve">- </w:t>
            </w:r>
            <w:r>
              <w:rPr>
                <w:rFonts w:ascii="Arial" w:hAnsi="Arial" w:cs="Arial"/>
                <w:sz w:val="18"/>
                <w:szCs w:val="18"/>
              </w:rPr>
              <w:t>K</w:t>
            </w:r>
            <w:r w:rsidRPr="00A442F7">
              <w:rPr>
                <w:rFonts w:ascii="Arial" w:hAnsi="Arial" w:cs="Arial"/>
                <w:sz w:val="18"/>
                <w:szCs w:val="18"/>
              </w:rPr>
              <w:t>oenzim B</w:t>
            </w:r>
            <w:r w:rsidRPr="00A442F7">
              <w:rPr>
                <w:rFonts w:ascii="Arial" w:hAnsi="Arial" w:cs="Arial"/>
                <w:sz w:val="18"/>
                <w:szCs w:val="18"/>
                <w:vertAlign w:val="superscript"/>
              </w:rPr>
              <w:t>12</w:t>
            </w:r>
            <w:r>
              <w:rPr>
                <w:rFonts w:ascii="Arial" w:hAnsi="Arial" w:cs="Arial"/>
                <w:sz w:val="18"/>
                <w:szCs w:val="18"/>
                <w:vertAlign w:val="superscript"/>
              </w:rPr>
              <w:t xml:space="preserve"> </w:t>
            </w:r>
            <w:r>
              <w:rPr>
                <w:rFonts w:ascii="Arial" w:hAnsi="Arial" w:cs="Arial"/>
                <w:sz w:val="18"/>
                <w:szCs w:val="18"/>
              </w:rPr>
              <w:t xml:space="preserve"> deki kobalt kompleksinin yapısı </w:t>
            </w:r>
          </w:p>
          <w:p w:rsidR="003428CB" w:rsidRPr="002C6AE8" w:rsidRDefault="003428CB" w:rsidP="009C671A">
            <w:pPr>
              <w:autoSpaceDE w:val="0"/>
              <w:autoSpaceDN w:val="0"/>
              <w:adjustRightInd w:val="0"/>
              <w:rPr>
                <w:rFonts w:ascii="Arial" w:hAnsi="Arial" w:cs="Arial"/>
                <w:sz w:val="18"/>
                <w:szCs w:val="18"/>
              </w:rPr>
            </w:pPr>
            <w:r w:rsidRPr="00A442F7">
              <w:rPr>
                <w:rFonts w:ascii="Arial" w:hAnsi="Arial" w:cs="Arial"/>
                <w:sz w:val="18"/>
                <w:szCs w:val="18"/>
                <w:vertAlign w:val="superscript"/>
              </w:rPr>
              <w:t xml:space="preserve">-  </w:t>
            </w:r>
            <w:r>
              <w:rPr>
                <w:rFonts w:ascii="Arial" w:hAnsi="Arial" w:cs="Arial"/>
                <w:sz w:val="18"/>
                <w:szCs w:val="18"/>
              </w:rPr>
              <w:t>Ara Sınav</w:t>
            </w:r>
          </w:p>
          <w:p w:rsidR="003428CB" w:rsidRPr="00A442F7" w:rsidRDefault="003428CB" w:rsidP="009C671A">
            <w:pPr>
              <w:autoSpaceDE w:val="0"/>
              <w:autoSpaceDN w:val="0"/>
              <w:adjustRightInd w:val="0"/>
              <w:rPr>
                <w:rStyle w:val="hps"/>
                <w:rFonts w:ascii="Arial" w:hAnsi="Arial" w:cs="Arial"/>
                <w:sz w:val="18"/>
                <w:szCs w:val="18"/>
              </w:rPr>
            </w:pPr>
            <w:r w:rsidRPr="00A442F7">
              <w:rPr>
                <w:rStyle w:val="hps"/>
                <w:rFonts w:ascii="Arial" w:hAnsi="Arial" w:cs="Arial"/>
                <w:sz w:val="18"/>
                <w:szCs w:val="18"/>
              </w:rPr>
              <w:t xml:space="preserve">- </w:t>
            </w:r>
            <w:r>
              <w:rPr>
                <w:rStyle w:val="hps"/>
                <w:rFonts w:ascii="Arial" w:hAnsi="Arial" w:cs="Arial"/>
                <w:sz w:val="18"/>
                <w:szCs w:val="18"/>
              </w:rPr>
              <w:t>E</w:t>
            </w:r>
            <w:r w:rsidRPr="00A442F7">
              <w:rPr>
                <w:rStyle w:val="hps"/>
                <w:rFonts w:ascii="Arial" w:hAnsi="Arial" w:cs="Arial"/>
                <w:sz w:val="18"/>
                <w:szCs w:val="18"/>
              </w:rPr>
              <w:t>nzimler</w:t>
            </w:r>
            <w:r>
              <w:rPr>
                <w:rStyle w:val="hps"/>
                <w:rFonts w:ascii="Arial" w:hAnsi="Arial" w:cs="Arial"/>
                <w:sz w:val="18"/>
                <w:szCs w:val="18"/>
              </w:rPr>
              <w:t>deki</w:t>
            </w:r>
            <w:r w:rsidRPr="00A442F7">
              <w:rPr>
                <w:rStyle w:val="hps"/>
                <w:rFonts w:ascii="Arial" w:hAnsi="Arial" w:cs="Arial"/>
                <w:sz w:val="18"/>
                <w:szCs w:val="18"/>
              </w:rPr>
              <w:t xml:space="preserve"> </w:t>
            </w:r>
            <w:r>
              <w:rPr>
                <w:rStyle w:val="hps"/>
                <w:rFonts w:ascii="Arial" w:hAnsi="Arial" w:cs="Arial"/>
                <w:sz w:val="18"/>
                <w:szCs w:val="18"/>
              </w:rPr>
              <w:t>çi</w:t>
            </w:r>
            <w:r w:rsidRPr="00A442F7">
              <w:rPr>
                <w:rStyle w:val="hps"/>
                <w:rFonts w:ascii="Arial" w:hAnsi="Arial" w:cs="Arial"/>
                <w:sz w:val="18"/>
                <w:szCs w:val="18"/>
              </w:rPr>
              <w:t>nko ve bakır</w:t>
            </w:r>
            <w:r>
              <w:rPr>
                <w:rStyle w:val="hps"/>
                <w:rFonts w:ascii="Arial" w:hAnsi="Arial" w:cs="Arial"/>
                <w:sz w:val="18"/>
                <w:szCs w:val="18"/>
              </w:rPr>
              <w:t>ın rolü</w:t>
            </w:r>
            <w:r w:rsidRPr="00A442F7">
              <w:rPr>
                <w:rStyle w:val="hps"/>
                <w:rFonts w:ascii="Arial" w:hAnsi="Arial" w:cs="Arial"/>
                <w:sz w:val="18"/>
                <w:szCs w:val="18"/>
              </w:rPr>
              <w:t xml:space="preserve"> </w:t>
            </w:r>
          </w:p>
          <w:p w:rsidR="003428CB" w:rsidRPr="00A442F7" w:rsidRDefault="003428CB" w:rsidP="009C671A">
            <w:pPr>
              <w:autoSpaceDE w:val="0"/>
              <w:autoSpaceDN w:val="0"/>
              <w:adjustRightInd w:val="0"/>
              <w:rPr>
                <w:rFonts w:ascii="Arial" w:hAnsi="Arial" w:cs="Arial"/>
                <w:b/>
                <w:sz w:val="18"/>
                <w:szCs w:val="18"/>
              </w:rPr>
            </w:pPr>
            <w:r w:rsidRPr="00A442F7">
              <w:rPr>
                <w:rStyle w:val="hpsatn"/>
                <w:rFonts w:ascii="Arial" w:hAnsi="Arial" w:cs="Arial"/>
                <w:sz w:val="18"/>
                <w:szCs w:val="18"/>
              </w:rPr>
              <w:t xml:space="preserve">- </w:t>
            </w:r>
            <w:r w:rsidRPr="00A442F7">
              <w:rPr>
                <w:rFonts w:ascii="Arial" w:hAnsi="Arial" w:cs="Arial"/>
                <w:sz w:val="18"/>
                <w:szCs w:val="18"/>
              </w:rPr>
              <w:t xml:space="preserve">Azot sabitleme </w:t>
            </w:r>
            <w:r w:rsidRPr="00A442F7">
              <w:rPr>
                <w:rFonts w:ascii="Arial" w:hAnsi="Arial" w:cs="Arial"/>
                <w:sz w:val="18"/>
                <w:szCs w:val="18"/>
              </w:rPr>
              <w:br/>
            </w:r>
            <w:r w:rsidRPr="00A442F7">
              <w:rPr>
                <w:rStyle w:val="hpsatn"/>
                <w:rFonts w:ascii="Arial" w:hAnsi="Arial" w:cs="Arial"/>
                <w:sz w:val="18"/>
                <w:szCs w:val="18"/>
              </w:rPr>
              <w:t xml:space="preserve">- </w:t>
            </w:r>
            <w:r w:rsidRPr="00A442F7">
              <w:rPr>
                <w:rFonts w:ascii="Arial" w:hAnsi="Arial" w:cs="Arial"/>
                <w:sz w:val="18"/>
                <w:szCs w:val="18"/>
              </w:rPr>
              <w:t xml:space="preserve">Platin içeren  </w:t>
            </w:r>
            <w:r>
              <w:rPr>
                <w:rFonts w:ascii="Arial" w:hAnsi="Arial" w:cs="Arial"/>
                <w:sz w:val="18"/>
                <w:szCs w:val="18"/>
              </w:rPr>
              <w:t>a</w:t>
            </w:r>
            <w:r w:rsidRPr="00A442F7">
              <w:rPr>
                <w:rStyle w:val="hps"/>
                <w:rFonts w:ascii="Arial" w:hAnsi="Arial" w:cs="Arial"/>
                <w:sz w:val="18"/>
                <w:szCs w:val="18"/>
              </w:rPr>
              <w:t>ntikanser</w:t>
            </w:r>
            <w:r w:rsidRPr="00A442F7">
              <w:rPr>
                <w:rFonts w:ascii="Arial" w:hAnsi="Arial" w:cs="Arial"/>
                <w:sz w:val="18"/>
                <w:szCs w:val="18"/>
              </w:rPr>
              <w:t xml:space="preserve"> ilaçları </w:t>
            </w:r>
          </w:p>
          <w:p w:rsidR="003428CB" w:rsidRPr="00A442F7" w:rsidRDefault="003428CB" w:rsidP="009C671A">
            <w:pPr>
              <w:autoSpaceDE w:val="0"/>
              <w:autoSpaceDN w:val="0"/>
              <w:adjustRightInd w:val="0"/>
              <w:rPr>
                <w:rFonts w:ascii="Arial" w:hAnsi="Arial" w:cs="Arial"/>
                <w:bCs/>
                <w:sz w:val="18"/>
                <w:szCs w:val="18"/>
              </w:rPr>
            </w:pPr>
            <w:r w:rsidRPr="00A442F7">
              <w:rPr>
                <w:rFonts w:ascii="Arial" w:hAnsi="Arial" w:cs="Arial"/>
                <w:sz w:val="18"/>
                <w:szCs w:val="18"/>
              </w:rPr>
              <w:t>-</w:t>
            </w:r>
            <w:r>
              <w:rPr>
                <w:rFonts w:ascii="Arial" w:hAnsi="Arial" w:cs="Arial"/>
                <w:bCs/>
                <w:sz w:val="18"/>
                <w:szCs w:val="18"/>
              </w:rPr>
              <w:t xml:space="preserve"> A</w:t>
            </w:r>
            <w:r w:rsidRPr="00A442F7">
              <w:rPr>
                <w:rFonts w:ascii="Arial" w:hAnsi="Arial" w:cs="Arial"/>
                <w:bCs/>
                <w:sz w:val="18"/>
                <w:szCs w:val="18"/>
              </w:rPr>
              <w:t>rtirit tedavisi</w:t>
            </w:r>
            <w:r>
              <w:rPr>
                <w:rFonts w:ascii="Arial" w:hAnsi="Arial" w:cs="Arial"/>
                <w:bCs/>
                <w:sz w:val="18"/>
                <w:szCs w:val="18"/>
              </w:rPr>
              <w:t>nde kullanılan a</w:t>
            </w:r>
            <w:r w:rsidRPr="00A442F7">
              <w:rPr>
                <w:rFonts w:ascii="Arial" w:hAnsi="Arial" w:cs="Arial"/>
                <w:bCs/>
                <w:sz w:val="18"/>
                <w:szCs w:val="18"/>
              </w:rPr>
              <w:t>ltın</w:t>
            </w:r>
            <w:r>
              <w:rPr>
                <w:rFonts w:ascii="Arial" w:hAnsi="Arial" w:cs="Arial"/>
                <w:bCs/>
                <w:sz w:val="18"/>
                <w:szCs w:val="18"/>
              </w:rPr>
              <w:t xml:space="preserve"> bileşiklerinin incelenmesi</w:t>
            </w:r>
            <w:r w:rsidRPr="00A442F7">
              <w:rPr>
                <w:rFonts w:ascii="Arial" w:hAnsi="Arial" w:cs="Arial"/>
                <w:sz w:val="18"/>
                <w:szCs w:val="18"/>
              </w:rPr>
              <w:br/>
              <w:t>- Biyolojik sistemlerde toksik metaller</w:t>
            </w:r>
          </w:p>
          <w:p w:rsidR="003428CB" w:rsidRPr="00A442F7" w:rsidRDefault="003428CB" w:rsidP="009C671A">
            <w:pPr>
              <w:autoSpaceDE w:val="0"/>
              <w:autoSpaceDN w:val="0"/>
              <w:adjustRightInd w:val="0"/>
              <w:rPr>
                <w:rFonts w:ascii="Arial" w:hAnsi="Arial" w:cs="Arial"/>
                <w:sz w:val="18"/>
                <w:szCs w:val="18"/>
              </w:rPr>
            </w:pPr>
            <w:r w:rsidRPr="00A442F7">
              <w:rPr>
                <w:rFonts w:ascii="Arial" w:hAnsi="Arial" w:cs="Arial"/>
                <w:bCs/>
                <w:sz w:val="18"/>
                <w:szCs w:val="18"/>
              </w:rPr>
              <w:t>-</w:t>
            </w:r>
            <w:r w:rsidRPr="00A442F7">
              <w:rPr>
                <w:rFonts w:ascii="Arial" w:hAnsi="Arial" w:cs="Arial"/>
                <w:sz w:val="18"/>
                <w:szCs w:val="18"/>
              </w:rPr>
              <w:t xml:space="preserve"> Biyolojik sistemlerde ametaller</w:t>
            </w:r>
            <w:r>
              <w:rPr>
                <w:rFonts w:ascii="Arial" w:hAnsi="Arial" w:cs="Arial"/>
                <w:sz w:val="18"/>
                <w:szCs w:val="18"/>
              </w:rPr>
              <w:t xml:space="preserve">in rolü </w:t>
            </w:r>
          </w:p>
          <w:p w:rsidR="003428CB" w:rsidRPr="007271CE" w:rsidRDefault="003428CB" w:rsidP="009C671A">
            <w:pPr>
              <w:pStyle w:val="Balk9"/>
              <w:spacing w:before="0" w:after="0"/>
              <w:rPr>
                <w:b/>
                <w:sz w:val="18"/>
                <w:szCs w:val="18"/>
              </w:rPr>
            </w:pPr>
          </w:p>
        </w:tc>
      </w:tr>
    </w:tbl>
    <w:p w:rsidR="00640339" w:rsidRDefault="00640339"/>
    <w:p w:rsidR="00640339" w:rsidRDefault="00640339"/>
    <w:p w:rsidR="00640339" w:rsidRDefault="00640339"/>
    <w:p w:rsidR="00640339" w:rsidRDefault="00640339"/>
    <w:p w:rsidR="00640339" w:rsidRDefault="00640339"/>
    <w:tbl>
      <w:tblPr>
        <w:tblW w:w="9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8"/>
        <w:gridCol w:w="704"/>
        <w:gridCol w:w="571"/>
        <w:gridCol w:w="610"/>
        <w:gridCol w:w="1149"/>
        <w:gridCol w:w="113"/>
        <w:gridCol w:w="121"/>
        <w:gridCol w:w="466"/>
        <w:gridCol w:w="693"/>
        <w:gridCol w:w="882"/>
        <w:gridCol w:w="715"/>
        <w:gridCol w:w="247"/>
        <w:gridCol w:w="2033"/>
      </w:tblGrid>
      <w:tr w:rsidR="00640339">
        <w:trPr>
          <w:trHeight w:val="390"/>
        </w:trPr>
        <w:tc>
          <w:tcPr>
            <w:tcW w:w="4799" w:type="dxa"/>
            <w:gridSpan w:val="7"/>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3B657E">
            <w:pPr>
              <w:pStyle w:val="KonuBal"/>
              <w:jc w:val="left"/>
              <w:rPr>
                <w:sz w:val="18"/>
                <w:szCs w:val="18"/>
                <w:u w:val="none"/>
              </w:rPr>
            </w:pPr>
            <w:r>
              <w:rPr>
                <w:sz w:val="18"/>
                <w:szCs w:val="18"/>
                <w:u w:val="none"/>
              </w:rPr>
              <w:t>Dersin Adı-Kodu: Kimyacılar için Arkeometri</w:t>
            </w:r>
          </w:p>
          <w:p w:rsidR="00640339" w:rsidRDefault="003B657E">
            <w:pPr>
              <w:pStyle w:val="KonuBal"/>
              <w:jc w:val="left"/>
              <w:rPr>
                <w:sz w:val="18"/>
                <w:szCs w:val="18"/>
                <w:u w:val="none"/>
              </w:rPr>
            </w:pPr>
            <w:r>
              <w:rPr>
                <w:sz w:val="18"/>
                <w:szCs w:val="18"/>
                <w:u w:val="none"/>
              </w:rPr>
              <w:t>KİM 473</w:t>
            </w:r>
          </w:p>
        </w:tc>
        <w:tc>
          <w:tcPr>
            <w:tcW w:w="5063" w:type="dxa"/>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sz w:val="18"/>
                <w:szCs w:val="18"/>
                <w:u w:val="none"/>
              </w:rPr>
            </w:pPr>
            <w:r>
              <w:rPr>
                <w:sz w:val="18"/>
                <w:szCs w:val="18"/>
                <w:u w:val="none"/>
              </w:rPr>
              <w:t>Programın Adı: KİMYA ANABİLİM DALI</w:t>
            </w:r>
          </w:p>
        </w:tc>
      </w:tr>
      <w:tr w:rsidR="00640339">
        <w:trPr>
          <w:cantSplit/>
          <w:trHeight w:val="420"/>
        </w:trPr>
        <w:tc>
          <w:tcPr>
            <w:tcW w:w="1560"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640339" w:rsidRDefault="003B657E">
            <w:pPr>
              <w:pStyle w:val="KonuBal"/>
              <w:rPr>
                <w:sz w:val="18"/>
                <w:szCs w:val="18"/>
                <w:u w:val="none"/>
              </w:rPr>
            </w:pPr>
            <w:r>
              <w:rPr>
                <w:sz w:val="18"/>
                <w:szCs w:val="18"/>
                <w:u w:val="none"/>
              </w:rPr>
              <w:t>Yarıyıl</w:t>
            </w:r>
          </w:p>
        </w:tc>
        <w:tc>
          <w:tcPr>
            <w:tcW w:w="5283"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rPr>
            </w:pPr>
            <w:r>
              <w:rPr>
                <w:sz w:val="18"/>
                <w:szCs w:val="18"/>
                <w:u w:val="none"/>
              </w:rPr>
              <w:t>Eğitim ve Öğretim Yöntemleri</w:t>
            </w:r>
          </w:p>
        </w:tc>
        <w:tc>
          <w:tcPr>
            <w:tcW w:w="301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rPr>
            </w:pPr>
            <w:r>
              <w:rPr>
                <w:sz w:val="18"/>
                <w:szCs w:val="18"/>
                <w:u w:val="none"/>
              </w:rPr>
              <w:t>Krediler</w:t>
            </w:r>
          </w:p>
        </w:tc>
      </w:tr>
      <w:tr w:rsidR="00640339">
        <w:trPr>
          <w:cantSplit/>
          <w:trHeight w:val="419"/>
        </w:trPr>
        <w:tc>
          <w:tcPr>
            <w:tcW w:w="1560"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640339" w:rsidRDefault="00640339">
            <w:pPr>
              <w:rPr>
                <w:b/>
                <w:sz w:val="18"/>
                <w:szCs w:val="18"/>
                <w:lang w:eastAsia="en-US"/>
              </w:rPr>
            </w:pPr>
          </w:p>
        </w:tc>
        <w:tc>
          <w:tcPr>
            <w:tcW w:w="705"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ind w:right="-54"/>
              <w:rPr>
                <w:sz w:val="18"/>
                <w:szCs w:val="18"/>
                <w:u w:val="none"/>
                <w:lang w:val="en-US"/>
              </w:rPr>
            </w:pPr>
            <w:r>
              <w:rPr>
                <w:sz w:val="18"/>
                <w:szCs w:val="18"/>
                <w:u w:val="none"/>
                <w:lang w:val="en-US"/>
              </w:rPr>
              <w:t>Teori</w:t>
            </w:r>
          </w:p>
        </w:tc>
        <w:tc>
          <w:tcPr>
            <w:tcW w:w="539" w:type="dxa"/>
            <w:tcBorders>
              <w:top w:val="single" w:sz="2"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ind w:right="-72"/>
              <w:rPr>
                <w:sz w:val="18"/>
                <w:szCs w:val="18"/>
                <w:u w:val="none"/>
                <w:lang w:val="en-US"/>
              </w:rPr>
            </w:pPr>
            <w:r>
              <w:rPr>
                <w:sz w:val="18"/>
                <w:szCs w:val="18"/>
                <w:u w:val="none"/>
                <w:lang w:val="en-US"/>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lang w:val="en-US"/>
              </w:rPr>
            </w:pPr>
            <w:r>
              <w:rPr>
                <w:sz w:val="18"/>
                <w:szCs w:val="18"/>
                <w:u w:val="none"/>
                <w:lang w:val="en-US"/>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lang w:val="en-US"/>
              </w:rPr>
            </w:pPr>
            <w:r>
              <w:rPr>
                <w:sz w:val="18"/>
                <w:szCs w:val="18"/>
                <w:u w:val="none"/>
                <w:lang w:val="en-US"/>
              </w:rPr>
              <w:t>Proje/Alan Çalışması</w:t>
            </w:r>
          </w:p>
        </w:tc>
        <w:tc>
          <w:tcPr>
            <w:tcW w:w="701"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jc w:val="left"/>
              <w:rPr>
                <w:sz w:val="18"/>
                <w:szCs w:val="18"/>
                <w:u w:val="none"/>
                <w:lang w:val="en-US"/>
              </w:rPr>
            </w:pPr>
            <w:r>
              <w:rPr>
                <w:sz w:val="18"/>
                <w:szCs w:val="18"/>
                <w:u w:val="none"/>
                <w:lang w:val="en-US"/>
              </w:rPr>
              <w:t>Ödev</w:t>
            </w:r>
          </w:p>
        </w:tc>
        <w:tc>
          <w:tcPr>
            <w:tcW w:w="694"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lang w:val="en-US"/>
              </w:rPr>
            </w:pPr>
            <w:r>
              <w:rPr>
                <w:sz w:val="18"/>
                <w:szCs w:val="18"/>
                <w:u w:val="none"/>
                <w:lang w:val="en-US"/>
              </w:rPr>
              <w:t>Diğer</w:t>
            </w:r>
          </w:p>
        </w:tc>
        <w:tc>
          <w:tcPr>
            <w:tcW w:w="883"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lang w:val="en-US"/>
              </w:rPr>
            </w:pPr>
            <w:r>
              <w:rPr>
                <w:sz w:val="18"/>
                <w:szCs w:val="18"/>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rPr>
            </w:pPr>
            <w:r>
              <w:rPr>
                <w:sz w:val="18"/>
                <w:szCs w:val="18"/>
                <w:u w:val="none"/>
              </w:rPr>
              <w:t>Kredi</w:t>
            </w:r>
          </w:p>
        </w:tc>
        <w:tc>
          <w:tcPr>
            <w:tcW w:w="2303"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18"/>
                <w:szCs w:val="18"/>
                <w:u w:val="none"/>
              </w:rPr>
            </w:pPr>
            <w:r>
              <w:rPr>
                <w:sz w:val="18"/>
                <w:szCs w:val="18"/>
                <w:u w:val="none"/>
              </w:rPr>
              <w:t>AKTS Kredisi</w:t>
            </w:r>
          </w:p>
        </w:tc>
      </w:tr>
      <w:tr w:rsidR="00640339">
        <w:trPr>
          <w:cantSplit/>
          <w:trHeight w:val="396"/>
        </w:trPr>
        <w:tc>
          <w:tcPr>
            <w:tcW w:w="1560" w:type="dxa"/>
            <w:tcBorders>
              <w:top w:val="single" w:sz="4" w:space="0" w:color="auto"/>
              <w:left w:val="single" w:sz="18" w:space="0" w:color="auto"/>
              <w:bottom w:val="single" w:sz="18" w:space="0" w:color="auto"/>
              <w:right w:val="single" w:sz="4" w:space="0" w:color="auto"/>
            </w:tcBorders>
            <w:shd w:val="clear" w:color="auto" w:fill="auto"/>
            <w:vAlign w:val="center"/>
          </w:tcPr>
          <w:p w:rsidR="00640339" w:rsidRDefault="003B657E">
            <w:pPr>
              <w:pStyle w:val="Altbilgi"/>
              <w:jc w:val="center"/>
              <w:rPr>
                <w:b/>
                <w:sz w:val="18"/>
                <w:szCs w:val="18"/>
                <w:lang w:val="tr-TR"/>
              </w:rPr>
            </w:pPr>
            <w:r>
              <w:rPr>
                <w:b/>
                <w:sz w:val="18"/>
                <w:szCs w:val="18"/>
                <w:lang w:val="tr-TR"/>
              </w:rPr>
              <w:t>7-8</w:t>
            </w:r>
          </w:p>
        </w:tc>
        <w:tc>
          <w:tcPr>
            <w:tcW w:w="705"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sz w:val="18"/>
                <w:szCs w:val="18"/>
                <w:u w:val="none"/>
              </w:rPr>
            </w:pPr>
            <w:r>
              <w:rPr>
                <w:sz w:val="18"/>
                <w:szCs w:val="18"/>
                <w:u w:val="none"/>
              </w:rPr>
              <w:t>28</w:t>
            </w:r>
          </w:p>
        </w:tc>
        <w:tc>
          <w:tcPr>
            <w:tcW w:w="539"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18"/>
                <w:szCs w:val="18"/>
                <w:u w:val="none"/>
              </w:rPr>
            </w:pPr>
            <w:r>
              <w:rPr>
                <w:b w:val="0"/>
                <w:sz w:val="18"/>
                <w:szCs w:val="18"/>
                <w:u w:val="none"/>
              </w:rPr>
              <w:t>-</w:t>
            </w:r>
          </w:p>
        </w:tc>
        <w:tc>
          <w:tcPr>
            <w:tcW w:w="611"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18"/>
                <w:szCs w:val="18"/>
                <w:u w:val="none"/>
              </w:rPr>
            </w:pPr>
            <w:r>
              <w:rPr>
                <w:b w:val="0"/>
                <w:sz w:val="18"/>
                <w:szCs w:val="18"/>
                <w:u w:val="none"/>
              </w:rPr>
              <w:t>-</w:t>
            </w:r>
          </w:p>
        </w:tc>
        <w:tc>
          <w:tcPr>
            <w:tcW w:w="1150"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18"/>
                <w:szCs w:val="18"/>
                <w:u w:val="none"/>
              </w:rPr>
            </w:pPr>
            <w:r>
              <w:rPr>
                <w:b w:val="0"/>
                <w:sz w:val="18"/>
                <w:szCs w:val="18"/>
                <w:u w:val="none"/>
              </w:rPr>
              <w:t>-</w:t>
            </w:r>
          </w:p>
        </w:tc>
        <w:tc>
          <w:tcPr>
            <w:tcW w:w="701"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sz w:val="18"/>
                <w:szCs w:val="18"/>
                <w:u w:val="none"/>
              </w:rPr>
            </w:pPr>
            <w:r>
              <w:rPr>
                <w:sz w:val="18"/>
                <w:szCs w:val="18"/>
                <w:u w:val="none"/>
              </w:rPr>
              <w:t>30</w:t>
            </w:r>
          </w:p>
        </w:tc>
        <w:tc>
          <w:tcPr>
            <w:tcW w:w="694"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sz w:val="18"/>
                <w:szCs w:val="18"/>
                <w:u w:val="none"/>
              </w:rPr>
            </w:pPr>
            <w:r>
              <w:rPr>
                <w:sz w:val="18"/>
                <w:szCs w:val="18"/>
                <w:u w:val="none"/>
              </w:rPr>
              <w:t>20</w:t>
            </w:r>
          </w:p>
        </w:tc>
        <w:tc>
          <w:tcPr>
            <w:tcW w:w="883"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sz w:val="18"/>
                <w:szCs w:val="18"/>
                <w:u w:val="none"/>
              </w:rPr>
            </w:pPr>
            <w:r>
              <w:rPr>
                <w:sz w:val="18"/>
                <w:szCs w:val="18"/>
                <w:u w:val="none"/>
              </w:rPr>
              <w:t>78</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b/>
                <w:sz w:val="18"/>
                <w:szCs w:val="18"/>
                <w:lang w:eastAsia="en-US"/>
              </w:rPr>
            </w:pPr>
            <w:r>
              <w:rPr>
                <w:b/>
                <w:sz w:val="18"/>
                <w:szCs w:val="18"/>
                <w:lang w:eastAsia="en-US"/>
              </w:rPr>
              <w:t>2</w:t>
            </w:r>
          </w:p>
        </w:tc>
        <w:tc>
          <w:tcPr>
            <w:tcW w:w="230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rPr>
                <w:b/>
                <w:sz w:val="18"/>
                <w:szCs w:val="18"/>
                <w:lang w:eastAsia="en-US"/>
              </w:rPr>
            </w:pPr>
            <w:r>
              <w:rPr>
                <w:b/>
                <w:sz w:val="18"/>
                <w:szCs w:val="18"/>
                <w:lang w:eastAsia="en-US"/>
              </w:rPr>
              <w:t>3</w:t>
            </w:r>
          </w:p>
        </w:tc>
      </w:tr>
      <w:tr w:rsidR="00640339">
        <w:trPr>
          <w:trHeight w:val="201"/>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18"/>
                <w:szCs w:val="18"/>
                <w:u w:val="none"/>
              </w:rPr>
            </w:pPr>
            <w:r>
              <w:rPr>
                <w:sz w:val="18"/>
                <w:szCs w:val="18"/>
                <w:u w:val="none"/>
              </w:rPr>
              <w:t>Ders Dili</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b w:val="0"/>
                <w:sz w:val="18"/>
                <w:szCs w:val="18"/>
                <w:u w:val="none"/>
              </w:rPr>
            </w:pPr>
            <w:r>
              <w:rPr>
                <w:b w:val="0"/>
                <w:sz w:val="18"/>
                <w:szCs w:val="18"/>
                <w:u w:val="none"/>
              </w:rPr>
              <w:t>Türkçe</w:t>
            </w:r>
          </w:p>
        </w:tc>
      </w:tr>
      <w:tr w:rsidR="00640339">
        <w:trPr>
          <w:trHeight w:val="280"/>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18"/>
                <w:szCs w:val="18"/>
                <w:u w:val="none"/>
              </w:rPr>
            </w:pPr>
            <w:r>
              <w:rPr>
                <w:sz w:val="18"/>
                <w:szCs w:val="18"/>
                <w:u w:val="none"/>
              </w:rPr>
              <w:t>Zorunlu / Seçmeli</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b w:val="0"/>
                <w:sz w:val="18"/>
                <w:szCs w:val="18"/>
                <w:u w:val="none"/>
              </w:rPr>
            </w:pPr>
            <w:r>
              <w:rPr>
                <w:b w:val="0"/>
                <w:sz w:val="18"/>
                <w:szCs w:val="18"/>
                <w:u w:val="none"/>
              </w:rPr>
              <w:t>Seçmeli</w:t>
            </w:r>
          </w:p>
        </w:tc>
      </w:tr>
      <w:tr w:rsidR="00640339">
        <w:trPr>
          <w:trHeight w:val="137"/>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18"/>
                <w:szCs w:val="18"/>
                <w:u w:val="none"/>
              </w:rPr>
            </w:pPr>
            <w:r>
              <w:rPr>
                <w:sz w:val="18"/>
                <w:szCs w:val="18"/>
                <w:u w:val="none"/>
              </w:rPr>
              <w:t>Ön şartlar</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b w:val="0"/>
                <w:sz w:val="18"/>
                <w:szCs w:val="18"/>
                <w:u w:val="none"/>
              </w:rPr>
            </w:pPr>
            <w:r>
              <w:rPr>
                <w:b w:val="0"/>
                <w:sz w:val="18"/>
                <w:szCs w:val="18"/>
                <w:u w:val="none"/>
              </w:rPr>
              <w:t>Yok</w:t>
            </w:r>
          </w:p>
        </w:tc>
      </w:tr>
      <w:tr w:rsidR="00640339">
        <w:trPr>
          <w:trHeight w:val="725"/>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18"/>
                <w:szCs w:val="18"/>
                <w:u w:val="none"/>
              </w:rPr>
            </w:pPr>
            <w:r>
              <w:rPr>
                <w:sz w:val="18"/>
                <w:szCs w:val="18"/>
                <w:u w:val="none"/>
              </w:rPr>
              <w:t xml:space="preserve">Dersin </w:t>
            </w:r>
          </w:p>
          <w:p w:rsidR="00640339" w:rsidRDefault="003B657E">
            <w:pPr>
              <w:pStyle w:val="KonuBal"/>
              <w:jc w:val="left"/>
              <w:rPr>
                <w:sz w:val="18"/>
                <w:szCs w:val="18"/>
                <w:u w:val="none"/>
              </w:rPr>
            </w:pPr>
            <w:r>
              <w:rPr>
                <w:sz w:val="18"/>
                <w:szCs w:val="18"/>
                <w:u w:val="none"/>
              </w:rPr>
              <w:t>İçeriği</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b/>
                <w:bCs/>
                <w:sz w:val="18"/>
                <w:szCs w:val="18"/>
              </w:rPr>
            </w:pPr>
            <w:r>
              <w:rPr>
                <w:color w:val="333333"/>
                <w:sz w:val="18"/>
                <w:szCs w:val="18"/>
              </w:rPr>
              <w:t xml:space="preserve">İlk </w:t>
            </w:r>
            <w:r>
              <w:rPr>
                <w:rStyle w:val="hps"/>
                <w:color w:val="333333"/>
                <w:sz w:val="18"/>
                <w:szCs w:val="18"/>
              </w:rPr>
              <w:t>araştırmalar,</w:t>
            </w:r>
            <w:r>
              <w:rPr>
                <w:color w:val="333333"/>
                <w:sz w:val="18"/>
                <w:szCs w:val="18"/>
              </w:rPr>
              <w:t xml:space="preserve"> </w:t>
            </w:r>
            <w:r>
              <w:rPr>
                <w:rStyle w:val="hps"/>
                <w:color w:val="333333"/>
                <w:sz w:val="18"/>
                <w:szCs w:val="18"/>
              </w:rPr>
              <w:t>20. yüzyılda</w:t>
            </w:r>
            <w:r>
              <w:rPr>
                <w:color w:val="333333"/>
                <w:sz w:val="18"/>
                <w:szCs w:val="18"/>
              </w:rPr>
              <w:t xml:space="preserve"> </w:t>
            </w:r>
            <w:r>
              <w:rPr>
                <w:rStyle w:val="hps"/>
                <w:color w:val="333333"/>
                <w:sz w:val="18"/>
                <w:szCs w:val="18"/>
              </w:rPr>
              <w:t>bilimsel olarak</w:t>
            </w:r>
            <w:r>
              <w:rPr>
                <w:color w:val="333333"/>
                <w:sz w:val="18"/>
                <w:szCs w:val="18"/>
              </w:rPr>
              <w:t xml:space="preserve"> </w:t>
            </w:r>
            <w:r>
              <w:rPr>
                <w:rStyle w:val="hps"/>
                <w:color w:val="333333"/>
                <w:sz w:val="18"/>
                <w:szCs w:val="18"/>
              </w:rPr>
              <w:t>arkeolojik gelişmeler</w:t>
            </w:r>
            <w:r>
              <w:rPr>
                <w:color w:val="333333"/>
                <w:sz w:val="18"/>
                <w:szCs w:val="18"/>
              </w:rPr>
              <w:t xml:space="preserve">. </w:t>
            </w:r>
            <w:r>
              <w:rPr>
                <w:rStyle w:val="hps"/>
                <w:color w:val="333333"/>
                <w:sz w:val="18"/>
                <w:szCs w:val="18"/>
              </w:rPr>
              <w:t>Arkeoloji</w:t>
            </w:r>
            <w:r>
              <w:rPr>
                <w:color w:val="333333"/>
                <w:sz w:val="18"/>
                <w:szCs w:val="18"/>
              </w:rPr>
              <w:t xml:space="preserve"> </w:t>
            </w:r>
            <w:r>
              <w:rPr>
                <w:rStyle w:val="hps"/>
                <w:color w:val="333333"/>
                <w:sz w:val="18"/>
                <w:szCs w:val="18"/>
              </w:rPr>
              <w:t>için</w:t>
            </w:r>
            <w:r>
              <w:rPr>
                <w:color w:val="333333"/>
                <w:sz w:val="18"/>
                <w:szCs w:val="18"/>
              </w:rPr>
              <w:t xml:space="preserve">, optik </w:t>
            </w:r>
            <w:r>
              <w:rPr>
                <w:rStyle w:val="hps"/>
                <w:color w:val="333333"/>
                <w:sz w:val="18"/>
                <w:szCs w:val="18"/>
              </w:rPr>
              <w:t>dalga boyuna</w:t>
            </w:r>
            <w:r>
              <w:rPr>
                <w:color w:val="333333"/>
                <w:sz w:val="18"/>
                <w:szCs w:val="18"/>
              </w:rPr>
              <w:t xml:space="preserve"> </w:t>
            </w:r>
            <w:r>
              <w:rPr>
                <w:rStyle w:val="hps"/>
                <w:color w:val="333333"/>
                <w:sz w:val="18"/>
                <w:szCs w:val="18"/>
              </w:rPr>
              <w:t>dayalı</w:t>
            </w:r>
            <w:r>
              <w:rPr>
                <w:color w:val="333333"/>
                <w:sz w:val="18"/>
                <w:szCs w:val="18"/>
              </w:rPr>
              <w:t xml:space="preserve"> </w:t>
            </w:r>
            <w:r>
              <w:rPr>
                <w:rStyle w:val="hps"/>
                <w:color w:val="333333"/>
                <w:sz w:val="18"/>
                <w:szCs w:val="18"/>
              </w:rPr>
              <w:t>teknikler</w:t>
            </w:r>
            <w:r>
              <w:rPr>
                <w:color w:val="333333"/>
                <w:sz w:val="18"/>
                <w:szCs w:val="18"/>
              </w:rPr>
              <w:t xml:space="preserve">, X-ışını </w:t>
            </w:r>
            <w:r>
              <w:rPr>
                <w:rStyle w:val="hps"/>
                <w:color w:val="333333"/>
                <w:sz w:val="18"/>
                <w:szCs w:val="18"/>
              </w:rPr>
              <w:t>teknikleri</w:t>
            </w:r>
            <w:r>
              <w:rPr>
                <w:color w:val="333333"/>
                <w:sz w:val="18"/>
                <w:szCs w:val="18"/>
              </w:rPr>
              <w:t xml:space="preserve">, kütle </w:t>
            </w:r>
            <w:r>
              <w:rPr>
                <w:rStyle w:val="hps"/>
                <w:color w:val="333333"/>
                <w:sz w:val="18"/>
                <w:szCs w:val="18"/>
              </w:rPr>
              <w:t>spektrometrik teknikler</w:t>
            </w:r>
            <w:r>
              <w:rPr>
                <w:color w:val="333333"/>
                <w:sz w:val="18"/>
                <w:szCs w:val="18"/>
              </w:rPr>
              <w:t xml:space="preserve">, kromatografik </w:t>
            </w:r>
            <w:r>
              <w:rPr>
                <w:rStyle w:val="hps"/>
                <w:color w:val="333333"/>
                <w:sz w:val="18"/>
                <w:szCs w:val="18"/>
              </w:rPr>
              <w:t>teknikler</w:t>
            </w:r>
            <w:r>
              <w:rPr>
                <w:color w:val="333333"/>
                <w:sz w:val="18"/>
                <w:szCs w:val="18"/>
              </w:rPr>
              <w:t xml:space="preserve">, </w:t>
            </w:r>
            <w:r>
              <w:rPr>
                <w:rStyle w:val="hps"/>
                <w:color w:val="333333"/>
                <w:sz w:val="18"/>
                <w:szCs w:val="18"/>
              </w:rPr>
              <w:t>infrared ve</w:t>
            </w:r>
            <w:r>
              <w:rPr>
                <w:color w:val="333333"/>
                <w:sz w:val="18"/>
                <w:szCs w:val="18"/>
              </w:rPr>
              <w:t xml:space="preserve"> </w:t>
            </w:r>
            <w:r>
              <w:rPr>
                <w:rStyle w:val="hps"/>
                <w:color w:val="333333"/>
                <w:sz w:val="18"/>
                <w:szCs w:val="18"/>
              </w:rPr>
              <w:t>Raman</w:t>
            </w:r>
            <w:r>
              <w:rPr>
                <w:color w:val="333333"/>
                <w:sz w:val="18"/>
                <w:szCs w:val="18"/>
              </w:rPr>
              <w:t xml:space="preserve"> </w:t>
            </w:r>
            <w:r>
              <w:rPr>
                <w:rStyle w:val="hps"/>
                <w:color w:val="333333"/>
                <w:sz w:val="18"/>
                <w:szCs w:val="18"/>
              </w:rPr>
              <w:t>spektroskopi gibi analitik</w:t>
            </w:r>
            <w:r>
              <w:rPr>
                <w:color w:val="333333"/>
                <w:sz w:val="18"/>
                <w:szCs w:val="18"/>
              </w:rPr>
              <w:t xml:space="preserve"> </w:t>
            </w:r>
            <w:r>
              <w:rPr>
                <w:rStyle w:val="hps"/>
                <w:color w:val="333333"/>
                <w:sz w:val="18"/>
                <w:szCs w:val="18"/>
              </w:rPr>
              <w:t>tekniklerinin</w:t>
            </w:r>
            <w:r>
              <w:rPr>
                <w:color w:val="333333"/>
                <w:sz w:val="18"/>
                <w:szCs w:val="18"/>
              </w:rPr>
              <w:t xml:space="preserve"> </w:t>
            </w:r>
            <w:r>
              <w:rPr>
                <w:rStyle w:val="hps"/>
                <w:color w:val="333333"/>
                <w:sz w:val="18"/>
                <w:szCs w:val="18"/>
              </w:rPr>
              <w:t>kullanılması.</w:t>
            </w:r>
            <w:r>
              <w:rPr>
                <w:color w:val="333333"/>
                <w:sz w:val="18"/>
                <w:szCs w:val="18"/>
              </w:rPr>
              <w:t xml:space="preserve"> </w:t>
            </w:r>
            <w:r>
              <w:rPr>
                <w:rStyle w:val="hps"/>
                <w:color w:val="333333"/>
                <w:sz w:val="18"/>
                <w:szCs w:val="18"/>
              </w:rPr>
              <w:t>Volkanik silika yapıların kökeni</w:t>
            </w:r>
            <w:r>
              <w:rPr>
                <w:color w:val="333333"/>
                <w:sz w:val="18"/>
                <w:szCs w:val="18"/>
              </w:rPr>
              <w:t xml:space="preserve"> </w:t>
            </w:r>
            <w:r>
              <w:rPr>
                <w:rStyle w:val="hps"/>
                <w:color w:val="333333"/>
                <w:sz w:val="18"/>
                <w:szCs w:val="18"/>
              </w:rPr>
              <w:t>ve</w:t>
            </w:r>
            <w:r>
              <w:rPr>
                <w:color w:val="333333"/>
                <w:sz w:val="18"/>
                <w:szCs w:val="18"/>
              </w:rPr>
              <w:t xml:space="preserve"> </w:t>
            </w:r>
            <w:r>
              <w:rPr>
                <w:rStyle w:val="hps"/>
                <w:color w:val="333333"/>
                <w:sz w:val="18"/>
                <w:szCs w:val="18"/>
              </w:rPr>
              <w:t>oluşumu,</w:t>
            </w:r>
            <w:r>
              <w:rPr>
                <w:color w:val="333333"/>
                <w:sz w:val="18"/>
                <w:szCs w:val="18"/>
              </w:rPr>
              <w:t xml:space="preserve"> </w:t>
            </w:r>
            <w:r>
              <w:rPr>
                <w:rStyle w:val="hps"/>
                <w:color w:val="333333"/>
                <w:sz w:val="18"/>
                <w:szCs w:val="18"/>
              </w:rPr>
              <w:t>kaynakları</w:t>
            </w:r>
            <w:r>
              <w:rPr>
                <w:color w:val="333333"/>
                <w:sz w:val="18"/>
                <w:szCs w:val="18"/>
              </w:rPr>
              <w:t xml:space="preserve">, </w:t>
            </w:r>
            <w:r>
              <w:rPr>
                <w:rStyle w:val="hps"/>
                <w:color w:val="333333"/>
                <w:sz w:val="18"/>
                <w:szCs w:val="18"/>
              </w:rPr>
              <w:t>arkeolojik</w:t>
            </w:r>
            <w:r>
              <w:rPr>
                <w:color w:val="333333"/>
                <w:sz w:val="18"/>
                <w:szCs w:val="18"/>
              </w:rPr>
              <w:t xml:space="preserve"> </w:t>
            </w:r>
            <w:r>
              <w:rPr>
                <w:rStyle w:val="hps"/>
                <w:color w:val="333333"/>
                <w:sz w:val="18"/>
                <w:szCs w:val="18"/>
              </w:rPr>
              <w:t>etkileri</w:t>
            </w:r>
            <w:r>
              <w:rPr>
                <w:color w:val="333333"/>
                <w:sz w:val="18"/>
                <w:szCs w:val="18"/>
              </w:rPr>
              <w:t xml:space="preserve">. </w:t>
            </w:r>
            <w:r>
              <w:rPr>
                <w:rStyle w:val="hps"/>
                <w:color w:val="333333"/>
                <w:sz w:val="18"/>
                <w:szCs w:val="18"/>
              </w:rPr>
              <w:t>Arkeolojik</w:t>
            </w:r>
            <w:r>
              <w:rPr>
                <w:color w:val="333333"/>
                <w:sz w:val="18"/>
                <w:szCs w:val="18"/>
              </w:rPr>
              <w:t xml:space="preserve"> </w:t>
            </w:r>
            <w:r>
              <w:rPr>
                <w:rStyle w:val="hps"/>
                <w:color w:val="333333"/>
                <w:sz w:val="18"/>
                <w:szCs w:val="18"/>
              </w:rPr>
              <w:t>camların kimyası ve yapısı,</w:t>
            </w:r>
            <w:r>
              <w:rPr>
                <w:color w:val="333333"/>
                <w:sz w:val="18"/>
                <w:szCs w:val="18"/>
              </w:rPr>
              <w:t xml:space="preserve"> </w:t>
            </w:r>
            <w:r>
              <w:rPr>
                <w:rStyle w:val="hps"/>
                <w:color w:val="333333"/>
                <w:sz w:val="18"/>
                <w:szCs w:val="18"/>
              </w:rPr>
              <w:t>camların rengi</w:t>
            </w:r>
            <w:r>
              <w:rPr>
                <w:color w:val="333333"/>
                <w:sz w:val="18"/>
                <w:szCs w:val="18"/>
              </w:rPr>
              <w:t xml:space="preserve">, </w:t>
            </w:r>
            <w:r>
              <w:rPr>
                <w:rStyle w:val="hps"/>
                <w:color w:val="333333"/>
                <w:sz w:val="18"/>
                <w:szCs w:val="18"/>
              </w:rPr>
              <w:t>radyojenik</w:t>
            </w:r>
            <w:r>
              <w:rPr>
                <w:color w:val="333333"/>
                <w:sz w:val="18"/>
                <w:szCs w:val="18"/>
              </w:rPr>
              <w:t xml:space="preserve"> </w:t>
            </w:r>
            <w:r>
              <w:rPr>
                <w:rStyle w:val="hps"/>
                <w:color w:val="333333"/>
                <w:sz w:val="18"/>
                <w:szCs w:val="18"/>
              </w:rPr>
              <w:t>izotoplar</w:t>
            </w:r>
            <w:r>
              <w:rPr>
                <w:color w:val="333333"/>
                <w:sz w:val="18"/>
                <w:szCs w:val="18"/>
              </w:rPr>
              <w:t xml:space="preserve"> </w:t>
            </w:r>
            <w:r>
              <w:rPr>
                <w:rStyle w:val="hps"/>
                <w:color w:val="333333"/>
                <w:sz w:val="18"/>
                <w:szCs w:val="18"/>
              </w:rPr>
              <w:t>ve camın yapısı.</w:t>
            </w:r>
            <w:r>
              <w:rPr>
                <w:color w:val="333333"/>
                <w:sz w:val="18"/>
                <w:szCs w:val="18"/>
              </w:rPr>
              <w:t xml:space="preserve"> P</w:t>
            </w:r>
            <w:r>
              <w:rPr>
                <w:rStyle w:val="hps"/>
                <w:color w:val="333333"/>
                <w:sz w:val="18"/>
                <w:szCs w:val="18"/>
              </w:rPr>
              <w:t>irinç</w:t>
            </w:r>
            <w:r>
              <w:rPr>
                <w:color w:val="333333"/>
                <w:sz w:val="18"/>
                <w:szCs w:val="18"/>
              </w:rPr>
              <w:t xml:space="preserve"> </w:t>
            </w:r>
            <w:r>
              <w:rPr>
                <w:rStyle w:val="hps"/>
                <w:color w:val="333333"/>
                <w:sz w:val="18"/>
                <w:szCs w:val="18"/>
              </w:rPr>
              <w:t>ve çinko</w:t>
            </w:r>
            <w:r>
              <w:rPr>
                <w:color w:val="333333"/>
                <w:sz w:val="18"/>
                <w:szCs w:val="18"/>
              </w:rPr>
              <w:t xml:space="preserve"> </w:t>
            </w:r>
            <w:r>
              <w:rPr>
                <w:rStyle w:val="hps"/>
                <w:color w:val="333333"/>
                <w:sz w:val="18"/>
                <w:szCs w:val="18"/>
              </w:rPr>
              <w:t>tarihi, ilk dönemlerde üretim</w:t>
            </w:r>
            <w:r>
              <w:rPr>
                <w:color w:val="333333"/>
                <w:sz w:val="18"/>
                <w:szCs w:val="18"/>
              </w:rPr>
              <w:t xml:space="preserve"> </w:t>
            </w:r>
            <w:r>
              <w:rPr>
                <w:rStyle w:val="hps"/>
                <w:color w:val="333333"/>
                <w:sz w:val="18"/>
                <w:szCs w:val="18"/>
              </w:rPr>
              <w:t>yöntemleri</w:t>
            </w:r>
            <w:r>
              <w:rPr>
                <w:color w:val="333333"/>
                <w:sz w:val="18"/>
                <w:szCs w:val="18"/>
              </w:rPr>
              <w:t xml:space="preserve">, </w:t>
            </w:r>
            <w:r>
              <w:rPr>
                <w:rStyle w:val="hps"/>
                <w:color w:val="333333"/>
                <w:sz w:val="18"/>
                <w:szCs w:val="18"/>
              </w:rPr>
              <w:t>metal</w:t>
            </w:r>
            <w:r>
              <w:rPr>
                <w:color w:val="333333"/>
                <w:sz w:val="18"/>
                <w:szCs w:val="18"/>
              </w:rPr>
              <w:t xml:space="preserve"> </w:t>
            </w:r>
            <w:r>
              <w:rPr>
                <w:rStyle w:val="hps"/>
                <w:color w:val="333333"/>
                <w:sz w:val="18"/>
                <w:szCs w:val="18"/>
              </w:rPr>
              <w:t>nesnelerin</w:t>
            </w:r>
            <w:r>
              <w:rPr>
                <w:color w:val="333333"/>
                <w:sz w:val="18"/>
                <w:szCs w:val="18"/>
              </w:rPr>
              <w:t xml:space="preserve"> </w:t>
            </w:r>
            <w:r>
              <w:rPr>
                <w:rStyle w:val="hps"/>
                <w:color w:val="333333"/>
                <w:sz w:val="18"/>
                <w:szCs w:val="18"/>
              </w:rPr>
              <w:t>kimyasal analizi.</w:t>
            </w:r>
            <w:r>
              <w:rPr>
                <w:color w:val="333333"/>
                <w:sz w:val="18"/>
                <w:szCs w:val="18"/>
              </w:rPr>
              <w:t xml:space="preserve"> </w:t>
            </w:r>
            <w:r>
              <w:rPr>
                <w:rStyle w:val="hps"/>
                <w:color w:val="333333"/>
                <w:sz w:val="18"/>
                <w:szCs w:val="18"/>
              </w:rPr>
              <w:t>Reçineler</w:t>
            </w:r>
            <w:r>
              <w:rPr>
                <w:color w:val="333333"/>
                <w:sz w:val="18"/>
                <w:szCs w:val="18"/>
              </w:rPr>
              <w:t xml:space="preserve">: tanımı </w:t>
            </w:r>
            <w:r>
              <w:rPr>
                <w:rStyle w:val="hps"/>
                <w:color w:val="333333"/>
                <w:sz w:val="18"/>
                <w:szCs w:val="18"/>
              </w:rPr>
              <w:t>ve kullanım alanları</w:t>
            </w:r>
            <w:r>
              <w:rPr>
                <w:color w:val="333333"/>
                <w:sz w:val="18"/>
                <w:szCs w:val="18"/>
              </w:rPr>
              <w:t xml:space="preserve">, </w:t>
            </w:r>
            <w:r>
              <w:rPr>
                <w:rStyle w:val="hps"/>
                <w:color w:val="333333"/>
                <w:sz w:val="18"/>
                <w:szCs w:val="18"/>
              </w:rPr>
              <w:t>kimyası,</w:t>
            </w:r>
            <w:r>
              <w:rPr>
                <w:color w:val="333333"/>
                <w:sz w:val="18"/>
                <w:szCs w:val="18"/>
              </w:rPr>
              <w:t xml:space="preserve"> </w:t>
            </w:r>
            <w:r>
              <w:rPr>
                <w:rStyle w:val="hps"/>
                <w:color w:val="333333"/>
                <w:sz w:val="18"/>
                <w:szCs w:val="18"/>
              </w:rPr>
              <w:t>arkeolojik</w:t>
            </w:r>
            <w:r>
              <w:rPr>
                <w:color w:val="333333"/>
                <w:sz w:val="18"/>
                <w:szCs w:val="18"/>
              </w:rPr>
              <w:t xml:space="preserve"> yapılarda </w:t>
            </w:r>
            <w:r>
              <w:rPr>
                <w:rStyle w:val="hps"/>
                <w:color w:val="333333"/>
                <w:sz w:val="18"/>
                <w:szCs w:val="18"/>
              </w:rPr>
              <w:t>analiz</w:t>
            </w:r>
            <w:r>
              <w:rPr>
                <w:color w:val="333333"/>
                <w:sz w:val="18"/>
                <w:szCs w:val="18"/>
              </w:rPr>
              <w:t xml:space="preserve">, </w:t>
            </w:r>
            <w:r>
              <w:rPr>
                <w:rStyle w:val="hps"/>
                <w:color w:val="333333"/>
                <w:sz w:val="18"/>
                <w:szCs w:val="18"/>
              </w:rPr>
              <w:t>Kemik</w:t>
            </w:r>
            <w:r>
              <w:rPr>
                <w:color w:val="333333"/>
                <w:sz w:val="18"/>
                <w:szCs w:val="18"/>
              </w:rPr>
              <w:t xml:space="preserve"> </w:t>
            </w:r>
            <w:r>
              <w:rPr>
                <w:rStyle w:val="hps"/>
                <w:color w:val="333333"/>
                <w:sz w:val="18"/>
                <w:szCs w:val="18"/>
              </w:rPr>
              <w:t>yapısı,</w:t>
            </w:r>
            <w:r>
              <w:rPr>
                <w:color w:val="333333"/>
                <w:sz w:val="18"/>
                <w:szCs w:val="18"/>
              </w:rPr>
              <w:t xml:space="preserve"> </w:t>
            </w:r>
            <w:r>
              <w:rPr>
                <w:rStyle w:val="hps"/>
                <w:color w:val="333333"/>
                <w:sz w:val="18"/>
                <w:szCs w:val="18"/>
              </w:rPr>
              <w:t>aminoasit ve aminoasitlerin streokimyası ve</w:t>
            </w:r>
            <w:r>
              <w:rPr>
                <w:color w:val="333333"/>
                <w:sz w:val="18"/>
                <w:szCs w:val="18"/>
              </w:rPr>
              <w:t xml:space="preserve"> </w:t>
            </w:r>
            <w:r>
              <w:rPr>
                <w:rStyle w:val="hps"/>
                <w:color w:val="333333"/>
                <w:sz w:val="18"/>
                <w:szCs w:val="18"/>
              </w:rPr>
              <w:t>rasemik aminoasitlerin kullanımı</w:t>
            </w:r>
            <w:r>
              <w:rPr>
                <w:color w:val="333333"/>
                <w:sz w:val="18"/>
                <w:szCs w:val="18"/>
              </w:rPr>
              <w:t xml:space="preserve">. </w:t>
            </w:r>
            <w:r>
              <w:rPr>
                <w:rStyle w:val="hps"/>
                <w:color w:val="333333"/>
                <w:sz w:val="18"/>
                <w:szCs w:val="18"/>
              </w:rPr>
              <w:t>Metal</w:t>
            </w:r>
            <w:r>
              <w:rPr>
                <w:color w:val="333333"/>
                <w:sz w:val="18"/>
                <w:szCs w:val="18"/>
              </w:rPr>
              <w:t xml:space="preserve"> </w:t>
            </w:r>
            <w:r>
              <w:rPr>
                <w:rStyle w:val="hps"/>
                <w:color w:val="333333"/>
                <w:sz w:val="18"/>
                <w:szCs w:val="18"/>
              </w:rPr>
              <w:t>kaynaklarında eser element analizi,</w:t>
            </w:r>
            <w:r>
              <w:rPr>
                <w:color w:val="333333"/>
                <w:sz w:val="18"/>
                <w:szCs w:val="18"/>
              </w:rPr>
              <w:t xml:space="preserve"> </w:t>
            </w:r>
            <w:r>
              <w:rPr>
                <w:rStyle w:val="hps"/>
                <w:color w:val="333333"/>
                <w:sz w:val="18"/>
                <w:szCs w:val="18"/>
              </w:rPr>
              <w:t>radyoaktivite</w:t>
            </w:r>
            <w:r>
              <w:rPr>
                <w:color w:val="333333"/>
                <w:sz w:val="18"/>
                <w:szCs w:val="18"/>
              </w:rPr>
              <w:t xml:space="preserve"> </w:t>
            </w:r>
            <w:r>
              <w:rPr>
                <w:rStyle w:val="hps"/>
                <w:color w:val="333333"/>
                <w:sz w:val="18"/>
                <w:szCs w:val="18"/>
              </w:rPr>
              <w:t>ve</w:t>
            </w:r>
            <w:r>
              <w:rPr>
                <w:color w:val="333333"/>
                <w:sz w:val="18"/>
                <w:szCs w:val="18"/>
              </w:rPr>
              <w:t xml:space="preserve"> </w:t>
            </w:r>
            <w:r>
              <w:rPr>
                <w:rStyle w:val="hps"/>
                <w:color w:val="333333"/>
                <w:sz w:val="18"/>
                <w:szCs w:val="18"/>
              </w:rPr>
              <w:t>kurşun</w:t>
            </w:r>
            <w:r>
              <w:rPr>
                <w:color w:val="333333"/>
                <w:sz w:val="18"/>
                <w:szCs w:val="18"/>
              </w:rPr>
              <w:t xml:space="preserve">  </w:t>
            </w:r>
            <w:r>
              <w:rPr>
                <w:rStyle w:val="hps"/>
                <w:color w:val="333333"/>
                <w:sz w:val="18"/>
                <w:szCs w:val="18"/>
              </w:rPr>
              <w:t>izotopları, arkeolojide kurşun izotopları.</w:t>
            </w:r>
            <w:r>
              <w:rPr>
                <w:color w:val="333333"/>
                <w:sz w:val="18"/>
                <w:szCs w:val="18"/>
              </w:rPr>
              <w:t xml:space="preserve"> </w:t>
            </w:r>
            <w:r>
              <w:rPr>
                <w:rStyle w:val="hps"/>
                <w:color w:val="333333"/>
                <w:sz w:val="18"/>
                <w:szCs w:val="18"/>
              </w:rPr>
              <w:t>Insan kemiğinin yapısı</w:t>
            </w:r>
            <w:r>
              <w:rPr>
                <w:color w:val="333333"/>
                <w:sz w:val="18"/>
                <w:szCs w:val="18"/>
              </w:rPr>
              <w:t xml:space="preserve">. Kimyasal </w:t>
            </w:r>
            <w:r>
              <w:rPr>
                <w:rStyle w:val="hps"/>
                <w:color w:val="333333"/>
                <w:sz w:val="18"/>
                <w:szCs w:val="18"/>
              </w:rPr>
              <w:t>uygulamanın</w:t>
            </w:r>
            <w:r>
              <w:rPr>
                <w:color w:val="333333"/>
                <w:sz w:val="18"/>
                <w:szCs w:val="18"/>
              </w:rPr>
              <w:t xml:space="preserve"> </w:t>
            </w:r>
            <w:r>
              <w:rPr>
                <w:rStyle w:val="hps"/>
                <w:color w:val="333333"/>
                <w:sz w:val="18"/>
                <w:szCs w:val="18"/>
              </w:rPr>
              <w:t>arkeoloji için</w:t>
            </w:r>
            <w:r>
              <w:rPr>
                <w:color w:val="333333"/>
                <w:sz w:val="18"/>
                <w:szCs w:val="18"/>
              </w:rPr>
              <w:t xml:space="preserve"> </w:t>
            </w:r>
            <w:r>
              <w:rPr>
                <w:rStyle w:val="hps"/>
                <w:color w:val="333333"/>
                <w:sz w:val="18"/>
                <w:szCs w:val="18"/>
              </w:rPr>
              <w:t>önemi.</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18"/>
                <w:szCs w:val="18"/>
                <w:u w:val="none"/>
              </w:rPr>
            </w:pPr>
            <w:r>
              <w:rPr>
                <w:sz w:val="18"/>
                <w:szCs w:val="18"/>
                <w:u w:val="none"/>
              </w:rPr>
              <w:t>Dersin Amacı</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pStyle w:val="KonuBal"/>
              <w:jc w:val="left"/>
              <w:rPr>
                <w:b w:val="0"/>
                <w:sz w:val="18"/>
                <w:szCs w:val="18"/>
                <w:u w:val="none"/>
              </w:rPr>
            </w:pPr>
            <w:r>
              <w:rPr>
                <w:rStyle w:val="hps"/>
                <w:b w:val="0"/>
                <w:color w:val="333333"/>
                <w:sz w:val="18"/>
                <w:szCs w:val="18"/>
                <w:u w:val="none"/>
              </w:rPr>
              <w:t>Dersin amacı, arkeoloji</w:t>
            </w:r>
            <w:r>
              <w:rPr>
                <w:b w:val="0"/>
                <w:color w:val="333333"/>
                <w:sz w:val="18"/>
                <w:szCs w:val="18"/>
                <w:u w:val="none"/>
              </w:rPr>
              <w:t xml:space="preserve"> </w:t>
            </w:r>
            <w:r>
              <w:rPr>
                <w:rStyle w:val="hps"/>
                <w:b w:val="0"/>
                <w:color w:val="333333"/>
                <w:sz w:val="18"/>
                <w:szCs w:val="18"/>
                <w:u w:val="none"/>
              </w:rPr>
              <w:t>yöntemlerini</w:t>
            </w:r>
            <w:r>
              <w:rPr>
                <w:b w:val="0"/>
                <w:color w:val="333333"/>
                <w:sz w:val="18"/>
                <w:szCs w:val="18"/>
                <w:u w:val="none"/>
              </w:rPr>
              <w:t xml:space="preserve"> </w:t>
            </w:r>
            <w:r>
              <w:rPr>
                <w:rStyle w:val="hps"/>
                <w:b w:val="0"/>
                <w:color w:val="333333"/>
                <w:sz w:val="18"/>
                <w:szCs w:val="18"/>
                <w:u w:val="none"/>
              </w:rPr>
              <w:t>ve teorilerini</w:t>
            </w:r>
            <w:r>
              <w:rPr>
                <w:b w:val="0"/>
                <w:color w:val="333333"/>
                <w:sz w:val="18"/>
                <w:szCs w:val="18"/>
                <w:u w:val="none"/>
              </w:rPr>
              <w:t xml:space="preserve"> </w:t>
            </w:r>
            <w:r>
              <w:rPr>
                <w:rStyle w:val="hps"/>
                <w:b w:val="0"/>
                <w:color w:val="333333"/>
                <w:sz w:val="18"/>
                <w:szCs w:val="18"/>
                <w:u w:val="none"/>
              </w:rPr>
              <w:t>öğretmektir.</w:t>
            </w:r>
            <w:r>
              <w:rPr>
                <w:b w:val="0"/>
                <w:color w:val="333333"/>
                <w:sz w:val="18"/>
                <w:szCs w:val="18"/>
                <w:u w:val="none"/>
              </w:rPr>
              <w:t xml:space="preserve"> </w:t>
            </w:r>
            <w:r>
              <w:rPr>
                <w:rStyle w:val="hps"/>
                <w:b w:val="0"/>
                <w:color w:val="333333"/>
                <w:sz w:val="18"/>
                <w:szCs w:val="18"/>
                <w:u w:val="none"/>
              </w:rPr>
              <w:t>Öğrenciler gerekli</w:t>
            </w:r>
            <w:r>
              <w:rPr>
                <w:b w:val="0"/>
                <w:color w:val="333333"/>
                <w:sz w:val="18"/>
                <w:szCs w:val="18"/>
                <w:u w:val="none"/>
              </w:rPr>
              <w:t xml:space="preserve"> </w:t>
            </w:r>
            <w:r>
              <w:rPr>
                <w:rStyle w:val="hps"/>
                <w:b w:val="0"/>
                <w:color w:val="333333"/>
                <w:sz w:val="18"/>
                <w:szCs w:val="18"/>
                <w:u w:val="none"/>
              </w:rPr>
              <w:t>laboratuvar teknikleri ile arkeolojik bulguların analizi ve yorumlanması</w:t>
            </w:r>
            <w:r>
              <w:rPr>
                <w:b w:val="0"/>
                <w:color w:val="333333"/>
                <w:sz w:val="18"/>
                <w:szCs w:val="18"/>
                <w:u w:val="none"/>
              </w:rPr>
              <w:t xml:space="preserve"> ile ilgili </w:t>
            </w:r>
            <w:r>
              <w:rPr>
                <w:rStyle w:val="hps"/>
                <w:b w:val="0"/>
                <w:color w:val="333333"/>
                <w:sz w:val="18"/>
                <w:szCs w:val="18"/>
                <w:u w:val="none"/>
              </w:rPr>
              <w:t xml:space="preserve">bilgilere sahip olacaktır. </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18"/>
                <w:szCs w:val="18"/>
                <w:u w:val="none"/>
              </w:rPr>
            </w:pPr>
            <w:r>
              <w:rPr>
                <w:sz w:val="18"/>
                <w:szCs w:val="18"/>
                <w:u w:val="none"/>
              </w:rPr>
              <w:t xml:space="preserve">Öğrenme </w:t>
            </w:r>
          </w:p>
          <w:p w:rsidR="00640339" w:rsidRDefault="003B657E">
            <w:pPr>
              <w:pStyle w:val="KonuBal"/>
              <w:jc w:val="left"/>
              <w:rPr>
                <w:sz w:val="18"/>
                <w:szCs w:val="18"/>
                <w:u w:val="none"/>
              </w:rPr>
            </w:pPr>
            <w:r>
              <w:rPr>
                <w:sz w:val="18"/>
                <w:szCs w:val="18"/>
                <w:u w:val="none"/>
              </w:rPr>
              <w:t>Çıktıları ve Yeterlilikler</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pStyle w:val="KonuBal"/>
              <w:jc w:val="both"/>
              <w:rPr>
                <w:b w:val="0"/>
                <w:sz w:val="18"/>
                <w:szCs w:val="18"/>
                <w:u w:val="none"/>
              </w:rPr>
            </w:pPr>
            <w:r>
              <w:rPr>
                <w:rStyle w:val="hps"/>
                <w:b w:val="0"/>
                <w:color w:val="333333"/>
                <w:sz w:val="18"/>
                <w:szCs w:val="18"/>
                <w:u w:val="none"/>
              </w:rPr>
              <w:t>Arkeolojinin ve</w:t>
            </w:r>
            <w:r>
              <w:rPr>
                <w:b w:val="0"/>
                <w:color w:val="333333"/>
                <w:sz w:val="18"/>
                <w:szCs w:val="18"/>
                <w:u w:val="none"/>
              </w:rPr>
              <w:t xml:space="preserve"> insanoğlunun geçmişini </w:t>
            </w:r>
            <w:r>
              <w:rPr>
                <w:rStyle w:val="hps"/>
                <w:b w:val="0"/>
                <w:color w:val="333333"/>
                <w:sz w:val="18"/>
                <w:szCs w:val="18"/>
                <w:u w:val="none"/>
              </w:rPr>
              <w:t>anlamada yardımcı olacaktır</w:t>
            </w:r>
            <w:r>
              <w:rPr>
                <w:b w:val="0"/>
                <w:color w:val="333333"/>
                <w:sz w:val="18"/>
                <w:szCs w:val="18"/>
                <w:u w:val="none"/>
              </w:rPr>
              <w:t xml:space="preserve">. </w:t>
            </w:r>
            <w:r>
              <w:rPr>
                <w:rStyle w:val="hps"/>
                <w:b w:val="0"/>
                <w:color w:val="333333"/>
                <w:sz w:val="18"/>
                <w:szCs w:val="18"/>
                <w:u w:val="none"/>
              </w:rPr>
              <w:t>Öğrenciler</w:t>
            </w:r>
            <w:r>
              <w:rPr>
                <w:b w:val="0"/>
                <w:color w:val="333333"/>
                <w:sz w:val="18"/>
                <w:szCs w:val="18"/>
                <w:u w:val="none"/>
              </w:rPr>
              <w:t xml:space="preserve">, </w:t>
            </w:r>
            <w:r>
              <w:rPr>
                <w:rStyle w:val="hps"/>
                <w:b w:val="0"/>
                <w:color w:val="333333"/>
                <w:sz w:val="18"/>
                <w:szCs w:val="18"/>
                <w:u w:val="none"/>
              </w:rPr>
              <w:t>hem</w:t>
            </w:r>
            <w:r>
              <w:rPr>
                <w:b w:val="0"/>
                <w:color w:val="333333"/>
                <w:sz w:val="18"/>
                <w:szCs w:val="18"/>
                <w:u w:val="none"/>
              </w:rPr>
              <w:t xml:space="preserve"> </w:t>
            </w:r>
            <w:r>
              <w:rPr>
                <w:rStyle w:val="hps"/>
                <w:b w:val="0"/>
                <w:color w:val="333333"/>
                <w:sz w:val="18"/>
                <w:szCs w:val="18"/>
                <w:u w:val="none"/>
              </w:rPr>
              <w:t>akademik ve</w:t>
            </w:r>
            <w:r>
              <w:rPr>
                <w:b w:val="0"/>
                <w:color w:val="333333"/>
                <w:sz w:val="18"/>
                <w:szCs w:val="18"/>
                <w:u w:val="none"/>
              </w:rPr>
              <w:t xml:space="preserve"> </w:t>
            </w:r>
            <w:r>
              <w:rPr>
                <w:rStyle w:val="hps"/>
                <w:b w:val="0"/>
                <w:color w:val="333333"/>
                <w:sz w:val="18"/>
                <w:szCs w:val="18"/>
                <w:u w:val="none"/>
              </w:rPr>
              <w:t>hem</w:t>
            </w:r>
            <w:r>
              <w:rPr>
                <w:b w:val="0"/>
                <w:color w:val="333333"/>
                <w:sz w:val="18"/>
                <w:szCs w:val="18"/>
                <w:u w:val="none"/>
              </w:rPr>
              <w:t xml:space="preserve"> </w:t>
            </w:r>
            <w:r>
              <w:rPr>
                <w:rStyle w:val="hps"/>
                <w:b w:val="0"/>
                <w:color w:val="333333"/>
                <w:sz w:val="18"/>
                <w:szCs w:val="18"/>
                <w:u w:val="none"/>
              </w:rPr>
              <w:t>de</w:t>
            </w:r>
            <w:r>
              <w:rPr>
                <w:b w:val="0"/>
                <w:color w:val="333333"/>
                <w:sz w:val="18"/>
                <w:szCs w:val="18"/>
                <w:u w:val="none"/>
              </w:rPr>
              <w:t xml:space="preserve"> </w:t>
            </w:r>
            <w:r>
              <w:rPr>
                <w:rStyle w:val="hps"/>
                <w:b w:val="0"/>
                <w:color w:val="333333"/>
                <w:sz w:val="18"/>
                <w:szCs w:val="18"/>
                <w:u w:val="none"/>
              </w:rPr>
              <w:t>popüler</w:t>
            </w:r>
            <w:r>
              <w:rPr>
                <w:b w:val="0"/>
                <w:color w:val="333333"/>
                <w:sz w:val="18"/>
                <w:szCs w:val="18"/>
                <w:u w:val="none"/>
              </w:rPr>
              <w:t xml:space="preserve"> </w:t>
            </w:r>
            <w:r>
              <w:rPr>
                <w:rStyle w:val="hps"/>
                <w:b w:val="0"/>
                <w:color w:val="333333"/>
                <w:sz w:val="18"/>
                <w:szCs w:val="18"/>
                <w:u w:val="none"/>
              </w:rPr>
              <w:t>dergi,</w:t>
            </w:r>
            <w:r>
              <w:rPr>
                <w:b w:val="0"/>
                <w:color w:val="333333"/>
                <w:sz w:val="18"/>
                <w:szCs w:val="18"/>
                <w:u w:val="none"/>
              </w:rPr>
              <w:t xml:space="preserve"> </w:t>
            </w:r>
            <w:r>
              <w:rPr>
                <w:rStyle w:val="hps"/>
                <w:b w:val="0"/>
                <w:color w:val="333333"/>
                <w:sz w:val="18"/>
                <w:szCs w:val="18"/>
                <w:u w:val="none"/>
              </w:rPr>
              <w:t>film,</w:t>
            </w:r>
            <w:r>
              <w:rPr>
                <w:b w:val="0"/>
                <w:color w:val="333333"/>
                <w:sz w:val="18"/>
                <w:szCs w:val="18"/>
                <w:u w:val="none"/>
              </w:rPr>
              <w:t xml:space="preserve"> </w:t>
            </w:r>
            <w:r>
              <w:rPr>
                <w:rStyle w:val="hps"/>
                <w:b w:val="0"/>
                <w:color w:val="333333"/>
                <w:sz w:val="18"/>
                <w:szCs w:val="18"/>
                <w:u w:val="none"/>
              </w:rPr>
              <w:t>ve gazeteler</w:t>
            </w:r>
            <w:r>
              <w:rPr>
                <w:b w:val="0"/>
                <w:color w:val="333333"/>
                <w:sz w:val="18"/>
                <w:szCs w:val="18"/>
                <w:u w:val="none"/>
              </w:rPr>
              <w:t xml:space="preserve"> de </w:t>
            </w:r>
            <w:r>
              <w:rPr>
                <w:rStyle w:val="hps"/>
                <w:b w:val="0"/>
                <w:color w:val="333333"/>
                <w:sz w:val="18"/>
                <w:szCs w:val="18"/>
                <w:u w:val="none"/>
              </w:rPr>
              <w:t>sunulan</w:t>
            </w:r>
            <w:r>
              <w:rPr>
                <w:b w:val="0"/>
                <w:color w:val="333333"/>
                <w:sz w:val="18"/>
                <w:szCs w:val="18"/>
                <w:u w:val="none"/>
              </w:rPr>
              <w:t xml:space="preserve"> </w:t>
            </w:r>
            <w:r>
              <w:rPr>
                <w:rStyle w:val="hps"/>
                <w:b w:val="0"/>
                <w:color w:val="333333"/>
                <w:sz w:val="18"/>
                <w:szCs w:val="18"/>
                <w:u w:val="none"/>
              </w:rPr>
              <w:t>arkeolojik kalıntıların</w:t>
            </w:r>
            <w:r>
              <w:rPr>
                <w:b w:val="0"/>
                <w:color w:val="333333"/>
                <w:sz w:val="18"/>
                <w:szCs w:val="18"/>
                <w:u w:val="none"/>
              </w:rPr>
              <w:t xml:space="preserve"> </w:t>
            </w:r>
            <w:r>
              <w:rPr>
                <w:rStyle w:val="hps"/>
                <w:b w:val="0"/>
                <w:color w:val="333333"/>
                <w:sz w:val="18"/>
                <w:szCs w:val="18"/>
                <w:u w:val="none"/>
              </w:rPr>
              <w:t>yorumların</w:t>
            </w:r>
            <w:r>
              <w:rPr>
                <w:b w:val="0"/>
                <w:color w:val="333333"/>
                <w:sz w:val="18"/>
                <w:szCs w:val="18"/>
                <w:u w:val="none"/>
              </w:rPr>
              <w:t xml:space="preserve"> </w:t>
            </w:r>
            <w:r>
              <w:rPr>
                <w:rStyle w:val="hps"/>
                <w:b w:val="0"/>
                <w:color w:val="333333"/>
                <w:sz w:val="18"/>
                <w:szCs w:val="18"/>
                <w:u w:val="none"/>
              </w:rPr>
              <w:t>kalitesini değerlendirme özelliğine sahip olcaktır.</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rPr>
              <w:t>Ders Kitabı ve/veya Kaynaklar</w:t>
            </w:r>
          </w:p>
          <w:p w:rsidR="00640339" w:rsidRDefault="00640339">
            <w:pPr>
              <w:pStyle w:val="KonuBal"/>
              <w:jc w:val="left"/>
              <w:rPr>
                <w:sz w:val="18"/>
                <w:szCs w:val="18"/>
                <w:u w:val="none"/>
              </w:rPr>
            </w:pP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sz w:val="18"/>
                <w:szCs w:val="18"/>
              </w:rPr>
            </w:pPr>
            <w:r>
              <w:rPr>
                <w:sz w:val="18"/>
                <w:szCs w:val="18"/>
              </w:rPr>
              <w:t xml:space="preserve">1. Archooelogical Chemistry; AM Pollard, Carl Heron, Rotal Society of Chemistry. </w:t>
            </w:r>
          </w:p>
          <w:p w:rsidR="00640339" w:rsidRDefault="003B657E">
            <w:pPr>
              <w:jc w:val="both"/>
              <w:rPr>
                <w:sz w:val="18"/>
                <w:szCs w:val="18"/>
              </w:rPr>
            </w:pPr>
            <w:r>
              <w:rPr>
                <w:sz w:val="18"/>
                <w:szCs w:val="18"/>
              </w:rPr>
              <w:t>Thomas Graham House, Science Park, Milton Road. Cambridge CB4 OWF, UK</w:t>
            </w:r>
          </w:p>
          <w:p w:rsidR="00640339" w:rsidRDefault="003B657E">
            <w:pPr>
              <w:jc w:val="both"/>
              <w:rPr>
                <w:i/>
                <w:sz w:val="18"/>
                <w:szCs w:val="18"/>
              </w:rPr>
            </w:pPr>
            <w:r>
              <w:rPr>
                <w:sz w:val="18"/>
                <w:szCs w:val="18"/>
              </w:rPr>
              <w:t xml:space="preserve">2. </w:t>
            </w:r>
            <w:r>
              <w:rPr>
                <w:rStyle w:val="Vurgu"/>
                <w:i w:val="0"/>
                <w:sz w:val="18"/>
                <w:szCs w:val="18"/>
              </w:rPr>
              <w:t xml:space="preserve">Archaeological Chemistry: Analytical Techniques and Archaeological Interpretation </w:t>
            </w:r>
          </w:p>
          <w:p w:rsidR="00640339" w:rsidRDefault="003B657E">
            <w:pPr>
              <w:jc w:val="both"/>
              <w:rPr>
                <w:sz w:val="18"/>
                <w:szCs w:val="18"/>
              </w:rPr>
            </w:pPr>
            <w:r>
              <w:rPr>
                <w:sz w:val="18"/>
                <w:szCs w:val="18"/>
              </w:rPr>
              <w:t xml:space="preserve">M.D.Glascock,R.J.Speakman,R.S.Popelka-Filcoff, </w:t>
            </w:r>
            <w:r>
              <w:rPr>
                <w:color w:val="333333"/>
                <w:sz w:val="18"/>
                <w:szCs w:val="18"/>
              </w:rPr>
              <w:t>American Chemical Society: Washington, D.C.</w:t>
            </w:r>
          </w:p>
        </w:tc>
      </w:tr>
      <w:tr w:rsidR="00640339">
        <w:trPr>
          <w:cantSplit/>
          <w:trHeight w:val="730"/>
        </w:trPr>
        <w:tc>
          <w:tcPr>
            <w:tcW w:w="1560" w:type="dxa"/>
            <w:vMerge w:val="restart"/>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rPr>
              <w:t>Değerlendirme Ölçütleri</w:t>
            </w:r>
          </w:p>
        </w:tc>
        <w:tc>
          <w:tcPr>
            <w:tcW w:w="3118" w:type="dxa"/>
            <w:gridSpan w:val="5"/>
            <w:tcBorders>
              <w:top w:val="single" w:sz="18" w:space="0" w:color="auto"/>
              <w:left w:val="single" w:sz="4" w:space="0" w:color="auto"/>
              <w:bottom w:val="single" w:sz="4" w:space="0" w:color="auto"/>
              <w:right w:val="single" w:sz="4" w:space="0" w:color="auto"/>
            </w:tcBorders>
            <w:shd w:val="clear" w:color="auto" w:fill="auto"/>
            <w:vAlign w:val="center"/>
          </w:tcPr>
          <w:p w:rsidR="00640339" w:rsidRDefault="00640339">
            <w:pPr>
              <w:pStyle w:val="Balk3"/>
              <w:rPr>
                <w:b/>
                <w:i w:val="0"/>
                <w:sz w:val="18"/>
                <w:szCs w:val="18"/>
                <w:lang w:eastAsia="en-US"/>
              </w:rPr>
            </w:pPr>
          </w:p>
        </w:tc>
        <w:tc>
          <w:tcPr>
            <w:tcW w:w="3132" w:type="dxa"/>
            <w:gridSpan w:val="6"/>
            <w:tcBorders>
              <w:top w:val="single" w:sz="18" w:space="0" w:color="auto"/>
              <w:left w:val="single" w:sz="4" w:space="0" w:color="auto"/>
              <w:bottom w:val="single" w:sz="4" w:space="0" w:color="auto"/>
              <w:right w:val="single" w:sz="4" w:space="0" w:color="auto"/>
            </w:tcBorders>
            <w:shd w:val="clear" w:color="auto" w:fill="auto"/>
            <w:vAlign w:val="center"/>
          </w:tcPr>
          <w:p w:rsidR="00640339" w:rsidRDefault="003B657E">
            <w:pPr>
              <w:pStyle w:val="Balk3"/>
              <w:rPr>
                <w:b/>
                <w:bCs/>
                <w:i w:val="0"/>
                <w:sz w:val="18"/>
                <w:szCs w:val="18"/>
              </w:rPr>
            </w:pPr>
            <w:r>
              <w:rPr>
                <w:b/>
                <w:bCs/>
                <w:i w:val="0"/>
                <w:sz w:val="18"/>
                <w:szCs w:val="18"/>
              </w:rPr>
              <w:t>Varsa (X) olarak işaretleyiniz</w:t>
            </w:r>
          </w:p>
        </w:tc>
        <w:tc>
          <w:tcPr>
            <w:tcW w:w="2052" w:type="dxa"/>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Balk3"/>
              <w:rPr>
                <w:b/>
                <w:i w:val="0"/>
                <w:sz w:val="18"/>
                <w:szCs w:val="18"/>
              </w:rPr>
            </w:pPr>
            <w:r>
              <w:rPr>
                <w:b/>
                <w:i w:val="0"/>
                <w:sz w:val="18"/>
                <w:szCs w:val="18"/>
              </w:rPr>
              <w:t>Yüzde    (%)</w:t>
            </w:r>
          </w:p>
        </w:tc>
      </w:tr>
      <w:tr w:rsidR="00640339">
        <w:trPr>
          <w:cantSplit/>
          <w:trHeight w:val="23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pStyle w:val="Balk3"/>
              <w:rPr>
                <w:b/>
                <w:bCs/>
                <w:i w:val="0"/>
                <w:sz w:val="18"/>
                <w:szCs w:val="18"/>
              </w:rPr>
            </w:pPr>
            <w:r>
              <w:rPr>
                <w:b/>
                <w:bCs/>
                <w:i w:val="0"/>
                <w:sz w:val="18"/>
                <w:szCs w:val="18"/>
              </w:rPr>
              <w:t>Ara Sınavlar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jc w:val="center"/>
              <w:rPr>
                <w:sz w:val="18"/>
                <w:szCs w:val="18"/>
                <w:lang w:eastAsia="en-US"/>
              </w:rPr>
            </w:pPr>
            <w:r>
              <w:rPr>
                <w:sz w:val="18"/>
                <w:szCs w:val="18"/>
                <w:lang w:eastAsia="en-US"/>
              </w:rPr>
              <w:t>X</w:t>
            </w: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40</w:t>
            </w:r>
          </w:p>
        </w:tc>
      </w:tr>
      <w:tr w:rsidR="00640339">
        <w:trPr>
          <w:cantSplit/>
          <w:trHeight w:val="31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Kısa Sınavlar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14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Ödevler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jc w:val="center"/>
              <w:rPr>
                <w:sz w:val="18"/>
                <w:szCs w:val="18"/>
                <w:lang w:eastAsia="en-US"/>
              </w:rPr>
            </w:pPr>
            <w:r>
              <w:rPr>
                <w:sz w:val="18"/>
                <w:szCs w:val="18"/>
                <w:lang w:eastAsia="en-US"/>
              </w:rPr>
              <w:t>X</w:t>
            </w: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20</w:t>
            </w:r>
          </w:p>
        </w:tc>
      </w:tr>
      <w:tr w:rsidR="00640339">
        <w:trPr>
          <w:cantSplit/>
          <w:trHeight w:val="211"/>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Projeler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12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Dönem Ödevi</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219"/>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Laboratuar</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105"/>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 xml:space="preserve">Diğer </w:t>
            </w:r>
          </w:p>
        </w:tc>
        <w:tc>
          <w:tcPr>
            <w:tcW w:w="31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640339">
            <w:pPr>
              <w:jc w:val="center"/>
              <w:rPr>
                <w:sz w:val="18"/>
                <w:szCs w:val="18"/>
                <w:lang w:eastAsia="en-US"/>
              </w:rPr>
            </w:pPr>
          </w:p>
        </w:tc>
        <w:tc>
          <w:tcPr>
            <w:tcW w:w="205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640339">
            <w:pPr>
              <w:jc w:val="center"/>
              <w:rPr>
                <w:sz w:val="18"/>
                <w:szCs w:val="18"/>
                <w:lang w:eastAsia="en-US"/>
              </w:rPr>
            </w:pPr>
          </w:p>
        </w:tc>
      </w:tr>
      <w:tr w:rsidR="00640339">
        <w:trPr>
          <w:cantSplit/>
          <w:trHeight w:val="396"/>
        </w:trPr>
        <w:tc>
          <w:tcPr>
            <w:tcW w:w="156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18"/>
                <w:szCs w:val="18"/>
                <w:lang w:eastAsia="en-US"/>
              </w:rPr>
            </w:pPr>
          </w:p>
        </w:tc>
        <w:tc>
          <w:tcPr>
            <w:tcW w:w="3118" w:type="dxa"/>
            <w:gridSpan w:val="5"/>
            <w:tcBorders>
              <w:top w:val="single" w:sz="4" w:space="0" w:color="auto"/>
              <w:left w:val="single" w:sz="4" w:space="0" w:color="auto"/>
              <w:bottom w:val="single" w:sz="18" w:space="0" w:color="auto"/>
              <w:right w:val="single" w:sz="4" w:space="0" w:color="auto"/>
            </w:tcBorders>
            <w:shd w:val="clear" w:color="auto" w:fill="auto"/>
            <w:vAlign w:val="center"/>
          </w:tcPr>
          <w:p w:rsidR="00640339" w:rsidRDefault="003B657E">
            <w:pPr>
              <w:ind w:left="33"/>
              <w:rPr>
                <w:b/>
                <w:sz w:val="18"/>
                <w:szCs w:val="18"/>
                <w:lang w:eastAsia="en-US"/>
              </w:rPr>
            </w:pPr>
            <w:r>
              <w:rPr>
                <w:b/>
                <w:sz w:val="18"/>
                <w:szCs w:val="18"/>
              </w:rPr>
              <w:t>Dönem Sonu Sınavı</w:t>
            </w:r>
          </w:p>
        </w:tc>
        <w:tc>
          <w:tcPr>
            <w:tcW w:w="3132" w:type="dxa"/>
            <w:gridSpan w:val="6"/>
            <w:tcBorders>
              <w:top w:val="single" w:sz="4" w:space="0" w:color="auto"/>
              <w:left w:val="single" w:sz="4" w:space="0" w:color="auto"/>
              <w:bottom w:val="single" w:sz="18" w:space="0" w:color="auto"/>
              <w:right w:val="single" w:sz="4" w:space="0" w:color="auto"/>
            </w:tcBorders>
            <w:shd w:val="clear" w:color="auto" w:fill="auto"/>
            <w:vAlign w:val="center"/>
          </w:tcPr>
          <w:p w:rsidR="00640339" w:rsidRDefault="003B657E">
            <w:pPr>
              <w:jc w:val="center"/>
              <w:rPr>
                <w:sz w:val="18"/>
                <w:szCs w:val="18"/>
                <w:lang w:eastAsia="en-US"/>
              </w:rPr>
            </w:pPr>
            <w:r>
              <w:rPr>
                <w:sz w:val="18"/>
                <w:szCs w:val="18"/>
                <w:lang w:eastAsia="en-US"/>
              </w:rPr>
              <w:t>X</w:t>
            </w:r>
          </w:p>
        </w:tc>
        <w:tc>
          <w:tcPr>
            <w:tcW w:w="2052"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18"/>
                <w:szCs w:val="18"/>
                <w:lang w:eastAsia="en-US"/>
              </w:rPr>
            </w:pPr>
            <w:r>
              <w:rPr>
                <w:sz w:val="18"/>
                <w:szCs w:val="18"/>
                <w:lang w:eastAsia="en-US"/>
              </w:rPr>
              <w:t>40</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lang w:eastAsia="en-US"/>
              </w:rPr>
            </w:pPr>
            <w:r>
              <w:rPr>
                <w:b/>
                <w:sz w:val="18"/>
                <w:szCs w:val="18"/>
              </w:rPr>
              <w:t>Ders Sorumlusu</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226B46">
            <w:pPr>
              <w:pStyle w:val="Balk9"/>
              <w:spacing w:before="0" w:after="0"/>
              <w:rPr>
                <w:rFonts w:ascii="Times New Roman" w:hAnsi="Times New Roman" w:cs="Times New Roman"/>
                <w:sz w:val="18"/>
                <w:szCs w:val="18"/>
              </w:rPr>
            </w:pPr>
            <w:r>
              <w:rPr>
                <w:rFonts w:ascii="Times New Roman" w:hAnsi="Times New Roman" w:cs="Times New Roman"/>
                <w:sz w:val="18"/>
                <w:szCs w:val="18"/>
              </w:rPr>
              <w:t>Prof</w:t>
            </w:r>
            <w:r w:rsidR="003B657E">
              <w:rPr>
                <w:rFonts w:ascii="Times New Roman" w:hAnsi="Times New Roman" w:cs="Times New Roman"/>
                <w:sz w:val="18"/>
                <w:szCs w:val="18"/>
              </w:rPr>
              <w:t>.</w:t>
            </w:r>
            <w:r>
              <w:rPr>
                <w:rFonts w:ascii="Times New Roman" w:hAnsi="Times New Roman" w:cs="Times New Roman"/>
                <w:sz w:val="18"/>
                <w:szCs w:val="18"/>
              </w:rPr>
              <w:t xml:space="preserve"> </w:t>
            </w:r>
            <w:r w:rsidR="003B657E">
              <w:rPr>
                <w:rFonts w:ascii="Times New Roman" w:hAnsi="Times New Roman" w:cs="Times New Roman"/>
                <w:sz w:val="18"/>
                <w:szCs w:val="18"/>
              </w:rPr>
              <w:t>Dr. Nurşen SARI</w:t>
            </w:r>
          </w:p>
        </w:tc>
      </w:tr>
      <w:tr w:rsidR="00640339">
        <w:trPr>
          <w:trHeight w:val="148"/>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rPr>
            </w:pPr>
            <w:r>
              <w:rPr>
                <w:b/>
                <w:sz w:val="18"/>
                <w:szCs w:val="18"/>
              </w:rPr>
              <w:t>Hafta</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rPr>
                <w:rFonts w:ascii="Times New Roman" w:hAnsi="Times New Roman" w:cs="Times New Roman"/>
                <w:b/>
                <w:sz w:val="18"/>
                <w:szCs w:val="18"/>
              </w:rPr>
            </w:pPr>
            <w:r>
              <w:rPr>
                <w:rFonts w:ascii="Times New Roman" w:hAnsi="Times New Roman" w:cs="Times New Roman"/>
                <w:b/>
                <w:sz w:val="18"/>
                <w:szCs w:val="18"/>
              </w:rPr>
              <w:t>Konular</w:t>
            </w:r>
          </w:p>
        </w:tc>
      </w:tr>
      <w:tr w:rsidR="00640339">
        <w:trPr>
          <w:trHeight w:val="396"/>
        </w:trPr>
        <w:tc>
          <w:tcPr>
            <w:tcW w:w="1560"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18"/>
                <w:szCs w:val="18"/>
              </w:rPr>
            </w:pPr>
            <w:r>
              <w:rPr>
                <w:b/>
                <w:sz w:val="18"/>
                <w:szCs w:val="18"/>
              </w:rPr>
              <w:t>1…………</w:t>
            </w:r>
          </w:p>
          <w:p w:rsidR="00640339" w:rsidRDefault="003B657E">
            <w:pPr>
              <w:rPr>
                <w:b/>
                <w:sz w:val="18"/>
                <w:szCs w:val="18"/>
              </w:rPr>
            </w:pPr>
            <w:r>
              <w:rPr>
                <w:b/>
                <w:sz w:val="18"/>
                <w:szCs w:val="18"/>
              </w:rPr>
              <w:t>2, 3………</w:t>
            </w:r>
          </w:p>
          <w:p w:rsidR="00640339" w:rsidRDefault="003B657E">
            <w:pPr>
              <w:rPr>
                <w:b/>
                <w:sz w:val="18"/>
                <w:szCs w:val="18"/>
              </w:rPr>
            </w:pPr>
            <w:r>
              <w:rPr>
                <w:b/>
                <w:sz w:val="18"/>
                <w:szCs w:val="18"/>
              </w:rPr>
              <w:t>4……………</w:t>
            </w:r>
          </w:p>
          <w:p w:rsidR="00640339" w:rsidRDefault="003B657E">
            <w:pPr>
              <w:rPr>
                <w:b/>
                <w:sz w:val="18"/>
                <w:szCs w:val="18"/>
              </w:rPr>
            </w:pPr>
            <w:r>
              <w:rPr>
                <w:b/>
                <w:sz w:val="18"/>
                <w:szCs w:val="18"/>
              </w:rPr>
              <w:t>5……………</w:t>
            </w:r>
          </w:p>
          <w:p w:rsidR="00640339" w:rsidRDefault="003B657E">
            <w:pPr>
              <w:rPr>
                <w:b/>
                <w:sz w:val="18"/>
                <w:szCs w:val="18"/>
              </w:rPr>
            </w:pPr>
            <w:r>
              <w:rPr>
                <w:b/>
                <w:sz w:val="18"/>
                <w:szCs w:val="18"/>
              </w:rPr>
              <w:t>6, 7…………</w:t>
            </w:r>
          </w:p>
          <w:p w:rsidR="00640339" w:rsidRDefault="003B657E">
            <w:pPr>
              <w:rPr>
                <w:b/>
                <w:sz w:val="18"/>
                <w:szCs w:val="18"/>
              </w:rPr>
            </w:pPr>
            <w:r>
              <w:rPr>
                <w:b/>
                <w:sz w:val="18"/>
                <w:szCs w:val="18"/>
              </w:rPr>
              <w:t>8……………</w:t>
            </w:r>
          </w:p>
          <w:p w:rsidR="00640339" w:rsidRDefault="003B657E">
            <w:pPr>
              <w:rPr>
                <w:b/>
                <w:sz w:val="18"/>
                <w:szCs w:val="18"/>
              </w:rPr>
            </w:pPr>
            <w:r>
              <w:rPr>
                <w:b/>
                <w:sz w:val="18"/>
                <w:szCs w:val="18"/>
              </w:rPr>
              <w:t>9……………</w:t>
            </w:r>
          </w:p>
          <w:p w:rsidR="00640339" w:rsidRDefault="003B657E">
            <w:pPr>
              <w:rPr>
                <w:b/>
                <w:sz w:val="18"/>
                <w:szCs w:val="18"/>
              </w:rPr>
            </w:pPr>
            <w:r>
              <w:rPr>
                <w:b/>
                <w:sz w:val="18"/>
                <w:szCs w:val="18"/>
              </w:rPr>
              <w:t>10………….</w:t>
            </w:r>
          </w:p>
          <w:p w:rsidR="00640339" w:rsidRDefault="003B657E">
            <w:pPr>
              <w:rPr>
                <w:b/>
                <w:sz w:val="18"/>
                <w:szCs w:val="18"/>
              </w:rPr>
            </w:pPr>
            <w:r>
              <w:rPr>
                <w:b/>
                <w:sz w:val="18"/>
                <w:szCs w:val="18"/>
              </w:rPr>
              <w:t>11………….</w:t>
            </w:r>
          </w:p>
          <w:p w:rsidR="00640339" w:rsidRDefault="003B657E">
            <w:pPr>
              <w:rPr>
                <w:b/>
                <w:sz w:val="18"/>
                <w:szCs w:val="18"/>
              </w:rPr>
            </w:pPr>
            <w:r>
              <w:rPr>
                <w:b/>
                <w:sz w:val="18"/>
                <w:szCs w:val="18"/>
              </w:rPr>
              <w:t>12………….</w:t>
            </w:r>
          </w:p>
          <w:p w:rsidR="00640339" w:rsidRDefault="003B657E">
            <w:pPr>
              <w:rPr>
                <w:b/>
                <w:sz w:val="18"/>
                <w:szCs w:val="18"/>
              </w:rPr>
            </w:pPr>
            <w:r>
              <w:rPr>
                <w:b/>
                <w:sz w:val="18"/>
                <w:szCs w:val="18"/>
              </w:rPr>
              <w:t>13.…………</w:t>
            </w:r>
          </w:p>
          <w:p w:rsidR="00640339" w:rsidRDefault="003B657E">
            <w:pPr>
              <w:rPr>
                <w:b/>
                <w:sz w:val="18"/>
                <w:szCs w:val="18"/>
              </w:rPr>
            </w:pPr>
            <w:r>
              <w:rPr>
                <w:b/>
                <w:sz w:val="18"/>
                <w:szCs w:val="18"/>
              </w:rPr>
              <w:t>14………….</w:t>
            </w:r>
          </w:p>
        </w:tc>
        <w:tc>
          <w:tcPr>
            <w:tcW w:w="8302"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sz w:val="18"/>
                <w:szCs w:val="18"/>
              </w:rPr>
            </w:pPr>
            <w:r>
              <w:rPr>
                <w:sz w:val="18"/>
                <w:szCs w:val="18"/>
              </w:rPr>
              <w:t>Arkeoloji kimyasının gelişimi</w:t>
            </w:r>
          </w:p>
          <w:p w:rsidR="00640339" w:rsidRDefault="003B657E">
            <w:pPr>
              <w:jc w:val="both"/>
              <w:rPr>
                <w:sz w:val="18"/>
                <w:szCs w:val="18"/>
              </w:rPr>
            </w:pPr>
            <w:r>
              <w:rPr>
                <w:sz w:val="18"/>
                <w:szCs w:val="18"/>
              </w:rPr>
              <w:t xml:space="preserve">Arkeolojide uygulanan analitiksel teknikler </w:t>
            </w:r>
          </w:p>
          <w:p w:rsidR="00640339" w:rsidRDefault="003B657E">
            <w:pPr>
              <w:jc w:val="both"/>
              <w:rPr>
                <w:sz w:val="18"/>
                <w:szCs w:val="18"/>
              </w:rPr>
            </w:pPr>
            <w:r>
              <w:rPr>
                <w:sz w:val="18"/>
                <w:szCs w:val="18"/>
              </w:rPr>
              <w:t xml:space="preserve">Doğu akdenizdeki Obsidian (volkanik silika cam) karakterizasyonu </w:t>
            </w:r>
          </w:p>
          <w:p w:rsidR="00640339" w:rsidRDefault="003B657E">
            <w:pPr>
              <w:jc w:val="both"/>
              <w:rPr>
                <w:sz w:val="18"/>
                <w:szCs w:val="18"/>
              </w:rPr>
            </w:pPr>
            <w:r>
              <w:rPr>
                <w:sz w:val="18"/>
                <w:szCs w:val="18"/>
              </w:rPr>
              <w:t>Killerin jeokimyası ve seramiklerin kaynağı</w:t>
            </w:r>
          </w:p>
          <w:p w:rsidR="00640339" w:rsidRDefault="003B657E">
            <w:pPr>
              <w:jc w:val="both"/>
              <w:rPr>
                <w:sz w:val="18"/>
                <w:szCs w:val="18"/>
              </w:rPr>
            </w:pPr>
            <w:r>
              <w:rPr>
                <w:sz w:val="18"/>
                <w:szCs w:val="18"/>
              </w:rPr>
              <w:t xml:space="preserve">Korrozyonun kimyası ve arkeolojik camların kaynağı. </w:t>
            </w:r>
          </w:p>
          <w:p w:rsidR="00640339" w:rsidRDefault="003B657E">
            <w:pPr>
              <w:jc w:val="both"/>
              <w:rPr>
                <w:sz w:val="18"/>
                <w:szCs w:val="18"/>
              </w:rPr>
            </w:pPr>
            <w:r>
              <w:rPr>
                <w:sz w:val="18"/>
                <w:szCs w:val="18"/>
              </w:rPr>
              <w:t>Metallerin kimyasal yapısı</w:t>
            </w:r>
          </w:p>
          <w:p w:rsidR="00640339" w:rsidRDefault="003B657E">
            <w:pPr>
              <w:rPr>
                <w:sz w:val="18"/>
                <w:szCs w:val="18"/>
              </w:rPr>
            </w:pPr>
            <w:r>
              <w:rPr>
                <w:sz w:val="18"/>
                <w:szCs w:val="18"/>
              </w:rPr>
              <w:t>Ara sınav</w:t>
            </w:r>
          </w:p>
          <w:p w:rsidR="00640339" w:rsidRDefault="003B657E">
            <w:pPr>
              <w:jc w:val="both"/>
              <w:rPr>
                <w:sz w:val="18"/>
                <w:szCs w:val="18"/>
              </w:rPr>
            </w:pPr>
            <w:r>
              <w:rPr>
                <w:sz w:val="18"/>
                <w:szCs w:val="18"/>
              </w:rPr>
              <w:t xml:space="preserve">Reçinelerin kimyası ve yapısı </w:t>
            </w:r>
          </w:p>
          <w:p w:rsidR="00640339" w:rsidRDefault="003B657E">
            <w:pPr>
              <w:jc w:val="both"/>
              <w:rPr>
                <w:sz w:val="18"/>
                <w:szCs w:val="18"/>
              </w:rPr>
            </w:pPr>
            <w:r>
              <w:rPr>
                <w:sz w:val="18"/>
                <w:szCs w:val="18"/>
              </w:rPr>
              <w:t>Aminoasid ve stereokimyası.</w:t>
            </w:r>
          </w:p>
          <w:p w:rsidR="00640339" w:rsidRDefault="003B657E">
            <w:pPr>
              <w:jc w:val="both"/>
              <w:rPr>
                <w:sz w:val="18"/>
                <w:szCs w:val="18"/>
              </w:rPr>
            </w:pPr>
            <w:r>
              <w:rPr>
                <w:sz w:val="18"/>
                <w:szCs w:val="18"/>
              </w:rPr>
              <w:t>Kurşun izotopu ve jeokimyada uygulaması.</w:t>
            </w:r>
          </w:p>
          <w:p w:rsidR="00640339" w:rsidRDefault="003B657E">
            <w:pPr>
              <w:jc w:val="both"/>
              <w:rPr>
                <w:sz w:val="18"/>
                <w:szCs w:val="18"/>
              </w:rPr>
            </w:pPr>
            <w:r>
              <w:rPr>
                <w:sz w:val="18"/>
                <w:szCs w:val="18"/>
              </w:rPr>
              <w:t>İnsan kemiğinin kimyası, kemik mineralindeki elemntelerin taini.</w:t>
            </w:r>
          </w:p>
          <w:p w:rsidR="00640339" w:rsidRDefault="003B657E">
            <w:pPr>
              <w:jc w:val="both"/>
              <w:rPr>
                <w:sz w:val="18"/>
                <w:szCs w:val="18"/>
              </w:rPr>
            </w:pPr>
            <w:r>
              <w:rPr>
                <w:sz w:val="18"/>
                <w:szCs w:val="18"/>
              </w:rPr>
              <w:t>Arkeolojik kimyanın geleceği ve yapılacaklar.</w:t>
            </w:r>
          </w:p>
        </w:tc>
      </w:tr>
    </w:tbl>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p w:rsidR="00640339" w:rsidRDefault="00640339"/>
    <w:tbl>
      <w:tblPr>
        <w:tblW w:w="96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9"/>
        <w:gridCol w:w="722"/>
        <w:gridCol w:w="618"/>
        <w:gridCol w:w="690"/>
        <w:gridCol w:w="1336"/>
        <w:gridCol w:w="764"/>
        <w:gridCol w:w="790"/>
        <w:gridCol w:w="135"/>
        <w:gridCol w:w="600"/>
        <w:gridCol w:w="324"/>
        <w:gridCol w:w="936"/>
        <w:gridCol w:w="143"/>
        <w:gridCol w:w="870"/>
      </w:tblGrid>
      <w:tr w:rsidR="00640339">
        <w:trPr>
          <w:trHeight w:val="446"/>
        </w:trPr>
        <w:tc>
          <w:tcPr>
            <w:tcW w:w="6804" w:type="dxa"/>
            <w:gridSpan w:val="8"/>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3B657E">
            <w:pPr>
              <w:pStyle w:val="KonuBal"/>
              <w:jc w:val="left"/>
              <w:rPr>
                <w:sz w:val="20"/>
                <w:u w:val="none"/>
              </w:rPr>
            </w:pPr>
            <w:r>
              <w:rPr>
                <w:sz w:val="20"/>
                <w:u w:val="none"/>
              </w:rPr>
              <w:t>Dersin Adı-Kodu: Bilgisayarla Molekül Modelleme  KİM 432</w:t>
            </w:r>
          </w:p>
          <w:p w:rsidR="00640339" w:rsidRDefault="00640339">
            <w:pPr>
              <w:pStyle w:val="KonuBal"/>
              <w:jc w:val="left"/>
              <w:rPr>
                <w:sz w:val="20"/>
                <w:u w:val="none"/>
              </w:rPr>
            </w:pPr>
          </w:p>
        </w:tc>
        <w:tc>
          <w:tcPr>
            <w:tcW w:w="2873" w:type="dxa"/>
            <w:gridSpan w:val="5"/>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sz w:val="20"/>
                <w:u w:val="none"/>
              </w:rPr>
            </w:pPr>
            <w:r>
              <w:rPr>
                <w:sz w:val="20"/>
                <w:u w:val="none"/>
              </w:rPr>
              <w:t xml:space="preserve">Programın Adı: </w:t>
            </w:r>
          </w:p>
          <w:p w:rsidR="00640339" w:rsidRDefault="003B657E">
            <w:pPr>
              <w:pStyle w:val="KonuBal"/>
              <w:jc w:val="left"/>
              <w:rPr>
                <w:sz w:val="20"/>
                <w:u w:val="none"/>
              </w:rPr>
            </w:pPr>
            <w:r>
              <w:rPr>
                <w:sz w:val="20"/>
                <w:u w:val="none"/>
              </w:rPr>
              <w:t xml:space="preserve">Kimya </w:t>
            </w:r>
          </w:p>
        </w:tc>
      </w:tr>
      <w:tr w:rsidR="00640339">
        <w:trPr>
          <w:cantSplit/>
          <w:trHeight w:val="420"/>
        </w:trPr>
        <w:tc>
          <w:tcPr>
            <w:tcW w:w="1749"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640339" w:rsidRDefault="003B657E">
            <w:pPr>
              <w:pStyle w:val="KonuBal"/>
              <w:rPr>
                <w:sz w:val="20"/>
                <w:u w:val="none"/>
              </w:rPr>
            </w:pPr>
            <w:r>
              <w:rPr>
                <w:sz w:val="20"/>
                <w:u w:val="none"/>
              </w:rPr>
              <w:t>Yarıyıl</w:t>
            </w:r>
          </w:p>
        </w:tc>
        <w:tc>
          <w:tcPr>
            <w:tcW w:w="5979"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rPr>
            </w:pPr>
            <w:r>
              <w:rPr>
                <w:sz w:val="20"/>
                <w:u w:val="none"/>
              </w:rPr>
              <w:t>Eğitim ve Öğretim Yöntemleri</w:t>
            </w:r>
          </w:p>
        </w:tc>
        <w:tc>
          <w:tcPr>
            <w:tcW w:w="194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rPr>
            </w:pPr>
            <w:r>
              <w:rPr>
                <w:sz w:val="20"/>
                <w:u w:val="none"/>
              </w:rPr>
              <w:t>Krediler</w:t>
            </w:r>
          </w:p>
        </w:tc>
      </w:tr>
      <w:tr w:rsidR="00640339">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640339" w:rsidRDefault="00640339">
            <w:pPr>
              <w:rPr>
                <w:b/>
                <w:sz w:val="20"/>
                <w:szCs w:val="20"/>
                <w:lang w:eastAsia="en-US"/>
              </w:rPr>
            </w:pPr>
          </w:p>
        </w:tc>
        <w:tc>
          <w:tcPr>
            <w:tcW w:w="722"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ind w:right="-54"/>
              <w:rPr>
                <w:sz w:val="20"/>
                <w:u w:val="none"/>
                <w:lang w:val="en-US"/>
              </w:rPr>
            </w:pPr>
            <w:r>
              <w:rPr>
                <w:sz w:val="20"/>
                <w:u w:val="none"/>
                <w:lang w:val="en-US"/>
              </w:rPr>
              <w:t>Teori</w:t>
            </w:r>
          </w:p>
        </w:tc>
        <w:tc>
          <w:tcPr>
            <w:tcW w:w="618" w:type="dxa"/>
            <w:tcBorders>
              <w:top w:val="single" w:sz="2"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ind w:right="-72"/>
              <w:rPr>
                <w:sz w:val="20"/>
                <w:u w:val="none"/>
                <w:lang w:val="en-US"/>
              </w:rPr>
            </w:pPr>
            <w:r>
              <w:rPr>
                <w:sz w:val="20"/>
                <w:u w:val="none"/>
                <w:lang w:val="en-US"/>
              </w:rPr>
              <w:t>Uyg.</w:t>
            </w:r>
          </w:p>
        </w:tc>
        <w:tc>
          <w:tcPr>
            <w:tcW w:w="690"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lang w:val="en-US"/>
              </w:rPr>
            </w:pPr>
            <w:r>
              <w:rPr>
                <w:sz w:val="20"/>
                <w:u w:val="none"/>
                <w:lang w:val="en-US"/>
              </w:rPr>
              <w:t>Lab.</w:t>
            </w:r>
          </w:p>
        </w:tc>
        <w:tc>
          <w:tcPr>
            <w:tcW w:w="1336"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lang w:val="en-US"/>
              </w:rPr>
            </w:pPr>
            <w:r>
              <w:rPr>
                <w:sz w:val="20"/>
                <w:u w:val="none"/>
                <w:lang w:val="en-US"/>
              </w:rPr>
              <w:t>Proje/Alan Çalışması</w:t>
            </w:r>
          </w:p>
        </w:tc>
        <w:tc>
          <w:tcPr>
            <w:tcW w:w="764" w:type="dxa"/>
            <w:tcBorders>
              <w:top w:val="single" w:sz="4" w:space="0" w:color="auto"/>
              <w:left w:val="single" w:sz="4" w:space="0" w:color="auto"/>
              <w:right w:val="single" w:sz="18" w:space="0" w:color="auto"/>
            </w:tcBorders>
            <w:shd w:val="clear" w:color="auto" w:fill="auto"/>
            <w:vAlign w:val="center"/>
          </w:tcPr>
          <w:p w:rsidR="00640339" w:rsidRDefault="003B657E">
            <w:pPr>
              <w:pStyle w:val="KonuBal"/>
              <w:jc w:val="left"/>
              <w:rPr>
                <w:sz w:val="20"/>
                <w:u w:val="none"/>
                <w:lang w:val="en-US"/>
              </w:rPr>
            </w:pPr>
            <w:r>
              <w:rPr>
                <w:sz w:val="20"/>
                <w:u w:val="none"/>
                <w:lang w:val="en-US"/>
              </w:rPr>
              <w:t>Ödev</w:t>
            </w:r>
          </w:p>
        </w:tc>
        <w:tc>
          <w:tcPr>
            <w:tcW w:w="790"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lang w:val="en-US"/>
              </w:rPr>
            </w:pPr>
            <w:r>
              <w:rPr>
                <w:sz w:val="20"/>
                <w:u w:val="none"/>
                <w:lang w:val="en-US"/>
              </w:rPr>
              <w:t>Diğer</w:t>
            </w:r>
          </w:p>
        </w:tc>
        <w:tc>
          <w:tcPr>
            <w:tcW w:w="1059"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lang w:val="en-US"/>
              </w:rPr>
            </w:pPr>
            <w:r>
              <w:rPr>
                <w:sz w:val="20"/>
                <w:u w:val="none"/>
                <w:lang w:val="en-US"/>
              </w:rPr>
              <w:t>Toplam</w:t>
            </w:r>
          </w:p>
        </w:tc>
        <w:tc>
          <w:tcPr>
            <w:tcW w:w="936" w:type="dxa"/>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rPr>
            </w:pPr>
            <w:r>
              <w:rPr>
                <w:sz w:val="20"/>
                <w:u w:val="none"/>
              </w:rPr>
              <w:t>Kredi</w:t>
            </w:r>
          </w:p>
        </w:tc>
        <w:tc>
          <w:tcPr>
            <w:tcW w:w="1013"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pStyle w:val="KonuBal"/>
              <w:rPr>
                <w:sz w:val="20"/>
                <w:u w:val="none"/>
              </w:rPr>
            </w:pPr>
            <w:r>
              <w:rPr>
                <w:sz w:val="20"/>
                <w:u w:val="none"/>
              </w:rPr>
              <w:t>AKTS Kredisi</w:t>
            </w:r>
          </w:p>
        </w:tc>
      </w:tr>
      <w:tr w:rsidR="00640339">
        <w:trPr>
          <w:cantSplit/>
          <w:trHeight w:val="396"/>
        </w:trPr>
        <w:tc>
          <w:tcPr>
            <w:tcW w:w="1749" w:type="dxa"/>
            <w:tcBorders>
              <w:top w:val="single" w:sz="4" w:space="0" w:color="auto"/>
              <w:left w:val="single" w:sz="18" w:space="0" w:color="auto"/>
              <w:bottom w:val="single" w:sz="18" w:space="0" w:color="auto"/>
              <w:right w:val="single" w:sz="4" w:space="0" w:color="auto"/>
            </w:tcBorders>
            <w:shd w:val="clear" w:color="auto" w:fill="auto"/>
            <w:vAlign w:val="center"/>
          </w:tcPr>
          <w:p w:rsidR="00640339" w:rsidRDefault="003B657E">
            <w:pPr>
              <w:pStyle w:val="Altbilgi"/>
              <w:jc w:val="center"/>
              <w:rPr>
                <w:b/>
                <w:sz w:val="20"/>
                <w:szCs w:val="20"/>
                <w:lang w:val="tr-TR"/>
              </w:rPr>
            </w:pPr>
            <w:r>
              <w:rPr>
                <w:b/>
                <w:sz w:val="20"/>
                <w:szCs w:val="20"/>
                <w:lang w:val="tr-TR"/>
              </w:rPr>
              <w:t>7-8</w:t>
            </w:r>
          </w:p>
        </w:tc>
        <w:tc>
          <w:tcPr>
            <w:tcW w:w="722"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20"/>
                <w:u w:val="none"/>
              </w:rPr>
            </w:pPr>
            <w:r>
              <w:rPr>
                <w:b w:val="0"/>
                <w:sz w:val="20"/>
                <w:u w:val="none"/>
              </w:rPr>
              <w:t>28</w:t>
            </w:r>
          </w:p>
        </w:tc>
        <w:tc>
          <w:tcPr>
            <w:tcW w:w="618"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20"/>
                <w:u w:val="none"/>
              </w:rPr>
            </w:pPr>
            <w:r>
              <w:rPr>
                <w:b w:val="0"/>
                <w:sz w:val="20"/>
                <w:u w:val="none"/>
              </w:rPr>
              <w:t>-</w:t>
            </w:r>
          </w:p>
        </w:tc>
        <w:tc>
          <w:tcPr>
            <w:tcW w:w="690"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20"/>
                <w:u w:val="none"/>
              </w:rPr>
            </w:pPr>
            <w:r>
              <w:rPr>
                <w:b w:val="0"/>
                <w:sz w:val="20"/>
                <w:u w:val="none"/>
              </w:rPr>
              <w:t>-</w:t>
            </w:r>
          </w:p>
        </w:tc>
        <w:tc>
          <w:tcPr>
            <w:tcW w:w="1336"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640339">
            <w:pPr>
              <w:pStyle w:val="KonuBal"/>
              <w:rPr>
                <w:b w:val="0"/>
                <w:sz w:val="20"/>
                <w:u w:val="none"/>
              </w:rPr>
            </w:pPr>
          </w:p>
        </w:tc>
        <w:tc>
          <w:tcPr>
            <w:tcW w:w="764" w:type="dxa"/>
            <w:tcBorders>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20"/>
                <w:u w:val="none"/>
              </w:rPr>
            </w:pPr>
            <w:r>
              <w:rPr>
                <w:b w:val="0"/>
                <w:sz w:val="20"/>
                <w:u w:val="none"/>
              </w:rPr>
              <w:t>40</w:t>
            </w:r>
          </w:p>
        </w:tc>
        <w:tc>
          <w:tcPr>
            <w:tcW w:w="790"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640339">
            <w:pPr>
              <w:pStyle w:val="KonuBal"/>
              <w:rPr>
                <w:b w:val="0"/>
                <w:sz w:val="20"/>
                <w:u w:val="none"/>
              </w:rPr>
            </w:pPr>
          </w:p>
        </w:tc>
        <w:tc>
          <w:tcPr>
            <w:tcW w:w="1059"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rPr>
                <w:b w:val="0"/>
                <w:sz w:val="20"/>
                <w:u w:val="none"/>
              </w:rPr>
            </w:pPr>
            <w:r>
              <w:rPr>
                <w:b w:val="0"/>
                <w:sz w:val="20"/>
                <w:u w:val="none"/>
              </w:rPr>
              <w:t>68</w:t>
            </w:r>
          </w:p>
        </w:tc>
        <w:tc>
          <w:tcPr>
            <w:tcW w:w="936"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20"/>
                <w:szCs w:val="20"/>
                <w:lang w:eastAsia="en-US"/>
              </w:rPr>
            </w:pPr>
            <w:r>
              <w:rPr>
                <w:sz w:val="20"/>
                <w:szCs w:val="20"/>
                <w:lang w:eastAsia="en-US"/>
              </w:rPr>
              <w:t>2</w:t>
            </w:r>
          </w:p>
        </w:tc>
        <w:tc>
          <w:tcPr>
            <w:tcW w:w="101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20"/>
                <w:szCs w:val="20"/>
                <w:lang w:eastAsia="en-US"/>
              </w:rPr>
            </w:pPr>
            <w:r>
              <w:rPr>
                <w:sz w:val="20"/>
                <w:szCs w:val="20"/>
                <w:lang w:eastAsia="en-US"/>
              </w:rPr>
              <w:t>3</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20"/>
                <w:u w:val="none"/>
              </w:rPr>
            </w:pPr>
            <w:r>
              <w:rPr>
                <w:sz w:val="20"/>
                <w:u w:val="none"/>
              </w:rPr>
              <w:t>Ders Dili</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b w:val="0"/>
                <w:sz w:val="20"/>
                <w:u w:val="none"/>
              </w:rPr>
            </w:pPr>
            <w:r>
              <w:rPr>
                <w:b w:val="0"/>
                <w:sz w:val="20"/>
                <w:u w:val="none"/>
              </w:rPr>
              <w:t>Türkçe</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20"/>
                <w:u w:val="none"/>
              </w:rPr>
            </w:pPr>
            <w:r>
              <w:rPr>
                <w:sz w:val="20"/>
                <w:u w:val="none"/>
              </w:rPr>
              <w:t>Zorunlu / Seçmeli</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b w:val="0"/>
                <w:sz w:val="20"/>
                <w:u w:val="none"/>
              </w:rPr>
            </w:pPr>
            <w:r>
              <w:rPr>
                <w:b w:val="0"/>
                <w:sz w:val="20"/>
                <w:u w:val="none"/>
              </w:rPr>
              <w:t>Seçmeli</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20"/>
                <w:u w:val="none"/>
              </w:rPr>
            </w:pPr>
            <w:r>
              <w:rPr>
                <w:sz w:val="20"/>
                <w:u w:val="none"/>
              </w:rPr>
              <w:t>Ön şartlar</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KonuBal"/>
              <w:jc w:val="left"/>
              <w:rPr>
                <w:b w:val="0"/>
                <w:sz w:val="20"/>
                <w:u w:val="none"/>
              </w:rPr>
            </w:pPr>
            <w:r>
              <w:rPr>
                <w:b w:val="0"/>
                <w:sz w:val="20"/>
                <w:u w:val="none"/>
              </w:rPr>
              <w:t>Yok</w:t>
            </w:r>
          </w:p>
        </w:tc>
      </w:tr>
      <w:tr w:rsidR="00640339">
        <w:trPr>
          <w:trHeight w:val="725"/>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20"/>
                <w:u w:val="none"/>
              </w:rPr>
            </w:pPr>
            <w:r>
              <w:rPr>
                <w:sz w:val="20"/>
                <w:u w:val="none"/>
              </w:rPr>
              <w:t xml:space="preserve">Dersin </w:t>
            </w:r>
          </w:p>
          <w:p w:rsidR="00640339" w:rsidRDefault="003B657E">
            <w:pPr>
              <w:pStyle w:val="KonuBal"/>
              <w:jc w:val="left"/>
              <w:rPr>
                <w:sz w:val="20"/>
                <w:u w:val="none"/>
              </w:rPr>
            </w:pPr>
            <w:r>
              <w:rPr>
                <w:sz w:val="20"/>
                <w:u w:val="none"/>
              </w:rPr>
              <w:t>İçeriği</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ind w:left="110"/>
              <w:rPr>
                <w:sz w:val="20"/>
                <w:szCs w:val="20"/>
              </w:rPr>
            </w:pPr>
            <w:r>
              <w:rPr>
                <w:sz w:val="20"/>
                <w:szCs w:val="20"/>
              </w:rPr>
              <w:t>Molekül Modellemeye Giriş ve Gaussian 03 programı uygulamaları</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20"/>
                <w:u w:val="none"/>
              </w:rPr>
            </w:pPr>
            <w:r>
              <w:rPr>
                <w:sz w:val="20"/>
                <w:u w:val="none"/>
              </w:rPr>
              <w:t>Dersin Amacı</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jc w:val="both"/>
              <w:rPr>
                <w:color w:val="000000"/>
                <w:sz w:val="20"/>
                <w:szCs w:val="20"/>
                <w:lang w:val="en-GB"/>
              </w:rPr>
            </w:pPr>
            <w:r>
              <w:rPr>
                <w:color w:val="000000"/>
                <w:sz w:val="20"/>
                <w:szCs w:val="20"/>
                <w:lang w:val="en-GB"/>
              </w:rPr>
              <w:t>Gaussian 03 programının nasıl kullanıldığını ve çeşitli hesaplama yöntemleri ile uygulamalarını öğretmek</w:t>
            </w:r>
          </w:p>
          <w:p w:rsidR="00640339" w:rsidRDefault="00640339">
            <w:pPr>
              <w:jc w:val="both"/>
              <w:rPr>
                <w:sz w:val="20"/>
                <w:szCs w:val="20"/>
              </w:rPr>
            </w:pP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pStyle w:val="KonuBal"/>
              <w:jc w:val="left"/>
              <w:rPr>
                <w:sz w:val="20"/>
                <w:u w:val="none"/>
              </w:rPr>
            </w:pPr>
            <w:r>
              <w:rPr>
                <w:sz w:val="20"/>
                <w:u w:val="none"/>
              </w:rPr>
              <w:t xml:space="preserve">Öğrenme </w:t>
            </w:r>
          </w:p>
          <w:p w:rsidR="00640339" w:rsidRDefault="003B657E">
            <w:pPr>
              <w:pStyle w:val="KonuBal"/>
              <w:jc w:val="left"/>
              <w:rPr>
                <w:sz w:val="20"/>
                <w:u w:val="none"/>
              </w:rPr>
            </w:pPr>
            <w:r>
              <w:rPr>
                <w:sz w:val="20"/>
                <w:u w:val="none"/>
              </w:rPr>
              <w:t>Çıktıları ve Yeterlilikler</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pStyle w:val="KonuBal"/>
              <w:tabs>
                <w:tab w:val="left" w:pos="1020"/>
              </w:tabs>
              <w:jc w:val="left"/>
              <w:rPr>
                <w:b w:val="0"/>
                <w:sz w:val="20"/>
                <w:u w:val="none"/>
              </w:rPr>
            </w:pPr>
            <w:r>
              <w:rPr>
                <w:b w:val="0"/>
                <w:sz w:val="20"/>
                <w:u w:val="none"/>
              </w:rPr>
              <w:t xml:space="preserve">Gaussian 03 </w:t>
            </w:r>
            <w:r>
              <w:rPr>
                <w:b w:val="0"/>
                <w:color w:val="000000"/>
                <w:sz w:val="20"/>
                <w:u w:val="none"/>
                <w:lang w:val="en-GB"/>
              </w:rPr>
              <w:t>programının nasıl kullanıldığını ve çeşitli hesaplama yöntemleri ile uygulamalarını</w:t>
            </w:r>
            <w:r>
              <w:rPr>
                <w:b w:val="0"/>
                <w:sz w:val="20"/>
                <w:u w:val="none"/>
              </w:rPr>
              <w:t xml:space="preserve"> öğrenmek</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20"/>
                <w:szCs w:val="20"/>
                <w:lang w:eastAsia="en-US"/>
              </w:rPr>
            </w:pPr>
            <w:r>
              <w:rPr>
                <w:b/>
                <w:sz w:val="20"/>
                <w:szCs w:val="20"/>
              </w:rPr>
              <w:t>Ders Kitabı ve/veya Kaynaklar</w:t>
            </w:r>
          </w:p>
          <w:p w:rsidR="00640339" w:rsidRDefault="00640339">
            <w:pPr>
              <w:pStyle w:val="KonuBal"/>
              <w:jc w:val="left"/>
              <w:rPr>
                <w:sz w:val="20"/>
                <w:u w:val="none"/>
              </w:rPr>
            </w:pP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tcPr>
          <w:p w:rsidR="00640339" w:rsidRDefault="003B657E">
            <w:pPr>
              <w:pStyle w:val="Ders-Kaynaka"/>
              <w:ind w:left="0" w:firstLine="0"/>
              <w:rPr>
                <w:szCs w:val="20"/>
              </w:rPr>
            </w:pPr>
            <w:r>
              <w:rPr>
                <w:szCs w:val="20"/>
              </w:rPr>
              <w:t xml:space="preserve">J. Foresman &amp; A. Frisch  </w:t>
            </w:r>
            <w:r>
              <w:rPr>
                <w:b/>
                <w:szCs w:val="20"/>
              </w:rPr>
              <w:t>Exploring Chemistry with Electronic-Structure Methods, 2nd Edn.</w:t>
            </w:r>
            <w:r>
              <w:rPr>
                <w:szCs w:val="20"/>
              </w:rPr>
              <w:t xml:space="preserve"> (2003)., Gaussian  Inc., Pittsburg PA.</w:t>
            </w:r>
          </w:p>
          <w:p w:rsidR="00640339" w:rsidRDefault="00640339">
            <w:pPr>
              <w:pStyle w:val="Ders-Kaynaka"/>
              <w:ind w:left="0" w:firstLine="0"/>
              <w:rPr>
                <w:szCs w:val="20"/>
                <w:lang w:val="en-GB"/>
              </w:rPr>
            </w:pPr>
          </w:p>
        </w:tc>
      </w:tr>
      <w:tr w:rsidR="00640339">
        <w:trPr>
          <w:cantSplit/>
          <w:trHeight w:val="396"/>
        </w:trPr>
        <w:tc>
          <w:tcPr>
            <w:tcW w:w="1749" w:type="dxa"/>
            <w:vMerge w:val="restart"/>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20"/>
                <w:szCs w:val="20"/>
                <w:lang w:eastAsia="en-US"/>
              </w:rPr>
            </w:pPr>
            <w:r>
              <w:rPr>
                <w:b/>
                <w:sz w:val="20"/>
                <w:szCs w:val="20"/>
              </w:rPr>
              <w:t>Değerlendirme Ölçütleri</w:t>
            </w:r>
          </w:p>
        </w:tc>
        <w:tc>
          <w:tcPr>
            <w:tcW w:w="5655"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640339" w:rsidRDefault="00640339">
            <w:pPr>
              <w:rPr>
                <w:sz w:val="20"/>
                <w:szCs w:val="20"/>
                <w:lang w:eastAsia="en-US"/>
              </w:rPr>
            </w:pPr>
          </w:p>
        </w:tc>
        <w:tc>
          <w:tcPr>
            <w:tcW w:w="1403"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640339" w:rsidRDefault="003B657E">
            <w:pPr>
              <w:pStyle w:val="Balk2"/>
              <w:spacing w:before="0" w:after="0"/>
              <w:jc w:val="center"/>
              <w:rPr>
                <w:rFonts w:ascii="Times New Roman" w:hAnsi="Times New Roman" w:cs="Times New Roman"/>
                <w:bCs w:val="0"/>
                <w:sz w:val="20"/>
                <w:szCs w:val="20"/>
              </w:rPr>
            </w:pPr>
            <w:r>
              <w:rPr>
                <w:rFonts w:ascii="Times New Roman" w:hAnsi="Times New Roman" w:cs="Times New Roman"/>
                <w:bCs w:val="0"/>
                <w:sz w:val="20"/>
                <w:szCs w:val="20"/>
              </w:rPr>
              <w:t>Varsa (X) olarak işaretleyiniz</w:t>
            </w:r>
          </w:p>
        </w:tc>
        <w:tc>
          <w:tcPr>
            <w:tcW w:w="870" w:type="dxa"/>
            <w:tcBorders>
              <w:top w:val="single" w:sz="18"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b/>
                <w:sz w:val="20"/>
                <w:szCs w:val="20"/>
              </w:rPr>
            </w:pPr>
            <w:r>
              <w:rPr>
                <w:b/>
                <w:sz w:val="20"/>
                <w:szCs w:val="20"/>
              </w:rPr>
              <w:t>Yüzde</w:t>
            </w:r>
          </w:p>
          <w:p w:rsidR="00640339" w:rsidRDefault="003B657E">
            <w:pPr>
              <w:jc w:val="center"/>
              <w:rPr>
                <w:b/>
                <w:sz w:val="20"/>
                <w:szCs w:val="20"/>
                <w:lang w:eastAsia="en-US"/>
              </w:rPr>
            </w:pPr>
            <w:r>
              <w:rPr>
                <w:b/>
                <w:sz w:val="20"/>
                <w:szCs w:val="20"/>
              </w:rPr>
              <w:t>(%)</w:t>
            </w:r>
          </w:p>
        </w:tc>
      </w:tr>
      <w:tr w:rsidR="00640339">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20"/>
                <w:szCs w:val="20"/>
                <w:lang w:eastAsia="en-US"/>
              </w:rPr>
            </w:pPr>
          </w:p>
        </w:tc>
        <w:tc>
          <w:tcPr>
            <w:tcW w:w="56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pStyle w:val="Balk3"/>
              <w:rPr>
                <w:b/>
                <w:bCs/>
                <w:i w:val="0"/>
                <w:sz w:val="20"/>
              </w:rPr>
            </w:pPr>
            <w:r>
              <w:rPr>
                <w:b/>
                <w:bCs/>
                <w:i w:val="0"/>
                <w:sz w:val="20"/>
              </w:rPr>
              <w:t>Ara Sınavlar</w:t>
            </w:r>
          </w:p>
        </w:tc>
        <w:tc>
          <w:tcPr>
            <w:tcW w:w="1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339" w:rsidRDefault="003B657E">
            <w:pPr>
              <w:jc w:val="center"/>
              <w:rPr>
                <w:sz w:val="20"/>
                <w:szCs w:val="20"/>
                <w:lang w:eastAsia="en-US"/>
              </w:rPr>
            </w:pPr>
            <w:r>
              <w:rPr>
                <w:sz w:val="20"/>
                <w:szCs w:val="20"/>
                <w:lang w:eastAsia="en-US"/>
              </w:rPr>
              <w:t>1</w:t>
            </w:r>
          </w:p>
        </w:tc>
        <w:tc>
          <w:tcPr>
            <w:tcW w:w="870" w:type="dxa"/>
            <w:tcBorders>
              <w:top w:val="single" w:sz="4" w:space="0" w:color="auto"/>
              <w:left w:val="single" w:sz="4" w:space="0" w:color="auto"/>
              <w:bottom w:val="single" w:sz="4" w:space="0" w:color="auto"/>
              <w:right w:val="single" w:sz="18" w:space="0" w:color="auto"/>
            </w:tcBorders>
            <w:shd w:val="clear" w:color="auto" w:fill="auto"/>
            <w:vAlign w:val="center"/>
          </w:tcPr>
          <w:p w:rsidR="00640339" w:rsidRDefault="003B657E">
            <w:pPr>
              <w:jc w:val="center"/>
              <w:rPr>
                <w:sz w:val="20"/>
                <w:szCs w:val="20"/>
                <w:lang w:eastAsia="en-US"/>
              </w:rPr>
            </w:pPr>
            <w:r>
              <w:rPr>
                <w:sz w:val="20"/>
                <w:szCs w:val="20"/>
                <w:lang w:eastAsia="en-US"/>
              </w:rPr>
              <w:t>40</w:t>
            </w:r>
          </w:p>
        </w:tc>
      </w:tr>
      <w:tr w:rsidR="00640339">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40339" w:rsidRDefault="00640339">
            <w:pPr>
              <w:rPr>
                <w:b/>
                <w:sz w:val="20"/>
                <w:szCs w:val="20"/>
                <w:lang w:eastAsia="en-US"/>
              </w:rPr>
            </w:pPr>
          </w:p>
        </w:tc>
        <w:tc>
          <w:tcPr>
            <w:tcW w:w="5655"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640339" w:rsidRDefault="003B657E">
            <w:pPr>
              <w:ind w:left="33"/>
              <w:rPr>
                <w:b/>
                <w:sz w:val="20"/>
                <w:szCs w:val="20"/>
                <w:lang w:eastAsia="en-US"/>
              </w:rPr>
            </w:pPr>
            <w:r>
              <w:rPr>
                <w:b/>
                <w:sz w:val="20"/>
                <w:szCs w:val="20"/>
              </w:rPr>
              <w:t>Dönem Sonu Sınavı</w:t>
            </w:r>
          </w:p>
        </w:tc>
        <w:tc>
          <w:tcPr>
            <w:tcW w:w="1403"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640339" w:rsidRDefault="003B657E">
            <w:pPr>
              <w:jc w:val="center"/>
              <w:rPr>
                <w:sz w:val="20"/>
                <w:szCs w:val="20"/>
                <w:lang w:eastAsia="en-US"/>
              </w:rPr>
            </w:pPr>
            <w:r>
              <w:rPr>
                <w:sz w:val="20"/>
                <w:szCs w:val="20"/>
                <w:lang w:eastAsia="en-US"/>
              </w:rPr>
              <w:t>1</w:t>
            </w:r>
          </w:p>
        </w:tc>
        <w:tc>
          <w:tcPr>
            <w:tcW w:w="870" w:type="dxa"/>
            <w:tcBorders>
              <w:top w:val="single" w:sz="4" w:space="0" w:color="auto"/>
              <w:left w:val="single" w:sz="4" w:space="0" w:color="auto"/>
              <w:bottom w:val="single" w:sz="18" w:space="0" w:color="auto"/>
              <w:right w:val="single" w:sz="18" w:space="0" w:color="auto"/>
            </w:tcBorders>
            <w:shd w:val="clear" w:color="auto" w:fill="auto"/>
            <w:vAlign w:val="center"/>
          </w:tcPr>
          <w:p w:rsidR="00640339" w:rsidRDefault="003B657E">
            <w:pPr>
              <w:jc w:val="center"/>
              <w:rPr>
                <w:sz w:val="20"/>
                <w:szCs w:val="20"/>
                <w:lang w:eastAsia="en-US"/>
              </w:rPr>
            </w:pPr>
            <w:r>
              <w:rPr>
                <w:sz w:val="20"/>
                <w:szCs w:val="20"/>
                <w:lang w:eastAsia="en-US"/>
              </w:rPr>
              <w:t>60</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20"/>
                <w:szCs w:val="20"/>
                <w:lang w:eastAsia="en-US"/>
              </w:rPr>
            </w:pPr>
            <w:r>
              <w:rPr>
                <w:b/>
                <w:sz w:val="20"/>
                <w:szCs w:val="20"/>
              </w:rPr>
              <w:t>Ders Sorumluları</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rPr>
                <w:rFonts w:ascii="Times New Roman" w:hAnsi="Times New Roman" w:cs="Times New Roman"/>
                <w:sz w:val="20"/>
                <w:szCs w:val="20"/>
              </w:rPr>
            </w:pPr>
            <w:r>
              <w:rPr>
                <w:rFonts w:ascii="Times New Roman" w:hAnsi="Times New Roman" w:cs="Times New Roman"/>
                <w:sz w:val="20"/>
                <w:szCs w:val="20"/>
              </w:rPr>
              <w:t>Prof. Dr. Nurcan Karacan</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rPr>
                <w:b/>
                <w:sz w:val="20"/>
                <w:szCs w:val="20"/>
              </w:rPr>
            </w:pPr>
            <w:r>
              <w:rPr>
                <w:b/>
                <w:sz w:val="20"/>
                <w:szCs w:val="20"/>
              </w:rPr>
              <w:t>Haftalar</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rPr>
                <w:rFonts w:ascii="Times New Roman" w:hAnsi="Times New Roman" w:cs="Times New Roman"/>
                <w:b/>
                <w:sz w:val="20"/>
                <w:szCs w:val="20"/>
              </w:rPr>
            </w:pPr>
            <w:r>
              <w:rPr>
                <w:rFonts w:ascii="Times New Roman" w:hAnsi="Times New Roman" w:cs="Times New Roman"/>
                <w:b/>
                <w:sz w:val="20"/>
                <w:szCs w:val="20"/>
              </w:rPr>
              <w:t>Konular</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1. 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Molekül modellemeye giriş</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2.hafta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Molekül çizimi</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3.hafta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Tek nokta enerji hesaplamaları</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4.hafta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Geometri Optimizasyonu</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5.hafta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Frekans hesaplamaları</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6.hafta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rPr>
                <w:rFonts w:ascii="Times New Roman" w:hAnsi="Times New Roman" w:cs="Times New Roman"/>
                <w:sz w:val="20"/>
                <w:szCs w:val="20"/>
                <w:lang w:val="en-US"/>
              </w:rPr>
            </w:pPr>
            <w:r>
              <w:rPr>
                <w:rFonts w:ascii="Times New Roman" w:hAnsi="Times New Roman" w:cs="Times New Roman"/>
                <w:sz w:val="20"/>
                <w:szCs w:val="20"/>
              </w:rPr>
              <w:t>Konformasyon analizi</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7.hafta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rPr>
                <w:rFonts w:ascii="Times New Roman" w:hAnsi="Times New Roman" w:cs="Times New Roman"/>
                <w:sz w:val="20"/>
                <w:szCs w:val="20"/>
                <w:lang w:val="en-US"/>
              </w:rPr>
            </w:pPr>
            <w:r>
              <w:rPr>
                <w:rFonts w:ascii="Times New Roman" w:hAnsi="Times New Roman" w:cs="Times New Roman"/>
                <w:sz w:val="20"/>
                <w:szCs w:val="20"/>
              </w:rPr>
              <w:t>Potansiyel enerji yüzey diyagramları (PES)</w:t>
            </w:r>
          </w:p>
        </w:tc>
      </w:tr>
      <w:tr w:rsidR="00640339" w:rsidTr="00674B59">
        <w:trPr>
          <w:trHeight w:val="293"/>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8.hafta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Ara sınav</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9.hafta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Molekül Orbitalleri ve Orbital Enerjileri</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10.hafta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NMR manyetik perdeleme değerleri</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11.hafta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UV Elektronik Geçişleri</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12.hafta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Termokimya (atomlaşma energisi, elektron ilgisi, iyonlaşma potansiyeli vs.)</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13.hafta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Kimyasal tepkimeler</w:t>
            </w:r>
          </w:p>
        </w:tc>
      </w:tr>
      <w:tr w:rsidR="00640339">
        <w:trPr>
          <w:trHeight w:val="396"/>
        </w:trPr>
        <w:tc>
          <w:tcPr>
            <w:tcW w:w="1749" w:type="dxa"/>
            <w:tcBorders>
              <w:top w:val="single" w:sz="18" w:space="0" w:color="auto"/>
              <w:left w:val="single" w:sz="18" w:space="0" w:color="auto"/>
              <w:bottom w:val="single" w:sz="18" w:space="0" w:color="auto"/>
              <w:right w:val="single" w:sz="4" w:space="0" w:color="auto"/>
            </w:tcBorders>
            <w:shd w:val="clear" w:color="auto" w:fill="auto"/>
          </w:tcPr>
          <w:p w:rsidR="00640339" w:rsidRDefault="003B657E">
            <w:pPr>
              <w:jc w:val="both"/>
              <w:rPr>
                <w:b/>
                <w:sz w:val="20"/>
                <w:szCs w:val="20"/>
              </w:rPr>
            </w:pPr>
            <w:r>
              <w:rPr>
                <w:b/>
                <w:sz w:val="20"/>
                <w:szCs w:val="20"/>
              </w:rPr>
              <w:t>14.hafta</w:t>
            </w:r>
          </w:p>
        </w:tc>
        <w:tc>
          <w:tcPr>
            <w:tcW w:w="7928"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640339" w:rsidRDefault="003B657E">
            <w:pPr>
              <w:pStyle w:val="Balk9"/>
              <w:spacing w:before="0" w:after="0"/>
              <w:jc w:val="both"/>
              <w:rPr>
                <w:rFonts w:ascii="Times New Roman" w:hAnsi="Times New Roman" w:cs="Times New Roman"/>
                <w:sz w:val="20"/>
                <w:szCs w:val="20"/>
              </w:rPr>
            </w:pPr>
            <w:r>
              <w:rPr>
                <w:rFonts w:ascii="Times New Roman" w:hAnsi="Times New Roman" w:cs="Times New Roman"/>
                <w:sz w:val="20"/>
                <w:szCs w:val="20"/>
              </w:rPr>
              <w:t>Reaktiflik</w:t>
            </w:r>
          </w:p>
        </w:tc>
      </w:tr>
    </w:tbl>
    <w:p w:rsidR="00674B59" w:rsidRDefault="00674B59">
      <w:pPr>
        <w:rPr>
          <w:sz w:val="20"/>
          <w:szCs w:val="20"/>
        </w:rPr>
      </w:pPr>
    </w:p>
    <w:tbl>
      <w:tblPr>
        <w:tblW w:w="1032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6"/>
        <w:gridCol w:w="700"/>
        <w:gridCol w:w="636"/>
        <w:gridCol w:w="623"/>
        <w:gridCol w:w="1169"/>
        <w:gridCol w:w="339"/>
        <w:gridCol w:w="847"/>
        <w:gridCol w:w="691"/>
        <w:gridCol w:w="524"/>
        <w:gridCol w:w="306"/>
        <w:gridCol w:w="108"/>
        <w:gridCol w:w="838"/>
        <w:gridCol w:w="176"/>
        <w:gridCol w:w="1444"/>
      </w:tblGrid>
      <w:tr w:rsidR="00640339">
        <w:trPr>
          <w:trHeight w:val="439"/>
        </w:trPr>
        <w:tc>
          <w:tcPr>
            <w:tcW w:w="6240" w:type="dxa"/>
            <w:gridSpan w:val="7"/>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de-DE" w:eastAsia="en-GB"/>
              </w:rPr>
            </w:pPr>
            <w:r>
              <w:rPr>
                <w:b/>
                <w:sz w:val="18"/>
                <w:szCs w:val="18"/>
                <w:lang w:val="de-DE" w:eastAsia="en-GB"/>
              </w:rPr>
              <w:t>Dersin Adı-Kodu: ORGANOMETALLER KİMYASI –  KİM-433</w:t>
            </w:r>
          </w:p>
        </w:tc>
        <w:tc>
          <w:tcPr>
            <w:tcW w:w="4087" w:type="dxa"/>
            <w:gridSpan w:val="7"/>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Programın Adı: KİMYA </w:t>
            </w:r>
          </w:p>
        </w:tc>
      </w:tr>
      <w:tr w:rsidR="00640339">
        <w:trPr>
          <w:trHeight w:val="414"/>
        </w:trPr>
        <w:tc>
          <w:tcPr>
            <w:tcW w:w="1926" w:type="dxa"/>
            <w:vMerge w:val="restart"/>
            <w:tcBorders>
              <w:top w:val="single" w:sz="18" w:space="0" w:color="auto"/>
              <w:left w:val="single" w:sz="18"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Yarıyıl</w:t>
            </w:r>
          </w:p>
        </w:tc>
        <w:tc>
          <w:tcPr>
            <w:tcW w:w="5835" w:type="dxa"/>
            <w:gridSpan w:val="9"/>
            <w:tcBorders>
              <w:top w:val="single" w:sz="18"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Eğitim ve Öğretim Yöntemleri</w:t>
            </w:r>
          </w:p>
        </w:tc>
        <w:tc>
          <w:tcPr>
            <w:tcW w:w="2566" w:type="dxa"/>
            <w:gridSpan w:val="4"/>
            <w:tcBorders>
              <w:top w:val="single" w:sz="18"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Krediler</w:t>
            </w:r>
          </w:p>
        </w:tc>
      </w:tr>
      <w:tr w:rsidR="00640339">
        <w:trPr>
          <w:trHeight w:val="415"/>
        </w:trPr>
        <w:tc>
          <w:tcPr>
            <w:tcW w:w="0" w:type="auto"/>
            <w:vMerge/>
            <w:tcBorders>
              <w:top w:val="single" w:sz="18" w:space="0" w:color="auto"/>
              <w:left w:val="single" w:sz="18" w:space="0" w:color="auto"/>
              <w:bottom w:val="single" w:sz="4" w:space="0" w:color="auto"/>
              <w:right w:val="single" w:sz="4" w:space="0" w:color="auto"/>
            </w:tcBorders>
            <w:vAlign w:val="center"/>
          </w:tcPr>
          <w:p w:rsidR="00640339" w:rsidRDefault="00640339">
            <w:pPr>
              <w:rPr>
                <w:lang w:val="en-GB" w:eastAsia="en-GB"/>
              </w:rPr>
            </w:pPr>
          </w:p>
        </w:tc>
        <w:tc>
          <w:tcPr>
            <w:tcW w:w="700"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Teori</w:t>
            </w:r>
          </w:p>
        </w:tc>
        <w:tc>
          <w:tcPr>
            <w:tcW w:w="636" w:type="dxa"/>
            <w:tcBorders>
              <w:top w:val="single" w:sz="2"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lang w:val="en-GB" w:eastAsia="en-GB"/>
              </w:rPr>
              <w:t>Uyg</w:t>
            </w:r>
            <w:r>
              <w:rPr>
                <w:b/>
                <w:sz w:val="18"/>
                <w:szCs w:val="18"/>
                <w:lang w:val="en-GB" w:eastAsia="en-GB"/>
              </w:rPr>
              <w:t>.</w:t>
            </w:r>
          </w:p>
        </w:tc>
        <w:tc>
          <w:tcPr>
            <w:tcW w:w="623"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Lab.</w:t>
            </w:r>
          </w:p>
        </w:tc>
        <w:tc>
          <w:tcPr>
            <w:tcW w:w="1169"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Proje/Alan Çalışması</w:t>
            </w:r>
          </w:p>
        </w:tc>
        <w:tc>
          <w:tcPr>
            <w:tcW w:w="339"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 </w:t>
            </w:r>
          </w:p>
        </w:tc>
        <w:tc>
          <w:tcPr>
            <w:tcW w:w="847"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 </w:t>
            </w:r>
          </w:p>
        </w:tc>
        <w:tc>
          <w:tcPr>
            <w:tcW w:w="691"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Diğer</w:t>
            </w:r>
          </w:p>
        </w:tc>
        <w:tc>
          <w:tcPr>
            <w:tcW w:w="938" w:type="dxa"/>
            <w:gridSpan w:val="3"/>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Toplam</w:t>
            </w:r>
          </w:p>
        </w:tc>
        <w:tc>
          <w:tcPr>
            <w:tcW w:w="838" w:type="dxa"/>
            <w:tcBorders>
              <w:top w:val="single" w:sz="18"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Kredi</w:t>
            </w:r>
          </w:p>
        </w:tc>
        <w:tc>
          <w:tcPr>
            <w:tcW w:w="1620" w:type="dxa"/>
            <w:gridSpan w:val="2"/>
            <w:tcBorders>
              <w:top w:val="single" w:sz="18"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b/>
                <w:sz w:val="18"/>
                <w:szCs w:val="18"/>
                <w:lang w:val="en-GB" w:eastAsia="en-GB"/>
              </w:rPr>
              <w:t>AKTS Kredisi</w:t>
            </w:r>
          </w:p>
        </w:tc>
      </w:tr>
      <w:tr w:rsidR="00640339">
        <w:trPr>
          <w:trHeight w:val="334"/>
        </w:trPr>
        <w:tc>
          <w:tcPr>
            <w:tcW w:w="1926" w:type="dxa"/>
            <w:tcBorders>
              <w:top w:val="single" w:sz="4"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7-8</w:t>
            </w:r>
          </w:p>
        </w:tc>
        <w:tc>
          <w:tcPr>
            <w:tcW w:w="700"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42</w:t>
            </w:r>
          </w:p>
        </w:tc>
        <w:tc>
          <w:tcPr>
            <w:tcW w:w="636"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623"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1169"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339"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847"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691"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38</w:t>
            </w:r>
          </w:p>
        </w:tc>
        <w:tc>
          <w:tcPr>
            <w:tcW w:w="938" w:type="dxa"/>
            <w:gridSpan w:val="3"/>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80</w:t>
            </w:r>
          </w:p>
        </w:tc>
        <w:tc>
          <w:tcPr>
            <w:tcW w:w="838"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2</w:t>
            </w:r>
          </w:p>
        </w:tc>
        <w:tc>
          <w:tcPr>
            <w:tcW w:w="1620" w:type="dxa"/>
            <w:gridSpan w:val="2"/>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3</w:t>
            </w:r>
          </w:p>
        </w:tc>
      </w:tr>
      <w:tr w:rsidR="00640339">
        <w:trPr>
          <w:trHeight w:val="390"/>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Ders Dili</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22"/>
                <w:szCs w:val="22"/>
                <w:lang w:val="en-GB" w:eastAsia="en-GB"/>
              </w:rPr>
              <w:t>Türkçe</w:t>
            </w:r>
          </w:p>
        </w:tc>
      </w:tr>
      <w:tr w:rsidR="00640339">
        <w:trPr>
          <w:trHeight w:val="390"/>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Zorunlu / Seçmeli</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22"/>
                <w:szCs w:val="22"/>
                <w:lang w:val="en-GB" w:eastAsia="en-GB"/>
              </w:rPr>
              <w:t>Seçmeli</w:t>
            </w:r>
          </w:p>
        </w:tc>
      </w:tr>
      <w:tr w:rsidR="00640339">
        <w:trPr>
          <w:trHeight w:val="390"/>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Ön şartlar</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22"/>
                <w:szCs w:val="22"/>
                <w:lang w:val="en-GB" w:eastAsia="en-GB"/>
              </w:rPr>
              <w:t>-</w:t>
            </w:r>
          </w:p>
        </w:tc>
      </w:tr>
      <w:tr w:rsidR="00640339">
        <w:trPr>
          <w:trHeight w:val="498"/>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 xml:space="preserve">Dersin </w:t>
            </w:r>
          </w:p>
          <w:p w:rsidR="00640339" w:rsidRDefault="003B657E">
            <w:pPr>
              <w:spacing w:before="100" w:beforeAutospacing="1" w:after="100" w:afterAutospacing="1"/>
              <w:rPr>
                <w:lang w:val="en-GB" w:eastAsia="en-GB"/>
              </w:rPr>
            </w:pPr>
            <w:r>
              <w:rPr>
                <w:b/>
                <w:sz w:val="18"/>
                <w:szCs w:val="18"/>
                <w:lang w:val="en-GB" w:eastAsia="en-GB"/>
              </w:rPr>
              <w:t>İçeriği</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de-DE" w:eastAsia="en-GB"/>
              </w:rPr>
            </w:pPr>
            <w:r>
              <w:rPr>
                <w:sz w:val="22"/>
                <w:szCs w:val="22"/>
                <w:lang w:val="de-DE" w:eastAsia="en-GB"/>
              </w:rPr>
              <w:t xml:space="preserve"> Organometal bileşiklerinin genel özellikleri ve önemli ligantları. Organometal tepkimeleri,</w:t>
            </w:r>
            <w:r>
              <w:rPr>
                <w:sz w:val="22"/>
                <w:szCs w:val="22"/>
                <w:lang w:val="de-DE"/>
              </w:rPr>
              <w:t xml:space="preserve"> metal atomları ile organik pi sistemleri arasındaki bağlanma</w:t>
            </w:r>
            <w:r>
              <w:rPr>
                <w:sz w:val="22"/>
                <w:szCs w:val="22"/>
                <w:lang w:val="de-DE" w:eastAsia="en-GB"/>
              </w:rPr>
              <w:t xml:space="preserve"> ve organometal katalizörler</w:t>
            </w:r>
            <w:r>
              <w:rPr>
                <w:sz w:val="22"/>
                <w:szCs w:val="22"/>
                <w:lang w:val="de-DE"/>
              </w:rPr>
              <w:t xml:space="preserve"> .</w:t>
            </w:r>
          </w:p>
        </w:tc>
      </w:tr>
      <w:tr w:rsidR="00640339">
        <w:trPr>
          <w:trHeight w:val="390"/>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Dersin Amacı</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22"/>
                <w:szCs w:val="22"/>
                <w:lang w:val="en-GB" w:eastAsia="en-GB"/>
              </w:rPr>
              <w:t xml:space="preserve">  Organometal bileşiklerinin genel özelliklerini ve endüstride katalizör olarak kullanımlarını öğretmek </w:t>
            </w:r>
          </w:p>
        </w:tc>
      </w:tr>
      <w:tr w:rsidR="00640339">
        <w:trPr>
          <w:trHeight w:val="390"/>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 xml:space="preserve">Öğrenme </w:t>
            </w:r>
          </w:p>
          <w:p w:rsidR="00640339" w:rsidRDefault="003B657E">
            <w:pPr>
              <w:spacing w:before="100" w:beforeAutospacing="1" w:after="100" w:afterAutospacing="1"/>
              <w:rPr>
                <w:lang w:val="en-GB" w:eastAsia="en-GB"/>
              </w:rPr>
            </w:pPr>
            <w:r>
              <w:rPr>
                <w:b/>
                <w:sz w:val="18"/>
                <w:szCs w:val="18"/>
                <w:lang w:val="en-GB" w:eastAsia="en-GB"/>
              </w:rPr>
              <w:t>Çıktıları ve Yeterlilikler</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22"/>
                <w:szCs w:val="22"/>
                <w:lang w:val="de-DE" w:eastAsia="en-GB"/>
              </w:rPr>
              <w:t xml:space="preserve">  Organometalik  ligantlar ve bileşikler hakkında bilgi sahibi olmak. </w:t>
            </w:r>
            <w:r>
              <w:rPr>
                <w:sz w:val="22"/>
                <w:szCs w:val="22"/>
                <w:lang w:val="en-GB" w:eastAsia="en-GB"/>
              </w:rPr>
              <w:t>Organometal tepkimelerini ve önemli organometal katalizörleri  öğrenmek</w:t>
            </w:r>
          </w:p>
        </w:tc>
      </w:tr>
      <w:tr w:rsidR="00640339">
        <w:trPr>
          <w:trHeight w:val="390"/>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de-DE" w:eastAsia="en-GB"/>
              </w:rPr>
            </w:pPr>
            <w:r>
              <w:rPr>
                <w:b/>
                <w:sz w:val="18"/>
                <w:szCs w:val="18"/>
                <w:lang w:val="de-DE" w:eastAsia="en-GB"/>
              </w:rPr>
              <w:t>Ders Kitabı ve/veya Kaynaklar</w:t>
            </w:r>
          </w:p>
        </w:tc>
        <w:tc>
          <w:tcPr>
            <w:tcW w:w="8401" w:type="dxa"/>
            <w:gridSpan w:val="13"/>
            <w:tcBorders>
              <w:top w:val="single" w:sz="18"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de-DE" w:eastAsia="en-GB"/>
              </w:rPr>
            </w:pPr>
            <w:r>
              <w:rPr>
                <w:sz w:val="22"/>
                <w:szCs w:val="22"/>
                <w:lang w:val="de-DE" w:eastAsia="en-GB"/>
              </w:rPr>
              <w:t>İnorganik Kimya G.L.Miessler  D.A.Tarr.(çeviri) </w:t>
            </w:r>
          </w:p>
        </w:tc>
      </w:tr>
      <w:tr w:rsidR="00640339">
        <w:trPr>
          <w:trHeight w:val="390"/>
        </w:trPr>
        <w:tc>
          <w:tcPr>
            <w:tcW w:w="1926" w:type="dxa"/>
            <w:vMerge w:val="restart"/>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b/>
                <w:sz w:val="18"/>
                <w:szCs w:val="18"/>
                <w:lang w:val="en-GB" w:eastAsia="en-GB"/>
              </w:rPr>
              <w:t>Değerlendirme Ölçütleri</w:t>
            </w:r>
          </w:p>
        </w:tc>
        <w:tc>
          <w:tcPr>
            <w:tcW w:w="5529" w:type="dxa"/>
            <w:gridSpan w:val="8"/>
            <w:tcBorders>
              <w:top w:val="single" w:sz="18"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1428" w:type="dxa"/>
            <w:gridSpan w:val="4"/>
            <w:tcBorders>
              <w:top w:val="single" w:sz="18"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Varsa (X) olarak işaretleyiniz</w:t>
            </w:r>
          </w:p>
        </w:tc>
        <w:tc>
          <w:tcPr>
            <w:tcW w:w="1444" w:type="dxa"/>
            <w:tcBorders>
              <w:top w:val="single" w:sz="18"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Yüzde</w:t>
            </w:r>
          </w:p>
          <w:p w:rsidR="00640339" w:rsidRDefault="003B657E">
            <w:pPr>
              <w:spacing w:before="100" w:beforeAutospacing="1" w:after="100" w:afterAutospacing="1"/>
              <w:rPr>
                <w:lang w:val="en-GB" w:eastAsia="en-GB"/>
              </w:rPr>
            </w:pPr>
            <w:r>
              <w:rPr>
                <w:sz w:val="18"/>
                <w:szCs w:val="18"/>
                <w:lang w:val="en-GB" w:eastAsia="en-GB"/>
              </w:rPr>
              <w:t>(%)</w:t>
            </w:r>
          </w:p>
        </w:tc>
      </w:tr>
      <w:tr w:rsidR="00640339">
        <w:trPr>
          <w:trHeight w:val="280"/>
        </w:trPr>
        <w:tc>
          <w:tcPr>
            <w:tcW w:w="0" w:type="auto"/>
            <w:vMerge/>
            <w:tcBorders>
              <w:top w:val="single" w:sz="18" w:space="0" w:color="auto"/>
              <w:left w:val="single" w:sz="18" w:space="0" w:color="auto"/>
              <w:bottom w:val="single" w:sz="18" w:space="0" w:color="auto"/>
              <w:right w:val="single" w:sz="4" w:space="0" w:color="auto"/>
            </w:tcBorders>
            <w:vAlign w:val="center"/>
          </w:tcPr>
          <w:p w:rsidR="00640339" w:rsidRDefault="00640339">
            <w:pPr>
              <w:rPr>
                <w:lang w:val="en-GB" w:eastAsia="en-GB"/>
              </w:rPr>
            </w:pPr>
          </w:p>
        </w:tc>
        <w:tc>
          <w:tcPr>
            <w:tcW w:w="5529" w:type="dxa"/>
            <w:gridSpan w:val="8"/>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Ara Sınavlar</w:t>
            </w:r>
          </w:p>
        </w:tc>
        <w:tc>
          <w:tcPr>
            <w:tcW w:w="1428" w:type="dxa"/>
            <w:gridSpan w:val="4"/>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X</w:t>
            </w:r>
          </w:p>
        </w:tc>
        <w:tc>
          <w:tcPr>
            <w:tcW w:w="1444"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40</w:t>
            </w:r>
          </w:p>
        </w:tc>
      </w:tr>
      <w:tr w:rsidR="00640339">
        <w:trPr>
          <w:trHeight w:val="280"/>
        </w:trPr>
        <w:tc>
          <w:tcPr>
            <w:tcW w:w="0" w:type="auto"/>
            <w:vMerge/>
            <w:tcBorders>
              <w:top w:val="single" w:sz="18" w:space="0" w:color="auto"/>
              <w:left w:val="single" w:sz="18" w:space="0" w:color="auto"/>
              <w:bottom w:val="single" w:sz="18" w:space="0" w:color="auto"/>
              <w:right w:val="single" w:sz="4" w:space="0" w:color="auto"/>
            </w:tcBorders>
            <w:vAlign w:val="center"/>
          </w:tcPr>
          <w:p w:rsidR="00640339" w:rsidRDefault="00640339">
            <w:pPr>
              <w:rPr>
                <w:lang w:val="en-GB" w:eastAsia="en-GB"/>
              </w:rPr>
            </w:pPr>
          </w:p>
        </w:tc>
        <w:tc>
          <w:tcPr>
            <w:tcW w:w="5529" w:type="dxa"/>
            <w:gridSpan w:val="8"/>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Kısa Sınavlar</w:t>
            </w:r>
          </w:p>
        </w:tc>
        <w:tc>
          <w:tcPr>
            <w:tcW w:w="1428" w:type="dxa"/>
            <w:gridSpan w:val="4"/>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1444"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r>
      <w:tr w:rsidR="00640339">
        <w:trPr>
          <w:trHeight w:val="280"/>
        </w:trPr>
        <w:tc>
          <w:tcPr>
            <w:tcW w:w="0" w:type="auto"/>
            <w:vMerge/>
            <w:tcBorders>
              <w:top w:val="single" w:sz="18" w:space="0" w:color="auto"/>
              <w:left w:val="single" w:sz="18" w:space="0" w:color="auto"/>
              <w:bottom w:val="single" w:sz="18" w:space="0" w:color="auto"/>
              <w:right w:val="single" w:sz="4" w:space="0" w:color="auto"/>
            </w:tcBorders>
            <w:vAlign w:val="center"/>
          </w:tcPr>
          <w:p w:rsidR="00640339" w:rsidRDefault="00640339">
            <w:pPr>
              <w:rPr>
                <w:lang w:val="en-GB" w:eastAsia="en-GB"/>
              </w:rPr>
            </w:pPr>
          </w:p>
        </w:tc>
        <w:tc>
          <w:tcPr>
            <w:tcW w:w="5529" w:type="dxa"/>
            <w:gridSpan w:val="8"/>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lang w:val="en-GB" w:eastAsia="en-GB"/>
              </w:rPr>
              <w:t>Laboratuvar</w:t>
            </w:r>
          </w:p>
        </w:tc>
        <w:tc>
          <w:tcPr>
            <w:tcW w:w="1428" w:type="dxa"/>
            <w:gridSpan w:val="4"/>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1444"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r>
      <w:tr w:rsidR="00640339">
        <w:trPr>
          <w:trHeight w:val="280"/>
        </w:trPr>
        <w:tc>
          <w:tcPr>
            <w:tcW w:w="0" w:type="auto"/>
            <w:vMerge/>
            <w:tcBorders>
              <w:top w:val="single" w:sz="18" w:space="0" w:color="auto"/>
              <w:left w:val="single" w:sz="18" w:space="0" w:color="auto"/>
              <w:bottom w:val="single" w:sz="18" w:space="0" w:color="auto"/>
              <w:right w:val="single" w:sz="4" w:space="0" w:color="auto"/>
            </w:tcBorders>
            <w:vAlign w:val="center"/>
          </w:tcPr>
          <w:p w:rsidR="00640339" w:rsidRDefault="00640339">
            <w:pPr>
              <w:rPr>
                <w:lang w:val="en-GB" w:eastAsia="en-GB"/>
              </w:rPr>
            </w:pPr>
          </w:p>
        </w:tc>
        <w:tc>
          <w:tcPr>
            <w:tcW w:w="5529" w:type="dxa"/>
            <w:gridSpan w:val="8"/>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xml:space="preserve">Diğer </w:t>
            </w:r>
          </w:p>
        </w:tc>
        <w:tc>
          <w:tcPr>
            <w:tcW w:w="1428" w:type="dxa"/>
            <w:gridSpan w:val="4"/>
            <w:tcBorders>
              <w:top w:val="single" w:sz="4" w:space="0" w:color="auto"/>
              <w:left w:val="single" w:sz="4" w:space="0" w:color="auto"/>
              <w:bottom w:val="single" w:sz="4"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w:t>
            </w:r>
          </w:p>
        </w:tc>
        <w:tc>
          <w:tcPr>
            <w:tcW w:w="1444" w:type="dxa"/>
            <w:tcBorders>
              <w:top w:val="single" w:sz="4" w:space="0" w:color="auto"/>
              <w:left w:val="single" w:sz="4" w:space="0" w:color="auto"/>
              <w:bottom w:val="single" w:sz="4"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w:t>
            </w:r>
          </w:p>
        </w:tc>
      </w:tr>
      <w:tr w:rsidR="00640339">
        <w:trPr>
          <w:trHeight w:val="34"/>
        </w:trPr>
        <w:tc>
          <w:tcPr>
            <w:tcW w:w="0" w:type="auto"/>
            <w:vMerge/>
            <w:tcBorders>
              <w:top w:val="single" w:sz="18" w:space="0" w:color="auto"/>
              <w:left w:val="single" w:sz="18" w:space="0" w:color="auto"/>
              <w:bottom w:val="single" w:sz="18" w:space="0" w:color="auto"/>
              <w:right w:val="single" w:sz="4" w:space="0" w:color="auto"/>
            </w:tcBorders>
            <w:vAlign w:val="center"/>
          </w:tcPr>
          <w:p w:rsidR="00640339" w:rsidRDefault="00640339">
            <w:pPr>
              <w:rPr>
                <w:lang w:val="en-GB" w:eastAsia="en-GB"/>
              </w:rPr>
            </w:pPr>
          </w:p>
        </w:tc>
        <w:tc>
          <w:tcPr>
            <w:tcW w:w="5529" w:type="dxa"/>
            <w:gridSpan w:val="8"/>
            <w:tcBorders>
              <w:top w:val="single" w:sz="4" w:space="0" w:color="auto"/>
              <w:left w:val="single" w:sz="4"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Dönem Sonu Sınavı</w:t>
            </w:r>
          </w:p>
        </w:tc>
        <w:tc>
          <w:tcPr>
            <w:tcW w:w="1428" w:type="dxa"/>
            <w:gridSpan w:val="4"/>
            <w:tcBorders>
              <w:top w:val="single" w:sz="4" w:space="0" w:color="auto"/>
              <w:left w:val="single" w:sz="4" w:space="0" w:color="auto"/>
              <w:bottom w:val="single" w:sz="18" w:space="0" w:color="auto"/>
              <w:right w:val="single" w:sz="4" w:space="0" w:color="auto"/>
            </w:tcBorders>
          </w:tcPr>
          <w:p w:rsidR="00640339" w:rsidRDefault="003B657E">
            <w:pPr>
              <w:spacing w:before="100" w:beforeAutospacing="1" w:after="100" w:afterAutospacing="1"/>
              <w:rPr>
                <w:lang w:val="en-GB" w:eastAsia="en-GB"/>
              </w:rPr>
            </w:pPr>
            <w:r>
              <w:rPr>
                <w:sz w:val="18"/>
                <w:szCs w:val="18"/>
                <w:lang w:val="en-GB" w:eastAsia="en-GB"/>
              </w:rPr>
              <w:t> X</w:t>
            </w:r>
          </w:p>
        </w:tc>
        <w:tc>
          <w:tcPr>
            <w:tcW w:w="1444" w:type="dxa"/>
            <w:tcBorders>
              <w:top w:val="single" w:sz="4" w:space="0" w:color="auto"/>
              <w:left w:val="single" w:sz="4" w:space="0" w:color="auto"/>
              <w:bottom w:val="single" w:sz="18" w:space="0" w:color="auto"/>
              <w:right w:val="single" w:sz="18" w:space="0" w:color="auto"/>
            </w:tcBorders>
          </w:tcPr>
          <w:p w:rsidR="00640339" w:rsidRDefault="003B657E">
            <w:pPr>
              <w:spacing w:before="100" w:beforeAutospacing="1" w:after="100" w:afterAutospacing="1"/>
              <w:rPr>
                <w:lang w:val="en-GB" w:eastAsia="en-GB"/>
              </w:rPr>
            </w:pPr>
            <w:r>
              <w:rPr>
                <w:sz w:val="18"/>
                <w:szCs w:val="18"/>
                <w:lang w:val="en-GB" w:eastAsia="en-GB"/>
              </w:rPr>
              <w:t> 60</w:t>
            </w:r>
          </w:p>
        </w:tc>
      </w:tr>
      <w:tr w:rsidR="00640339">
        <w:trPr>
          <w:trHeight w:val="103"/>
        </w:trPr>
        <w:tc>
          <w:tcPr>
            <w:tcW w:w="1926" w:type="dxa"/>
            <w:tcBorders>
              <w:top w:val="single" w:sz="18" w:space="0" w:color="auto"/>
              <w:left w:val="single" w:sz="18" w:space="0" w:color="auto"/>
              <w:bottom w:val="single" w:sz="18" w:space="0" w:color="auto"/>
              <w:right w:val="single" w:sz="4" w:space="0" w:color="auto"/>
            </w:tcBorders>
          </w:tcPr>
          <w:p w:rsidR="00640339" w:rsidRDefault="003B657E">
            <w:pPr>
              <w:spacing w:before="100" w:beforeAutospacing="1" w:after="100" w:afterAutospacing="1" w:line="105" w:lineRule="atLeast"/>
              <w:rPr>
                <w:lang w:val="en-GB" w:eastAsia="en-GB"/>
              </w:rPr>
            </w:pPr>
            <w:r>
              <w:rPr>
                <w:b/>
                <w:szCs w:val="20"/>
                <w:lang w:val="en-GB" w:eastAsia="en-GB"/>
              </w:rPr>
              <w:t>Düzenleyenler</w:t>
            </w:r>
          </w:p>
        </w:tc>
        <w:tc>
          <w:tcPr>
            <w:tcW w:w="8401" w:type="dxa"/>
            <w:gridSpan w:val="13"/>
            <w:tcBorders>
              <w:top w:val="single" w:sz="18" w:space="0" w:color="auto"/>
              <w:left w:val="single" w:sz="4" w:space="0" w:color="auto"/>
              <w:bottom w:val="single" w:sz="4" w:space="0" w:color="auto"/>
              <w:right w:val="single" w:sz="18" w:space="0" w:color="auto"/>
            </w:tcBorders>
          </w:tcPr>
          <w:p w:rsidR="00640339" w:rsidRDefault="003B657E">
            <w:pPr>
              <w:spacing w:before="100" w:beforeAutospacing="1" w:after="100" w:afterAutospacing="1" w:line="105" w:lineRule="atLeast"/>
              <w:rPr>
                <w:lang w:val="en-GB" w:eastAsia="en-GB"/>
              </w:rPr>
            </w:pPr>
            <w:r>
              <w:rPr>
                <w:sz w:val="18"/>
                <w:szCs w:val="18"/>
                <w:lang w:val="de-DE" w:eastAsia="en-GB"/>
              </w:rPr>
              <w:t xml:space="preserve">Prof. Dr. Perihan </w:t>
            </w:r>
            <w:r>
              <w:rPr>
                <w:sz w:val="18"/>
                <w:lang w:val="de-DE" w:eastAsia="en-GB"/>
              </w:rPr>
              <w:t xml:space="preserve">Gürkan, Doç. </w:t>
            </w:r>
            <w:r>
              <w:rPr>
                <w:sz w:val="18"/>
                <w:lang w:val="en-GB" w:eastAsia="en-GB"/>
              </w:rPr>
              <w:t>Dr. Ümmühan Özdemir Özmen</w:t>
            </w:r>
          </w:p>
        </w:tc>
      </w:tr>
      <w:tr w:rsidR="00640339">
        <w:trPr>
          <w:trHeight w:val="103"/>
        </w:trPr>
        <w:tc>
          <w:tcPr>
            <w:tcW w:w="1926" w:type="dxa"/>
            <w:tcBorders>
              <w:top w:val="single" w:sz="18" w:space="0" w:color="auto"/>
              <w:left w:val="single" w:sz="18" w:space="0" w:color="auto"/>
              <w:bottom w:val="single" w:sz="18" w:space="0" w:color="auto"/>
              <w:right w:val="single" w:sz="4" w:space="0" w:color="auto"/>
            </w:tcBorders>
          </w:tcPr>
          <w:p w:rsidR="00640339" w:rsidRPr="00BF2C77" w:rsidRDefault="003B657E" w:rsidP="00BF2C77">
            <w:pPr>
              <w:spacing w:before="100" w:beforeAutospacing="1" w:after="100" w:afterAutospacing="1" w:line="360" w:lineRule="auto"/>
              <w:rPr>
                <w:sz w:val="20"/>
                <w:szCs w:val="20"/>
                <w:lang w:val="en-GB" w:eastAsia="en-GB"/>
              </w:rPr>
            </w:pPr>
            <w:r w:rsidRPr="00BF2C77">
              <w:rPr>
                <w:b/>
                <w:sz w:val="20"/>
                <w:szCs w:val="20"/>
                <w:lang w:val="en-GB" w:eastAsia="en-GB"/>
              </w:rPr>
              <w:t>Hafta</w:t>
            </w:r>
          </w:p>
        </w:tc>
        <w:tc>
          <w:tcPr>
            <w:tcW w:w="8401" w:type="dxa"/>
            <w:gridSpan w:val="13"/>
            <w:tcBorders>
              <w:top w:val="single" w:sz="4" w:space="0" w:color="auto"/>
              <w:left w:val="single" w:sz="4" w:space="0" w:color="auto"/>
              <w:bottom w:val="single" w:sz="4" w:space="0" w:color="auto"/>
              <w:right w:val="single" w:sz="18" w:space="0" w:color="auto"/>
            </w:tcBorders>
          </w:tcPr>
          <w:p w:rsidR="00640339" w:rsidRPr="00BF2C77" w:rsidRDefault="003B657E" w:rsidP="00BF2C77">
            <w:pPr>
              <w:spacing w:before="100" w:beforeAutospacing="1" w:after="100" w:afterAutospacing="1" w:line="360" w:lineRule="auto"/>
              <w:rPr>
                <w:sz w:val="20"/>
                <w:szCs w:val="20"/>
                <w:lang w:val="en-GB" w:eastAsia="en-GB"/>
              </w:rPr>
            </w:pPr>
            <w:r w:rsidRPr="00BF2C77">
              <w:rPr>
                <w:sz w:val="20"/>
                <w:szCs w:val="20"/>
                <w:lang w:val="en-GB" w:eastAsia="en-GB"/>
              </w:rPr>
              <w:t>Konular</w:t>
            </w:r>
          </w:p>
        </w:tc>
      </w:tr>
      <w:tr w:rsidR="00640339">
        <w:trPr>
          <w:trHeight w:val="140"/>
        </w:trPr>
        <w:tc>
          <w:tcPr>
            <w:tcW w:w="1926" w:type="dxa"/>
            <w:tcBorders>
              <w:top w:val="single" w:sz="18" w:space="0" w:color="auto"/>
              <w:left w:val="single" w:sz="18" w:space="0" w:color="auto"/>
              <w:bottom w:val="single" w:sz="18" w:space="0" w:color="auto"/>
              <w:right w:val="single" w:sz="4" w:space="0" w:color="auto"/>
            </w:tcBorders>
          </w:tcPr>
          <w:p w:rsidR="00674B59" w:rsidRPr="00BF2C77" w:rsidRDefault="003B657E" w:rsidP="00BF2C77">
            <w:pPr>
              <w:spacing w:line="360" w:lineRule="auto"/>
              <w:rPr>
                <w:sz w:val="20"/>
                <w:szCs w:val="20"/>
                <w:lang w:val="en-GB" w:eastAsia="en-GB"/>
              </w:rPr>
            </w:pPr>
            <w:r w:rsidRPr="00BF2C77">
              <w:rPr>
                <w:b/>
                <w:sz w:val="20"/>
                <w:szCs w:val="20"/>
                <w:lang w:val="en-GB" w:eastAsia="en-GB"/>
              </w:rPr>
              <w:t>1</w:t>
            </w:r>
          </w:p>
          <w:p w:rsidR="00640339" w:rsidRPr="00BF2C77" w:rsidRDefault="003B657E" w:rsidP="00BF2C77">
            <w:pPr>
              <w:spacing w:line="360" w:lineRule="auto"/>
              <w:rPr>
                <w:sz w:val="20"/>
                <w:szCs w:val="20"/>
                <w:lang w:val="en-GB" w:eastAsia="en-GB"/>
              </w:rPr>
            </w:pPr>
            <w:r w:rsidRPr="00BF2C77">
              <w:rPr>
                <w:b/>
                <w:sz w:val="20"/>
                <w:szCs w:val="20"/>
                <w:lang w:val="en-GB" w:eastAsia="en-GB"/>
              </w:rPr>
              <w:t>2</w:t>
            </w:r>
          </w:p>
          <w:p w:rsidR="00640339" w:rsidRPr="00BF2C77" w:rsidRDefault="003B657E" w:rsidP="00BF2C77">
            <w:pPr>
              <w:spacing w:line="360" w:lineRule="auto"/>
              <w:rPr>
                <w:sz w:val="20"/>
                <w:szCs w:val="20"/>
                <w:lang w:val="en-GB" w:eastAsia="en-GB"/>
              </w:rPr>
            </w:pPr>
            <w:r w:rsidRPr="00BF2C77">
              <w:rPr>
                <w:b/>
                <w:sz w:val="20"/>
                <w:szCs w:val="20"/>
                <w:lang w:val="en-GB" w:eastAsia="en-GB"/>
              </w:rPr>
              <w:t>3</w:t>
            </w:r>
          </w:p>
          <w:p w:rsidR="00640339" w:rsidRPr="00BF2C77" w:rsidRDefault="003B657E" w:rsidP="00BF2C77">
            <w:pPr>
              <w:spacing w:line="360" w:lineRule="auto"/>
              <w:rPr>
                <w:sz w:val="20"/>
                <w:szCs w:val="20"/>
                <w:lang w:val="en-GB" w:eastAsia="en-GB"/>
              </w:rPr>
            </w:pPr>
            <w:r w:rsidRPr="00BF2C77">
              <w:rPr>
                <w:b/>
                <w:sz w:val="20"/>
                <w:szCs w:val="20"/>
                <w:lang w:val="en-GB" w:eastAsia="en-GB"/>
              </w:rPr>
              <w:t>4</w:t>
            </w:r>
          </w:p>
          <w:p w:rsidR="00640339" w:rsidRPr="00BF2C77" w:rsidRDefault="003B657E" w:rsidP="00BF2C77">
            <w:pPr>
              <w:spacing w:line="360" w:lineRule="auto"/>
              <w:rPr>
                <w:sz w:val="20"/>
                <w:szCs w:val="20"/>
                <w:lang w:val="en-GB" w:eastAsia="en-GB"/>
              </w:rPr>
            </w:pPr>
            <w:r w:rsidRPr="00BF2C77">
              <w:rPr>
                <w:b/>
                <w:sz w:val="20"/>
                <w:szCs w:val="20"/>
                <w:lang w:val="en-GB" w:eastAsia="en-GB"/>
              </w:rPr>
              <w:t>5</w:t>
            </w:r>
          </w:p>
          <w:p w:rsidR="00640339" w:rsidRPr="00BF2C77" w:rsidRDefault="003B657E" w:rsidP="00BF2C77">
            <w:pPr>
              <w:spacing w:line="360" w:lineRule="auto"/>
              <w:rPr>
                <w:sz w:val="20"/>
                <w:szCs w:val="20"/>
                <w:lang w:val="en-GB" w:eastAsia="en-GB"/>
              </w:rPr>
            </w:pPr>
            <w:r w:rsidRPr="00BF2C77">
              <w:rPr>
                <w:b/>
                <w:sz w:val="20"/>
                <w:szCs w:val="20"/>
                <w:lang w:val="en-GB" w:eastAsia="en-GB"/>
              </w:rPr>
              <w:t>6</w:t>
            </w:r>
          </w:p>
          <w:p w:rsidR="00640339" w:rsidRPr="00BF2C77" w:rsidRDefault="003B657E" w:rsidP="00BF2C77">
            <w:pPr>
              <w:spacing w:line="360" w:lineRule="auto"/>
              <w:rPr>
                <w:sz w:val="20"/>
                <w:szCs w:val="20"/>
                <w:lang w:val="en-GB" w:eastAsia="en-GB"/>
              </w:rPr>
            </w:pPr>
            <w:r w:rsidRPr="00BF2C77">
              <w:rPr>
                <w:b/>
                <w:sz w:val="20"/>
                <w:szCs w:val="20"/>
                <w:lang w:val="en-GB" w:eastAsia="en-GB"/>
              </w:rPr>
              <w:t>7</w:t>
            </w:r>
          </w:p>
          <w:p w:rsidR="00640339" w:rsidRPr="00BF2C77" w:rsidRDefault="003B657E" w:rsidP="00BF2C77">
            <w:pPr>
              <w:spacing w:line="360" w:lineRule="auto"/>
              <w:rPr>
                <w:sz w:val="20"/>
                <w:szCs w:val="20"/>
                <w:lang w:val="en-GB" w:eastAsia="en-GB"/>
              </w:rPr>
            </w:pPr>
            <w:r w:rsidRPr="00BF2C77">
              <w:rPr>
                <w:b/>
                <w:sz w:val="20"/>
                <w:szCs w:val="20"/>
                <w:lang w:val="en-GB" w:eastAsia="en-GB"/>
              </w:rPr>
              <w:t>8</w:t>
            </w:r>
          </w:p>
          <w:p w:rsidR="00640339" w:rsidRPr="00BF2C77" w:rsidRDefault="003B657E" w:rsidP="00BF2C77">
            <w:pPr>
              <w:spacing w:line="360" w:lineRule="auto"/>
              <w:rPr>
                <w:sz w:val="20"/>
                <w:szCs w:val="20"/>
                <w:lang w:val="en-GB" w:eastAsia="en-GB"/>
              </w:rPr>
            </w:pPr>
            <w:r w:rsidRPr="00BF2C77">
              <w:rPr>
                <w:b/>
                <w:sz w:val="20"/>
                <w:szCs w:val="20"/>
                <w:lang w:val="en-GB" w:eastAsia="en-GB"/>
              </w:rPr>
              <w:t>9</w:t>
            </w:r>
          </w:p>
          <w:p w:rsidR="00640339" w:rsidRPr="00BF2C77" w:rsidRDefault="003B657E" w:rsidP="00BF2C77">
            <w:pPr>
              <w:spacing w:line="360" w:lineRule="auto"/>
              <w:rPr>
                <w:sz w:val="20"/>
                <w:szCs w:val="20"/>
                <w:lang w:val="en-GB" w:eastAsia="en-GB"/>
              </w:rPr>
            </w:pPr>
            <w:r w:rsidRPr="00BF2C77">
              <w:rPr>
                <w:b/>
                <w:sz w:val="20"/>
                <w:szCs w:val="20"/>
                <w:lang w:val="en-GB" w:eastAsia="en-GB"/>
              </w:rPr>
              <w:t>10</w:t>
            </w:r>
          </w:p>
          <w:p w:rsidR="00640339" w:rsidRPr="00BF2C77" w:rsidRDefault="003B657E" w:rsidP="00BF2C77">
            <w:pPr>
              <w:spacing w:line="360" w:lineRule="auto"/>
              <w:rPr>
                <w:sz w:val="20"/>
                <w:szCs w:val="20"/>
                <w:lang w:val="en-GB" w:eastAsia="en-GB"/>
              </w:rPr>
            </w:pPr>
            <w:r w:rsidRPr="00BF2C77">
              <w:rPr>
                <w:b/>
                <w:sz w:val="20"/>
                <w:szCs w:val="20"/>
                <w:lang w:val="en-GB" w:eastAsia="en-GB"/>
              </w:rPr>
              <w:t>11</w:t>
            </w:r>
          </w:p>
          <w:p w:rsidR="00640339" w:rsidRPr="00BF2C77" w:rsidRDefault="003B657E" w:rsidP="00BF2C77">
            <w:pPr>
              <w:spacing w:line="360" w:lineRule="auto"/>
              <w:rPr>
                <w:sz w:val="20"/>
                <w:szCs w:val="20"/>
                <w:lang w:val="en-GB" w:eastAsia="en-GB"/>
              </w:rPr>
            </w:pPr>
            <w:r w:rsidRPr="00BF2C77">
              <w:rPr>
                <w:b/>
                <w:sz w:val="20"/>
                <w:szCs w:val="20"/>
                <w:lang w:val="en-GB" w:eastAsia="en-GB"/>
              </w:rPr>
              <w:t>12</w:t>
            </w:r>
          </w:p>
          <w:p w:rsidR="00640339" w:rsidRPr="00BF2C77" w:rsidRDefault="003B657E" w:rsidP="00BF2C77">
            <w:pPr>
              <w:spacing w:line="360" w:lineRule="auto"/>
              <w:rPr>
                <w:sz w:val="20"/>
                <w:szCs w:val="20"/>
                <w:lang w:val="en-GB" w:eastAsia="en-GB"/>
              </w:rPr>
            </w:pPr>
            <w:r w:rsidRPr="00BF2C77">
              <w:rPr>
                <w:b/>
                <w:sz w:val="20"/>
                <w:szCs w:val="20"/>
                <w:lang w:val="en-GB" w:eastAsia="en-GB"/>
              </w:rPr>
              <w:t>13</w:t>
            </w:r>
          </w:p>
          <w:p w:rsidR="00640339" w:rsidRPr="00BF2C77" w:rsidRDefault="003B657E" w:rsidP="00BF2C77">
            <w:pPr>
              <w:spacing w:line="360" w:lineRule="auto"/>
              <w:rPr>
                <w:sz w:val="20"/>
                <w:szCs w:val="20"/>
                <w:lang w:val="en-GB" w:eastAsia="en-GB"/>
              </w:rPr>
            </w:pPr>
            <w:r w:rsidRPr="00BF2C77">
              <w:rPr>
                <w:b/>
                <w:sz w:val="20"/>
                <w:szCs w:val="20"/>
                <w:lang w:val="en-GB" w:eastAsia="en-GB"/>
              </w:rPr>
              <w:t>14</w:t>
            </w:r>
          </w:p>
        </w:tc>
        <w:tc>
          <w:tcPr>
            <w:tcW w:w="8401" w:type="dxa"/>
            <w:gridSpan w:val="13"/>
            <w:tcBorders>
              <w:top w:val="single" w:sz="4" w:space="0" w:color="auto"/>
              <w:left w:val="single" w:sz="4" w:space="0" w:color="auto"/>
              <w:bottom w:val="single" w:sz="18" w:space="0" w:color="auto"/>
              <w:right w:val="single" w:sz="18" w:space="0" w:color="auto"/>
            </w:tcBorders>
          </w:tcPr>
          <w:p w:rsidR="00640339" w:rsidRPr="00BF2C77" w:rsidRDefault="003B657E" w:rsidP="00BF2C77">
            <w:pPr>
              <w:spacing w:line="360" w:lineRule="auto"/>
              <w:rPr>
                <w:sz w:val="20"/>
                <w:szCs w:val="20"/>
                <w:lang w:val="en-GB" w:eastAsia="en-GB"/>
              </w:rPr>
            </w:pPr>
            <w:r w:rsidRPr="00BF2C77">
              <w:rPr>
                <w:sz w:val="20"/>
                <w:szCs w:val="20"/>
                <w:lang w:val="en-GB" w:eastAsia="en-GB"/>
              </w:rPr>
              <w:t>Tarihçe,organik ligantlar ,adlandırma</w:t>
            </w:r>
          </w:p>
          <w:p w:rsidR="00640339" w:rsidRPr="00BF2C77" w:rsidRDefault="003B657E" w:rsidP="00BF2C77">
            <w:pPr>
              <w:spacing w:line="360" w:lineRule="auto"/>
              <w:rPr>
                <w:sz w:val="20"/>
                <w:szCs w:val="20"/>
                <w:lang w:val="en-GB" w:eastAsia="en-GB"/>
              </w:rPr>
            </w:pPr>
            <w:r w:rsidRPr="00BF2C77">
              <w:rPr>
                <w:sz w:val="20"/>
                <w:szCs w:val="20"/>
                <w:lang w:val="en-GB" w:eastAsia="en-GB"/>
              </w:rPr>
              <w:t>18-elektron kuralı ,elektron sayımı</w:t>
            </w:r>
          </w:p>
          <w:p w:rsidR="00640339" w:rsidRPr="00BF2C77" w:rsidRDefault="003B657E" w:rsidP="00BF2C77">
            <w:pPr>
              <w:spacing w:line="360" w:lineRule="auto"/>
              <w:rPr>
                <w:sz w:val="20"/>
                <w:szCs w:val="20"/>
                <w:lang w:val="de-DE" w:eastAsia="en-GB"/>
              </w:rPr>
            </w:pPr>
            <w:r w:rsidRPr="00BF2C77">
              <w:rPr>
                <w:sz w:val="20"/>
                <w:szCs w:val="20"/>
                <w:lang w:val="en-GB" w:eastAsia="en-GB"/>
              </w:rPr>
              <w:t>Karb</w:t>
            </w:r>
            <w:r w:rsidRPr="00BF2C77">
              <w:rPr>
                <w:sz w:val="20"/>
                <w:szCs w:val="20"/>
                <w:lang w:val="de-DE" w:eastAsia="en-GB"/>
              </w:rPr>
              <w:t>onil kompleksleri ve karbonile benzer ligantlar</w:t>
            </w:r>
          </w:p>
          <w:p w:rsidR="00640339" w:rsidRPr="00BF2C77" w:rsidRDefault="003B657E" w:rsidP="00BF2C77">
            <w:pPr>
              <w:spacing w:line="360" w:lineRule="auto"/>
              <w:rPr>
                <w:sz w:val="20"/>
                <w:szCs w:val="20"/>
                <w:lang w:val="de-DE" w:eastAsia="en-GB"/>
              </w:rPr>
            </w:pPr>
            <w:r w:rsidRPr="00BF2C77">
              <w:rPr>
                <w:sz w:val="20"/>
                <w:szCs w:val="20"/>
                <w:lang w:val="de-DE" w:eastAsia="en-GB"/>
              </w:rPr>
              <w:t>Karbonil kompleksleri ve karbonile benzer ligantlar</w:t>
            </w:r>
          </w:p>
          <w:p w:rsidR="00640339" w:rsidRPr="00BF2C77" w:rsidRDefault="003B657E" w:rsidP="00BF2C77">
            <w:pPr>
              <w:spacing w:line="360" w:lineRule="auto"/>
              <w:rPr>
                <w:sz w:val="20"/>
                <w:szCs w:val="20"/>
                <w:lang w:val="de-DE" w:eastAsia="en-GB"/>
              </w:rPr>
            </w:pPr>
            <w:r w:rsidRPr="00BF2C77">
              <w:rPr>
                <w:sz w:val="20"/>
                <w:szCs w:val="20"/>
                <w:lang w:val="de-DE" w:eastAsia="en-GB"/>
              </w:rPr>
              <w:t>Hidrür ve dihidrojen kompleksleri</w:t>
            </w:r>
          </w:p>
          <w:p w:rsidR="00640339" w:rsidRPr="00BF2C77" w:rsidRDefault="003B657E" w:rsidP="00BF2C77">
            <w:pPr>
              <w:spacing w:line="360" w:lineRule="auto"/>
              <w:rPr>
                <w:sz w:val="20"/>
                <w:szCs w:val="20"/>
                <w:lang w:val="de-DE" w:eastAsia="en-GB"/>
              </w:rPr>
            </w:pPr>
            <w:r w:rsidRPr="00BF2C77">
              <w:rPr>
                <w:sz w:val="20"/>
                <w:szCs w:val="20"/>
                <w:lang w:val="en-GB" w:eastAsia="en-GB"/>
              </w:rPr>
              <w:t>π</w:t>
            </w:r>
            <w:r w:rsidRPr="00BF2C77">
              <w:rPr>
                <w:sz w:val="20"/>
                <w:szCs w:val="20"/>
                <w:lang w:val="de-DE" w:eastAsia="en-GB"/>
              </w:rPr>
              <w:t xml:space="preserve"> sistemleri içeren ligantlar,doğrusal  </w:t>
            </w:r>
            <w:r w:rsidRPr="00BF2C77">
              <w:rPr>
                <w:sz w:val="20"/>
                <w:szCs w:val="20"/>
                <w:lang w:val="en-GB" w:eastAsia="en-GB"/>
              </w:rPr>
              <w:t>π</w:t>
            </w:r>
            <w:r w:rsidRPr="00BF2C77">
              <w:rPr>
                <w:sz w:val="20"/>
                <w:szCs w:val="20"/>
                <w:lang w:val="de-DE" w:eastAsia="en-GB"/>
              </w:rPr>
              <w:t xml:space="preserve"> sistemleri</w:t>
            </w:r>
          </w:p>
          <w:p w:rsidR="00640339" w:rsidRPr="00BF2C77" w:rsidRDefault="003B657E" w:rsidP="00BF2C77">
            <w:pPr>
              <w:spacing w:line="360" w:lineRule="auto"/>
              <w:rPr>
                <w:sz w:val="20"/>
                <w:szCs w:val="20"/>
                <w:lang w:val="de-DE" w:eastAsia="en-GB"/>
              </w:rPr>
            </w:pPr>
            <w:r w:rsidRPr="00BF2C77">
              <w:rPr>
                <w:sz w:val="20"/>
                <w:szCs w:val="20"/>
                <w:lang w:val="de-DE" w:eastAsia="en-GB"/>
              </w:rPr>
              <w:t>ARASINAV</w:t>
            </w:r>
          </w:p>
          <w:p w:rsidR="00640339" w:rsidRPr="00BF2C77" w:rsidRDefault="003B657E" w:rsidP="00BF2C77">
            <w:pPr>
              <w:spacing w:line="360" w:lineRule="auto"/>
              <w:rPr>
                <w:sz w:val="20"/>
                <w:szCs w:val="20"/>
                <w:lang w:val="de-DE" w:eastAsia="en-GB"/>
              </w:rPr>
            </w:pPr>
            <w:r w:rsidRPr="00BF2C77">
              <w:rPr>
                <w:sz w:val="20"/>
                <w:szCs w:val="20"/>
                <w:lang w:val="de-DE" w:eastAsia="en-GB"/>
              </w:rPr>
              <w:t xml:space="preserve">Halkalı </w:t>
            </w:r>
            <w:r w:rsidRPr="00BF2C77">
              <w:rPr>
                <w:sz w:val="20"/>
                <w:szCs w:val="20"/>
                <w:lang w:val="en-GB" w:eastAsia="en-GB"/>
              </w:rPr>
              <w:t>π</w:t>
            </w:r>
            <w:r w:rsidRPr="00BF2C77">
              <w:rPr>
                <w:sz w:val="20"/>
                <w:szCs w:val="20"/>
                <w:lang w:val="de-DE" w:eastAsia="en-GB"/>
              </w:rPr>
              <w:t xml:space="preserve"> sistemleri</w:t>
            </w:r>
          </w:p>
          <w:p w:rsidR="00640339" w:rsidRPr="00BF2C77" w:rsidRDefault="003B657E" w:rsidP="00BF2C77">
            <w:pPr>
              <w:spacing w:line="360" w:lineRule="auto"/>
              <w:rPr>
                <w:sz w:val="20"/>
                <w:szCs w:val="20"/>
                <w:lang w:val="de-DE" w:eastAsia="en-GB"/>
              </w:rPr>
            </w:pPr>
            <w:r w:rsidRPr="00BF2C77">
              <w:rPr>
                <w:sz w:val="20"/>
                <w:szCs w:val="20"/>
                <w:lang w:val="de-DE" w:eastAsia="en-GB"/>
              </w:rPr>
              <w:t>Fulleren kompleksleri</w:t>
            </w:r>
          </w:p>
          <w:p w:rsidR="00640339" w:rsidRPr="00BF2C77" w:rsidRDefault="003B657E" w:rsidP="00BF2C77">
            <w:pPr>
              <w:spacing w:line="360" w:lineRule="auto"/>
              <w:rPr>
                <w:sz w:val="20"/>
                <w:szCs w:val="20"/>
                <w:lang w:val="de-DE" w:eastAsia="en-GB"/>
              </w:rPr>
            </w:pPr>
            <w:r w:rsidRPr="00BF2C77">
              <w:rPr>
                <w:sz w:val="20"/>
                <w:szCs w:val="20"/>
                <w:lang w:val="de-DE" w:eastAsia="en-GB"/>
              </w:rPr>
              <w:t>Alkil,karben ve karbin kompleksleri</w:t>
            </w:r>
          </w:p>
          <w:p w:rsidR="00640339" w:rsidRPr="00BF2C77" w:rsidRDefault="003B657E" w:rsidP="00BF2C77">
            <w:pPr>
              <w:spacing w:line="360" w:lineRule="auto"/>
              <w:rPr>
                <w:sz w:val="20"/>
                <w:szCs w:val="20"/>
                <w:lang w:val="de-DE" w:eastAsia="en-GB"/>
              </w:rPr>
            </w:pPr>
            <w:r w:rsidRPr="00BF2C77">
              <w:rPr>
                <w:sz w:val="20"/>
                <w:szCs w:val="20"/>
                <w:lang w:val="de-DE" w:eastAsia="en-GB"/>
              </w:rPr>
              <w:t>Organometal bileşiklerinin tepkimeleri</w:t>
            </w:r>
          </w:p>
          <w:p w:rsidR="00640339" w:rsidRPr="00BF2C77" w:rsidRDefault="003B657E" w:rsidP="00BF2C77">
            <w:pPr>
              <w:spacing w:line="360" w:lineRule="auto"/>
              <w:rPr>
                <w:sz w:val="20"/>
                <w:szCs w:val="20"/>
                <w:lang w:val="de-DE" w:eastAsia="en-GB"/>
              </w:rPr>
            </w:pPr>
            <w:r w:rsidRPr="00BF2C77">
              <w:rPr>
                <w:sz w:val="20"/>
                <w:szCs w:val="20"/>
                <w:lang w:val="de-DE"/>
              </w:rPr>
              <w:t>Organometalik bileşiklerin spektrum analizleri ve yapı tayinleri</w:t>
            </w:r>
          </w:p>
          <w:p w:rsidR="00640339" w:rsidRPr="00BF2C77" w:rsidRDefault="003B657E" w:rsidP="00BF2C77">
            <w:pPr>
              <w:spacing w:line="360" w:lineRule="auto"/>
              <w:rPr>
                <w:sz w:val="20"/>
                <w:szCs w:val="20"/>
                <w:lang w:val="de-DE" w:eastAsia="en-GB"/>
              </w:rPr>
            </w:pPr>
            <w:r w:rsidRPr="00BF2C77">
              <w:rPr>
                <w:sz w:val="20"/>
                <w:szCs w:val="20"/>
                <w:lang w:val="de-DE" w:eastAsia="en-GB"/>
              </w:rPr>
              <w:t>Organometalik katalizörler</w:t>
            </w:r>
            <w:r w:rsidRPr="00BF2C77">
              <w:rPr>
                <w:rFonts w:cs="Arial"/>
                <w:sz w:val="20"/>
                <w:szCs w:val="20"/>
              </w:rPr>
              <w:t xml:space="preserve"> </w:t>
            </w:r>
          </w:p>
          <w:p w:rsidR="00640339" w:rsidRPr="00BF2C77" w:rsidRDefault="003B657E" w:rsidP="00BF2C77">
            <w:pPr>
              <w:spacing w:line="360" w:lineRule="auto"/>
              <w:rPr>
                <w:sz w:val="20"/>
                <w:szCs w:val="20"/>
                <w:lang w:val="de-DE" w:eastAsia="en-GB"/>
              </w:rPr>
            </w:pPr>
            <w:r w:rsidRPr="00BF2C77">
              <w:rPr>
                <w:sz w:val="20"/>
                <w:szCs w:val="20"/>
                <w:lang w:val="de-DE" w:eastAsia="en-GB"/>
              </w:rPr>
              <w:t>Homojen katalizörler</w:t>
            </w:r>
            <w:r w:rsidRPr="00BF2C77">
              <w:rPr>
                <w:sz w:val="20"/>
                <w:szCs w:val="20"/>
              </w:rPr>
              <w:t xml:space="preserve"> heterojen katalizörler</w:t>
            </w:r>
          </w:p>
        </w:tc>
      </w:tr>
    </w:tbl>
    <w:p w:rsidR="00674B59" w:rsidRDefault="00674B59">
      <w:pPr>
        <w:rPr>
          <w:sz w:val="20"/>
          <w:szCs w:val="20"/>
        </w:rPr>
      </w:pPr>
    </w:p>
    <w:p w:rsidR="00674B59" w:rsidRDefault="00674B59">
      <w:pPr>
        <w:rPr>
          <w:sz w:val="20"/>
          <w:szCs w:val="20"/>
        </w:rPr>
      </w:pPr>
    </w:p>
    <w:p w:rsidR="00674B59" w:rsidRDefault="00674B59">
      <w:pPr>
        <w:rPr>
          <w:sz w:val="20"/>
          <w:szCs w:val="20"/>
        </w:rPr>
      </w:pPr>
    </w:p>
    <w:p w:rsidR="00674B59" w:rsidRDefault="00674B59">
      <w:pPr>
        <w:rPr>
          <w:sz w:val="20"/>
          <w:szCs w:val="20"/>
        </w:rPr>
      </w:pPr>
    </w:p>
    <w:p w:rsidR="00674B59" w:rsidRDefault="00674B59">
      <w:pPr>
        <w:rPr>
          <w:sz w:val="20"/>
          <w:szCs w:val="20"/>
        </w:rPr>
      </w:pPr>
    </w:p>
    <w:p w:rsidR="00674B59" w:rsidRDefault="00674B59">
      <w:pPr>
        <w:rPr>
          <w:sz w:val="20"/>
          <w:szCs w:val="20"/>
        </w:rPr>
      </w:pPr>
    </w:p>
    <w:tbl>
      <w:tblPr>
        <w:tblpPr w:leftFromText="141" w:rightFromText="141" w:vertAnchor="page" w:horzAnchor="margin" w:tblpY="691"/>
        <w:tblW w:w="10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3"/>
        <w:gridCol w:w="757"/>
        <w:gridCol w:w="671"/>
        <w:gridCol w:w="737"/>
        <w:gridCol w:w="1388"/>
        <w:gridCol w:w="295"/>
        <w:gridCol w:w="297"/>
        <w:gridCol w:w="296"/>
        <w:gridCol w:w="849"/>
        <w:gridCol w:w="776"/>
        <w:gridCol w:w="299"/>
        <w:gridCol w:w="898"/>
        <w:gridCol w:w="314"/>
        <w:gridCol w:w="1071"/>
      </w:tblGrid>
      <w:tr w:rsidR="0037794C" w:rsidTr="000D5143">
        <w:trPr>
          <w:trHeight w:val="449"/>
        </w:trPr>
        <w:tc>
          <w:tcPr>
            <w:tcW w:w="5721"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37794C" w:rsidRDefault="0037794C" w:rsidP="000D5143">
            <w:pPr>
              <w:pStyle w:val="KonuBal"/>
              <w:jc w:val="left"/>
              <w:rPr>
                <w:sz w:val="20"/>
                <w:u w:val="none"/>
              </w:rPr>
            </w:pPr>
            <w:r>
              <w:rPr>
                <w:sz w:val="20"/>
                <w:u w:val="none"/>
              </w:rPr>
              <w:lastRenderedPageBreak/>
              <w:t xml:space="preserve">Dersin Adı-Kodu: </w:t>
            </w:r>
            <w:r>
              <w:rPr>
                <w:sz w:val="18"/>
                <w:szCs w:val="18"/>
                <w:u w:val="none"/>
              </w:rPr>
              <w:t>Koordinasyon Bileşiklerinin Elektron Spektrumları KIM 411</w:t>
            </w:r>
          </w:p>
        </w:tc>
        <w:tc>
          <w:tcPr>
            <w:tcW w:w="4800" w:type="dxa"/>
            <w:gridSpan w:val="8"/>
            <w:tcBorders>
              <w:top w:val="single" w:sz="18"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jc w:val="left"/>
              <w:rPr>
                <w:sz w:val="20"/>
                <w:u w:val="none"/>
              </w:rPr>
            </w:pPr>
            <w:r>
              <w:rPr>
                <w:sz w:val="20"/>
                <w:u w:val="none"/>
              </w:rPr>
              <w:t>Programın Adı: Kimya Bölümü</w:t>
            </w:r>
          </w:p>
          <w:p w:rsidR="0037794C" w:rsidRDefault="0037794C" w:rsidP="000D5143">
            <w:pPr>
              <w:pStyle w:val="KonuBal"/>
              <w:jc w:val="left"/>
              <w:rPr>
                <w:sz w:val="20"/>
                <w:u w:val="none"/>
              </w:rPr>
            </w:pPr>
          </w:p>
        </w:tc>
      </w:tr>
      <w:tr w:rsidR="0037794C" w:rsidTr="000D5143">
        <w:trPr>
          <w:cantSplit/>
          <w:trHeight w:val="423"/>
        </w:trPr>
        <w:tc>
          <w:tcPr>
            <w:tcW w:w="1873"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37794C" w:rsidRDefault="0037794C" w:rsidP="000D5143">
            <w:pPr>
              <w:pStyle w:val="KonuBal"/>
              <w:rPr>
                <w:sz w:val="20"/>
                <w:u w:val="none"/>
              </w:rPr>
            </w:pPr>
            <w:r>
              <w:rPr>
                <w:sz w:val="20"/>
                <w:u w:val="none"/>
              </w:rPr>
              <w:t>Yarıyıl</w:t>
            </w:r>
          </w:p>
        </w:tc>
        <w:tc>
          <w:tcPr>
            <w:tcW w:w="6364" w:type="dxa"/>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20"/>
                <w:u w:val="none"/>
              </w:rPr>
            </w:pPr>
            <w:r>
              <w:rPr>
                <w:sz w:val="20"/>
                <w:u w:val="none"/>
              </w:rPr>
              <w:t>Eğitim ve Öğretim Yöntemleri</w:t>
            </w:r>
          </w:p>
        </w:tc>
        <w:tc>
          <w:tcPr>
            <w:tcW w:w="2282"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20"/>
                <w:u w:val="none"/>
              </w:rPr>
            </w:pPr>
            <w:r>
              <w:rPr>
                <w:sz w:val="20"/>
                <w:u w:val="none"/>
              </w:rPr>
              <w:t>Krediler</w:t>
            </w:r>
          </w:p>
        </w:tc>
      </w:tr>
      <w:tr w:rsidR="0037794C" w:rsidTr="000D5143">
        <w:trPr>
          <w:cantSplit/>
          <w:trHeight w:val="422"/>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37794C" w:rsidRDefault="0037794C" w:rsidP="000D5143">
            <w:pPr>
              <w:rPr>
                <w:b/>
                <w:sz w:val="20"/>
                <w:szCs w:val="20"/>
                <w:lang w:eastAsia="en-US"/>
              </w:rPr>
            </w:pPr>
          </w:p>
        </w:tc>
        <w:tc>
          <w:tcPr>
            <w:tcW w:w="757"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ind w:right="-54"/>
              <w:rPr>
                <w:sz w:val="18"/>
                <w:szCs w:val="18"/>
                <w:u w:val="none"/>
              </w:rPr>
            </w:pPr>
            <w:r>
              <w:rPr>
                <w:sz w:val="18"/>
                <w:szCs w:val="18"/>
                <w:u w:val="none"/>
              </w:rPr>
              <w:t>Teori</w:t>
            </w:r>
          </w:p>
        </w:tc>
        <w:tc>
          <w:tcPr>
            <w:tcW w:w="671" w:type="dxa"/>
            <w:tcBorders>
              <w:top w:val="single" w:sz="2"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ind w:right="-72"/>
              <w:rPr>
                <w:sz w:val="18"/>
                <w:szCs w:val="18"/>
                <w:u w:val="none"/>
              </w:rPr>
            </w:pPr>
            <w:r>
              <w:rPr>
                <w:sz w:val="18"/>
                <w:szCs w:val="18"/>
                <w:u w:val="none"/>
              </w:rPr>
              <w:t>Uyg.</w:t>
            </w:r>
          </w:p>
        </w:tc>
        <w:tc>
          <w:tcPr>
            <w:tcW w:w="737"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18"/>
                <w:szCs w:val="18"/>
                <w:u w:val="none"/>
              </w:rPr>
            </w:pPr>
            <w:r>
              <w:rPr>
                <w:sz w:val="18"/>
                <w:szCs w:val="18"/>
                <w:u w:val="none"/>
              </w:rPr>
              <w:t>Lab.</w:t>
            </w:r>
          </w:p>
        </w:tc>
        <w:tc>
          <w:tcPr>
            <w:tcW w:w="1388"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18"/>
                <w:szCs w:val="18"/>
                <w:u w:val="none"/>
              </w:rPr>
            </w:pPr>
            <w:r>
              <w:rPr>
                <w:sz w:val="18"/>
                <w:szCs w:val="18"/>
                <w:u w:val="none"/>
              </w:rPr>
              <w:t>Proje/Alan Çalışması</w:t>
            </w:r>
          </w:p>
        </w:tc>
        <w:tc>
          <w:tcPr>
            <w:tcW w:w="592"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18"/>
                <w:szCs w:val="18"/>
                <w:u w:val="none"/>
              </w:rPr>
            </w:pPr>
          </w:p>
        </w:tc>
        <w:tc>
          <w:tcPr>
            <w:tcW w:w="296"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jc w:val="left"/>
              <w:rPr>
                <w:sz w:val="18"/>
                <w:szCs w:val="18"/>
                <w:u w:val="none"/>
              </w:rPr>
            </w:pPr>
          </w:p>
        </w:tc>
        <w:tc>
          <w:tcPr>
            <w:tcW w:w="849"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18"/>
                <w:szCs w:val="18"/>
                <w:u w:val="none"/>
              </w:rPr>
            </w:pPr>
            <w:r>
              <w:rPr>
                <w:sz w:val="18"/>
                <w:szCs w:val="18"/>
                <w:u w:val="none"/>
              </w:rPr>
              <w:t>Diğer</w:t>
            </w:r>
          </w:p>
        </w:tc>
        <w:tc>
          <w:tcPr>
            <w:tcW w:w="107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18"/>
                <w:szCs w:val="18"/>
                <w:u w:val="none"/>
                <w:lang w:val="en-US"/>
              </w:rPr>
            </w:pPr>
            <w:r>
              <w:rPr>
                <w:sz w:val="18"/>
                <w:szCs w:val="18"/>
                <w:u w:val="none"/>
              </w:rPr>
              <w:t>Topl</w:t>
            </w:r>
            <w:r>
              <w:rPr>
                <w:sz w:val="18"/>
                <w:szCs w:val="18"/>
                <w:u w:val="none"/>
                <w:lang w:val="en-US"/>
              </w:rPr>
              <w:t>am</w:t>
            </w:r>
          </w:p>
        </w:tc>
        <w:tc>
          <w:tcPr>
            <w:tcW w:w="898" w:type="dxa"/>
            <w:tcBorders>
              <w:top w:val="single" w:sz="18"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20"/>
                <w:u w:val="none"/>
              </w:rPr>
            </w:pPr>
            <w:r>
              <w:rPr>
                <w:sz w:val="20"/>
                <w:u w:val="none"/>
              </w:rPr>
              <w:t>Kredi</w:t>
            </w:r>
          </w:p>
        </w:tc>
        <w:tc>
          <w:tcPr>
            <w:tcW w:w="1385"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pStyle w:val="KonuBal"/>
              <w:rPr>
                <w:sz w:val="20"/>
                <w:u w:val="none"/>
              </w:rPr>
            </w:pPr>
            <w:r>
              <w:rPr>
                <w:sz w:val="20"/>
                <w:u w:val="none"/>
              </w:rPr>
              <w:t>AKTS Kredisi</w:t>
            </w:r>
          </w:p>
        </w:tc>
      </w:tr>
      <w:tr w:rsidR="0037794C" w:rsidTr="000D5143">
        <w:trPr>
          <w:cantSplit/>
          <w:trHeight w:val="399"/>
        </w:trPr>
        <w:tc>
          <w:tcPr>
            <w:tcW w:w="1873" w:type="dxa"/>
            <w:tcBorders>
              <w:top w:val="single" w:sz="4" w:space="0" w:color="auto"/>
              <w:left w:val="single" w:sz="18" w:space="0" w:color="auto"/>
              <w:bottom w:val="single" w:sz="18" w:space="0" w:color="auto"/>
              <w:right w:val="single" w:sz="4" w:space="0" w:color="auto"/>
            </w:tcBorders>
            <w:shd w:val="clear" w:color="auto" w:fill="auto"/>
            <w:vAlign w:val="center"/>
          </w:tcPr>
          <w:p w:rsidR="0037794C" w:rsidRDefault="0037794C" w:rsidP="000D5143">
            <w:pPr>
              <w:pStyle w:val="Altbilgi"/>
              <w:jc w:val="center"/>
              <w:rPr>
                <w:sz w:val="20"/>
                <w:lang w:val="tr-TR"/>
              </w:rPr>
            </w:pPr>
            <w:r>
              <w:rPr>
                <w:sz w:val="20"/>
                <w:lang w:val="tr-TR"/>
              </w:rPr>
              <w:t>7-8</w:t>
            </w:r>
          </w:p>
        </w:tc>
        <w:tc>
          <w:tcPr>
            <w:tcW w:w="757"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r>
              <w:rPr>
                <w:b w:val="0"/>
                <w:sz w:val="20"/>
                <w:u w:val="none"/>
              </w:rPr>
              <w:t>28</w:t>
            </w:r>
          </w:p>
        </w:tc>
        <w:tc>
          <w:tcPr>
            <w:tcW w:w="671"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p>
        </w:tc>
        <w:tc>
          <w:tcPr>
            <w:tcW w:w="737"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p>
        </w:tc>
        <w:tc>
          <w:tcPr>
            <w:tcW w:w="1388"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p>
        </w:tc>
        <w:tc>
          <w:tcPr>
            <w:tcW w:w="59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p>
        </w:tc>
        <w:tc>
          <w:tcPr>
            <w:tcW w:w="296"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p>
        </w:tc>
        <w:tc>
          <w:tcPr>
            <w:tcW w:w="849"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r>
              <w:rPr>
                <w:b w:val="0"/>
                <w:sz w:val="20"/>
                <w:u w:val="none"/>
              </w:rPr>
              <w:t>50</w:t>
            </w:r>
          </w:p>
        </w:tc>
        <w:tc>
          <w:tcPr>
            <w:tcW w:w="107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rPr>
                <w:b w:val="0"/>
                <w:sz w:val="20"/>
                <w:u w:val="none"/>
              </w:rPr>
            </w:pPr>
          </w:p>
        </w:tc>
        <w:tc>
          <w:tcPr>
            <w:tcW w:w="898"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jc w:val="center"/>
              <w:rPr>
                <w:sz w:val="20"/>
                <w:lang w:eastAsia="en-US"/>
              </w:rPr>
            </w:pPr>
            <w:r>
              <w:rPr>
                <w:sz w:val="20"/>
                <w:lang w:eastAsia="en-US"/>
              </w:rPr>
              <w:t>2</w:t>
            </w:r>
          </w:p>
        </w:tc>
        <w:tc>
          <w:tcPr>
            <w:tcW w:w="138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jc w:val="center"/>
              <w:rPr>
                <w:sz w:val="20"/>
                <w:lang w:eastAsia="en-US"/>
              </w:rPr>
            </w:pPr>
            <w:r>
              <w:rPr>
                <w:sz w:val="20"/>
                <w:lang w:eastAsia="en-US"/>
              </w:rPr>
              <w:t>3</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pStyle w:val="KonuBal"/>
              <w:jc w:val="left"/>
              <w:rPr>
                <w:sz w:val="20"/>
                <w:u w:val="none"/>
              </w:rPr>
            </w:pPr>
            <w:r>
              <w:rPr>
                <w:sz w:val="20"/>
                <w:u w:val="none"/>
              </w:rPr>
              <w:t>Ders Dili</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jc w:val="left"/>
              <w:rPr>
                <w:b w:val="0"/>
                <w:sz w:val="20"/>
                <w:u w:val="none"/>
              </w:rPr>
            </w:pPr>
            <w:r>
              <w:rPr>
                <w:b w:val="0"/>
                <w:sz w:val="20"/>
                <w:u w:val="none"/>
              </w:rPr>
              <w:t>Türkçe</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pStyle w:val="KonuBal"/>
              <w:jc w:val="left"/>
              <w:rPr>
                <w:sz w:val="20"/>
                <w:u w:val="none"/>
              </w:rPr>
            </w:pPr>
            <w:r>
              <w:rPr>
                <w:sz w:val="20"/>
                <w:u w:val="none"/>
              </w:rPr>
              <w:t>Zorunlu / Seçmeli</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jc w:val="left"/>
              <w:rPr>
                <w:b w:val="0"/>
                <w:sz w:val="20"/>
                <w:u w:val="none"/>
              </w:rPr>
            </w:pPr>
            <w:r>
              <w:rPr>
                <w:b w:val="0"/>
                <w:sz w:val="20"/>
                <w:u w:val="none"/>
              </w:rPr>
              <w:t>Seçmeli</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pStyle w:val="KonuBal"/>
              <w:jc w:val="left"/>
              <w:rPr>
                <w:sz w:val="20"/>
                <w:u w:val="none"/>
              </w:rPr>
            </w:pPr>
            <w:r>
              <w:rPr>
                <w:sz w:val="20"/>
                <w:u w:val="none"/>
              </w:rPr>
              <w:t>Ön şartlar</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KonuBal"/>
              <w:jc w:val="left"/>
              <w:rPr>
                <w:b w:val="0"/>
                <w:sz w:val="20"/>
                <w:u w:val="none"/>
              </w:rPr>
            </w:pPr>
            <w:r>
              <w:rPr>
                <w:b w:val="0"/>
                <w:sz w:val="20"/>
                <w:u w:val="none"/>
              </w:rPr>
              <w:t>-</w:t>
            </w:r>
          </w:p>
        </w:tc>
      </w:tr>
      <w:tr w:rsidR="0037794C" w:rsidTr="000D5143">
        <w:trPr>
          <w:trHeight w:val="730"/>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pStyle w:val="KonuBal"/>
              <w:jc w:val="left"/>
              <w:rPr>
                <w:sz w:val="20"/>
                <w:u w:val="none"/>
              </w:rPr>
            </w:pPr>
            <w:r>
              <w:rPr>
                <w:sz w:val="20"/>
                <w:u w:val="none"/>
              </w:rPr>
              <w:t xml:space="preserve">Dersin </w:t>
            </w:r>
          </w:p>
          <w:p w:rsidR="0037794C" w:rsidRDefault="0037794C" w:rsidP="000D5143">
            <w:pPr>
              <w:pStyle w:val="KonuBal"/>
              <w:jc w:val="left"/>
              <w:rPr>
                <w:sz w:val="20"/>
                <w:u w:val="none"/>
              </w:rPr>
            </w:pPr>
            <w:r>
              <w:rPr>
                <w:sz w:val="20"/>
                <w:u w:val="none"/>
              </w:rPr>
              <w:t>İçeriği</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tcPr>
          <w:p w:rsidR="0037794C" w:rsidRDefault="0037794C" w:rsidP="000D5143">
            <w:pPr>
              <w:rPr>
                <w:sz w:val="20"/>
                <w:szCs w:val="20"/>
              </w:rPr>
            </w:pPr>
            <w:r>
              <w:rPr>
                <w:sz w:val="20"/>
                <w:szCs w:val="20"/>
              </w:rPr>
              <w:t>Ligant alan ve kristal  alan kuramı,Terim Sembolleri, Zayıf ve kuvvetli alanda serbest iyon terim sembollerinin belirlenmesi  (d</w:t>
            </w:r>
            <w:r>
              <w:rPr>
                <w:sz w:val="20"/>
                <w:szCs w:val="20"/>
                <w:vertAlign w:val="superscript"/>
              </w:rPr>
              <w:t>1</w:t>
            </w:r>
            <w:r>
              <w:rPr>
                <w:sz w:val="20"/>
                <w:szCs w:val="20"/>
              </w:rPr>
              <w:t>-d</w:t>
            </w:r>
            <w:r>
              <w:rPr>
                <w:sz w:val="20"/>
                <w:szCs w:val="20"/>
                <w:vertAlign w:val="superscript"/>
              </w:rPr>
              <w:t>9</w:t>
            </w:r>
            <w:r>
              <w:rPr>
                <w:sz w:val="20"/>
                <w:szCs w:val="20"/>
              </w:rPr>
              <w:t xml:space="preserve">) ,Racah parametreleri, Seçim kuralları, Orgel ve Tanabe Sugano diyagramları    </w:t>
            </w:r>
          </w:p>
          <w:p w:rsidR="0037794C" w:rsidRDefault="0037794C" w:rsidP="000D5143">
            <w:pPr>
              <w:rPr>
                <w:sz w:val="20"/>
                <w:szCs w:val="20"/>
              </w:rPr>
            </w:pPr>
            <w:r>
              <w:rPr>
                <w:sz w:val="20"/>
                <w:szCs w:val="20"/>
              </w:rPr>
              <w:t xml:space="preserve"> O</w:t>
            </w:r>
            <w:r>
              <w:rPr>
                <w:sz w:val="20"/>
                <w:szCs w:val="20"/>
                <w:vertAlign w:val="subscript"/>
              </w:rPr>
              <w:t>h</w:t>
            </w:r>
            <w:r>
              <w:rPr>
                <w:sz w:val="20"/>
                <w:szCs w:val="20"/>
              </w:rPr>
              <w:t xml:space="preserve"> ve T</w:t>
            </w:r>
            <w:r>
              <w:rPr>
                <w:sz w:val="20"/>
                <w:szCs w:val="20"/>
                <w:vertAlign w:val="subscript"/>
              </w:rPr>
              <w:t>d</w:t>
            </w:r>
            <w:r>
              <w:rPr>
                <w:sz w:val="20"/>
                <w:szCs w:val="20"/>
              </w:rPr>
              <w:t xml:space="preserve"> Kompleks iyonların Elektronik spektrumları, Elektron spektrumlarından Δ</w:t>
            </w:r>
            <w:r>
              <w:rPr>
                <w:sz w:val="20"/>
                <w:szCs w:val="20"/>
                <w:vertAlign w:val="subscript"/>
              </w:rPr>
              <w:t>o</w:t>
            </w:r>
            <w:r>
              <w:rPr>
                <w:sz w:val="20"/>
                <w:szCs w:val="20"/>
              </w:rPr>
              <w:t xml:space="preserve"> ın hesaplanması, Elektronlar arası etkileşimler, Spektrokimyasal ve Nefeloksetik seriler, </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pStyle w:val="KonuBal"/>
              <w:jc w:val="left"/>
              <w:rPr>
                <w:sz w:val="20"/>
                <w:u w:val="none"/>
              </w:rPr>
            </w:pPr>
            <w:r>
              <w:rPr>
                <w:sz w:val="20"/>
                <w:u w:val="none"/>
              </w:rPr>
              <w:t>Dersin Amacı</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tcPr>
          <w:p w:rsidR="0037794C" w:rsidRDefault="0037794C" w:rsidP="000D5143">
            <w:pPr>
              <w:pStyle w:val="KonuBal"/>
              <w:jc w:val="left"/>
              <w:rPr>
                <w:b w:val="0"/>
                <w:sz w:val="20"/>
                <w:u w:val="none"/>
              </w:rPr>
            </w:pPr>
            <w:r>
              <w:rPr>
                <w:b w:val="0"/>
                <w:sz w:val="20"/>
                <w:u w:val="none"/>
              </w:rPr>
              <w:t>O</w:t>
            </w:r>
            <w:r>
              <w:rPr>
                <w:b w:val="0"/>
                <w:sz w:val="20"/>
                <w:u w:val="none"/>
                <w:vertAlign w:val="subscript"/>
              </w:rPr>
              <w:t>h</w:t>
            </w:r>
            <w:r>
              <w:rPr>
                <w:b w:val="0"/>
                <w:sz w:val="20"/>
                <w:u w:val="none"/>
              </w:rPr>
              <w:t xml:space="preserve"> ve T</w:t>
            </w:r>
            <w:r>
              <w:rPr>
                <w:b w:val="0"/>
                <w:sz w:val="20"/>
                <w:u w:val="none"/>
                <w:vertAlign w:val="subscript"/>
              </w:rPr>
              <w:t>d</w:t>
            </w:r>
            <w:r>
              <w:rPr>
                <w:b w:val="0"/>
                <w:sz w:val="20"/>
                <w:u w:val="none"/>
              </w:rPr>
              <w:t xml:space="preserve"> koordinasyon kompleksleri için  d-d geçişlerinin önerilmesi,  d</w:t>
            </w:r>
            <w:r>
              <w:rPr>
                <w:b w:val="0"/>
                <w:sz w:val="20"/>
                <w:u w:val="none"/>
                <w:vertAlign w:val="superscript"/>
              </w:rPr>
              <w:t>n</w:t>
            </w:r>
            <w:r>
              <w:rPr>
                <w:b w:val="0"/>
                <w:sz w:val="20"/>
                <w:u w:val="none"/>
              </w:rPr>
              <w:t xml:space="preserve">  kompleks iyonlarının elektron spektrumlarının yorumlanması, spektrumlardan Δ belirlenmesi </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pStyle w:val="KonuBal"/>
              <w:jc w:val="left"/>
              <w:rPr>
                <w:sz w:val="20"/>
                <w:u w:val="none"/>
              </w:rPr>
            </w:pPr>
            <w:r>
              <w:rPr>
                <w:sz w:val="20"/>
                <w:u w:val="none"/>
              </w:rPr>
              <w:t xml:space="preserve">Öğrenme </w:t>
            </w:r>
          </w:p>
          <w:p w:rsidR="0037794C" w:rsidRDefault="0037794C" w:rsidP="000D5143">
            <w:pPr>
              <w:pStyle w:val="KonuBal"/>
              <w:jc w:val="left"/>
              <w:rPr>
                <w:sz w:val="20"/>
                <w:u w:val="none"/>
              </w:rPr>
            </w:pPr>
            <w:r>
              <w:rPr>
                <w:sz w:val="20"/>
                <w:u w:val="none"/>
              </w:rPr>
              <w:t>Çıktıları ve Yeterlilikler</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tcPr>
          <w:p w:rsidR="0037794C" w:rsidRDefault="0037794C" w:rsidP="000D5143">
            <w:pPr>
              <w:pStyle w:val="KonuBal"/>
              <w:jc w:val="left"/>
              <w:rPr>
                <w:b w:val="0"/>
                <w:sz w:val="20"/>
                <w:u w:val="none"/>
              </w:rPr>
            </w:pPr>
            <w:r>
              <w:rPr>
                <w:b w:val="0"/>
                <w:sz w:val="20"/>
                <w:u w:val="none"/>
              </w:rPr>
              <w:t>O</w:t>
            </w:r>
            <w:r>
              <w:rPr>
                <w:b w:val="0"/>
                <w:sz w:val="20"/>
                <w:u w:val="none"/>
                <w:vertAlign w:val="subscript"/>
              </w:rPr>
              <w:t>h</w:t>
            </w:r>
            <w:r>
              <w:rPr>
                <w:b w:val="0"/>
                <w:sz w:val="20"/>
                <w:u w:val="none"/>
              </w:rPr>
              <w:t xml:space="preserve"> ve T</w:t>
            </w:r>
            <w:r>
              <w:rPr>
                <w:b w:val="0"/>
                <w:sz w:val="20"/>
                <w:u w:val="none"/>
                <w:vertAlign w:val="subscript"/>
              </w:rPr>
              <w:t>d</w:t>
            </w:r>
            <w:r>
              <w:rPr>
                <w:b w:val="0"/>
                <w:sz w:val="20"/>
                <w:u w:val="none"/>
              </w:rPr>
              <w:t xml:space="preserve"> koordinasyon kompleksleri için beklenen  d-d geçişlerinin yer ve sayısının belirlenmesi, korelasyon diyagramlarının kullanılması, deneysel elektron spektrumlarının yorumlanması</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rPr>
                <w:b/>
                <w:sz w:val="20"/>
                <w:szCs w:val="20"/>
                <w:lang w:eastAsia="en-US"/>
              </w:rPr>
            </w:pPr>
            <w:r>
              <w:rPr>
                <w:b/>
                <w:sz w:val="20"/>
                <w:szCs w:val="20"/>
              </w:rPr>
              <w:t>Ders Kitabı ve/veya Kaynaklar</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tcPr>
          <w:p w:rsidR="0037794C" w:rsidRDefault="0037794C" w:rsidP="000D5143">
            <w:pPr>
              <w:jc w:val="both"/>
              <w:rPr>
                <w:sz w:val="20"/>
                <w:szCs w:val="20"/>
              </w:rPr>
            </w:pPr>
            <w:r>
              <w:rPr>
                <w:sz w:val="20"/>
                <w:szCs w:val="20"/>
              </w:rPr>
              <w:t>İnorganik Kimya –G.L.Miessler  D.A.Tarr.(çeviri)</w:t>
            </w:r>
          </w:p>
          <w:p w:rsidR="0037794C" w:rsidRDefault="0037794C" w:rsidP="000D5143">
            <w:pPr>
              <w:jc w:val="both"/>
              <w:rPr>
                <w:sz w:val="20"/>
                <w:szCs w:val="20"/>
              </w:rPr>
            </w:pPr>
            <w:r>
              <w:rPr>
                <w:sz w:val="20"/>
                <w:szCs w:val="20"/>
              </w:rPr>
              <w:t>İnorganik Kimya-II   Prof. Dr. Cemal Kaya</w:t>
            </w:r>
          </w:p>
          <w:p w:rsidR="0037794C" w:rsidRDefault="0037794C" w:rsidP="000D5143">
            <w:pPr>
              <w:jc w:val="both"/>
              <w:rPr>
                <w:sz w:val="20"/>
                <w:szCs w:val="20"/>
              </w:rPr>
            </w:pPr>
            <w:r>
              <w:rPr>
                <w:sz w:val="20"/>
                <w:szCs w:val="20"/>
              </w:rPr>
              <w:t>Anorganik Kimya-   Prof. Dr. Saim Özkar</w:t>
            </w:r>
          </w:p>
          <w:p w:rsidR="0037794C" w:rsidRDefault="0037794C" w:rsidP="000D5143">
            <w:pPr>
              <w:jc w:val="both"/>
              <w:rPr>
                <w:sz w:val="20"/>
                <w:szCs w:val="20"/>
                <w:lang w:eastAsia="en-US"/>
              </w:rPr>
            </w:pPr>
            <w:r>
              <w:rPr>
                <w:sz w:val="20"/>
                <w:szCs w:val="20"/>
                <w:lang w:eastAsia="en-US"/>
              </w:rPr>
              <w:t>A.B.P.Lewer ,Inorganic Electronic Spectroscopy,2nd ed.Elsevier-1982</w:t>
            </w:r>
          </w:p>
        </w:tc>
      </w:tr>
      <w:tr w:rsidR="0037794C" w:rsidTr="000D5143">
        <w:trPr>
          <w:cantSplit/>
          <w:trHeight w:val="399"/>
        </w:trPr>
        <w:tc>
          <w:tcPr>
            <w:tcW w:w="1873" w:type="dxa"/>
            <w:vMerge w:val="restart"/>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rPr>
                <w:b/>
                <w:sz w:val="20"/>
                <w:lang w:eastAsia="en-US"/>
              </w:rPr>
            </w:pPr>
            <w:r>
              <w:rPr>
                <w:b/>
                <w:sz w:val="20"/>
              </w:rPr>
              <w:t>Değerlendirme Ölçütleri</w:t>
            </w:r>
          </w:p>
        </w:tc>
        <w:tc>
          <w:tcPr>
            <w:tcW w:w="6066" w:type="dxa"/>
            <w:gridSpan w:val="9"/>
            <w:tcBorders>
              <w:top w:val="single" w:sz="18" w:space="0" w:color="auto"/>
              <w:left w:val="single" w:sz="4" w:space="0" w:color="auto"/>
              <w:bottom w:val="single" w:sz="4" w:space="0" w:color="auto"/>
              <w:right w:val="single" w:sz="4" w:space="0" w:color="auto"/>
            </w:tcBorders>
            <w:shd w:val="clear" w:color="auto" w:fill="auto"/>
            <w:vAlign w:val="center"/>
          </w:tcPr>
          <w:p w:rsidR="0037794C" w:rsidRDefault="0037794C" w:rsidP="000D5143">
            <w:pPr>
              <w:rPr>
                <w:sz w:val="20"/>
                <w:lang w:eastAsia="en-US"/>
              </w:rPr>
            </w:pPr>
          </w:p>
        </w:tc>
        <w:tc>
          <w:tcPr>
            <w:tcW w:w="1511"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37794C" w:rsidRDefault="0037794C" w:rsidP="000D5143">
            <w:pPr>
              <w:pStyle w:val="Balk2"/>
              <w:jc w:val="center"/>
              <w:rPr>
                <w:rFonts w:ascii="Times New Roman" w:hAnsi="Times New Roman" w:cs="Times New Roman"/>
                <w:bCs w:val="0"/>
                <w:sz w:val="20"/>
              </w:rPr>
            </w:pPr>
            <w:r>
              <w:rPr>
                <w:rFonts w:ascii="Times New Roman" w:hAnsi="Times New Roman" w:cs="Times New Roman"/>
                <w:bCs w:val="0"/>
                <w:sz w:val="20"/>
              </w:rPr>
              <w:t>işaretleyiniz</w:t>
            </w:r>
          </w:p>
        </w:tc>
        <w:tc>
          <w:tcPr>
            <w:tcW w:w="1069" w:type="dxa"/>
            <w:tcBorders>
              <w:top w:val="single" w:sz="18"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jc w:val="center"/>
              <w:rPr>
                <w:b/>
                <w:sz w:val="20"/>
              </w:rPr>
            </w:pPr>
            <w:r>
              <w:rPr>
                <w:b/>
                <w:sz w:val="20"/>
              </w:rPr>
              <w:t>Yüzde</w:t>
            </w:r>
          </w:p>
          <w:p w:rsidR="0037794C" w:rsidRDefault="0037794C" w:rsidP="000D5143">
            <w:pPr>
              <w:jc w:val="center"/>
              <w:rPr>
                <w:b/>
                <w:sz w:val="20"/>
                <w:lang w:eastAsia="en-US"/>
              </w:rPr>
            </w:pPr>
            <w:r>
              <w:rPr>
                <w:b/>
                <w:sz w:val="20"/>
              </w:rPr>
              <w:t>(%)</w:t>
            </w:r>
          </w:p>
        </w:tc>
      </w:tr>
      <w:tr w:rsidR="0037794C" w:rsidTr="000D5143">
        <w:trPr>
          <w:cantSplit/>
          <w:trHeight w:val="39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7794C" w:rsidRDefault="0037794C" w:rsidP="000D5143">
            <w:pPr>
              <w:rPr>
                <w:b/>
                <w:sz w:val="20"/>
                <w:lang w:eastAsia="en-US"/>
              </w:rPr>
            </w:pPr>
          </w:p>
        </w:tc>
        <w:tc>
          <w:tcPr>
            <w:tcW w:w="606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37794C" w:rsidRDefault="0037794C" w:rsidP="000D5143">
            <w:pPr>
              <w:pStyle w:val="Balk3"/>
              <w:rPr>
                <w:b/>
                <w:bCs/>
                <w:i w:val="0"/>
                <w:sz w:val="20"/>
              </w:rPr>
            </w:pPr>
            <w:r>
              <w:rPr>
                <w:b/>
                <w:bCs/>
                <w:i w:val="0"/>
                <w:sz w:val="20"/>
              </w:rPr>
              <w:t>Ara Sınavlar (2 adet)</w:t>
            </w:r>
          </w:p>
        </w:tc>
        <w:tc>
          <w:tcPr>
            <w:tcW w:w="15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94C" w:rsidRDefault="0037794C" w:rsidP="000D5143">
            <w:pPr>
              <w:jc w:val="center"/>
              <w:rPr>
                <w:sz w:val="20"/>
                <w:lang w:eastAsia="en-US"/>
              </w:rPr>
            </w:pPr>
            <w:r>
              <w:rPr>
                <w:sz w:val="20"/>
                <w:lang w:eastAsia="en-US"/>
              </w:rPr>
              <w:t>X</w:t>
            </w:r>
          </w:p>
        </w:tc>
        <w:tc>
          <w:tcPr>
            <w:tcW w:w="1069"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jc w:val="center"/>
              <w:rPr>
                <w:sz w:val="20"/>
                <w:lang w:eastAsia="en-US"/>
              </w:rPr>
            </w:pPr>
            <w:r>
              <w:rPr>
                <w:sz w:val="20"/>
                <w:lang w:eastAsia="en-US"/>
              </w:rPr>
              <w:t>40</w:t>
            </w:r>
          </w:p>
        </w:tc>
      </w:tr>
      <w:tr w:rsidR="0037794C" w:rsidTr="000D5143">
        <w:trPr>
          <w:cantSplit/>
          <w:trHeight w:val="39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7794C" w:rsidRDefault="0037794C" w:rsidP="000D5143">
            <w:pPr>
              <w:rPr>
                <w:b/>
                <w:sz w:val="20"/>
                <w:lang w:eastAsia="en-US"/>
              </w:rPr>
            </w:pPr>
          </w:p>
        </w:tc>
        <w:tc>
          <w:tcPr>
            <w:tcW w:w="606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37794C" w:rsidRDefault="0037794C" w:rsidP="000D5143">
            <w:pPr>
              <w:ind w:left="33"/>
              <w:rPr>
                <w:b/>
                <w:sz w:val="20"/>
                <w:lang w:eastAsia="en-US"/>
              </w:rPr>
            </w:pPr>
            <w:r>
              <w:rPr>
                <w:b/>
                <w:sz w:val="20"/>
              </w:rPr>
              <w:t>Kısa Sınavlar (2 adet)</w:t>
            </w:r>
          </w:p>
        </w:tc>
        <w:tc>
          <w:tcPr>
            <w:tcW w:w="15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94C" w:rsidRDefault="0037794C" w:rsidP="000D5143">
            <w:pPr>
              <w:jc w:val="center"/>
              <w:rPr>
                <w:sz w:val="20"/>
                <w:lang w:eastAsia="en-US"/>
              </w:rPr>
            </w:pPr>
            <w:r>
              <w:rPr>
                <w:sz w:val="20"/>
                <w:lang w:eastAsia="en-US"/>
              </w:rPr>
              <w:t>X</w:t>
            </w:r>
          </w:p>
        </w:tc>
        <w:tc>
          <w:tcPr>
            <w:tcW w:w="1069"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jc w:val="center"/>
              <w:rPr>
                <w:sz w:val="20"/>
                <w:lang w:eastAsia="en-US"/>
              </w:rPr>
            </w:pPr>
            <w:r>
              <w:rPr>
                <w:sz w:val="20"/>
                <w:lang w:eastAsia="en-US"/>
              </w:rPr>
              <w:t>30</w:t>
            </w:r>
          </w:p>
        </w:tc>
      </w:tr>
      <w:tr w:rsidR="0037794C" w:rsidTr="000D5143">
        <w:trPr>
          <w:cantSplit/>
          <w:trHeight w:val="39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7794C" w:rsidRDefault="0037794C" w:rsidP="000D5143">
            <w:pPr>
              <w:rPr>
                <w:b/>
                <w:sz w:val="20"/>
                <w:lang w:eastAsia="en-US"/>
              </w:rPr>
            </w:pPr>
          </w:p>
        </w:tc>
        <w:tc>
          <w:tcPr>
            <w:tcW w:w="606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37794C" w:rsidRDefault="0037794C" w:rsidP="000D5143">
            <w:pPr>
              <w:ind w:left="33"/>
              <w:rPr>
                <w:b/>
                <w:sz w:val="20"/>
                <w:lang w:eastAsia="en-US"/>
              </w:rPr>
            </w:pPr>
            <w:r>
              <w:rPr>
                <w:b/>
                <w:sz w:val="20"/>
              </w:rPr>
              <w:t xml:space="preserve">Diğer </w:t>
            </w:r>
          </w:p>
        </w:tc>
        <w:tc>
          <w:tcPr>
            <w:tcW w:w="15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94C" w:rsidRDefault="0037794C" w:rsidP="000D5143">
            <w:pPr>
              <w:jc w:val="center"/>
              <w:rPr>
                <w:sz w:val="20"/>
                <w:lang w:eastAsia="en-US"/>
              </w:rPr>
            </w:pPr>
          </w:p>
        </w:tc>
        <w:tc>
          <w:tcPr>
            <w:tcW w:w="1069" w:type="dxa"/>
            <w:tcBorders>
              <w:top w:val="single" w:sz="4" w:space="0" w:color="auto"/>
              <w:left w:val="single" w:sz="4" w:space="0" w:color="auto"/>
              <w:bottom w:val="single" w:sz="4" w:space="0" w:color="auto"/>
              <w:right w:val="single" w:sz="18" w:space="0" w:color="auto"/>
            </w:tcBorders>
            <w:shd w:val="clear" w:color="auto" w:fill="auto"/>
            <w:vAlign w:val="center"/>
          </w:tcPr>
          <w:p w:rsidR="0037794C" w:rsidRDefault="0037794C" w:rsidP="000D5143">
            <w:pPr>
              <w:jc w:val="center"/>
              <w:rPr>
                <w:sz w:val="20"/>
                <w:lang w:eastAsia="en-US"/>
              </w:rPr>
            </w:pPr>
          </w:p>
        </w:tc>
      </w:tr>
      <w:tr w:rsidR="0037794C" w:rsidTr="000D5143">
        <w:trPr>
          <w:cantSplit/>
          <w:trHeight w:val="39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37794C" w:rsidRDefault="0037794C" w:rsidP="000D5143">
            <w:pPr>
              <w:rPr>
                <w:b/>
                <w:sz w:val="20"/>
                <w:lang w:eastAsia="en-US"/>
              </w:rPr>
            </w:pPr>
          </w:p>
        </w:tc>
        <w:tc>
          <w:tcPr>
            <w:tcW w:w="6066" w:type="dxa"/>
            <w:gridSpan w:val="9"/>
            <w:tcBorders>
              <w:top w:val="single" w:sz="4" w:space="0" w:color="auto"/>
              <w:left w:val="single" w:sz="4" w:space="0" w:color="auto"/>
              <w:bottom w:val="single" w:sz="18" w:space="0" w:color="auto"/>
              <w:right w:val="single" w:sz="4" w:space="0" w:color="auto"/>
            </w:tcBorders>
            <w:shd w:val="clear" w:color="auto" w:fill="auto"/>
            <w:vAlign w:val="center"/>
          </w:tcPr>
          <w:p w:rsidR="0037794C" w:rsidRDefault="0037794C" w:rsidP="000D5143">
            <w:pPr>
              <w:ind w:left="33"/>
              <w:rPr>
                <w:b/>
                <w:sz w:val="20"/>
                <w:lang w:eastAsia="en-US"/>
              </w:rPr>
            </w:pPr>
            <w:r>
              <w:rPr>
                <w:b/>
                <w:sz w:val="20"/>
              </w:rPr>
              <w:t>Dönem Sonu Sınavı</w:t>
            </w:r>
          </w:p>
        </w:tc>
        <w:tc>
          <w:tcPr>
            <w:tcW w:w="1511"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37794C" w:rsidRDefault="0037794C" w:rsidP="000D5143">
            <w:pPr>
              <w:jc w:val="both"/>
              <w:rPr>
                <w:lang w:eastAsia="en-US"/>
              </w:rPr>
            </w:pPr>
            <w:r>
              <w:rPr>
                <w:lang w:eastAsia="en-US"/>
              </w:rPr>
              <w:t xml:space="preserve">         X</w:t>
            </w:r>
          </w:p>
        </w:tc>
        <w:tc>
          <w:tcPr>
            <w:tcW w:w="1069" w:type="dxa"/>
            <w:tcBorders>
              <w:top w:val="single" w:sz="4"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jc w:val="center"/>
              <w:rPr>
                <w:sz w:val="20"/>
                <w:lang w:eastAsia="en-US"/>
              </w:rPr>
            </w:pPr>
            <w:r>
              <w:rPr>
                <w:sz w:val="20"/>
                <w:lang w:eastAsia="en-US"/>
              </w:rPr>
              <w:t>30</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Default="0037794C" w:rsidP="000D5143">
            <w:pPr>
              <w:rPr>
                <w:b/>
                <w:sz w:val="20"/>
                <w:lang w:eastAsia="en-US"/>
              </w:rPr>
            </w:pPr>
            <w:r>
              <w:rPr>
                <w:b/>
                <w:sz w:val="20"/>
              </w:rPr>
              <w:t>Ders Sorumluları</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7794C" w:rsidRDefault="0037794C" w:rsidP="000D5143">
            <w:pPr>
              <w:pStyle w:val="Balk9"/>
              <w:spacing w:before="0" w:after="0"/>
              <w:rPr>
                <w:rFonts w:ascii="Times New Roman" w:hAnsi="Times New Roman" w:cs="Times New Roman"/>
                <w:sz w:val="24"/>
              </w:rPr>
            </w:pPr>
            <w:r>
              <w:rPr>
                <w:rFonts w:ascii="Times New Roman" w:hAnsi="Times New Roman" w:cs="Times New Roman"/>
                <w:sz w:val="24"/>
              </w:rPr>
              <w:t>Prof. Dr. Perihan Gürkan</w:t>
            </w:r>
          </w:p>
          <w:p w:rsidR="0037794C" w:rsidRDefault="0037794C" w:rsidP="000D5143"/>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Pr="0037794C" w:rsidRDefault="0037794C" w:rsidP="0037794C">
            <w:pPr>
              <w:spacing w:line="360" w:lineRule="auto"/>
              <w:rPr>
                <w:b/>
                <w:sz w:val="20"/>
                <w:szCs w:val="20"/>
              </w:rPr>
            </w:pPr>
            <w:r w:rsidRPr="0037794C">
              <w:rPr>
                <w:b/>
                <w:sz w:val="20"/>
                <w:szCs w:val="20"/>
              </w:rPr>
              <w:t xml:space="preserve">Hafta </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7794C" w:rsidRPr="0037794C" w:rsidRDefault="0037794C" w:rsidP="0037794C">
            <w:pPr>
              <w:pStyle w:val="Balk9"/>
              <w:spacing w:before="0" w:after="0" w:line="360" w:lineRule="auto"/>
              <w:rPr>
                <w:rFonts w:ascii="Times New Roman" w:hAnsi="Times New Roman" w:cs="Times New Roman"/>
                <w:b/>
                <w:sz w:val="20"/>
                <w:szCs w:val="20"/>
              </w:rPr>
            </w:pPr>
            <w:r w:rsidRPr="0037794C">
              <w:rPr>
                <w:rFonts w:ascii="Times New Roman" w:hAnsi="Times New Roman" w:cs="Times New Roman"/>
                <w:b/>
                <w:sz w:val="20"/>
                <w:szCs w:val="20"/>
              </w:rPr>
              <w:t>Konular</w:t>
            </w:r>
          </w:p>
        </w:tc>
      </w:tr>
      <w:tr w:rsidR="0037794C" w:rsidTr="000D5143">
        <w:trPr>
          <w:trHeight w:val="399"/>
        </w:trPr>
        <w:tc>
          <w:tcPr>
            <w:tcW w:w="1873" w:type="dxa"/>
            <w:tcBorders>
              <w:top w:val="single" w:sz="18" w:space="0" w:color="auto"/>
              <w:left w:val="single" w:sz="18" w:space="0" w:color="auto"/>
              <w:bottom w:val="single" w:sz="18" w:space="0" w:color="auto"/>
              <w:right w:val="single" w:sz="4" w:space="0" w:color="auto"/>
            </w:tcBorders>
            <w:shd w:val="clear" w:color="auto" w:fill="auto"/>
          </w:tcPr>
          <w:p w:rsidR="0037794C" w:rsidRPr="0037794C" w:rsidRDefault="0037794C" w:rsidP="0037794C">
            <w:pPr>
              <w:spacing w:line="360" w:lineRule="auto"/>
              <w:rPr>
                <w:sz w:val="20"/>
                <w:szCs w:val="20"/>
              </w:rPr>
            </w:pPr>
            <w:r w:rsidRPr="0037794C">
              <w:rPr>
                <w:sz w:val="20"/>
                <w:szCs w:val="20"/>
              </w:rPr>
              <w:t>1</w:t>
            </w:r>
          </w:p>
          <w:p w:rsidR="0037794C" w:rsidRPr="0037794C" w:rsidRDefault="0037794C" w:rsidP="0037794C">
            <w:pPr>
              <w:spacing w:line="360" w:lineRule="auto"/>
              <w:rPr>
                <w:sz w:val="20"/>
                <w:szCs w:val="20"/>
              </w:rPr>
            </w:pPr>
            <w:r w:rsidRPr="0037794C">
              <w:rPr>
                <w:sz w:val="20"/>
                <w:szCs w:val="20"/>
              </w:rPr>
              <w:t>2</w:t>
            </w:r>
          </w:p>
          <w:p w:rsidR="0037794C" w:rsidRPr="0037794C" w:rsidRDefault="0037794C" w:rsidP="0037794C">
            <w:pPr>
              <w:spacing w:line="360" w:lineRule="auto"/>
              <w:rPr>
                <w:sz w:val="20"/>
                <w:szCs w:val="20"/>
              </w:rPr>
            </w:pPr>
            <w:r w:rsidRPr="0037794C">
              <w:rPr>
                <w:sz w:val="20"/>
                <w:szCs w:val="20"/>
              </w:rPr>
              <w:t>3</w:t>
            </w:r>
          </w:p>
          <w:p w:rsidR="0037794C" w:rsidRPr="0037794C" w:rsidRDefault="0037794C" w:rsidP="0037794C">
            <w:pPr>
              <w:spacing w:line="360" w:lineRule="auto"/>
              <w:rPr>
                <w:sz w:val="20"/>
                <w:szCs w:val="20"/>
              </w:rPr>
            </w:pPr>
            <w:r w:rsidRPr="0037794C">
              <w:rPr>
                <w:sz w:val="20"/>
                <w:szCs w:val="20"/>
              </w:rPr>
              <w:t>4</w:t>
            </w:r>
          </w:p>
          <w:p w:rsidR="0037794C" w:rsidRPr="0037794C" w:rsidRDefault="0037794C" w:rsidP="0037794C">
            <w:pPr>
              <w:spacing w:line="360" w:lineRule="auto"/>
              <w:rPr>
                <w:sz w:val="20"/>
                <w:szCs w:val="20"/>
              </w:rPr>
            </w:pPr>
            <w:r w:rsidRPr="0037794C">
              <w:rPr>
                <w:sz w:val="20"/>
                <w:szCs w:val="20"/>
              </w:rPr>
              <w:t>5</w:t>
            </w:r>
          </w:p>
          <w:p w:rsidR="0037794C" w:rsidRPr="0037794C" w:rsidRDefault="0037794C" w:rsidP="0037794C">
            <w:pPr>
              <w:spacing w:line="360" w:lineRule="auto"/>
              <w:rPr>
                <w:sz w:val="20"/>
                <w:szCs w:val="20"/>
              </w:rPr>
            </w:pPr>
            <w:r w:rsidRPr="0037794C">
              <w:rPr>
                <w:sz w:val="20"/>
                <w:szCs w:val="20"/>
              </w:rPr>
              <w:t>6</w:t>
            </w:r>
          </w:p>
          <w:p w:rsidR="0037794C" w:rsidRPr="0037794C" w:rsidRDefault="0037794C" w:rsidP="0037794C">
            <w:pPr>
              <w:spacing w:line="360" w:lineRule="auto"/>
              <w:rPr>
                <w:sz w:val="20"/>
                <w:szCs w:val="20"/>
              </w:rPr>
            </w:pPr>
            <w:r w:rsidRPr="0037794C">
              <w:rPr>
                <w:sz w:val="20"/>
                <w:szCs w:val="20"/>
              </w:rPr>
              <w:t>7</w:t>
            </w:r>
          </w:p>
          <w:p w:rsidR="0037794C" w:rsidRPr="0037794C" w:rsidRDefault="0037794C" w:rsidP="0037794C">
            <w:pPr>
              <w:spacing w:line="360" w:lineRule="auto"/>
              <w:rPr>
                <w:sz w:val="20"/>
                <w:szCs w:val="20"/>
              </w:rPr>
            </w:pPr>
            <w:r w:rsidRPr="0037794C">
              <w:rPr>
                <w:sz w:val="20"/>
                <w:szCs w:val="20"/>
              </w:rPr>
              <w:t>8</w:t>
            </w:r>
          </w:p>
          <w:p w:rsidR="0037794C" w:rsidRPr="0037794C" w:rsidRDefault="0037794C" w:rsidP="0037794C">
            <w:pPr>
              <w:spacing w:line="360" w:lineRule="auto"/>
              <w:rPr>
                <w:sz w:val="20"/>
                <w:szCs w:val="20"/>
              </w:rPr>
            </w:pPr>
            <w:r w:rsidRPr="0037794C">
              <w:rPr>
                <w:sz w:val="20"/>
                <w:szCs w:val="20"/>
              </w:rPr>
              <w:t>9</w:t>
            </w:r>
          </w:p>
          <w:p w:rsidR="0037794C" w:rsidRPr="0037794C" w:rsidRDefault="0037794C" w:rsidP="0037794C">
            <w:pPr>
              <w:spacing w:line="360" w:lineRule="auto"/>
              <w:rPr>
                <w:sz w:val="20"/>
                <w:szCs w:val="20"/>
              </w:rPr>
            </w:pPr>
            <w:r w:rsidRPr="0037794C">
              <w:rPr>
                <w:sz w:val="20"/>
                <w:szCs w:val="20"/>
              </w:rPr>
              <w:t>10</w:t>
            </w:r>
          </w:p>
          <w:p w:rsidR="0037794C" w:rsidRPr="0037794C" w:rsidRDefault="0037794C" w:rsidP="0037794C">
            <w:pPr>
              <w:spacing w:line="360" w:lineRule="auto"/>
              <w:rPr>
                <w:sz w:val="20"/>
                <w:szCs w:val="20"/>
              </w:rPr>
            </w:pPr>
            <w:r w:rsidRPr="0037794C">
              <w:rPr>
                <w:sz w:val="20"/>
                <w:szCs w:val="20"/>
              </w:rPr>
              <w:t>11</w:t>
            </w:r>
          </w:p>
          <w:p w:rsidR="0037794C" w:rsidRPr="0037794C" w:rsidRDefault="0037794C" w:rsidP="0037794C">
            <w:pPr>
              <w:spacing w:line="360" w:lineRule="auto"/>
              <w:rPr>
                <w:sz w:val="20"/>
                <w:szCs w:val="20"/>
              </w:rPr>
            </w:pPr>
            <w:r w:rsidRPr="0037794C">
              <w:rPr>
                <w:sz w:val="20"/>
                <w:szCs w:val="20"/>
              </w:rPr>
              <w:t>12</w:t>
            </w:r>
          </w:p>
          <w:p w:rsidR="0037794C" w:rsidRPr="0037794C" w:rsidRDefault="0037794C" w:rsidP="0037794C">
            <w:pPr>
              <w:spacing w:line="360" w:lineRule="auto"/>
              <w:rPr>
                <w:sz w:val="20"/>
                <w:szCs w:val="20"/>
              </w:rPr>
            </w:pPr>
            <w:r w:rsidRPr="0037794C">
              <w:rPr>
                <w:sz w:val="20"/>
                <w:szCs w:val="20"/>
              </w:rPr>
              <w:t>13</w:t>
            </w:r>
          </w:p>
          <w:p w:rsidR="0037794C" w:rsidRPr="0037794C" w:rsidRDefault="0037794C" w:rsidP="0037794C">
            <w:pPr>
              <w:spacing w:line="360" w:lineRule="auto"/>
              <w:rPr>
                <w:b/>
                <w:sz w:val="20"/>
                <w:szCs w:val="20"/>
              </w:rPr>
            </w:pPr>
            <w:r w:rsidRPr="0037794C">
              <w:rPr>
                <w:sz w:val="20"/>
                <w:szCs w:val="20"/>
              </w:rPr>
              <w:t>1</w:t>
            </w:r>
            <w:r>
              <w:rPr>
                <w:sz w:val="20"/>
                <w:szCs w:val="20"/>
              </w:rPr>
              <w:t>4</w:t>
            </w:r>
          </w:p>
        </w:tc>
        <w:tc>
          <w:tcPr>
            <w:tcW w:w="8647" w:type="dxa"/>
            <w:gridSpan w:val="13"/>
            <w:tcBorders>
              <w:top w:val="single" w:sz="18" w:space="0" w:color="auto"/>
              <w:left w:val="single" w:sz="4" w:space="0" w:color="auto"/>
              <w:bottom w:val="single" w:sz="18" w:space="0" w:color="auto"/>
              <w:right w:val="single" w:sz="18" w:space="0" w:color="auto"/>
            </w:tcBorders>
            <w:shd w:val="clear" w:color="auto" w:fill="auto"/>
            <w:vAlign w:val="center"/>
          </w:tcPr>
          <w:p w:rsidR="0037794C" w:rsidRPr="0037794C" w:rsidRDefault="0037794C" w:rsidP="0037794C">
            <w:pPr>
              <w:spacing w:line="360" w:lineRule="auto"/>
              <w:rPr>
                <w:sz w:val="20"/>
                <w:szCs w:val="20"/>
              </w:rPr>
            </w:pPr>
            <w:r w:rsidRPr="0037794C">
              <w:rPr>
                <w:sz w:val="20"/>
                <w:szCs w:val="20"/>
              </w:rPr>
              <w:t xml:space="preserve">Giriş, Kristal ve ligant alan kuramı, </w:t>
            </w:r>
          </w:p>
          <w:p w:rsidR="0037794C" w:rsidRPr="0037794C" w:rsidRDefault="0037794C" w:rsidP="0037794C">
            <w:pPr>
              <w:spacing w:line="360" w:lineRule="auto"/>
              <w:rPr>
                <w:sz w:val="20"/>
                <w:szCs w:val="20"/>
              </w:rPr>
            </w:pPr>
            <w:r w:rsidRPr="0037794C">
              <w:rPr>
                <w:sz w:val="20"/>
                <w:szCs w:val="20"/>
              </w:rPr>
              <w:t xml:space="preserve">Işığın soğurulması, Atomik spektroskopi                                        </w:t>
            </w:r>
          </w:p>
          <w:p w:rsidR="0037794C" w:rsidRPr="0037794C" w:rsidRDefault="0037794C" w:rsidP="0037794C">
            <w:pPr>
              <w:spacing w:line="360" w:lineRule="auto"/>
              <w:rPr>
                <w:sz w:val="20"/>
                <w:szCs w:val="20"/>
              </w:rPr>
            </w:pPr>
            <w:r w:rsidRPr="0037794C">
              <w:rPr>
                <w:sz w:val="20"/>
                <w:szCs w:val="20"/>
              </w:rPr>
              <w:t>Atomik terim sembolleri,                                          (1.kısa sınav)</w:t>
            </w:r>
          </w:p>
          <w:p w:rsidR="0037794C" w:rsidRPr="0037794C" w:rsidRDefault="0037794C" w:rsidP="0037794C">
            <w:pPr>
              <w:spacing w:line="360" w:lineRule="auto"/>
              <w:rPr>
                <w:sz w:val="20"/>
                <w:szCs w:val="20"/>
              </w:rPr>
            </w:pPr>
            <w:r w:rsidRPr="0037794C">
              <w:rPr>
                <w:sz w:val="20"/>
                <w:szCs w:val="20"/>
              </w:rPr>
              <w:t>Atomik terim sembolleri, terimlerin enerjisi</w:t>
            </w:r>
          </w:p>
          <w:p w:rsidR="0037794C" w:rsidRPr="0037794C" w:rsidRDefault="0037794C" w:rsidP="0037794C">
            <w:pPr>
              <w:spacing w:line="360" w:lineRule="auto"/>
              <w:rPr>
                <w:sz w:val="20"/>
                <w:szCs w:val="20"/>
              </w:rPr>
            </w:pPr>
            <w:r w:rsidRPr="0037794C">
              <w:rPr>
                <w:sz w:val="20"/>
                <w:szCs w:val="20"/>
              </w:rPr>
              <w:t xml:space="preserve">Temel hal terim sembolleri   </w:t>
            </w:r>
          </w:p>
          <w:p w:rsidR="0037794C" w:rsidRPr="0037794C" w:rsidRDefault="0037794C" w:rsidP="0037794C">
            <w:pPr>
              <w:spacing w:line="360" w:lineRule="auto"/>
              <w:rPr>
                <w:sz w:val="20"/>
                <w:szCs w:val="20"/>
              </w:rPr>
            </w:pPr>
            <w:r w:rsidRPr="0037794C">
              <w:rPr>
                <w:sz w:val="20"/>
                <w:szCs w:val="20"/>
              </w:rPr>
              <w:t xml:space="preserve">                                 (1.Arasınav)</w:t>
            </w:r>
          </w:p>
          <w:p w:rsidR="0037794C" w:rsidRPr="0037794C" w:rsidRDefault="0037794C" w:rsidP="0037794C">
            <w:pPr>
              <w:spacing w:line="360" w:lineRule="auto"/>
              <w:rPr>
                <w:sz w:val="20"/>
                <w:szCs w:val="20"/>
              </w:rPr>
            </w:pPr>
            <w:r w:rsidRPr="0037794C">
              <w:rPr>
                <w:sz w:val="20"/>
                <w:szCs w:val="20"/>
              </w:rPr>
              <w:t xml:space="preserve"> </w:t>
            </w:r>
            <w:r w:rsidRPr="0037794C">
              <w:rPr>
                <w:rFonts w:ascii="Arial" w:hAnsi="Arial" w:cs="Arial"/>
                <w:b/>
                <w:sz w:val="20"/>
                <w:szCs w:val="20"/>
              </w:rPr>
              <w:t xml:space="preserve"> </w:t>
            </w:r>
            <w:r w:rsidRPr="0037794C">
              <w:rPr>
                <w:rFonts w:ascii="Arial" w:hAnsi="Arial" w:cs="Arial"/>
                <w:sz w:val="20"/>
                <w:szCs w:val="20"/>
              </w:rPr>
              <w:t>O</w:t>
            </w:r>
            <w:r w:rsidRPr="0037794C">
              <w:rPr>
                <w:rFonts w:ascii="Arial" w:hAnsi="Arial" w:cs="Arial"/>
                <w:sz w:val="20"/>
                <w:szCs w:val="20"/>
                <w:vertAlign w:val="subscript"/>
              </w:rPr>
              <w:t>h</w:t>
            </w:r>
            <w:r w:rsidRPr="0037794C">
              <w:rPr>
                <w:rFonts w:ascii="Arial" w:hAnsi="Arial" w:cs="Arial"/>
                <w:sz w:val="20"/>
                <w:szCs w:val="20"/>
              </w:rPr>
              <w:t xml:space="preserve"> ve T</w:t>
            </w:r>
            <w:r w:rsidRPr="0037794C">
              <w:rPr>
                <w:rFonts w:ascii="Arial" w:hAnsi="Arial" w:cs="Arial"/>
                <w:sz w:val="20"/>
                <w:szCs w:val="20"/>
                <w:vertAlign w:val="subscript"/>
              </w:rPr>
              <w:t>d</w:t>
            </w:r>
            <w:r w:rsidRPr="0037794C">
              <w:rPr>
                <w:rFonts w:ascii="Arial" w:hAnsi="Arial" w:cs="Arial"/>
                <w:sz w:val="20"/>
                <w:szCs w:val="20"/>
              </w:rPr>
              <w:t xml:space="preserve"> </w:t>
            </w:r>
            <w:r w:rsidRPr="0037794C">
              <w:rPr>
                <w:sz w:val="20"/>
                <w:szCs w:val="20"/>
              </w:rPr>
              <w:t xml:space="preserve"> alanda serbest iyon terimleri (d</w:t>
            </w:r>
            <w:r w:rsidRPr="0037794C">
              <w:rPr>
                <w:sz w:val="20"/>
                <w:szCs w:val="20"/>
                <w:vertAlign w:val="superscript"/>
              </w:rPr>
              <w:t>1</w:t>
            </w:r>
            <w:r w:rsidRPr="0037794C">
              <w:rPr>
                <w:sz w:val="20"/>
                <w:szCs w:val="20"/>
              </w:rPr>
              <w:t>-d</w:t>
            </w:r>
            <w:r w:rsidRPr="0037794C">
              <w:rPr>
                <w:sz w:val="20"/>
                <w:szCs w:val="20"/>
                <w:vertAlign w:val="superscript"/>
              </w:rPr>
              <w:t>9</w:t>
            </w:r>
            <w:r w:rsidRPr="0037794C">
              <w:rPr>
                <w:sz w:val="20"/>
                <w:szCs w:val="20"/>
              </w:rPr>
              <w:t xml:space="preserve">)   </w:t>
            </w:r>
          </w:p>
          <w:p w:rsidR="0037794C" w:rsidRPr="0037794C" w:rsidRDefault="0037794C" w:rsidP="0037794C">
            <w:pPr>
              <w:spacing w:line="360" w:lineRule="auto"/>
              <w:rPr>
                <w:sz w:val="20"/>
                <w:szCs w:val="20"/>
              </w:rPr>
            </w:pPr>
            <w:r w:rsidRPr="0037794C">
              <w:rPr>
                <w:sz w:val="20"/>
                <w:szCs w:val="20"/>
              </w:rPr>
              <w:t xml:space="preserve"> </w:t>
            </w:r>
            <w:r w:rsidRPr="0037794C">
              <w:rPr>
                <w:rFonts w:ascii="Arial" w:hAnsi="Arial" w:cs="Arial"/>
                <w:b/>
                <w:sz w:val="20"/>
                <w:szCs w:val="20"/>
              </w:rPr>
              <w:t xml:space="preserve"> </w:t>
            </w:r>
            <w:r w:rsidRPr="0037794C">
              <w:rPr>
                <w:rFonts w:ascii="Arial" w:hAnsi="Arial" w:cs="Arial"/>
                <w:sz w:val="20"/>
                <w:szCs w:val="20"/>
              </w:rPr>
              <w:t>O</w:t>
            </w:r>
            <w:r w:rsidRPr="0037794C">
              <w:rPr>
                <w:rFonts w:ascii="Arial" w:hAnsi="Arial" w:cs="Arial"/>
                <w:sz w:val="20"/>
                <w:szCs w:val="20"/>
                <w:vertAlign w:val="subscript"/>
              </w:rPr>
              <w:t>h</w:t>
            </w:r>
            <w:r w:rsidRPr="0037794C">
              <w:rPr>
                <w:rFonts w:ascii="Arial" w:hAnsi="Arial" w:cs="Arial"/>
                <w:sz w:val="20"/>
                <w:szCs w:val="20"/>
              </w:rPr>
              <w:t xml:space="preserve"> ve T</w:t>
            </w:r>
            <w:r w:rsidRPr="0037794C">
              <w:rPr>
                <w:rFonts w:ascii="Arial" w:hAnsi="Arial" w:cs="Arial"/>
                <w:sz w:val="20"/>
                <w:szCs w:val="20"/>
                <w:vertAlign w:val="subscript"/>
              </w:rPr>
              <w:t>d</w:t>
            </w:r>
            <w:r w:rsidRPr="0037794C">
              <w:rPr>
                <w:rFonts w:ascii="Arial" w:hAnsi="Arial" w:cs="Arial"/>
                <w:sz w:val="20"/>
                <w:szCs w:val="20"/>
              </w:rPr>
              <w:t xml:space="preserve"> </w:t>
            </w:r>
            <w:r w:rsidRPr="0037794C">
              <w:rPr>
                <w:sz w:val="20"/>
                <w:szCs w:val="20"/>
              </w:rPr>
              <w:t xml:space="preserve"> alanda serbest iyon terimleri (d</w:t>
            </w:r>
            <w:r w:rsidRPr="0037794C">
              <w:rPr>
                <w:sz w:val="20"/>
                <w:szCs w:val="20"/>
                <w:vertAlign w:val="superscript"/>
              </w:rPr>
              <w:t>1</w:t>
            </w:r>
            <w:r w:rsidRPr="0037794C">
              <w:rPr>
                <w:sz w:val="20"/>
                <w:szCs w:val="20"/>
              </w:rPr>
              <w:t>-d</w:t>
            </w:r>
            <w:r w:rsidRPr="0037794C">
              <w:rPr>
                <w:sz w:val="20"/>
                <w:szCs w:val="20"/>
                <w:vertAlign w:val="superscript"/>
              </w:rPr>
              <w:t>9</w:t>
            </w:r>
            <w:r w:rsidRPr="0037794C">
              <w:rPr>
                <w:sz w:val="20"/>
                <w:szCs w:val="20"/>
              </w:rPr>
              <w:t xml:space="preserve">)   </w:t>
            </w:r>
          </w:p>
          <w:p w:rsidR="0037794C" w:rsidRPr="0037794C" w:rsidRDefault="0037794C" w:rsidP="0037794C">
            <w:pPr>
              <w:spacing w:line="360" w:lineRule="auto"/>
              <w:rPr>
                <w:sz w:val="20"/>
                <w:szCs w:val="20"/>
              </w:rPr>
            </w:pPr>
            <w:r w:rsidRPr="0037794C">
              <w:rPr>
                <w:sz w:val="20"/>
                <w:szCs w:val="20"/>
              </w:rPr>
              <w:t xml:space="preserve">   Seçim kuralları,Racah parametreleri                     (2.kısa sınav)</w:t>
            </w:r>
          </w:p>
          <w:p w:rsidR="0037794C" w:rsidRPr="0037794C" w:rsidRDefault="0037794C" w:rsidP="0037794C">
            <w:pPr>
              <w:spacing w:line="360" w:lineRule="auto"/>
              <w:rPr>
                <w:sz w:val="20"/>
                <w:szCs w:val="20"/>
              </w:rPr>
            </w:pPr>
            <w:r w:rsidRPr="0037794C">
              <w:rPr>
                <w:sz w:val="20"/>
                <w:szCs w:val="20"/>
              </w:rPr>
              <w:t xml:space="preserve">, Orgel ve Tanabe Sugano diyagramları    </w:t>
            </w:r>
          </w:p>
          <w:p w:rsidR="0037794C" w:rsidRPr="0037794C" w:rsidRDefault="0037794C" w:rsidP="0037794C">
            <w:pPr>
              <w:spacing w:line="360" w:lineRule="auto"/>
              <w:rPr>
                <w:sz w:val="20"/>
                <w:szCs w:val="20"/>
              </w:rPr>
            </w:pPr>
            <w:r w:rsidRPr="0037794C">
              <w:rPr>
                <w:sz w:val="20"/>
                <w:szCs w:val="20"/>
              </w:rPr>
              <w:t xml:space="preserve"> O</w:t>
            </w:r>
            <w:r w:rsidRPr="0037794C">
              <w:rPr>
                <w:sz w:val="20"/>
                <w:szCs w:val="20"/>
                <w:vertAlign w:val="subscript"/>
              </w:rPr>
              <w:t>h</w:t>
            </w:r>
            <w:r w:rsidRPr="0037794C">
              <w:rPr>
                <w:sz w:val="20"/>
                <w:szCs w:val="20"/>
              </w:rPr>
              <w:t xml:space="preserve"> ve T</w:t>
            </w:r>
            <w:r w:rsidRPr="0037794C">
              <w:rPr>
                <w:sz w:val="20"/>
                <w:szCs w:val="20"/>
                <w:vertAlign w:val="subscript"/>
              </w:rPr>
              <w:t>d</w:t>
            </w:r>
            <w:r w:rsidRPr="0037794C">
              <w:rPr>
                <w:sz w:val="20"/>
                <w:szCs w:val="20"/>
              </w:rPr>
              <w:t xml:space="preserve"> Kompleks iyonların Elektronik spektrumları </w:t>
            </w:r>
          </w:p>
          <w:p w:rsidR="0037794C" w:rsidRPr="0037794C" w:rsidRDefault="0037794C" w:rsidP="0037794C">
            <w:pPr>
              <w:spacing w:line="360" w:lineRule="auto"/>
              <w:rPr>
                <w:sz w:val="20"/>
                <w:szCs w:val="20"/>
              </w:rPr>
            </w:pPr>
            <w:r w:rsidRPr="0037794C">
              <w:rPr>
                <w:sz w:val="20"/>
                <w:szCs w:val="20"/>
              </w:rPr>
              <w:t xml:space="preserve"> (2.Arasınav)</w:t>
            </w:r>
          </w:p>
          <w:p w:rsidR="0037794C" w:rsidRPr="0037794C" w:rsidRDefault="0037794C" w:rsidP="0037794C">
            <w:pPr>
              <w:spacing w:line="360" w:lineRule="auto"/>
              <w:rPr>
                <w:sz w:val="20"/>
                <w:szCs w:val="20"/>
              </w:rPr>
            </w:pPr>
            <w:r w:rsidRPr="0037794C">
              <w:rPr>
                <w:sz w:val="20"/>
                <w:szCs w:val="20"/>
              </w:rPr>
              <w:t>Spektrokimyasal ve Nefeloksetik seriler</w:t>
            </w:r>
          </w:p>
          <w:p w:rsidR="0037794C" w:rsidRPr="00837749" w:rsidRDefault="0037794C" w:rsidP="00837749">
            <w:pPr>
              <w:spacing w:line="360" w:lineRule="auto"/>
              <w:rPr>
                <w:sz w:val="20"/>
                <w:szCs w:val="20"/>
              </w:rPr>
            </w:pPr>
            <w:r w:rsidRPr="0037794C">
              <w:rPr>
                <w:sz w:val="20"/>
                <w:szCs w:val="20"/>
              </w:rPr>
              <w:t>Elektron spektrumlarından Δ</w:t>
            </w:r>
            <w:r w:rsidRPr="0037794C">
              <w:rPr>
                <w:sz w:val="20"/>
                <w:szCs w:val="20"/>
                <w:vertAlign w:val="subscript"/>
              </w:rPr>
              <w:t>o</w:t>
            </w:r>
            <w:r w:rsidRPr="0037794C">
              <w:rPr>
                <w:sz w:val="20"/>
                <w:szCs w:val="20"/>
              </w:rPr>
              <w:t xml:space="preserve"> ın hesaplanması       </w:t>
            </w:r>
          </w:p>
        </w:tc>
      </w:tr>
    </w:tbl>
    <w:p w:rsidR="00640339" w:rsidRDefault="00640339" w:rsidP="0037794C">
      <w:pPr>
        <w:rPr>
          <w:sz w:val="20"/>
          <w:szCs w:val="20"/>
        </w:rPr>
      </w:pPr>
    </w:p>
    <w:p w:rsidR="004D73E0" w:rsidRPr="004D73E0" w:rsidRDefault="004D73E0" w:rsidP="00B912D3">
      <w:pPr>
        <w:rPr>
          <w:rFonts w:ascii="Arial" w:hAnsi="Arial" w:cs="Arial"/>
          <w:b/>
          <w:bCs/>
          <w:color w:val="4F81BD" w:themeColor="accent1"/>
          <w:sz w:val="20"/>
          <w:szCs w:val="20"/>
        </w:rPr>
      </w:pPr>
    </w:p>
    <w:p w:rsidR="00767A25" w:rsidRPr="00767A25" w:rsidRDefault="00767A25" w:rsidP="00767A25">
      <w:pPr>
        <w:rPr>
          <w:color w:val="000000"/>
          <w:sz w:val="20"/>
          <w:szCs w:val="20"/>
        </w:rPr>
      </w:pPr>
      <w:r w:rsidRPr="00767A25">
        <w:rPr>
          <w:b/>
          <w:bCs/>
          <w:color w:val="000080"/>
          <w:sz w:val="20"/>
          <w:szCs w:val="20"/>
        </w:rPr>
        <w:lastRenderedPageBreak/>
        <w:t>DERS TANIMI</w:t>
      </w:r>
    </w:p>
    <w:tbl>
      <w:tblPr>
        <w:tblW w:w="5000" w:type="pct"/>
        <w:tblCellSpacing w:w="0"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10450"/>
      </w:tblGrid>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METAL İÇERİKLİ İLAÇLAR/KİM 430</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6"/>
              <w:gridCol w:w="2084"/>
              <w:gridCol w:w="3111"/>
              <w:gridCol w:w="2099"/>
            </w:tblGrid>
            <w:tr w:rsidR="00767A25" w:rsidRPr="00767A25">
              <w:trPr>
                <w:tblCellSpacing w:w="15" w:type="dxa"/>
              </w:trPr>
              <w:tc>
                <w:tcPr>
                  <w:tcW w:w="1500" w:type="pct"/>
                  <w:shd w:val="clear" w:color="auto" w:fill="969696"/>
                  <w:vAlign w:val="center"/>
                  <w:hideMark/>
                </w:tcPr>
                <w:p w:rsidR="00767A25" w:rsidRPr="00767A25" w:rsidRDefault="00767A25" w:rsidP="00767A25">
                  <w:r w:rsidRPr="00767A25">
                    <w:rPr>
                      <w:color w:val="FFFFFF"/>
                      <w:sz w:val="20"/>
                      <w:szCs w:val="20"/>
                    </w:rPr>
                    <w:t>Dersin Adı:</w:t>
                  </w:r>
                </w:p>
              </w:tc>
              <w:tc>
                <w:tcPr>
                  <w:tcW w:w="3500" w:type="pct"/>
                  <w:gridSpan w:val="3"/>
                  <w:shd w:val="clear" w:color="auto" w:fill="F0F0F0"/>
                  <w:vAlign w:val="center"/>
                  <w:hideMark/>
                </w:tcPr>
                <w:p w:rsidR="00767A25" w:rsidRPr="00767A25" w:rsidRDefault="00767A25" w:rsidP="00767A25">
                  <w:r w:rsidRPr="00767A25">
                    <w:rPr>
                      <w:sz w:val="20"/>
                      <w:szCs w:val="20"/>
                    </w:rPr>
                    <w:t>METAL İÇERİKLİ İLAÇLAR</w:t>
                  </w:r>
                </w:p>
              </w:tc>
            </w:tr>
            <w:tr w:rsidR="00767A25" w:rsidRPr="00767A25">
              <w:trPr>
                <w:tblCellSpacing w:w="15" w:type="dxa"/>
              </w:trPr>
              <w:tc>
                <w:tcPr>
                  <w:tcW w:w="1500" w:type="pct"/>
                  <w:shd w:val="clear" w:color="auto" w:fill="969696"/>
                  <w:vAlign w:val="center"/>
                  <w:hideMark/>
                </w:tcPr>
                <w:p w:rsidR="00767A25" w:rsidRPr="00767A25" w:rsidRDefault="00767A25" w:rsidP="00767A25">
                  <w:r w:rsidRPr="00767A25">
                    <w:rPr>
                      <w:color w:val="FFFFFF"/>
                      <w:sz w:val="20"/>
                      <w:szCs w:val="20"/>
                    </w:rPr>
                    <w:t>Dersin Kredisi:</w:t>
                  </w:r>
                </w:p>
              </w:tc>
              <w:tc>
                <w:tcPr>
                  <w:tcW w:w="1000" w:type="pct"/>
                  <w:shd w:val="clear" w:color="auto" w:fill="F0F0F0"/>
                  <w:vAlign w:val="center"/>
                  <w:hideMark/>
                </w:tcPr>
                <w:p w:rsidR="00767A25" w:rsidRPr="00767A25" w:rsidRDefault="00767A25" w:rsidP="00767A25">
                  <w:r w:rsidRPr="00767A25">
                    <w:rPr>
                      <w:sz w:val="20"/>
                      <w:szCs w:val="20"/>
                    </w:rPr>
                    <w:t>2</w:t>
                  </w:r>
                </w:p>
              </w:tc>
              <w:tc>
                <w:tcPr>
                  <w:tcW w:w="1500" w:type="pct"/>
                  <w:shd w:val="clear" w:color="auto" w:fill="969696"/>
                  <w:vAlign w:val="center"/>
                  <w:hideMark/>
                </w:tcPr>
                <w:p w:rsidR="00767A25" w:rsidRPr="00767A25" w:rsidRDefault="00767A25" w:rsidP="00767A25">
                  <w:r w:rsidRPr="00767A25">
                    <w:rPr>
                      <w:color w:val="FFFFFF"/>
                      <w:sz w:val="20"/>
                      <w:szCs w:val="20"/>
                    </w:rPr>
                    <w:t>Ders AKTS :</w:t>
                  </w:r>
                </w:p>
              </w:tc>
              <w:tc>
                <w:tcPr>
                  <w:tcW w:w="1000" w:type="pct"/>
                  <w:shd w:val="clear" w:color="auto" w:fill="F0F0F0"/>
                  <w:vAlign w:val="center"/>
                  <w:hideMark/>
                </w:tcPr>
                <w:p w:rsidR="00767A25" w:rsidRPr="00767A25" w:rsidRDefault="00767A25" w:rsidP="00767A25">
                  <w:r w:rsidRPr="00767A25">
                    <w:rPr>
                      <w:sz w:val="20"/>
                      <w:szCs w:val="20"/>
                    </w:rPr>
                    <w:t>3</w:t>
                  </w:r>
                </w:p>
              </w:tc>
            </w:tr>
            <w:tr w:rsidR="00767A25" w:rsidRPr="00767A25">
              <w:trPr>
                <w:tblCellSpacing w:w="15" w:type="dxa"/>
              </w:trPr>
              <w:tc>
                <w:tcPr>
                  <w:tcW w:w="0" w:type="auto"/>
                  <w:shd w:val="clear" w:color="auto" w:fill="969696"/>
                  <w:vAlign w:val="center"/>
                  <w:hideMark/>
                </w:tcPr>
                <w:p w:rsidR="00767A25" w:rsidRPr="00767A25" w:rsidRDefault="00767A25" w:rsidP="00767A25">
                  <w:r w:rsidRPr="00767A25">
                    <w:rPr>
                      <w:color w:val="FFFFFF"/>
                      <w:sz w:val="20"/>
                      <w:szCs w:val="20"/>
                    </w:rPr>
                    <w:t>Dersin Yarıyılı:</w:t>
                  </w:r>
                </w:p>
              </w:tc>
              <w:tc>
                <w:tcPr>
                  <w:tcW w:w="0" w:type="auto"/>
                  <w:shd w:val="clear" w:color="auto" w:fill="F0F0F0"/>
                  <w:vAlign w:val="center"/>
                  <w:hideMark/>
                </w:tcPr>
                <w:p w:rsidR="00767A25" w:rsidRPr="00767A25" w:rsidRDefault="00767A25" w:rsidP="00767A25">
                  <w:r w:rsidRPr="00767A25">
                    <w:rPr>
                      <w:sz w:val="20"/>
                      <w:szCs w:val="20"/>
                    </w:rPr>
                    <w:t>8</w:t>
                  </w:r>
                </w:p>
              </w:tc>
              <w:tc>
                <w:tcPr>
                  <w:tcW w:w="0" w:type="auto"/>
                  <w:shd w:val="clear" w:color="auto" w:fill="969696"/>
                  <w:vAlign w:val="center"/>
                  <w:hideMark/>
                </w:tcPr>
                <w:p w:rsidR="00767A25" w:rsidRPr="00767A25" w:rsidRDefault="00767A25" w:rsidP="00767A25">
                  <w:r w:rsidRPr="00767A25">
                    <w:rPr>
                      <w:color w:val="FFFFFF"/>
                      <w:sz w:val="20"/>
                      <w:szCs w:val="20"/>
                    </w:rPr>
                    <w:t>Ders Türü :</w:t>
                  </w:r>
                </w:p>
              </w:tc>
              <w:tc>
                <w:tcPr>
                  <w:tcW w:w="0" w:type="auto"/>
                  <w:shd w:val="clear" w:color="auto" w:fill="F0F0F0"/>
                  <w:vAlign w:val="center"/>
                  <w:hideMark/>
                </w:tcPr>
                <w:p w:rsidR="00767A25" w:rsidRPr="00767A25" w:rsidRDefault="00767A25" w:rsidP="00767A25">
                  <w:r w:rsidRPr="00767A25">
                    <w:rPr>
                      <w:sz w:val="20"/>
                      <w:szCs w:val="20"/>
                    </w:rPr>
                    <w:t>Seçmeli</w:t>
                  </w:r>
                </w:p>
              </w:tc>
            </w:tr>
          </w:tbl>
          <w:p w:rsidR="00767A25" w:rsidRPr="00767A25" w:rsidRDefault="00767A25" w:rsidP="00767A25">
            <w:pPr>
              <w:rPr>
                <w:rFonts w:ascii="Arial" w:hAnsi="Arial" w:cs="Arial"/>
                <w:sz w:val="16"/>
                <w:szCs w:val="16"/>
              </w:rPr>
            </w:pP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008080"/>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xml:space="preserve">DERS BİLGİLERİ </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DERSİN DİLİ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Türkçe</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ÖĞRETİM ELEMAN(LAR)I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xml:space="preserve">  Doç. Dr. Ayla BALABAN GÜNDÜZALP </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ÖĞRETİM ELEMANI WEB SİTESİ/SİTELERİ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xml:space="preserve">  http://websitem.gazi.edu.tr/site/balaban </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ÖĞRETİM ELEMANI E-POSTASI/E-POSTALARI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balaban@gazi.edu.tr</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ÖĞRENME ÇIKTILARI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56EF9">
            <w:pPr>
              <w:rPr>
                <w:rFonts w:ascii="Arial" w:hAnsi="Arial" w:cs="Arial"/>
                <w:sz w:val="16"/>
                <w:szCs w:val="16"/>
              </w:rPr>
            </w:pPr>
            <w:r w:rsidRPr="00767A25">
              <w:rPr>
                <w:rFonts w:ascii="Arial" w:hAnsi="Arial" w:cs="Arial"/>
                <w:sz w:val="20"/>
                <w:szCs w:val="20"/>
              </w:rPr>
              <w:t>Metallerin teşhis ve tedavi ajanı olarak tıptaki kullanımını öğrenmek, biyolojik moleküller</w:t>
            </w:r>
            <w:r w:rsidR="00756EF9">
              <w:rPr>
                <w:rFonts w:ascii="Arial" w:hAnsi="Arial" w:cs="Arial"/>
                <w:sz w:val="20"/>
                <w:szCs w:val="20"/>
              </w:rPr>
              <w:t>le etkileşimlerini incelemek</w:t>
            </w:r>
            <w:r w:rsidR="00756EF9">
              <w:rPr>
                <w:rFonts w:ascii="Arial" w:hAnsi="Arial" w:cs="Arial"/>
                <w:sz w:val="20"/>
                <w:szCs w:val="20"/>
              </w:rPr>
              <w:br/>
              <w:t>-</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DERSİN VERİLİŞ BİÇİMİ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Bu ders sadece yüz yüze eğitim şeklinde yürütülmektedir.</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DERSİN ÖNKOŞULLARI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Bu dersin önkoşulu yada eş koşulu bulunmamaktadır.</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ÖNERİLEN DERSLER</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Bu dersle ilişkili önerilen başka dersler bulunmamaktadır.</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1"/>
              <w:gridCol w:w="8843"/>
            </w:tblGrid>
            <w:tr w:rsidR="00767A25" w:rsidRPr="00767A25">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b/>
                      <w:bCs/>
                      <w:color w:val="FFFFFF"/>
                      <w:sz w:val="20"/>
                      <w:szCs w:val="20"/>
                    </w:rPr>
                    <w:t> --DERS İÇERİĞİ</w:t>
                  </w:r>
                </w:p>
              </w:tc>
            </w:tr>
            <w:tr w:rsidR="00767A25" w:rsidRPr="00767A25">
              <w:tc>
                <w:tcPr>
                  <w:tcW w:w="75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 Hafta</w:t>
                  </w:r>
                </w:p>
              </w:tc>
              <w:tc>
                <w:tcPr>
                  <w:tcW w:w="4250" w:type="pct"/>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Tıpta Kullanılan Metaller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2.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Metal İçerikli İlaçlar ve Etkileri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3.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Enzim İnhibitörleri Olarak Metal Kompleksleri</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Diyabet, Antiinflamator ve Antimikrobiyal İlaçlar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Metaloterapetik Arsenik ve Antimon Bileşikleri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Demir Esaslı İlaçların Tıptaki Kullanımı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7.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Kanser Tedavisinde Rutenyum, Titanyum ve Galyum</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8.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VİZE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9.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Artrit, Kanser ve Diğer Hastalıkların Tedavisinde Kullanılan Gümüş ve Altın Bileşikleri</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10.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Vanadyum, Bakır ve Çinkonun Tıptaki Yeri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11.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Paladyum ve Cisplatin Komplekslerinin Antikanser Ajanı Olarak Kullanımı</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12.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Hastalıkların Teşhisinde İnorganik Elementler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13.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xml:space="preserve"> Biyolojik Yapıda Lityum: Hedef ve Teşhis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14.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Fotodinamik Terapide Metal Kompleksleri</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15.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color w:val="FFFFFF"/>
                      <w:sz w:val="20"/>
                      <w:szCs w:val="20"/>
                    </w:rPr>
                    <w:t>16. Hafta</w:t>
                  </w:r>
                </w:p>
              </w:tc>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r w:rsidRPr="00767A25">
                    <w:rPr>
                      <w:sz w:val="20"/>
                      <w:szCs w:val="20"/>
                    </w:rPr>
                    <w:t> -</w:t>
                  </w:r>
                </w:p>
              </w:tc>
            </w:tr>
          </w:tbl>
          <w:p w:rsidR="00767A25" w:rsidRPr="00767A25" w:rsidRDefault="00767A25" w:rsidP="00767A25">
            <w:pPr>
              <w:rPr>
                <w:rFonts w:ascii="Arial" w:hAnsi="Arial" w:cs="Arial"/>
                <w:sz w:val="16"/>
                <w:szCs w:val="16"/>
              </w:rPr>
            </w:pP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ZORUNLU YA DA ÖNERİLEN KAYNAKLAR</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xml:space="preserve">  1. Dabrowiak JC, Metals in Medicine (2009) John Wiley &amp; Sons, Ltd, Department of Chemistry, Syracuse University, New York-USA 2. Gielen M., Tiekink RT, Metallotherapeutic Drugs and Metal-Based Diagnostic Agents (2005) John Wiley &amp; Sons, Ltd, West Sussex, England 3. Housecroft, C.E., Inorganic Chemistry, Pearson Education Limited, Harlow-England </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ÖĞRETİM YÖNTEM VE TEKNİKLERİ</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Anlatım, Soru-Yanıt, Gösterme, Uygulama - Alıştırma</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pPr>
              <w:rPr>
                <w:rFonts w:ascii="Arial" w:hAnsi="Arial" w:cs="Arial"/>
                <w:sz w:val="16"/>
                <w:szCs w:val="16"/>
              </w:rPr>
            </w:pPr>
            <w:r w:rsidRPr="00767A25">
              <w:rPr>
                <w:rFonts w:ascii="Arial" w:hAnsi="Arial" w:cs="Arial"/>
                <w:b/>
                <w:bCs/>
                <w:color w:val="FFFFFF"/>
                <w:sz w:val="20"/>
                <w:szCs w:val="20"/>
              </w:rPr>
              <w:t> -- STAJ / UYGULAMA</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rFonts w:ascii="Arial" w:hAnsi="Arial" w:cs="Arial"/>
                <w:sz w:val="16"/>
                <w:szCs w:val="16"/>
              </w:rPr>
            </w:pPr>
            <w:r w:rsidRPr="00767A25">
              <w:rPr>
                <w:rFonts w:ascii="Arial" w:hAnsi="Arial" w:cs="Arial"/>
                <w:sz w:val="20"/>
                <w:szCs w:val="20"/>
              </w:rPr>
              <w:t>  -</w:t>
            </w: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b/>
                      <w:bCs/>
                      <w:color w:val="FFFFFF"/>
                      <w:sz w:val="20"/>
                      <w:szCs w:val="20"/>
                    </w:rPr>
                    <w:t> -- DEĞERLENDİRME YÖNTEMİ VE GEÇME KRİTERLERİ</w:t>
                  </w:r>
                </w:p>
              </w:tc>
            </w:tr>
            <w:tr w:rsidR="00767A25" w:rsidRPr="00767A25">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94"/>
                    <w:gridCol w:w="2593"/>
                    <w:gridCol w:w="2386"/>
                  </w:tblGrid>
                  <w:tr w:rsidR="00767A25" w:rsidRPr="00767A25">
                    <w:tc>
                      <w:tcPr>
                        <w:tcW w:w="25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r w:rsidRPr="00767A25">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Toplam Katkısı(%)</w:t>
                        </w:r>
                      </w:p>
                    </w:tc>
                  </w:tr>
                  <w:tr w:rsidR="00767A25" w:rsidRPr="00767A25">
                    <w:tc>
                      <w:tcPr>
                        <w:tcW w:w="25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40</w:t>
                        </w:r>
                      </w:p>
                    </w:tc>
                  </w:tr>
                  <w:tr w:rsidR="00767A25" w:rsidRPr="00767A25">
                    <w:tc>
                      <w:tcPr>
                        <w:tcW w:w="2600" w:type="pct"/>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Quiz</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Yıliçinin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40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lastRenderedPageBreak/>
                          <w:t> </w:t>
                        </w:r>
                        <w:r w:rsidRPr="00767A25">
                          <w:rPr>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rPr>
                            <w:sz w:val="20"/>
                            <w:szCs w:val="20"/>
                          </w:rPr>
                        </w:pPr>
                        <w:r w:rsidRPr="00767A25">
                          <w:rPr>
                            <w:sz w:val="20"/>
                            <w:szCs w:val="20"/>
                          </w:rPr>
                          <w:t>60</w:t>
                        </w:r>
                      </w:p>
                    </w:tc>
                  </w:tr>
                </w:tbl>
                <w:p w:rsidR="00767A25" w:rsidRPr="00767A25" w:rsidRDefault="00767A25" w:rsidP="00767A25"/>
              </w:tc>
            </w:tr>
          </w:tbl>
          <w:p w:rsidR="00767A25" w:rsidRPr="00767A25" w:rsidRDefault="00767A25" w:rsidP="00767A25">
            <w:pPr>
              <w:rPr>
                <w:rFonts w:ascii="Arial" w:hAnsi="Arial" w:cs="Arial"/>
                <w:sz w:val="16"/>
                <w:szCs w:val="16"/>
              </w:rPr>
            </w:pP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2"/>
              <w:gridCol w:w="5202"/>
            </w:tblGrid>
            <w:tr w:rsidR="00767A25" w:rsidRPr="00767A25">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b/>
                      <w:bCs/>
                      <w:color w:val="FFFFFF"/>
                      <w:sz w:val="20"/>
                      <w:szCs w:val="20"/>
                    </w:rPr>
                    <w:lastRenderedPageBreak/>
                    <w:t> -- İŞ YÜKÜ</w:t>
                  </w:r>
                </w:p>
              </w:tc>
            </w:tr>
            <w:tr w:rsidR="00767A25" w:rsidRPr="00767A25">
              <w:tc>
                <w:tcPr>
                  <w:tcW w:w="0" w:type="auto"/>
                  <w:gridSpan w:val="2"/>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8"/>
                    <w:gridCol w:w="2075"/>
                    <w:gridCol w:w="2075"/>
                    <w:gridCol w:w="2075"/>
                  </w:tblGrid>
                  <w:tr w:rsidR="00767A25" w:rsidRPr="00767A25">
                    <w:tc>
                      <w:tcPr>
                        <w:tcW w:w="2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r w:rsidRPr="00767A25">
                          <w:t> </w:t>
                        </w:r>
                        <w:r w:rsidRPr="00767A25">
                          <w:rPr>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r w:rsidRPr="00767A25">
                          <w:t> </w:t>
                        </w:r>
                        <w:r w:rsidRPr="00767A25">
                          <w:rPr>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r w:rsidRPr="00767A25">
                          <w:t> </w:t>
                        </w:r>
                        <w:r w:rsidRPr="00767A25">
                          <w:rPr>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r w:rsidRPr="00767A25">
                          <w:t> </w:t>
                        </w:r>
                        <w:r w:rsidRPr="00767A25">
                          <w:rPr>
                            <w:b/>
                            <w:bCs/>
                            <w:sz w:val="20"/>
                            <w:szCs w:val="20"/>
                          </w:rPr>
                          <w:t>Dönem boyu toplam iş yükü</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28</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13</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10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0</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6</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8</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sz w:val="20"/>
                            <w:szCs w:val="20"/>
                          </w:rPr>
                          <w:t>0</w:t>
                        </w:r>
                      </w:p>
                    </w:tc>
                  </w:tr>
                  <w:tr w:rsidR="00767A25" w:rsidRPr="00767A25">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b/>
                            <w:bCs/>
                            <w:sz w:val="20"/>
                            <w:szCs w:val="20"/>
                          </w:rPr>
                          <w:t>65</w:t>
                        </w:r>
                      </w:p>
                    </w:tc>
                  </w:tr>
                  <w:tr w:rsidR="00767A25" w:rsidRPr="00767A25">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TOPLAM İŞ YÜKÜ / 25 :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b/>
                            <w:bCs/>
                            <w:sz w:val="20"/>
                            <w:szCs w:val="20"/>
                          </w:rPr>
                          <w:t>2.6</w:t>
                        </w:r>
                      </w:p>
                    </w:tc>
                  </w:tr>
                  <w:tr w:rsidR="00767A25" w:rsidRPr="00767A25">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t> </w:t>
                        </w:r>
                        <w:r w:rsidRPr="00767A25">
                          <w:rPr>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rPr>
                            <w:b/>
                            <w:bCs/>
                            <w:sz w:val="20"/>
                            <w:szCs w:val="20"/>
                          </w:rPr>
                          <w:t>3</w:t>
                        </w:r>
                      </w:p>
                    </w:tc>
                  </w:tr>
                </w:tbl>
                <w:p w:rsidR="00767A25" w:rsidRPr="00767A25" w:rsidRDefault="00767A25" w:rsidP="00767A25"/>
              </w:tc>
            </w:tr>
            <w:tr w:rsidR="00767A25" w:rsidRPr="00767A25">
              <w:tc>
                <w:tcPr>
                  <w:tcW w:w="0" w:type="auto"/>
                  <w:tcBorders>
                    <w:top w:val="outset" w:sz="6" w:space="0" w:color="auto"/>
                    <w:left w:val="outset" w:sz="6" w:space="0" w:color="auto"/>
                    <w:bottom w:val="outset" w:sz="6" w:space="0" w:color="auto"/>
                    <w:right w:val="outset" w:sz="6" w:space="0" w:color="auto"/>
                  </w:tcBorders>
                  <w:vAlign w:val="center"/>
                  <w:hideMark/>
                </w:tcPr>
                <w:p w:rsidR="00767A25" w:rsidRPr="00767A25" w:rsidRDefault="00767A25" w:rsidP="00767A25">
                  <w:pPr>
                    <w:rPr>
                      <w:sz w:val="20"/>
                      <w:szCs w:val="20"/>
                    </w:rPr>
                  </w:pPr>
                </w:p>
              </w:tc>
              <w:tc>
                <w:tcPr>
                  <w:tcW w:w="0" w:type="auto"/>
                  <w:vAlign w:val="center"/>
                  <w:hideMark/>
                </w:tcPr>
                <w:p w:rsidR="00767A25" w:rsidRPr="00767A25" w:rsidRDefault="00767A25" w:rsidP="00767A25">
                  <w:pPr>
                    <w:rPr>
                      <w:sz w:val="20"/>
                      <w:szCs w:val="20"/>
                    </w:rPr>
                  </w:pPr>
                </w:p>
              </w:tc>
            </w:tr>
          </w:tbl>
          <w:p w:rsidR="00767A25" w:rsidRPr="00767A25" w:rsidRDefault="00767A25" w:rsidP="00767A25">
            <w:pPr>
              <w:rPr>
                <w:rFonts w:ascii="Arial" w:hAnsi="Arial" w:cs="Arial"/>
                <w:sz w:val="16"/>
                <w:szCs w:val="16"/>
              </w:rPr>
            </w:pPr>
          </w:p>
        </w:tc>
      </w:tr>
      <w:tr w:rsidR="00767A25" w:rsidRPr="00767A25" w:rsidTr="00767A2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04"/>
            </w:tblGrid>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969696"/>
                  <w:vAlign w:val="center"/>
                  <w:hideMark/>
                </w:tcPr>
                <w:p w:rsidR="00767A25" w:rsidRPr="00767A25" w:rsidRDefault="00767A25" w:rsidP="00767A25">
                  <w:r w:rsidRPr="00767A25">
                    <w:rPr>
                      <w:b/>
                      <w:bCs/>
                      <w:color w:val="FFFFFF"/>
                      <w:sz w:val="20"/>
                      <w:szCs w:val="20"/>
                    </w:rPr>
                    <w:t> -- PROGRAM ÖĞRENME ÇIKTILARI KATKI DÜZEYLERİ</w:t>
                  </w:r>
                </w:p>
              </w:tc>
            </w:tr>
            <w:tr w:rsidR="00767A25" w:rsidRPr="00767A25">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5"/>
                    <w:gridCol w:w="6223"/>
                    <w:gridCol w:w="519"/>
                    <w:gridCol w:w="519"/>
                    <w:gridCol w:w="519"/>
                    <w:gridCol w:w="519"/>
                    <w:gridCol w:w="519"/>
                  </w:tblGrid>
                  <w:tr w:rsidR="00767A25" w:rsidRPr="00767A25">
                    <w:tc>
                      <w:tcPr>
                        <w:tcW w:w="7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r w:rsidRPr="00767A25">
                          <w:rPr>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hideMark/>
                      </w:tcPr>
                      <w:p w:rsidR="00767A25" w:rsidRPr="00767A25" w:rsidRDefault="00767A25" w:rsidP="00767A25">
                        <w:pPr>
                          <w:jc w:val="center"/>
                        </w:pPr>
                        <w:r w:rsidRPr="00767A25">
                          <w:rPr>
                            <w:b/>
                            <w:bCs/>
                            <w:sz w:val="20"/>
                            <w:szCs w:val="20"/>
                          </w:rPr>
                          <w:t>5</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Kimya biliminin hangi kavramlarla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Temel Kimyasal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r>
                  <w:tr w:rsidR="00767A25" w:rsidRPr="00767A25">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jc w:val="center"/>
                        </w:pPr>
                        <w:r w:rsidRPr="00767A25">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rPr>
                            <w:sz w:val="15"/>
                            <w:szCs w:val="15"/>
                          </w:rPr>
                          <w:t>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pPr>
                          <w:rPr>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767A25" w:rsidRPr="00767A25" w:rsidRDefault="00767A25" w:rsidP="00767A25">
                        <w:r w:rsidRPr="00767A25">
                          <w:t>X</w:t>
                        </w:r>
                      </w:p>
                    </w:tc>
                  </w:tr>
                </w:tbl>
                <w:p w:rsidR="00767A25" w:rsidRPr="00767A25" w:rsidRDefault="00767A25" w:rsidP="00767A25"/>
              </w:tc>
            </w:tr>
          </w:tbl>
          <w:p w:rsidR="00767A25" w:rsidRPr="00767A25" w:rsidRDefault="00767A25" w:rsidP="00767A25">
            <w:pPr>
              <w:rPr>
                <w:rFonts w:ascii="Arial" w:hAnsi="Arial" w:cs="Arial"/>
                <w:sz w:val="16"/>
                <w:szCs w:val="16"/>
              </w:rPr>
            </w:pPr>
          </w:p>
        </w:tc>
      </w:tr>
    </w:tbl>
    <w:p w:rsidR="00767A25" w:rsidRDefault="00767A25" w:rsidP="00B912D3">
      <w:pPr>
        <w:rPr>
          <w:rFonts w:ascii="Arial" w:hAnsi="Arial" w:cs="Arial"/>
          <w:b/>
          <w:bCs/>
          <w:color w:val="4F81BD" w:themeColor="accent1"/>
          <w:sz w:val="20"/>
          <w:szCs w:val="20"/>
        </w:rPr>
      </w:pPr>
    </w:p>
    <w:p w:rsidR="00767A25" w:rsidRDefault="00767A25"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756EF9" w:rsidRDefault="00756EF9" w:rsidP="00B912D3">
      <w:pPr>
        <w:rPr>
          <w:rFonts w:ascii="Arial" w:hAnsi="Arial" w:cs="Arial"/>
          <w:b/>
          <w:bCs/>
          <w:color w:val="4F81BD" w:themeColor="accent1"/>
          <w:sz w:val="20"/>
          <w:szCs w:val="20"/>
        </w:rPr>
      </w:pPr>
    </w:p>
    <w:p w:rsidR="00B912D3" w:rsidRPr="004D73E0" w:rsidRDefault="00B912D3" w:rsidP="00B912D3">
      <w:pPr>
        <w:rPr>
          <w:rFonts w:ascii="Arial" w:hAnsi="Arial" w:cs="Arial"/>
          <w:color w:val="4F81BD" w:themeColor="accent1"/>
          <w:sz w:val="20"/>
          <w:szCs w:val="20"/>
        </w:rPr>
      </w:pPr>
      <w:r w:rsidRPr="004D73E0">
        <w:rPr>
          <w:rFonts w:ascii="Arial" w:hAnsi="Arial" w:cs="Arial"/>
          <w:b/>
          <w:bCs/>
          <w:color w:val="4F81BD" w:themeColor="accent1"/>
          <w:sz w:val="20"/>
          <w:szCs w:val="20"/>
        </w:rPr>
        <w:lastRenderedPageBreak/>
        <w:t>DERS TANIMI</w:t>
      </w:r>
    </w:p>
    <w:tbl>
      <w:tblPr>
        <w:tblW w:w="524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0A0" w:firstRow="1" w:lastRow="0" w:firstColumn="1" w:lastColumn="0" w:noHBand="0" w:noVBand="0"/>
      </w:tblPr>
      <w:tblGrid>
        <w:gridCol w:w="10952"/>
      </w:tblGrid>
      <w:tr w:rsidR="00B912D3" w:rsidRPr="004D73E0"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B912D3" w:rsidRPr="004D73E0" w:rsidRDefault="00B912D3" w:rsidP="009C671A">
            <w:pPr>
              <w:rPr>
                <w:rFonts w:ascii="Arial" w:hAnsi="Arial" w:cs="Arial"/>
                <w:color w:val="FFFFFF" w:themeColor="background1"/>
                <w:sz w:val="20"/>
                <w:szCs w:val="20"/>
              </w:rPr>
            </w:pPr>
            <w:r w:rsidRPr="004D73E0">
              <w:rPr>
                <w:rFonts w:ascii="Arial" w:hAnsi="Arial" w:cs="Arial"/>
                <w:color w:val="FFFFFF" w:themeColor="background1"/>
                <w:sz w:val="20"/>
                <w:szCs w:val="20"/>
              </w:rPr>
              <w:t>KOORDİNASYON BİLEŞİKLERİNDE MANYETİZMA</w:t>
            </w:r>
            <w:r w:rsidRPr="004D73E0">
              <w:rPr>
                <w:rFonts w:ascii="Arial" w:hAnsi="Arial" w:cs="Arial"/>
                <w:b/>
                <w:bCs/>
                <w:color w:val="FFFFFF" w:themeColor="background1"/>
                <w:sz w:val="20"/>
                <w:szCs w:val="20"/>
              </w:rPr>
              <w:t>. KİM-463</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CellSpacing w:w="15" w:type="dxa"/>
              <w:tblCellMar>
                <w:top w:w="15" w:type="dxa"/>
                <w:left w:w="15" w:type="dxa"/>
                <w:bottom w:w="15" w:type="dxa"/>
                <w:right w:w="15" w:type="dxa"/>
              </w:tblCellMar>
              <w:tblLook w:val="00A0" w:firstRow="1" w:lastRow="0" w:firstColumn="1" w:lastColumn="0" w:noHBand="0" w:noVBand="0"/>
            </w:tblPr>
            <w:tblGrid>
              <w:gridCol w:w="3277"/>
              <w:gridCol w:w="2184"/>
              <w:gridCol w:w="3262"/>
              <w:gridCol w:w="2199"/>
            </w:tblGrid>
            <w:tr w:rsidR="00B912D3" w:rsidRPr="00A70543" w:rsidTr="009C671A">
              <w:trPr>
                <w:tblCellSpacing w:w="15" w:type="dxa"/>
              </w:trPr>
              <w:tc>
                <w:tcPr>
                  <w:tcW w:w="1500" w:type="pct"/>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Dersin Adı:</w:t>
                  </w:r>
                </w:p>
              </w:tc>
              <w:tc>
                <w:tcPr>
                  <w:tcW w:w="3500" w:type="pct"/>
                  <w:gridSpan w:val="3"/>
                  <w:shd w:val="clear" w:color="auto" w:fill="F0F0F0"/>
                  <w:vAlign w:val="center"/>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KOORDİNASYON BİLEŞİKLERİNDE MANYETİZMA</w:t>
                  </w:r>
                </w:p>
              </w:tc>
            </w:tr>
            <w:tr w:rsidR="00B912D3" w:rsidRPr="00A70543" w:rsidTr="009C671A">
              <w:trPr>
                <w:tblCellSpacing w:w="15" w:type="dxa"/>
              </w:trPr>
              <w:tc>
                <w:tcPr>
                  <w:tcW w:w="1500" w:type="pct"/>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Dersin Kredisi:</w:t>
                  </w:r>
                </w:p>
              </w:tc>
              <w:tc>
                <w:tcPr>
                  <w:tcW w:w="1000" w:type="pct"/>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2</w:t>
                  </w:r>
                </w:p>
              </w:tc>
              <w:tc>
                <w:tcPr>
                  <w:tcW w:w="1500" w:type="pct"/>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Ders AKTS :</w:t>
                  </w:r>
                </w:p>
              </w:tc>
              <w:tc>
                <w:tcPr>
                  <w:tcW w:w="1000" w:type="pct"/>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3</w:t>
                  </w:r>
                </w:p>
              </w:tc>
            </w:tr>
            <w:tr w:rsidR="00B912D3" w:rsidRPr="00A70543" w:rsidTr="009C671A">
              <w:trPr>
                <w:tblCellSpacing w:w="15" w:type="dxa"/>
              </w:trPr>
              <w:tc>
                <w:tcPr>
                  <w:tcW w:w="0" w:type="auto"/>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Dersin Yarıyılı:</w:t>
                  </w:r>
                </w:p>
              </w:tc>
              <w:tc>
                <w:tcPr>
                  <w:tcW w:w="0" w:type="auto"/>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xml:space="preserve">7-8 </w:t>
                  </w:r>
                </w:p>
              </w:tc>
              <w:tc>
                <w:tcPr>
                  <w:tcW w:w="0" w:type="auto"/>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Ders Türü :</w:t>
                  </w:r>
                </w:p>
              </w:tc>
              <w:tc>
                <w:tcPr>
                  <w:tcW w:w="0" w:type="auto"/>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Seçmeli</w:t>
                  </w:r>
                </w:p>
              </w:tc>
            </w:tr>
          </w:tbl>
          <w:p w:rsidR="00B912D3" w:rsidRPr="00A70543" w:rsidRDefault="00B912D3" w:rsidP="009C671A">
            <w:pPr>
              <w:rPr>
                <w:rFonts w:ascii="Arial" w:hAnsi="Arial" w:cs="Arial"/>
                <w:sz w:val="20"/>
                <w:szCs w:val="20"/>
              </w:rPr>
            </w:pP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xml:space="preserve">DERS BİLGİLERİ </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xml:space="preserve"> -- DERSİN DİLİ: </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Türkçe</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ÖĞRETİM ELEMAN(LAR)I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lang w:val="es-ES"/>
              </w:rPr>
            </w:pPr>
            <w:r w:rsidRPr="00A70543">
              <w:rPr>
                <w:rFonts w:ascii="Arial" w:hAnsi="Arial" w:cs="Arial"/>
                <w:sz w:val="20"/>
                <w:szCs w:val="20"/>
                <w:lang w:val="es-ES"/>
              </w:rPr>
              <w:t>  Doç.Dr. Ayla BALABAN GÜNDÜZALP</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lang w:val="es-ES"/>
              </w:rPr>
            </w:pPr>
            <w:r w:rsidRPr="00A70543">
              <w:rPr>
                <w:rFonts w:ascii="Arial" w:hAnsi="Arial" w:cs="Arial"/>
                <w:b/>
                <w:bCs/>
                <w:color w:val="FFFFFF"/>
                <w:sz w:val="20"/>
                <w:szCs w:val="20"/>
                <w:lang w:val="es-ES"/>
              </w:rPr>
              <w:t> -- ÖĞRETİM ELEMANI WEB SİTESİ/SİTELERİ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220C36" w:rsidP="009C671A">
            <w:pPr>
              <w:rPr>
                <w:rFonts w:ascii="Arial" w:hAnsi="Arial" w:cs="Arial"/>
                <w:color w:val="000000"/>
                <w:sz w:val="20"/>
                <w:szCs w:val="20"/>
              </w:rPr>
            </w:pPr>
            <w:hyperlink r:id="rId6" w:history="1">
              <w:r w:rsidR="00B912D3" w:rsidRPr="00A70543">
                <w:rPr>
                  <w:rStyle w:val="Kpr"/>
                  <w:color w:val="000000"/>
                  <w:sz w:val="20"/>
                  <w:szCs w:val="20"/>
                </w:rPr>
                <w:t>http://websitem.gazi.edu.tr/site/balaban</w:t>
              </w:r>
            </w:hyperlink>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lang w:val="it-IT"/>
              </w:rPr>
            </w:pPr>
            <w:r w:rsidRPr="00A70543">
              <w:rPr>
                <w:rFonts w:ascii="Arial" w:hAnsi="Arial" w:cs="Arial"/>
                <w:b/>
                <w:bCs/>
                <w:color w:val="FFFFFF"/>
                <w:sz w:val="20"/>
                <w:szCs w:val="20"/>
              </w:rPr>
              <w:t> </w:t>
            </w:r>
            <w:r w:rsidRPr="00A70543">
              <w:rPr>
                <w:rFonts w:ascii="Arial" w:hAnsi="Arial" w:cs="Arial"/>
                <w:b/>
                <w:bCs/>
                <w:color w:val="FFFFFF"/>
                <w:sz w:val="20"/>
                <w:szCs w:val="20"/>
                <w:lang w:val="it-IT"/>
              </w:rPr>
              <w:t>-- ÖĞRETİM ELEMANI E-POSTASI/E-POSTALARI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lang w:val="it-IT"/>
              </w:rPr>
              <w:t> balaban</w:t>
            </w:r>
            <w:r w:rsidRPr="00A70543">
              <w:rPr>
                <w:rFonts w:ascii="Arial" w:hAnsi="Arial" w:cs="Arial"/>
                <w:sz w:val="20"/>
                <w:szCs w:val="20"/>
              </w:rPr>
              <w:t xml:space="preserve">@gazi.edu.tr </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ÖĞRENME ÇIKTILARI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pStyle w:val="KonuBal"/>
              <w:jc w:val="left"/>
              <w:rPr>
                <w:rFonts w:ascii="Arial" w:hAnsi="Arial" w:cs="Arial"/>
                <w:b w:val="0"/>
                <w:sz w:val="20"/>
                <w:u w:val="none"/>
              </w:rPr>
            </w:pPr>
            <w:r w:rsidRPr="00A70543">
              <w:rPr>
                <w:rFonts w:ascii="Arial" w:hAnsi="Arial" w:cs="Arial"/>
                <w:b w:val="0"/>
                <w:color w:val="000000"/>
                <w:sz w:val="20"/>
                <w:u w:val="none"/>
              </w:rPr>
              <w:t>Koordinasyon bileşiklerinin manyetik özelliklerini ve ölçüm tekniklerini öğrenmek; manyetik maddeleri ve uygulama alanlarını öğrenmek; manyetik alan kullanılan spektroskopik metotlar</w:t>
            </w:r>
          </w:p>
          <w:p w:rsidR="00B912D3" w:rsidRPr="00A70543" w:rsidRDefault="00B912D3" w:rsidP="009C671A">
            <w:pPr>
              <w:pStyle w:val="AralkYok"/>
              <w:jc w:val="both"/>
              <w:rPr>
                <w:rFonts w:ascii="Arial" w:hAnsi="Arial" w:cs="Arial"/>
                <w:color w:val="000000"/>
                <w:sz w:val="20"/>
                <w:szCs w:val="20"/>
              </w:rPr>
            </w:pP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DERSİN VERİLİŞ BİÇİMİ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Bu ders sadece yüz yüze eğitim şeklinde yürütülmektedir.</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DERSİN ÖNKOŞULLARI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xml:space="preserve">  Bu dersin önkoşulu ya da eş koşulu bulunmamaktadır. </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ÖNERİLEN DERSLER</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sz w:val="20"/>
                <w:szCs w:val="20"/>
                <w:shd w:val="clear" w:color="auto" w:fill="FFFFFF"/>
              </w:rPr>
              <w:t>Bu dersle ilişkili önerilen başka dersler bulunmamaktadır.</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244"/>
              <w:gridCol w:w="8648"/>
            </w:tblGrid>
            <w:tr w:rsidR="00B912D3" w:rsidRPr="00A70543" w:rsidTr="009C671A">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--DERS İÇERİĞİ</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1.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 xml:space="preserve">Manyetizma ve manyetik alan </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2.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 xml:space="preserve">Manyetizma çeşitleri </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3.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 xml:space="preserve">Bileşiklerin manyetik özellikleri ve uygulama alanları </w:t>
                  </w:r>
                </w:p>
              </w:tc>
            </w:tr>
            <w:tr w:rsidR="00B912D3" w:rsidRPr="00A70543" w:rsidTr="009C671A">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4.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Süperiletken inorganik maddeler</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5.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 xml:space="preserve">Tıbbi tedavide manyetizma ve koordinasyon bileşiklerinin kullanımı  </w:t>
                  </w:r>
                </w:p>
              </w:tc>
            </w:tr>
            <w:tr w:rsidR="00B912D3" w:rsidRPr="00A70543" w:rsidTr="009C671A">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6.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color w:val="000000"/>
                      <w:sz w:val="20"/>
                      <w:szCs w:val="20"/>
                    </w:rPr>
                  </w:pPr>
                  <w:r w:rsidRPr="00A70543">
                    <w:rPr>
                      <w:rFonts w:ascii="Arial" w:hAnsi="Arial" w:cs="Arial"/>
                      <w:color w:val="000000"/>
                      <w:sz w:val="20"/>
                      <w:szCs w:val="20"/>
                    </w:rPr>
                    <w:t>Koordinasyon komplekslerinin manyetik momentlerinin ölçümü</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7. Hafta</w:t>
                  </w:r>
                </w:p>
              </w:tc>
              <w:tc>
                <w:tcPr>
                  <w:tcW w:w="4371"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Arasınav</w:t>
                  </w:r>
                </w:p>
              </w:tc>
            </w:tr>
            <w:tr w:rsidR="00B912D3" w:rsidRPr="00A70543" w:rsidTr="009C671A">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8.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rPr>
                  </w:pPr>
                  <w:r w:rsidRPr="00A70543">
                    <w:rPr>
                      <w:rFonts w:ascii="Arial" w:hAnsi="Arial" w:cs="Arial"/>
                      <w:sz w:val="20"/>
                      <w:szCs w:val="20"/>
                    </w:rPr>
                    <w:t>Manyetik momente spin, orbital ve diğer katkılar</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9.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rPr>
                  </w:pPr>
                  <w:r w:rsidRPr="00A70543">
                    <w:rPr>
                      <w:rFonts w:ascii="Arial" w:hAnsi="Arial" w:cs="Arial"/>
                      <w:sz w:val="20"/>
                      <w:szCs w:val="20"/>
                    </w:rPr>
                    <w:t>Manyetik duyarlığa sıcaklık etkisi, Curie ve Neel sıcaklıkları</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10.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rPr>
                  </w:pPr>
                  <w:r w:rsidRPr="00A70543">
                    <w:rPr>
                      <w:rFonts w:ascii="Arial" w:hAnsi="Arial" w:cs="Arial"/>
                      <w:sz w:val="20"/>
                      <w:szCs w:val="20"/>
                    </w:rPr>
                    <w:t xml:space="preserve">Valans Bağ Teorisine göre manyetizma-geometri ilişkisi    </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11.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rPr>
                  </w:pPr>
                  <w:r w:rsidRPr="00A70543">
                    <w:rPr>
                      <w:rFonts w:ascii="Arial" w:hAnsi="Arial" w:cs="Arial"/>
                      <w:sz w:val="20"/>
                      <w:szCs w:val="20"/>
                    </w:rPr>
                    <w:t>Kristal Alan ve Molekül Orbital teorilerinde manyetizma</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12.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rPr>
                  </w:pPr>
                  <w:r w:rsidRPr="00A70543">
                    <w:rPr>
                      <w:rFonts w:ascii="Arial" w:hAnsi="Arial" w:cs="Arial"/>
                      <w:sz w:val="20"/>
                      <w:szCs w:val="20"/>
                    </w:rPr>
                    <w:t>Koordinasyon kompleksleri için kütle spektroskopisinin önemi</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13.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lang w:val="sv-SE"/>
                    </w:rPr>
                  </w:pPr>
                  <w:r w:rsidRPr="00A70543">
                    <w:rPr>
                      <w:rFonts w:ascii="Arial" w:hAnsi="Arial" w:cs="Arial"/>
                      <w:sz w:val="20"/>
                      <w:szCs w:val="20"/>
                      <w:lang w:val="sv-SE"/>
                    </w:rPr>
                    <w:t>Metal kompleksleri için nükleer manyetik rezonans temelleri</w:t>
                  </w:r>
                </w:p>
              </w:tc>
            </w:tr>
            <w:tr w:rsidR="00B912D3" w:rsidRPr="00A70543"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color w:val="FFFFFF"/>
                      <w:sz w:val="20"/>
                      <w:szCs w:val="20"/>
                    </w:rPr>
                    <w:t>14. Hafta</w:t>
                  </w:r>
                </w:p>
              </w:tc>
              <w:tc>
                <w:tcPr>
                  <w:tcW w:w="4371" w:type="pct"/>
                  <w:tcBorders>
                    <w:top w:val="outset" w:sz="6" w:space="0" w:color="auto"/>
                    <w:left w:val="outset" w:sz="6" w:space="0" w:color="auto"/>
                    <w:bottom w:val="outset" w:sz="6" w:space="0" w:color="auto"/>
                    <w:right w:val="outset" w:sz="6" w:space="0" w:color="auto"/>
                  </w:tcBorders>
                </w:tcPr>
                <w:p w:rsidR="00B912D3" w:rsidRPr="00A70543" w:rsidRDefault="00B912D3" w:rsidP="009C671A">
                  <w:pPr>
                    <w:rPr>
                      <w:rFonts w:ascii="Arial" w:hAnsi="Arial" w:cs="Arial"/>
                      <w:sz w:val="20"/>
                      <w:szCs w:val="20"/>
                    </w:rPr>
                  </w:pPr>
                  <w:r w:rsidRPr="00A70543">
                    <w:rPr>
                      <w:rFonts w:ascii="Arial" w:hAnsi="Arial" w:cs="Arial"/>
                      <w:sz w:val="20"/>
                      <w:szCs w:val="20"/>
                    </w:rPr>
                    <w:t>Elektron spin rezonans yöntemi ile manyetizmanın belirlenmesi</w:t>
                  </w:r>
                </w:p>
              </w:tc>
            </w:tr>
          </w:tbl>
          <w:p w:rsidR="00B912D3" w:rsidRPr="00A70543" w:rsidRDefault="00B912D3" w:rsidP="009C671A">
            <w:pPr>
              <w:rPr>
                <w:rFonts w:ascii="Arial" w:hAnsi="Arial" w:cs="Arial"/>
                <w:sz w:val="20"/>
                <w:szCs w:val="20"/>
              </w:rPr>
            </w:pP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ZORUNLU YA DA ÖNERİLEN KAYNAKLAR</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color w:val="000000"/>
                <w:sz w:val="20"/>
                <w:szCs w:val="20"/>
              </w:rPr>
            </w:pPr>
            <w:r w:rsidRPr="00A70543">
              <w:rPr>
                <w:rFonts w:ascii="Arial" w:hAnsi="Arial" w:cs="Arial"/>
                <w:b/>
                <w:color w:val="000000"/>
                <w:sz w:val="20"/>
                <w:szCs w:val="20"/>
              </w:rPr>
              <w:t>1</w:t>
            </w:r>
            <w:r w:rsidRPr="00A70543">
              <w:rPr>
                <w:rFonts w:ascii="Arial" w:hAnsi="Arial" w:cs="Arial"/>
                <w:color w:val="000000"/>
                <w:sz w:val="20"/>
                <w:szCs w:val="20"/>
              </w:rPr>
              <w:t xml:space="preserve">. Day, P., Denning, R.G., Evans, S., Gregson, A.K., Hamnet,t A, Orchard, A.F., Sanders, N., Electronic Structure and Magnetism of Inorganic Complexes (Vol:2), The Chemical Society Burlington Houde, London-England, 1971.  </w:t>
            </w:r>
          </w:p>
          <w:p w:rsidR="00B912D3" w:rsidRPr="00A70543" w:rsidRDefault="00B912D3" w:rsidP="009C671A">
            <w:pPr>
              <w:rPr>
                <w:rFonts w:ascii="Arial" w:hAnsi="Arial" w:cs="Arial"/>
                <w:color w:val="000000"/>
                <w:sz w:val="20"/>
                <w:szCs w:val="20"/>
              </w:rPr>
            </w:pPr>
            <w:r w:rsidRPr="00A70543">
              <w:rPr>
                <w:rFonts w:ascii="Arial" w:hAnsi="Arial" w:cs="Arial"/>
                <w:b/>
                <w:color w:val="000000"/>
                <w:sz w:val="20"/>
                <w:szCs w:val="20"/>
              </w:rPr>
              <w:t>2.</w:t>
            </w:r>
            <w:r w:rsidRPr="00A70543">
              <w:rPr>
                <w:rFonts w:ascii="Arial" w:hAnsi="Arial" w:cs="Arial"/>
                <w:color w:val="000000"/>
                <w:sz w:val="20"/>
                <w:szCs w:val="20"/>
              </w:rPr>
              <w:t xml:space="preserve"> Housecroft, C.E., Inorganic Chemistry,  Pearson Education Limited, Harlow-England, 2005.</w:t>
            </w:r>
          </w:p>
          <w:p w:rsidR="00B912D3" w:rsidRPr="00A70543" w:rsidRDefault="00B912D3" w:rsidP="009C671A">
            <w:pPr>
              <w:autoSpaceDE w:val="0"/>
              <w:autoSpaceDN w:val="0"/>
              <w:adjustRightInd w:val="0"/>
              <w:rPr>
                <w:rFonts w:ascii="Arial" w:hAnsi="Arial" w:cs="Arial"/>
                <w:color w:val="000000"/>
                <w:sz w:val="20"/>
                <w:szCs w:val="20"/>
              </w:rPr>
            </w:pPr>
            <w:r w:rsidRPr="00A70543">
              <w:rPr>
                <w:rFonts w:ascii="Arial" w:hAnsi="Arial" w:cs="Arial"/>
                <w:b/>
                <w:color w:val="000000"/>
                <w:sz w:val="20"/>
                <w:szCs w:val="20"/>
              </w:rPr>
              <w:t>3.</w:t>
            </w:r>
            <w:r w:rsidRPr="00A70543">
              <w:rPr>
                <w:rFonts w:ascii="Arial" w:hAnsi="Arial" w:cs="Arial"/>
                <w:color w:val="000000"/>
                <w:sz w:val="20"/>
                <w:szCs w:val="20"/>
              </w:rPr>
              <w:t xml:space="preserve"> Iggo, J.A:, NMR Spectroscopy in Inorganic Chemistry, Oxford Science Publications, New York, USA, 1999. </w:t>
            </w:r>
          </w:p>
          <w:p w:rsidR="00B912D3" w:rsidRPr="00A70543" w:rsidRDefault="00B912D3" w:rsidP="009C671A">
            <w:pPr>
              <w:autoSpaceDE w:val="0"/>
              <w:autoSpaceDN w:val="0"/>
              <w:adjustRightInd w:val="0"/>
              <w:rPr>
                <w:rFonts w:ascii="Arial" w:hAnsi="Arial" w:cs="Arial"/>
                <w:color w:val="000000"/>
                <w:sz w:val="20"/>
                <w:szCs w:val="20"/>
              </w:rPr>
            </w:pPr>
            <w:r w:rsidRPr="00A70543">
              <w:rPr>
                <w:rFonts w:ascii="Arial" w:hAnsi="Arial" w:cs="Arial"/>
                <w:b/>
                <w:color w:val="000000"/>
                <w:sz w:val="20"/>
                <w:szCs w:val="20"/>
              </w:rPr>
              <w:t>4.</w:t>
            </w:r>
            <w:r w:rsidRPr="00A70543">
              <w:rPr>
                <w:rFonts w:ascii="Arial" w:hAnsi="Arial" w:cs="Arial"/>
                <w:color w:val="000000"/>
                <w:sz w:val="20"/>
                <w:szCs w:val="20"/>
              </w:rPr>
              <w:t xml:space="preserve"> Becker, J.S., Inorganic Mass Spectrophometry, Wiley Inc.    </w:t>
            </w:r>
          </w:p>
          <w:p w:rsidR="00B912D3" w:rsidRPr="00A70543" w:rsidRDefault="00B912D3" w:rsidP="009C671A">
            <w:pPr>
              <w:pStyle w:val="AralkYok"/>
              <w:jc w:val="both"/>
              <w:rPr>
                <w:rFonts w:ascii="Arial" w:hAnsi="Arial" w:cs="Arial"/>
                <w:sz w:val="20"/>
                <w:szCs w:val="20"/>
              </w:rPr>
            </w:pPr>
            <w:r w:rsidRPr="00A70543">
              <w:rPr>
                <w:rFonts w:ascii="Arial" w:hAnsi="Arial" w:cs="Arial"/>
                <w:b/>
                <w:color w:val="000000"/>
                <w:sz w:val="20"/>
                <w:szCs w:val="20"/>
              </w:rPr>
              <w:t xml:space="preserve">  </w:t>
            </w:r>
            <w:r w:rsidRPr="00A70543">
              <w:rPr>
                <w:rFonts w:ascii="Arial" w:hAnsi="Arial" w:cs="Arial"/>
                <w:color w:val="000000"/>
                <w:sz w:val="20"/>
                <w:szCs w:val="20"/>
              </w:rPr>
              <w:t>Publication, West Sussex, England, 2007.</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ÖĞRETİM YÖNTEM VE TEKNİKLERİ</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xml:space="preserve">  Anlatım, Soru-Yanıt, Gösterme, Uygulama - Alıştırma </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STAJ / UYGULAMA</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Yok</w:t>
            </w: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906"/>
            </w:tblGrid>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DEĞERLENDİRME YÖNTEMİ VE GEÇME KRİTERLERİ</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655"/>
                    <w:gridCol w:w="2719"/>
                    <w:gridCol w:w="2501"/>
                  </w:tblGrid>
                  <w:tr w:rsidR="00B912D3" w:rsidRPr="00A70543" w:rsidTr="009C671A">
                    <w:tc>
                      <w:tcPr>
                        <w:tcW w:w="25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Toplam Katkısı(%)</w:t>
                        </w:r>
                      </w:p>
                    </w:tc>
                  </w:tr>
                  <w:tr w:rsidR="00B912D3" w:rsidRPr="00A70543" w:rsidTr="009C671A">
                    <w:tc>
                      <w:tcPr>
                        <w:tcW w:w="25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40</w:t>
                        </w:r>
                      </w:p>
                    </w:tc>
                  </w:tr>
                  <w:tr w:rsidR="00B912D3" w:rsidRPr="00A70543" w:rsidTr="009C671A">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Quiz</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Yıliçinin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40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lastRenderedPageBreak/>
                          <w:t> </w:t>
                        </w:r>
                        <w:r w:rsidRPr="00A70543">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60</w:t>
                        </w:r>
                      </w:p>
                    </w:tc>
                  </w:tr>
                </w:tbl>
                <w:p w:rsidR="00B912D3" w:rsidRPr="00A70543" w:rsidRDefault="00B912D3" w:rsidP="009C671A">
                  <w:pPr>
                    <w:rPr>
                      <w:rFonts w:ascii="Arial" w:hAnsi="Arial" w:cs="Arial"/>
                      <w:sz w:val="20"/>
                      <w:szCs w:val="20"/>
                    </w:rPr>
                  </w:pPr>
                </w:p>
              </w:tc>
            </w:tr>
          </w:tbl>
          <w:p w:rsidR="00B912D3" w:rsidRPr="00A70543" w:rsidRDefault="00B912D3" w:rsidP="009C671A">
            <w:pPr>
              <w:rPr>
                <w:rFonts w:ascii="Arial" w:hAnsi="Arial" w:cs="Arial"/>
                <w:sz w:val="20"/>
                <w:szCs w:val="20"/>
              </w:rPr>
            </w:pPr>
          </w:p>
        </w:tc>
      </w:tr>
      <w:tr w:rsidR="00B912D3" w:rsidRPr="00A70543"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453"/>
              <w:gridCol w:w="5453"/>
            </w:tblGrid>
            <w:tr w:rsidR="00B912D3" w:rsidRPr="00A70543" w:rsidTr="009C671A">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lastRenderedPageBreak/>
                    <w:t> -- İŞ YÜKÜ</w:t>
                  </w:r>
                </w:p>
              </w:tc>
            </w:tr>
            <w:tr w:rsidR="00B912D3" w:rsidRPr="00A70543" w:rsidTr="009C671A">
              <w:tc>
                <w:tcPr>
                  <w:tcW w:w="0" w:type="auto"/>
                  <w:gridSpan w:val="2"/>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4350"/>
                    <w:gridCol w:w="2175"/>
                    <w:gridCol w:w="2175"/>
                    <w:gridCol w:w="2175"/>
                  </w:tblGrid>
                  <w:tr w:rsidR="00B912D3" w:rsidRPr="00A70543" w:rsidTr="009C671A">
                    <w:tc>
                      <w:tcPr>
                        <w:tcW w:w="2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sz w:val="20"/>
                            <w:szCs w:val="20"/>
                          </w:rPr>
                          <w:t>Dönem boyu toplam iş yükü</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28</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20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13</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lang w:val="es-ES"/>
                          </w:rPr>
                        </w:pPr>
                        <w:r w:rsidRPr="00A70543">
                          <w:rPr>
                            <w:rFonts w:ascii="Arial" w:hAnsi="Arial" w:cs="Arial"/>
                            <w:sz w:val="20"/>
                            <w:szCs w:val="20"/>
                            <w:lang w:val="es-ES"/>
                          </w:rPr>
                          <w:t> </w:t>
                        </w:r>
                        <w:r w:rsidRPr="00A70543">
                          <w:rPr>
                            <w:rFonts w:ascii="Arial" w:hAnsi="Arial" w:cs="Arial"/>
                            <w:b/>
                            <w:bCs/>
                            <w:color w:val="FFFFFF"/>
                            <w:sz w:val="20"/>
                            <w:szCs w:val="20"/>
                            <w:lang w:val="es-ES"/>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13</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0</w:t>
                        </w:r>
                      </w:p>
                    </w:tc>
                  </w:tr>
                  <w:tr w:rsidR="00B912D3" w:rsidRPr="00A70543" w:rsidTr="009C671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74</w:t>
                        </w:r>
                      </w:p>
                    </w:tc>
                  </w:tr>
                  <w:tr w:rsidR="00B912D3" w:rsidRPr="00A70543" w:rsidTr="009C671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TOPLAM İŞ YÜKÜ / 25 :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2.96</w:t>
                        </w:r>
                      </w:p>
                    </w:tc>
                  </w:tr>
                  <w:tr w:rsidR="00B912D3" w:rsidRPr="00A70543" w:rsidTr="009C671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 </w:t>
                        </w:r>
                        <w:r w:rsidRPr="00A70543">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3</w:t>
                        </w:r>
                      </w:p>
                    </w:tc>
                  </w:tr>
                </w:tbl>
                <w:p w:rsidR="00B912D3" w:rsidRPr="00A70543" w:rsidRDefault="00B912D3" w:rsidP="009C671A">
                  <w:pPr>
                    <w:rPr>
                      <w:rFonts w:ascii="Arial" w:hAnsi="Arial" w:cs="Arial"/>
                      <w:sz w:val="20"/>
                      <w:szCs w:val="20"/>
                    </w:rPr>
                  </w:pP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p>
              </w:tc>
              <w:tc>
                <w:tcPr>
                  <w:tcW w:w="0" w:type="auto"/>
                  <w:tcBorders>
                    <w:bottom w:val="outset" w:sz="6" w:space="0" w:color="auto"/>
                    <w:right w:val="outset" w:sz="6" w:space="0" w:color="auto"/>
                  </w:tcBorders>
                  <w:vAlign w:val="center"/>
                </w:tcPr>
                <w:p w:rsidR="00B912D3" w:rsidRPr="00A70543" w:rsidRDefault="00B912D3" w:rsidP="009C671A">
                  <w:pPr>
                    <w:rPr>
                      <w:rFonts w:ascii="Arial" w:hAnsi="Arial" w:cs="Arial"/>
                      <w:sz w:val="20"/>
                      <w:szCs w:val="20"/>
                    </w:rPr>
                  </w:pPr>
                </w:p>
              </w:tc>
            </w:tr>
          </w:tbl>
          <w:p w:rsidR="00B912D3" w:rsidRPr="00A70543" w:rsidRDefault="00B912D3" w:rsidP="009C671A">
            <w:pPr>
              <w:rPr>
                <w:rFonts w:ascii="Arial" w:hAnsi="Arial" w:cs="Arial"/>
                <w:sz w:val="20"/>
                <w:szCs w:val="20"/>
              </w:rPr>
            </w:pPr>
          </w:p>
        </w:tc>
      </w:tr>
      <w:tr w:rsidR="00B912D3" w:rsidRPr="005125DE" w:rsidTr="009C671A">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906"/>
            </w:tblGrid>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A70543" w:rsidRDefault="00B912D3" w:rsidP="009C671A">
                  <w:pPr>
                    <w:rPr>
                      <w:rFonts w:ascii="Arial" w:hAnsi="Arial" w:cs="Arial"/>
                      <w:sz w:val="20"/>
                      <w:szCs w:val="20"/>
                    </w:rPr>
                  </w:pPr>
                  <w:r w:rsidRPr="00A70543">
                    <w:rPr>
                      <w:rFonts w:ascii="Arial" w:hAnsi="Arial" w:cs="Arial"/>
                      <w:b/>
                      <w:bCs/>
                      <w:color w:val="FFFFFF"/>
                      <w:sz w:val="20"/>
                      <w:szCs w:val="20"/>
                    </w:rPr>
                    <w:t> -- PROGRAM ÖĞRENME ÇIKTILARI KATKI DÜZEYLERİ</w:t>
                  </w:r>
                </w:p>
              </w:tc>
            </w:tr>
            <w:tr w:rsidR="00B912D3" w:rsidRPr="005125DE" w:rsidTr="009C671A">
              <w:tc>
                <w:tcPr>
                  <w:tcW w:w="0" w:type="auto"/>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630"/>
                    <w:gridCol w:w="6525"/>
                    <w:gridCol w:w="544"/>
                    <w:gridCol w:w="544"/>
                    <w:gridCol w:w="544"/>
                    <w:gridCol w:w="544"/>
                    <w:gridCol w:w="544"/>
                  </w:tblGrid>
                  <w:tr w:rsidR="00B912D3" w:rsidRPr="00A70543" w:rsidTr="009C671A">
                    <w:tc>
                      <w:tcPr>
                        <w:tcW w:w="7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rPr>
                            <w:rFonts w:ascii="Arial" w:hAnsi="Arial" w:cs="Arial"/>
                            <w:sz w:val="20"/>
                            <w:szCs w:val="20"/>
                          </w:rPr>
                        </w:pPr>
                        <w:r w:rsidRPr="00A70543">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A70543" w:rsidRDefault="00B912D3" w:rsidP="009C671A">
                        <w:pPr>
                          <w:jc w:val="center"/>
                          <w:rPr>
                            <w:rFonts w:ascii="Arial" w:hAnsi="Arial" w:cs="Arial"/>
                            <w:sz w:val="20"/>
                            <w:szCs w:val="20"/>
                          </w:rPr>
                        </w:pPr>
                        <w:r w:rsidRPr="00A70543">
                          <w:rPr>
                            <w:rFonts w:ascii="Arial" w:hAnsi="Arial" w:cs="Arial"/>
                            <w:b/>
                            <w:bCs/>
                            <w:sz w:val="20"/>
                            <w:szCs w:val="20"/>
                          </w:rPr>
                          <w:t>5</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Kimya biliminin hangi kavramlarla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Temel Kimyasal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r>
                  <w:tr w:rsidR="00B912D3" w:rsidRPr="00A70543"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r>
                  <w:tr w:rsidR="00B912D3" w:rsidRPr="005125DE"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jc w:val="center"/>
                          <w:rPr>
                            <w:rFonts w:ascii="Arial" w:hAnsi="Arial" w:cs="Arial"/>
                            <w:sz w:val="20"/>
                            <w:szCs w:val="20"/>
                          </w:rPr>
                        </w:pPr>
                        <w:r w:rsidRPr="00A70543">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r w:rsidRPr="00A70543">
                          <w:rPr>
                            <w:rFonts w:ascii="Arial" w:hAnsi="Arial" w:cs="Arial"/>
                            <w:sz w:val="20"/>
                            <w:szCs w:val="20"/>
                          </w:rPr>
                          <w:t>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A70543"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366B54" w:rsidRDefault="00B912D3" w:rsidP="009C671A">
                        <w:pPr>
                          <w:rPr>
                            <w:rFonts w:ascii="Arial" w:hAnsi="Arial" w:cs="Arial"/>
                            <w:sz w:val="20"/>
                            <w:szCs w:val="20"/>
                          </w:rPr>
                        </w:pPr>
                        <w:r w:rsidRPr="00A70543">
                          <w:rPr>
                            <w:rFonts w:ascii="Arial" w:hAnsi="Arial" w:cs="Arial"/>
                            <w:sz w:val="20"/>
                            <w:szCs w:val="20"/>
                          </w:rPr>
                          <w:t>X</w:t>
                        </w:r>
                      </w:p>
                    </w:tc>
                  </w:tr>
                </w:tbl>
                <w:p w:rsidR="00B912D3" w:rsidRPr="00366B54" w:rsidRDefault="00B912D3" w:rsidP="009C671A">
                  <w:pPr>
                    <w:rPr>
                      <w:rFonts w:ascii="Arial" w:hAnsi="Arial" w:cs="Arial"/>
                      <w:sz w:val="20"/>
                      <w:szCs w:val="20"/>
                    </w:rPr>
                  </w:pPr>
                </w:p>
              </w:tc>
            </w:tr>
          </w:tbl>
          <w:p w:rsidR="00B912D3" w:rsidRPr="00366B54" w:rsidRDefault="00B912D3" w:rsidP="009C671A">
            <w:pPr>
              <w:rPr>
                <w:rFonts w:ascii="Arial" w:hAnsi="Arial" w:cs="Arial"/>
                <w:sz w:val="20"/>
                <w:szCs w:val="20"/>
              </w:rPr>
            </w:pPr>
          </w:p>
        </w:tc>
      </w:tr>
    </w:tbl>
    <w:p w:rsidR="00B912D3" w:rsidRPr="00366B54" w:rsidRDefault="00B912D3" w:rsidP="00B912D3">
      <w:pPr>
        <w:rPr>
          <w:rFonts w:ascii="Arial" w:hAnsi="Arial" w:cs="Arial"/>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Default="00B912D3" w:rsidP="00B912D3">
      <w:pPr>
        <w:rPr>
          <w:rFonts w:ascii="Arial" w:hAnsi="Arial" w:cs="Arial"/>
          <w:b/>
          <w:bCs/>
          <w:color w:val="000080"/>
          <w:sz w:val="20"/>
          <w:szCs w:val="20"/>
        </w:rPr>
      </w:pPr>
    </w:p>
    <w:p w:rsidR="00B912D3" w:rsidRPr="00977172" w:rsidRDefault="00B912D3" w:rsidP="00B912D3">
      <w:pPr>
        <w:rPr>
          <w:rFonts w:ascii="Arial" w:hAnsi="Arial" w:cs="Arial"/>
          <w:color w:val="000000"/>
          <w:sz w:val="20"/>
          <w:szCs w:val="20"/>
        </w:rPr>
      </w:pPr>
      <w:r w:rsidRPr="00977172">
        <w:rPr>
          <w:rFonts w:ascii="Arial" w:hAnsi="Arial" w:cs="Arial"/>
          <w:b/>
          <w:bCs/>
          <w:color w:val="000080"/>
          <w:sz w:val="20"/>
          <w:szCs w:val="20"/>
        </w:rPr>
        <w:t>DERS TANIMI</w:t>
      </w:r>
    </w:p>
    <w:tbl>
      <w:tblPr>
        <w:tblW w:w="4980" w:type="pct"/>
        <w:tblCellSpacing w:w="0" w:type="dxa"/>
        <w:tblBorders>
          <w:top w:val="single" w:sz="2" w:space="0" w:color="auto"/>
          <w:left w:val="single" w:sz="2" w:space="0" w:color="auto"/>
          <w:bottom w:val="single" w:sz="2" w:space="0" w:color="auto"/>
          <w:right w:val="single" w:sz="2" w:space="0" w:color="auto"/>
        </w:tblBorders>
        <w:tblCellMar>
          <w:left w:w="0" w:type="dxa"/>
          <w:right w:w="0" w:type="dxa"/>
        </w:tblCellMar>
        <w:tblLook w:val="00A0" w:firstRow="1" w:lastRow="0" w:firstColumn="1" w:lastColumn="0" w:noHBand="0" w:noVBand="0"/>
      </w:tblPr>
      <w:tblGrid>
        <w:gridCol w:w="10408"/>
      </w:tblGrid>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B912D3" w:rsidRPr="00977172" w:rsidRDefault="00B912D3" w:rsidP="009C671A">
            <w:pPr>
              <w:rPr>
                <w:rFonts w:ascii="Arial" w:hAnsi="Arial" w:cs="Arial"/>
                <w:sz w:val="20"/>
                <w:szCs w:val="20"/>
              </w:rPr>
            </w:pPr>
            <w:r w:rsidRPr="00977172">
              <w:rPr>
                <w:rFonts w:ascii="Arial" w:hAnsi="Arial" w:cs="Arial"/>
                <w:color w:val="000000"/>
                <w:sz w:val="20"/>
                <w:szCs w:val="20"/>
              </w:rPr>
              <w:t>KOORDINASYON KIMYASINDA ILERI KONULAR</w:t>
            </w:r>
            <w:r w:rsidRPr="00977172">
              <w:rPr>
                <w:rFonts w:ascii="Arial" w:hAnsi="Arial" w:cs="Arial"/>
                <w:b/>
                <w:bCs/>
                <w:sz w:val="20"/>
                <w:szCs w:val="20"/>
              </w:rPr>
              <w:t>. KİM-465</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CellSpacing w:w="15" w:type="dxa"/>
              <w:tblCellMar>
                <w:top w:w="15" w:type="dxa"/>
                <w:left w:w="15" w:type="dxa"/>
                <w:bottom w:w="15" w:type="dxa"/>
                <w:right w:w="15" w:type="dxa"/>
              </w:tblCellMar>
              <w:tblLook w:val="00A0" w:firstRow="1" w:lastRow="0" w:firstColumn="1" w:lastColumn="0" w:noHBand="0" w:noVBand="0"/>
            </w:tblPr>
            <w:tblGrid>
              <w:gridCol w:w="3113"/>
              <w:gridCol w:w="2076"/>
              <w:gridCol w:w="3098"/>
              <w:gridCol w:w="2091"/>
            </w:tblGrid>
            <w:tr w:rsidR="00B912D3" w:rsidRPr="00977172" w:rsidTr="009C671A">
              <w:trPr>
                <w:tblCellSpacing w:w="15" w:type="dxa"/>
              </w:trPr>
              <w:tc>
                <w:tcPr>
                  <w:tcW w:w="1500" w:type="pct"/>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Dersin Adı:</w:t>
                  </w:r>
                </w:p>
              </w:tc>
              <w:tc>
                <w:tcPr>
                  <w:tcW w:w="3500" w:type="pct"/>
                  <w:gridSpan w:val="3"/>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color w:val="000000"/>
                      <w:sz w:val="20"/>
                      <w:szCs w:val="20"/>
                    </w:rPr>
                    <w:t>KOORDINASYON KIMYASINDA ILERI KONULAR</w:t>
                  </w:r>
                </w:p>
              </w:tc>
            </w:tr>
            <w:tr w:rsidR="00B912D3" w:rsidRPr="00977172" w:rsidTr="009C671A">
              <w:trPr>
                <w:tblCellSpacing w:w="15" w:type="dxa"/>
              </w:trPr>
              <w:tc>
                <w:tcPr>
                  <w:tcW w:w="1500" w:type="pct"/>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Dersin Kredisi:</w:t>
                  </w:r>
                </w:p>
              </w:tc>
              <w:tc>
                <w:tcPr>
                  <w:tcW w:w="1000" w:type="pct"/>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2</w:t>
                  </w:r>
                </w:p>
              </w:tc>
              <w:tc>
                <w:tcPr>
                  <w:tcW w:w="1500" w:type="pct"/>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Ders AKTS :</w:t>
                  </w:r>
                </w:p>
              </w:tc>
              <w:tc>
                <w:tcPr>
                  <w:tcW w:w="1000" w:type="pct"/>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3</w:t>
                  </w:r>
                </w:p>
              </w:tc>
            </w:tr>
            <w:tr w:rsidR="00B912D3" w:rsidRPr="00977172" w:rsidTr="009C671A">
              <w:trPr>
                <w:tblCellSpacing w:w="15" w:type="dxa"/>
              </w:trPr>
              <w:tc>
                <w:tcPr>
                  <w:tcW w:w="0" w:type="auto"/>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Dersin Yarıyılı:</w:t>
                  </w:r>
                </w:p>
              </w:tc>
              <w:tc>
                <w:tcPr>
                  <w:tcW w:w="0" w:type="auto"/>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xml:space="preserve">7-8 </w:t>
                  </w:r>
                </w:p>
              </w:tc>
              <w:tc>
                <w:tcPr>
                  <w:tcW w:w="0" w:type="auto"/>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Ders Türü :</w:t>
                  </w:r>
                </w:p>
              </w:tc>
              <w:tc>
                <w:tcPr>
                  <w:tcW w:w="0" w:type="auto"/>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Seçmeli</w:t>
                  </w:r>
                </w:p>
              </w:tc>
            </w:tr>
          </w:tbl>
          <w:p w:rsidR="00B912D3" w:rsidRPr="00977172" w:rsidRDefault="00B912D3" w:rsidP="009C671A">
            <w:pPr>
              <w:rPr>
                <w:rFonts w:ascii="Arial" w:hAnsi="Arial" w:cs="Arial"/>
                <w:sz w:val="20"/>
                <w:szCs w:val="20"/>
              </w:rPr>
            </w:pP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xml:space="preserve">DERS BİLGİLERİ </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xml:space="preserve"> -- DERSİN DİLİ: </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Türkçe</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ÖĞRETİM ELEMAN(LAR)I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color w:val="000000"/>
                <w:sz w:val="20"/>
                <w:szCs w:val="20"/>
              </w:rPr>
            </w:pPr>
            <w:r w:rsidRPr="00977172">
              <w:rPr>
                <w:rFonts w:ascii="Arial" w:hAnsi="Arial" w:cs="Arial"/>
                <w:color w:val="000000"/>
                <w:sz w:val="20"/>
                <w:szCs w:val="20"/>
              </w:rPr>
              <w:t>  Prof.Dr. Nurcan KARACAN, Prof.Dr. Perihan GÜRKAN, Doç.Dr. Ayla BALABAN GÜNDÜZALP</w:t>
            </w:r>
          </w:p>
          <w:p w:rsidR="00B912D3" w:rsidRPr="00977172" w:rsidRDefault="00B912D3" w:rsidP="009C671A">
            <w:pPr>
              <w:rPr>
                <w:rFonts w:ascii="Arial" w:hAnsi="Arial" w:cs="Arial"/>
                <w:sz w:val="20"/>
                <w:szCs w:val="20"/>
              </w:rPr>
            </w:pP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ÖĞRETİM ELEMANI WEB SİTESİ/SİTELERİ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220C36" w:rsidP="009C671A">
            <w:pPr>
              <w:rPr>
                <w:rFonts w:ascii="Arial" w:hAnsi="Arial" w:cs="Arial"/>
                <w:color w:val="000000"/>
                <w:sz w:val="20"/>
                <w:szCs w:val="20"/>
              </w:rPr>
            </w:pPr>
            <w:hyperlink r:id="rId7" w:history="1">
              <w:r w:rsidR="00B912D3" w:rsidRPr="00977172">
                <w:rPr>
                  <w:rStyle w:val="Kpr"/>
                  <w:rFonts w:ascii="Arial" w:hAnsi="Arial" w:cs="Arial"/>
                  <w:sz w:val="20"/>
                </w:rPr>
                <w:t>http://websitem.gazi.edu.tr/site/</w:t>
              </w:r>
              <w:r w:rsidR="00B912D3" w:rsidRPr="00977172">
                <w:rPr>
                  <w:rStyle w:val="Kpr"/>
                </w:rPr>
                <w:t>nkaracan</w:t>
              </w:r>
            </w:hyperlink>
            <w:r w:rsidR="00B912D3" w:rsidRPr="00977172">
              <w:rPr>
                <w:color w:val="000000"/>
              </w:rPr>
              <w:t xml:space="preserve">, </w:t>
            </w:r>
            <w:hyperlink r:id="rId8" w:history="1">
              <w:r w:rsidR="00B912D3" w:rsidRPr="00977172">
                <w:rPr>
                  <w:rStyle w:val="Kpr"/>
                  <w:rFonts w:ascii="Arial" w:hAnsi="Arial" w:cs="Arial"/>
                  <w:sz w:val="20"/>
                </w:rPr>
                <w:t>http://websitem.gazi.edu.tr/site/</w:t>
              </w:r>
              <w:r w:rsidR="00B912D3" w:rsidRPr="00977172">
                <w:rPr>
                  <w:rStyle w:val="Kpr"/>
                </w:rPr>
                <w:t>pgurkan</w:t>
              </w:r>
            </w:hyperlink>
            <w:r w:rsidR="00B912D3" w:rsidRPr="00977172">
              <w:rPr>
                <w:color w:val="000000"/>
              </w:rPr>
              <w:t xml:space="preserve">, </w:t>
            </w:r>
            <w:hyperlink r:id="rId9" w:history="1">
              <w:r w:rsidR="00B912D3" w:rsidRPr="00977172">
                <w:rPr>
                  <w:rStyle w:val="Kpr"/>
                  <w:rFonts w:ascii="Arial" w:hAnsi="Arial" w:cs="Arial"/>
                  <w:sz w:val="20"/>
                </w:rPr>
                <w:t>http://websitem.gazi.edu.tr/site/</w:t>
              </w:r>
              <w:r w:rsidR="00B912D3" w:rsidRPr="00977172">
                <w:rPr>
                  <w:rStyle w:val="Kpr"/>
                </w:rPr>
                <w:t>balaban</w:t>
              </w:r>
            </w:hyperlink>
            <w:r w:rsidR="00B912D3" w:rsidRPr="00977172">
              <w:rPr>
                <w:color w:val="000000"/>
              </w:rPr>
              <w:t xml:space="preserve"> </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lang w:val="it-IT"/>
              </w:rPr>
            </w:pPr>
            <w:r w:rsidRPr="00977172">
              <w:rPr>
                <w:rFonts w:ascii="Arial" w:hAnsi="Arial" w:cs="Arial"/>
                <w:b/>
                <w:bCs/>
                <w:color w:val="FFFFFF"/>
                <w:sz w:val="20"/>
                <w:szCs w:val="20"/>
              </w:rPr>
              <w:t> </w:t>
            </w:r>
            <w:r w:rsidRPr="00977172">
              <w:rPr>
                <w:rFonts w:ascii="Arial" w:hAnsi="Arial" w:cs="Arial"/>
                <w:b/>
                <w:bCs/>
                <w:color w:val="FFFFFF"/>
                <w:sz w:val="20"/>
                <w:szCs w:val="20"/>
                <w:lang w:val="it-IT"/>
              </w:rPr>
              <w:t>-- ÖĞRETİM ELEMANI E-POSTASI/E-POSTALARI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220C36" w:rsidP="009C671A">
            <w:pPr>
              <w:rPr>
                <w:rFonts w:ascii="Arial" w:hAnsi="Arial" w:cs="Arial"/>
                <w:color w:val="000000"/>
                <w:sz w:val="20"/>
                <w:szCs w:val="20"/>
                <w:lang w:val="it-IT"/>
              </w:rPr>
            </w:pPr>
            <w:hyperlink r:id="rId10" w:history="1">
              <w:r w:rsidR="00B912D3" w:rsidRPr="00977172">
                <w:rPr>
                  <w:rStyle w:val="Kpr"/>
                  <w:rFonts w:ascii="Arial" w:hAnsi="Arial" w:cs="Arial"/>
                  <w:sz w:val="20"/>
                  <w:lang w:val="it-IT"/>
                </w:rPr>
                <w:t>nkaracan@gazi.edu.tr</w:t>
              </w:r>
            </w:hyperlink>
            <w:r w:rsidR="00B912D3" w:rsidRPr="00977172">
              <w:rPr>
                <w:rFonts w:ascii="Arial" w:hAnsi="Arial" w:cs="Arial"/>
                <w:color w:val="000000"/>
                <w:sz w:val="20"/>
                <w:szCs w:val="20"/>
                <w:lang w:val="it-IT"/>
              </w:rPr>
              <w:t xml:space="preserve">,  </w:t>
            </w:r>
            <w:hyperlink r:id="rId11" w:history="1">
              <w:r w:rsidR="00B912D3" w:rsidRPr="00977172">
                <w:rPr>
                  <w:rStyle w:val="Kpr"/>
                  <w:rFonts w:ascii="Arial" w:hAnsi="Arial" w:cs="Arial"/>
                  <w:sz w:val="20"/>
                  <w:lang w:val="it-IT"/>
                </w:rPr>
                <w:t>pgurkan@gazi.edu.tr</w:t>
              </w:r>
            </w:hyperlink>
            <w:r w:rsidR="00B912D3" w:rsidRPr="00977172">
              <w:rPr>
                <w:rFonts w:ascii="Arial" w:hAnsi="Arial" w:cs="Arial"/>
                <w:color w:val="000000"/>
                <w:sz w:val="20"/>
                <w:szCs w:val="20"/>
                <w:lang w:val="it-IT"/>
              </w:rPr>
              <w:t xml:space="preserve">,  </w:t>
            </w:r>
            <w:hyperlink r:id="rId12" w:history="1">
              <w:r w:rsidR="00B912D3" w:rsidRPr="00977172">
                <w:rPr>
                  <w:rStyle w:val="Kpr"/>
                  <w:rFonts w:ascii="Arial" w:hAnsi="Arial" w:cs="Arial"/>
                  <w:sz w:val="20"/>
                  <w:lang w:val="it-IT"/>
                </w:rPr>
                <w:t>balaban@gazi.edu.tr</w:t>
              </w:r>
            </w:hyperlink>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lang w:val="it-IT"/>
              </w:rPr>
              <w:t> </w:t>
            </w:r>
            <w:r w:rsidRPr="00977172">
              <w:rPr>
                <w:rFonts w:ascii="Arial" w:hAnsi="Arial" w:cs="Arial"/>
                <w:b/>
                <w:bCs/>
                <w:color w:val="FFFFFF"/>
                <w:sz w:val="20"/>
                <w:szCs w:val="20"/>
              </w:rPr>
              <w:t>-- ÖĞRENME ÇIKTILARI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pStyle w:val="AralkYok"/>
              <w:rPr>
                <w:rFonts w:ascii="Arial" w:hAnsi="Arial" w:cs="Arial"/>
                <w:color w:val="000000"/>
                <w:sz w:val="20"/>
                <w:szCs w:val="20"/>
              </w:rPr>
            </w:pPr>
            <w:r w:rsidRPr="00977172">
              <w:rPr>
                <w:rFonts w:ascii="Arial" w:hAnsi="Arial" w:cs="Arial"/>
                <w:color w:val="000000"/>
                <w:sz w:val="20"/>
                <w:szCs w:val="20"/>
              </w:rPr>
              <w:t>Geçiş metali komplekslerindeki bazı ileri konuları öğrenmek.</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DERSİN VERİLİŞ BİÇİMİ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Bu ders sadece yüz yüze eğitim şeklinde yürütülmektedir.</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DERSİN ÖNKOŞULLARI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xml:space="preserve">  Bu dersin önkoşulu ya da eş koşulu bulunmamaktadır. </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ÖNERİLEN DERSLER</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sz w:val="20"/>
                <w:szCs w:val="20"/>
                <w:shd w:val="clear" w:color="auto" w:fill="FFFFFF"/>
              </w:rPr>
              <w:t>Bu dersle ilişkili önerilen başka dersler bulunmamaktadır.</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244"/>
              <w:gridCol w:w="8648"/>
            </w:tblGrid>
            <w:tr w:rsidR="00B912D3" w:rsidRPr="00977172" w:rsidTr="009C671A">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--DERS İÇERİĞİ</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1.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Geçiş metalleri komplekslerine giriş</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2.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Geçiş metallerinde bağlanma kuramları: LAT (Ligand Alan Teorisi), Jahn-Teller etkisi</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3.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Geçiş metallerinde bağlanma kuramları: AOM (açısal örtüşme modeli)</w:t>
                  </w:r>
                </w:p>
              </w:tc>
            </w:tr>
            <w:tr w:rsidR="00B912D3" w:rsidRPr="00977172" w:rsidTr="009C671A">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4.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tabs>
                      <w:tab w:val="center" w:pos="3914"/>
                    </w:tabs>
                    <w:spacing w:before="0" w:after="0"/>
                    <w:rPr>
                      <w:sz w:val="20"/>
                      <w:szCs w:val="20"/>
                    </w:rPr>
                  </w:pPr>
                  <w:r w:rsidRPr="00977172">
                    <w:rPr>
                      <w:sz w:val="20"/>
                      <w:szCs w:val="20"/>
                    </w:rPr>
                    <w:t>Geçiş metallerinde bağlanma kuramları: AOM ve Pi Bağlanması</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5.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Geçiş metallerinde bağlanma kuramları: MOT, Sekizyüzlü Komplekslere Uygulanması</w:t>
                  </w:r>
                </w:p>
              </w:tc>
            </w:tr>
            <w:tr w:rsidR="00B912D3" w:rsidRPr="00977172" w:rsidTr="009C671A">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6.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Geçiş metallerinde bağlanma kuramları: MOT, Dörtyüzlü Komplekslere Uygulanması</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7. Hafta</w:t>
                  </w:r>
                </w:p>
              </w:tc>
              <w:tc>
                <w:tcPr>
                  <w:tcW w:w="4371"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Ara sınav</w:t>
                  </w:r>
                </w:p>
              </w:tc>
            </w:tr>
            <w:tr w:rsidR="00B912D3" w:rsidRPr="00977172" w:rsidTr="009C671A">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8.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rPr>
                      <w:rFonts w:ascii="Arial" w:hAnsi="Arial" w:cs="Arial"/>
                      <w:sz w:val="20"/>
                      <w:szCs w:val="20"/>
                      <w:lang w:val="sv-SE"/>
                    </w:rPr>
                  </w:pPr>
                  <w:r w:rsidRPr="00977172">
                    <w:rPr>
                      <w:rFonts w:ascii="Arial" w:hAnsi="Arial" w:cs="Arial"/>
                      <w:sz w:val="20"/>
                      <w:szCs w:val="20"/>
                      <w:lang w:val="sv-SE"/>
                    </w:rPr>
                    <w:t>Geçiş metallerinde bağlanma kuramları: MOT, Karedüzlem Komplekslere Uygulanması</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9.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Koordinasyon komplekslerinin elektron spektrumları; Terim Sembolleri, Seçim kuralları</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10.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Koordinasyon komplekslerinin elektron spektrumları; Orgel ve Tanabe-Sugano Diyagramları</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11.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rPr>
                      <w:rFonts w:ascii="Arial" w:hAnsi="Arial" w:cs="Arial"/>
                      <w:sz w:val="20"/>
                      <w:szCs w:val="20"/>
                    </w:rPr>
                  </w:pPr>
                  <w:r w:rsidRPr="00977172">
                    <w:rPr>
                      <w:rFonts w:ascii="Arial" w:hAnsi="Arial" w:cs="Arial"/>
                      <w:sz w:val="20"/>
                      <w:szCs w:val="20"/>
                    </w:rPr>
                    <w:t>Koordinasyon komplekslerinin elektron spektrumları; Yük Aktarım kompleksleri</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12.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pStyle w:val="Balk9"/>
                    <w:spacing w:before="0" w:after="0"/>
                    <w:rPr>
                      <w:sz w:val="20"/>
                      <w:szCs w:val="20"/>
                    </w:rPr>
                  </w:pPr>
                  <w:r w:rsidRPr="00977172">
                    <w:rPr>
                      <w:sz w:val="20"/>
                      <w:szCs w:val="20"/>
                    </w:rPr>
                    <w:t>Koordinasyon komplekslerinde tepkime mekanizmaları: Yer değiştirme tepkimeleri</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13.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rPr>
                      <w:rFonts w:ascii="Arial" w:hAnsi="Arial" w:cs="Arial"/>
                      <w:sz w:val="20"/>
                      <w:szCs w:val="20"/>
                    </w:rPr>
                  </w:pPr>
                  <w:r w:rsidRPr="00977172">
                    <w:rPr>
                      <w:rFonts w:ascii="Arial" w:hAnsi="Arial" w:cs="Arial"/>
                      <w:sz w:val="20"/>
                      <w:szCs w:val="20"/>
                    </w:rPr>
                    <w:t>Koordinasyon komplekslerinde tepkime mekanizmaları: Trans etkisi</w:t>
                  </w:r>
                </w:p>
              </w:tc>
            </w:tr>
            <w:tr w:rsidR="00B912D3" w:rsidRPr="00977172" w:rsidTr="009C671A">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color w:val="FFFFFF"/>
                      <w:sz w:val="20"/>
                      <w:szCs w:val="20"/>
                    </w:rPr>
                    <w:t>14. Hafta</w:t>
                  </w:r>
                </w:p>
              </w:tc>
              <w:tc>
                <w:tcPr>
                  <w:tcW w:w="4371" w:type="pct"/>
                  <w:tcBorders>
                    <w:top w:val="outset" w:sz="6" w:space="0" w:color="auto"/>
                    <w:left w:val="outset" w:sz="6" w:space="0" w:color="auto"/>
                    <w:bottom w:val="outset" w:sz="6" w:space="0" w:color="auto"/>
                    <w:right w:val="outset" w:sz="6" w:space="0" w:color="auto"/>
                  </w:tcBorders>
                </w:tcPr>
                <w:p w:rsidR="00B912D3" w:rsidRPr="00977172" w:rsidRDefault="00B912D3" w:rsidP="009C671A">
                  <w:pPr>
                    <w:rPr>
                      <w:rFonts w:ascii="Arial" w:hAnsi="Arial" w:cs="Arial"/>
                      <w:sz w:val="20"/>
                      <w:szCs w:val="20"/>
                    </w:rPr>
                  </w:pPr>
                  <w:r w:rsidRPr="00977172">
                    <w:rPr>
                      <w:rFonts w:ascii="Arial" w:hAnsi="Arial" w:cs="Arial"/>
                      <w:sz w:val="20"/>
                      <w:szCs w:val="20"/>
                    </w:rPr>
                    <w:t>Koordinasyon komplekslerinde tepkime mekanizmaları: Yükseltgenme- İndirgenme Tepkimeleri</w:t>
                  </w:r>
                </w:p>
              </w:tc>
            </w:tr>
          </w:tbl>
          <w:p w:rsidR="00B912D3" w:rsidRPr="00977172" w:rsidRDefault="00B912D3" w:rsidP="009C671A">
            <w:pPr>
              <w:rPr>
                <w:rFonts w:ascii="Arial" w:hAnsi="Arial" w:cs="Arial"/>
                <w:sz w:val="20"/>
                <w:szCs w:val="20"/>
              </w:rPr>
            </w:pP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ZORUNLU YA DA ÖNERİLEN KAYNAKLAR</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pStyle w:val="NormalWeb"/>
              <w:spacing w:before="0" w:beforeAutospacing="0" w:after="0" w:afterAutospacing="0"/>
              <w:rPr>
                <w:rFonts w:ascii="Arial" w:hAnsi="Arial" w:cs="Arial"/>
                <w:b/>
                <w:color w:val="000033"/>
                <w:sz w:val="20"/>
                <w:szCs w:val="20"/>
              </w:rPr>
            </w:pPr>
            <w:r w:rsidRPr="00977172">
              <w:rPr>
                <w:rFonts w:ascii="Arial" w:hAnsi="Arial" w:cs="Arial"/>
                <w:b/>
                <w:color w:val="000033"/>
                <w:sz w:val="20"/>
                <w:szCs w:val="20"/>
              </w:rPr>
              <w:t xml:space="preserve">1. </w:t>
            </w:r>
            <w:r w:rsidRPr="00977172">
              <w:rPr>
                <w:rFonts w:ascii="Arial" w:hAnsi="Arial" w:cs="Arial"/>
                <w:color w:val="000033"/>
                <w:sz w:val="20"/>
                <w:szCs w:val="20"/>
              </w:rPr>
              <w:t>Karacan N, Gürkan P. (Editörler), İnorganik Kimya (Miessler G.L. and Tarr D.A.), (2002), Palme Yayıncılık, 2. baskı Ankara, Türkiye</w:t>
            </w:r>
          </w:p>
          <w:p w:rsidR="00B912D3" w:rsidRPr="00977172" w:rsidRDefault="00B912D3" w:rsidP="009C671A">
            <w:pPr>
              <w:pStyle w:val="NormalWeb"/>
              <w:spacing w:before="0" w:beforeAutospacing="0" w:after="0" w:afterAutospacing="0"/>
              <w:rPr>
                <w:rFonts w:ascii="Arial" w:hAnsi="Arial" w:cs="Arial"/>
                <w:b/>
                <w:color w:val="000033"/>
                <w:sz w:val="20"/>
                <w:szCs w:val="20"/>
              </w:rPr>
            </w:pPr>
            <w:r w:rsidRPr="00977172">
              <w:rPr>
                <w:rFonts w:ascii="Arial" w:hAnsi="Arial" w:cs="Arial"/>
                <w:b/>
                <w:color w:val="000033"/>
                <w:sz w:val="20"/>
                <w:szCs w:val="20"/>
              </w:rPr>
              <w:t xml:space="preserve">2. </w:t>
            </w:r>
            <w:r w:rsidRPr="00977172">
              <w:rPr>
                <w:rFonts w:ascii="Arial" w:hAnsi="Arial" w:cs="Arial"/>
                <w:color w:val="000033"/>
                <w:sz w:val="20"/>
                <w:szCs w:val="20"/>
              </w:rPr>
              <w:t>Lawrance G.A., Introduction to Coordination Chemistry (2010) John Wiley &amp;Sons Ltd., United Kingdom</w:t>
            </w:r>
            <w:r w:rsidRPr="00977172">
              <w:rPr>
                <w:rFonts w:ascii="Arial" w:hAnsi="Arial" w:cs="Arial"/>
                <w:b/>
                <w:color w:val="000033"/>
                <w:sz w:val="20"/>
                <w:szCs w:val="20"/>
              </w:rPr>
              <w:t xml:space="preserve"> </w:t>
            </w:r>
          </w:p>
          <w:p w:rsidR="00B912D3" w:rsidRPr="00977172" w:rsidRDefault="00B912D3" w:rsidP="009C671A">
            <w:pPr>
              <w:pStyle w:val="NormalWeb"/>
              <w:spacing w:before="0" w:beforeAutospacing="0" w:after="0" w:afterAutospacing="0"/>
              <w:rPr>
                <w:rFonts w:ascii="Arial" w:hAnsi="Arial" w:cs="Arial"/>
                <w:sz w:val="20"/>
                <w:szCs w:val="20"/>
              </w:rPr>
            </w:pPr>
            <w:r w:rsidRPr="00977172">
              <w:rPr>
                <w:rFonts w:ascii="Arial" w:hAnsi="Arial" w:cs="Arial"/>
                <w:b/>
                <w:color w:val="000033"/>
                <w:sz w:val="20"/>
                <w:szCs w:val="20"/>
              </w:rPr>
              <w:t>3</w:t>
            </w:r>
            <w:r w:rsidRPr="00977172">
              <w:rPr>
                <w:rFonts w:ascii="Arial" w:hAnsi="Arial" w:cs="Arial"/>
                <w:color w:val="000033"/>
                <w:sz w:val="20"/>
                <w:szCs w:val="20"/>
              </w:rPr>
              <w:t>. Bertini I., Gray H.B., Stiefel E.I., Valentine J.S., B</w:t>
            </w:r>
            <w:r w:rsidRPr="00977172">
              <w:rPr>
                <w:rFonts w:ascii="Arial" w:hAnsi="Arial" w:cs="Arial"/>
                <w:sz w:val="20"/>
                <w:szCs w:val="20"/>
              </w:rPr>
              <w:t xml:space="preserve">iological Inorganic Chemistry (2007) University Science Books, USA </w:t>
            </w:r>
          </w:p>
          <w:p w:rsidR="00B912D3" w:rsidRPr="00977172" w:rsidRDefault="00B912D3" w:rsidP="009C671A">
            <w:pPr>
              <w:pStyle w:val="AralkYok"/>
              <w:jc w:val="both"/>
              <w:rPr>
                <w:rFonts w:ascii="Arial" w:hAnsi="Arial" w:cs="Arial"/>
                <w:sz w:val="20"/>
                <w:szCs w:val="20"/>
              </w:rPr>
            </w:pP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ÖĞRETİM YÖNTEM VE TEKNİKLERİ</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xml:space="preserve">  Anlatım, Soru-Yanıt, Gösterme, Uygulama - Alıştırma </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STAJ / UYGULAMA</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Yok</w:t>
            </w: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362"/>
            </w:tblGrid>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DEĞERLENDİRME YÖNTEMİ VE GEÇME KRİTERLERİ</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372"/>
                    <w:gridCol w:w="2583"/>
                    <w:gridCol w:w="2376"/>
                  </w:tblGrid>
                  <w:tr w:rsidR="00B912D3" w:rsidRPr="00977172" w:rsidTr="009C671A">
                    <w:tc>
                      <w:tcPr>
                        <w:tcW w:w="25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Sayısı</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Toplam Katkısı(%)</w:t>
                        </w:r>
                      </w:p>
                    </w:tc>
                  </w:tr>
                  <w:tr w:rsidR="00B912D3" w:rsidRPr="00977172" w:rsidTr="009C671A">
                    <w:tc>
                      <w:tcPr>
                        <w:tcW w:w="25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Ara Sınav</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40</w:t>
                        </w:r>
                      </w:p>
                    </w:tc>
                  </w:tr>
                  <w:tr w:rsidR="00B912D3" w:rsidRPr="00977172" w:rsidTr="009C671A">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Ödev</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c>
                      <w:tcPr>
                        <w:tcW w:w="1200" w:type="pct"/>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Projeler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Pratik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lastRenderedPageBreak/>
                          <w:t> </w:t>
                        </w:r>
                        <w:r w:rsidRPr="00977172">
                          <w:rPr>
                            <w:rFonts w:ascii="Arial" w:hAnsi="Arial" w:cs="Arial"/>
                            <w:b/>
                            <w:bCs/>
                            <w:color w:val="FFFFFF"/>
                            <w:sz w:val="20"/>
                            <w:szCs w:val="20"/>
                          </w:rPr>
                          <w:t>Quiz</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Yıliçinin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40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Finalin Başarıya Oranı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60</w:t>
                        </w:r>
                      </w:p>
                    </w:tc>
                  </w:tr>
                </w:tbl>
                <w:p w:rsidR="00B912D3" w:rsidRPr="00977172" w:rsidRDefault="00B912D3" w:rsidP="009C671A">
                  <w:pPr>
                    <w:rPr>
                      <w:rFonts w:ascii="Arial" w:hAnsi="Arial" w:cs="Arial"/>
                      <w:sz w:val="20"/>
                      <w:szCs w:val="20"/>
                    </w:rPr>
                  </w:pPr>
                </w:p>
              </w:tc>
            </w:tr>
          </w:tbl>
          <w:p w:rsidR="00B912D3" w:rsidRPr="00977172" w:rsidRDefault="00B912D3" w:rsidP="009C671A">
            <w:pPr>
              <w:rPr>
                <w:rFonts w:ascii="Arial" w:hAnsi="Arial" w:cs="Arial"/>
                <w:sz w:val="20"/>
                <w:szCs w:val="20"/>
              </w:rPr>
            </w:pPr>
          </w:p>
        </w:tc>
      </w:tr>
      <w:tr w:rsidR="00B912D3" w:rsidRPr="00977172"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181"/>
              <w:gridCol w:w="5181"/>
            </w:tblGrid>
            <w:tr w:rsidR="00B912D3" w:rsidRPr="00977172" w:rsidTr="009C671A">
              <w:tc>
                <w:tcPr>
                  <w:tcW w:w="0" w:type="auto"/>
                  <w:gridSpan w:val="2"/>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lastRenderedPageBreak/>
                    <w:t> -- İŞ YÜKÜ</w:t>
                  </w:r>
                </w:p>
              </w:tc>
            </w:tr>
            <w:tr w:rsidR="00B912D3" w:rsidRPr="00977172" w:rsidTr="009C671A">
              <w:tc>
                <w:tcPr>
                  <w:tcW w:w="0" w:type="auto"/>
                  <w:gridSpan w:val="2"/>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4133"/>
                    <w:gridCol w:w="2066"/>
                    <w:gridCol w:w="2066"/>
                    <w:gridCol w:w="2066"/>
                  </w:tblGrid>
                  <w:tr w:rsidR="00B912D3" w:rsidRPr="00977172" w:rsidTr="009C671A">
                    <w:tc>
                      <w:tcPr>
                        <w:tcW w:w="2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sz w:val="20"/>
                            <w:szCs w:val="20"/>
                          </w:rPr>
                          <w:t>Etkinlik</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sz w:val="20"/>
                            <w:szCs w:val="20"/>
                          </w:rPr>
                          <w:t>Toplam hafta sayısı</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sz w:val="20"/>
                            <w:szCs w:val="20"/>
                          </w:rPr>
                          <w:t>Süre (Haftalık Saat)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sz w:val="20"/>
                            <w:szCs w:val="20"/>
                          </w:rPr>
                          <w:t>Dönem boyu toplam iş yükü</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Haftalık teorik ders saati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28</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 xml:space="preserve">Haftalık uygulamalı ders saati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Okuma Faaliyetleri</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20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 xml:space="preserve">İnternette tarama, kütüphane çalışması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Materyal tasarlama, uygulama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Rapor hazırlama</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 xml:space="preserve">Sunu hazırlama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 xml:space="preserve">Sunum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Ara sınav ve ara sınava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13</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lang w:val="es-ES"/>
                          </w:rPr>
                        </w:pPr>
                        <w:r w:rsidRPr="00977172">
                          <w:rPr>
                            <w:rFonts w:ascii="Arial" w:hAnsi="Arial" w:cs="Arial"/>
                            <w:sz w:val="20"/>
                            <w:szCs w:val="20"/>
                            <w:lang w:val="es-ES"/>
                          </w:rPr>
                          <w:t> </w:t>
                        </w:r>
                        <w:r w:rsidRPr="00977172">
                          <w:rPr>
                            <w:rFonts w:ascii="Arial" w:hAnsi="Arial" w:cs="Arial"/>
                            <w:b/>
                            <w:bCs/>
                            <w:color w:val="FFFFFF"/>
                            <w:sz w:val="20"/>
                            <w:szCs w:val="20"/>
                            <w:lang w:val="es-ES"/>
                          </w:rPr>
                          <w:t>Final sınavı ve final sınavına hazırlık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13</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Diğer</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0</w:t>
                        </w:r>
                      </w:p>
                    </w:tc>
                  </w:tr>
                  <w:tr w:rsidR="00B912D3" w:rsidRPr="00977172" w:rsidTr="009C671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 xml:space="preserve">TOPLAM İŞ YÜKÜ: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74</w:t>
                        </w:r>
                      </w:p>
                    </w:tc>
                  </w:tr>
                  <w:tr w:rsidR="00B912D3" w:rsidRPr="00977172" w:rsidTr="009C671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TOPLAM İŞ YÜKÜ / 25 :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2.96</w:t>
                        </w:r>
                      </w:p>
                    </w:tc>
                  </w:tr>
                  <w:tr w:rsidR="00B912D3" w:rsidRPr="00977172" w:rsidTr="009C671A">
                    <w:tc>
                      <w:tcPr>
                        <w:tcW w:w="0" w:type="auto"/>
                        <w:gridSpan w:val="3"/>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 </w:t>
                        </w:r>
                        <w:r w:rsidRPr="00977172">
                          <w:rPr>
                            <w:rFonts w:ascii="Arial" w:hAnsi="Arial" w:cs="Arial"/>
                            <w:b/>
                            <w:bCs/>
                            <w:color w:val="FFFFFF"/>
                            <w:sz w:val="20"/>
                            <w:szCs w:val="20"/>
                          </w:rPr>
                          <w:t>DERSİN AKTS KREDİSİ: </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3</w:t>
                        </w:r>
                      </w:p>
                    </w:tc>
                  </w:tr>
                </w:tbl>
                <w:p w:rsidR="00B912D3" w:rsidRPr="00977172" w:rsidRDefault="00B912D3" w:rsidP="009C671A">
                  <w:pPr>
                    <w:rPr>
                      <w:rFonts w:ascii="Arial" w:hAnsi="Arial" w:cs="Arial"/>
                      <w:sz w:val="20"/>
                      <w:szCs w:val="20"/>
                    </w:rPr>
                  </w:pP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p>
              </w:tc>
              <w:tc>
                <w:tcPr>
                  <w:tcW w:w="0" w:type="auto"/>
                  <w:tcBorders>
                    <w:bottom w:val="outset" w:sz="6" w:space="0" w:color="auto"/>
                    <w:right w:val="outset" w:sz="6" w:space="0" w:color="auto"/>
                  </w:tcBorders>
                  <w:vAlign w:val="center"/>
                </w:tcPr>
                <w:p w:rsidR="00B912D3" w:rsidRPr="00977172" w:rsidRDefault="00B912D3" w:rsidP="009C671A">
                  <w:pPr>
                    <w:rPr>
                      <w:rFonts w:ascii="Arial" w:hAnsi="Arial" w:cs="Arial"/>
                      <w:sz w:val="20"/>
                      <w:szCs w:val="20"/>
                    </w:rPr>
                  </w:pPr>
                </w:p>
              </w:tc>
            </w:tr>
          </w:tbl>
          <w:p w:rsidR="00B912D3" w:rsidRPr="00977172" w:rsidRDefault="00B912D3" w:rsidP="009C671A">
            <w:pPr>
              <w:rPr>
                <w:rFonts w:ascii="Arial" w:hAnsi="Arial" w:cs="Arial"/>
                <w:sz w:val="20"/>
                <w:szCs w:val="20"/>
              </w:rPr>
            </w:pPr>
          </w:p>
        </w:tc>
      </w:tr>
      <w:tr w:rsidR="00B912D3" w:rsidRPr="00487D1D" w:rsidTr="00797B88">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362"/>
            </w:tblGrid>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969696"/>
                  <w:vAlign w:val="center"/>
                </w:tcPr>
                <w:p w:rsidR="00B912D3" w:rsidRPr="00977172" w:rsidRDefault="00B912D3" w:rsidP="009C671A">
                  <w:pPr>
                    <w:rPr>
                      <w:rFonts w:ascii="Arial" w:hAnsi="Arial" w:cs="Arial"/>
                      <w:sz w:val="20"/>
                      <w:szCs w:val="20"/>
                    </w:rPr>
                  </w:pPr>
                  <w:r w:rsidRPr="00977172">
                    <w:rPr>
                      <w:rFonts w:ascii="Arial" w:hAnsi="Arial" w:cs="Arial"/>
                      <w:b/>
                      <w:bCs/>
                      <w:color w:val="FFFFFF"/>
                      <w:sz w:val="20"/>
                      <w:szCs w:val="20"/>
                    </w:rPr>
                    <w:t> -- PROGRAM ÖĞRENME ÇIKTILARI KATKI DÜZEYLERİ</w:t>
                  </w:r>
                </w:p>
              </w:tc>
            </w:tr>
            <w:tr w:rsidR="00B912D3" w:rsidRPr="00487D1D" w:rsidTr="009C671A">
              <w:tc>
                <w:tcPr>
                  <w:tcW w:w="0" w:type="auto"/>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549"/>
                    <w:gridCol w:w="6198"/>
                    <w:gridCol w:w="516"/>
                    <w:gridCol w:w="517"/>
                    <w:gridCol w:w="517"/>
                    <w:gridCol w:w="517"/>
                    <w:gridCol w:w="517"/>
                  </w:tblGrid>
                  <w:tr w:rsidR="00B912D3" w:rsidRPr="00977172" w:rsidTr="009C671A">
                    <w:tc>
                      <w:tcPr>
                        <w:tcW w:w="7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rPr>
                            <w:rFonts w:ascii="Arial" w:hAnsi="Arial" w:cs="Arial"/>
                            <w:sz w:val="20"/>
                            <w:szCs w:val="20"/>
                          </w:rPr>
                        </w:pPr>
                        <w:r w:rsidRPr="00977172">
                          <w:rPr>
                            <w:rFonts w:ascii="Arial" w:hAnsi="Arial" w:cs="Arial"/>
                            <w:b/>
                            <w:bCs/>
                            <w:sz w:val="20"/>
                            <w:szCs w:val="20"/>
                          </w:rPr>
                          <w:t>PROGRAM ÖĞRENME ÇIKTILARI</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B912D3" w:rsidRPr="00977172" w:rsidRDefault="00B912D3" w:rsidP="009C671A">
                        <w:pPr>
                          <w:jc w:val="center"/>
                          <w:rPr>
                            <w:rFonts w:ascii="Arial" w:hAnsi="Arial" w:cs="Arial"/>
                            <w:sz w:val="20"/>
                            <w:szCs w:val="20"/>
                          </w:rPr>
                        </w:pPr>
                        <w:r w:rsidRPr="00977172">
                          <w:rPr>
                            <w:rFonts w:ascii="Arial" w:hAnsi="Arial" w:cs="Arial"/>
                            <w:b/>
                            <w:bCs/>
                            <w:sz w:val="20"/>
                            <w:szCs w:val="20"/>
                          </w:rPr>
                          <w:t>5</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Kimya biliminin hangi kavramlarla bilgi üretmekte olduğunu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Bilimsel bakış açısının ve değerlendirme yönteminin yararlarını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Temel Kimyasal konular hakkında bilgi sahibi olmak.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Sosyolojik perspektifleri eleştirel bir bakış açısı ile tartışmak; bilgi ve uygulama eksikliklerini tespit etmek.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Hayat boyu öğrenme becerileri kazanarak, alanı ile ilgili bilgilerini, toplumsal sorumluluk bilinciyle meslek ve gündelik yaşamında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Toplumsal soru ve sorunlarla ilgili diğer bilimlerle bağlantı kurmak; bilginin diğer yakın bilimlerin bilgileriyle benzerlik ve farklılığını öğrenmek.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Yazılı ve görsel bilgi ve veri kaynaklarına ulaşma yöntemleri hakkında bilgi sahibi olma ve bu bilgiyi kuramsal analiz ve uygulama açısından değerlendirme.</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Düşüncelerini ve sorunlara ilişkin çözüm önerilerini nicel ve nitel verilerle destekleyerek yazılı ve sözlü olarak paylaşabilmek.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Bir yabancı dili kullanarak kimya alanındaki bilgileri takip edebilmek ve meslektaşları ile iletişim kurabilmek.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r>
                  <w:tr w:rsidR="00B912D3" w:rsidRPr="00977172"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Alanının gerektirdiği düzeyde bilgisayar yazılımı ile birlikte bilişim ve iletişim teknolojilerini kullanabilmek.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r>
                  <w:tr w:rsidR="00B912D3" w:rsidRPr="00487D1D" w:rsidTr="009C671A">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jc w:val="center"/>
                          <w:rPr>
                            <w:rFonts w:ascii="Arial" w:hAnsi="Arial" w:cs="Arial"/>
                            <w:sz w:val="20"/>
                            <w:szCs w:val="20"/>
                          </w:rPr>
                        </w:pPr>
                        <w:r w:rsidRPr="00977172">
                          <w:rPr>
                            <w:rFonts w:ascii="Arial"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r w:rsidRPr="00977172">
                          <w:rPr>
                            <w:rFonts w:ascii="Arial" w:hAnsi="Arial" w:cs="Arial"/>
                            <w:sz w:val="20"/>
                            <w:szCs w:val="20"/>
                          </w:rPr>
                          <w:t>Kimya alanındaki bilgi ve deneyimini sürekli olarak canlı tutmak; bu bilgisini başkaları ile paylaşarak zenginleşmek; öğrenimini bir ileri eğitim düzeyine taşıyabilmek.</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977172" w:rsidRDefault="00B912D3" w:rsidP="009C671A">
                        <w:pPr>
                          <w:rPr>
                            <w:rFonts w:ascii="Arial"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tcPr>
                      <w:p w:rsidR="00B912D3" w:rsidRPr="00366B54" w:rsidRDefault="00B912D3" w:rsidP="009C671A">
                        <w:pPr>
                          <w:rPr>
                            <w:rFonts w:ascii="Arial" w:hAnsi="Arial" w:cs="Arial"/>
                            <w:sz w:val="20"/>
                            <w:szCs w:val="20"/>
                          </w:rPr>
                        </w:pPr>
                        <w:r w:rsidRPr="00977172">
                          <w:rPr>
                            <w:rFonts w:ascii="Arial" w:hAnsi="Arial" w:cs="Arial"/>
                            <w:sz w:val="20"/>
                            <w:szCs w:val="20"/>
                          </w:rPr>
                          <w:t>X</w:t>
                        </w:r>
                      </w:p>
                    </w:tc>
                  </w:tr>
                </w:tbl>
                <w:p w:rsidR="00B912D3" w:rsidRPr="00366B54" w:rsidRDefault="00B912D3" w:rsidP="009C671A">
                  <w:pPr>
                    <w:rPr>
                      <w:rFonts w:ascii="Arial" w:hAnsi="Arial" w:cs="Arial"/>
                      <w:sz w:val="20"/>
                      <w:szCs w:val="20"/>
                    </w:rPr>
                  </w:pPr>
                </w:p>
              </w:tc>
            </w:tr>
          </w:tbl>
          <w:p w:rsidR="00B912D3" w:rsidRPr="00366B54" w:rsidRDefault="00B912D3" w:rsidP="009C671A">
            <w:pPr>
              <w:rPr>
                <w:rFonts w:ascii="Arial" w:hAnsi="Arial" w:cs="Arial"/>
                <w:sz w:val="20"/>
                <w:szCs w:val="20"/>
              </w:rPr>
            </w:pPr>
          </w:p>
        </w:tc>
      </w:tr>
    </w:tbl>
    <w:p w:rsidR="00B912D3" w:rsidRDefault="00B912D3"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Default="00756EF9" w:rsidP="00B912D3">
      <w:pPr>
        <w:rPr>
          <w:rFonts w:ascii="Arial" w:hAnsi="Arial" w:cs="Arial"/>
          <w:sz w:val="20"/>
          <w:szCs w:val="20"/>
        </w:rPr>
      </w:pPr>
    </w:p>
    <w:p w:rsidR="00756EF9" w:rsidRPr="00366B54" w:rsidRDefault="00756EF9" w:rsidP="00B912D3">
      <w:pPr>
        <w:rPr>
          <w:rFonts w:ascii="Arial" w:hAnsi="Arial" w:cs="Arial"/>
          <w:sz w:val="20"/>
          <w:szCs w:val="20"/>
        </w:rPr>
      </w:pPr>
    </w:p>
    <w:tbl>
      <w:tblPr>
        <w:tblW w:w="9724"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818"/>
        <w:gridCol w:w="636"/>
        <w:gridCol w:w="658"/>
        <w:gridCol w:w="744"/>
        <w:gridCol w:w="1306"/>
        <w:gridCol w:w="750"/>
        <w:gridCol w:w="1114"/>
        <w:gridCol w:w="751"/>
        <w:gridCol w:w="1947"/>
      </w:tblGrid>
      <w:tr w:rsidR="00975F6D" w:rsidTr="009C671A">
        <w:trPr>
          <w:trHeight w:val="340"/>
        </w:trPr>
        <w:tc>
          <w:tcPr>
            <w:tcW w:w="5912" w:type="dxa"/>
            <w:gridSpan w:val="6"/>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lastRenderedPageBreak/>
              <w:t>Dersin Adı-Kodu: METAL İÇERİKLİ İLAÇLAR-KİM 430</w:t>
            </w:r>
          </w:p>
        </w:tc>
        <w:tc>
          <w:tcPr>
            <w:tcW w:w="3812" w:type="dxa"/>
            <w:gridSpan w:val="3"/>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KİMYA ANABİLİM DALI</w:t>
            </w:r>
          </w:p>
        </w:tc>
      </w:tr>
      <w:tr w:rsidR="00975F6D" w:rsidTr="009C671A">
        <w:trPr>
          <w:trHeight w:val="340"/>
        </w:trPr>
        <w:tc>
          <w:tcPr>
            <w:tcW w:w="1818" w:type="dxa"/>
            <w:vMerge w:val="restart"/>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Yarıyıl</w:t>
            </w:r>
          </w:p>
        </w:tc>
        <w:tc>
          <w:tcPr>
            <w:tcW w:w="5208" w:type="dxa"/>
            <w:gridSpan w:val="6"/>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Eğitim ve Öğretim Yöntemleri</w:t>
            </w:r>
          </w:p>
        </w:tc>
        <w:tc>
          <w:tcPr>
            <w:tcW w:w="2698"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Krediler</w:t>
            </w:r>
          </w:p>
        </w:tc>
      </w:tr>
      <w:tr w:rsidR="00975F6D" w:rsidTr="009C671A">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color w:val="000000"/>
                <w:sz w:val="18"/>
                <w:szCs w:val="18"/>
              </w:rPr>
            </w:pPr>
          </w:p>
        </w:tc>
        <w:tc>
          <w:tcPr>
            <w:tcW w:w="636"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Teori</w:t>
            </w:r>
          </w:p>
        </w:tc>
        <w:tc>
          <w:tcPr>
            <w:tcW w:w="658"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Uyg.</w:t>
            </w:r>
          </w:p>
        </w:tc>
        <w:tc>
          <w:tcPr>
            <w:tcW w:w="744"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Lab.</w:t>
            </w:r>
          </w:p>
        </w:tc>
        <w:tc>
          <w:tcPr>
            <w:tcW w:w="1306"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b/>
                <w:color w:val="000000"/>
                <w:sz w:val="18"/>
                <w:szCs w:val="18"/>
              </w:rPr>
            </w:pPr>
            <w:r>
              <w:rPr>
                <w:b/>
                <w:color w:val="000000"/>
                <w:sz w:val="18"/>
                <w:szCs w:val="18"/>
              </w:rPr>
              <w:t>Ödev</w:t>
            </w:r>
          </w:p>
        </w:tc>
        <w:tc>
          <w:tcPr>
            <w:tcW w:w="750"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Diğer</w:t>
            </w:r>
          </w:p>
        </w:tc>
        <w:tc>
          <w:tcPr>
            <w:tcW w:w="1114"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Toplam</w:t>
            </w:r>
          </w:p>
        </w:tc>
        <w:tc>
          <w:tcPr>
            <w:tcW w:w="751"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Kredi</w:t>
            </w: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ECTS Kredisi</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7-8</w:t>
            </w:r>
          </w:p>
        </w:tc>
        <w:tc>
          <w:tcPr>
            <w:tcW w:w="636"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28</w:t>
            </w:r>
          </w:p>
        </w:tc>
        <w:tc>
          <w:tcPr>
            <w:tcW w:w="658"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p>
        </w:tc>
        <w:tc>
          <w:tcPr>
            <w:tcW w:w="744"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p>
        </w:tc>
        <w:tc>
          <w:tcPr>
            <w:tcW w:w="1306"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30</w:t>
            </w:r>
          </w:p>
        </w:tc>
        <w:tc>
          <w:tcPr>
            <w:tcW w:w="750"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22</w:t>
            </w:r>
          </w:p>
        </w:tc>
        <w:tc>
          <w:tcPr>
            <w:tcW w:w="1114"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80</w:t>
            </w:r>
          </w:p>
        </w:tc>
        <w:tc>
          <w:tcPr>
            <w:tcW w:w="751"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2</w:t>
            </w: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jc w:val="center"/>
              <w:rPr>
                <w:sz w:val="18"/>
                <w:szCs w:val="18"/>
              </w:rPr>
            </w:pPr>
            <w:r>
              <w:rPr>
                <w:sz w:val="18"/>
                <w:szCs w:val="18"/>
              </w:rPr>
              <w:t>3</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Ders Dili</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Türkçe</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Zorunlu / Seçmeli</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Seçmeli</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color w:val="000000"/>
                <w:sz w:val="18"/>
                <w:szCs w:val="18"/>
              </w:rPr>
            </w:pPr>
            <w:r>
              <w:rPr>
                <w:b/>
                <w:color w:val="000000"/>
                <w:sz w:val="18"/>
                <w:szCs w:val="18"/>
              </w:rPr>
              <w:t>Ön şartlar</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Yok</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Dersin içeriği</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jc w:val="both"/>
              <w:rPr>
                <w:color w:val="000000"/>
                <w:sz w:val="18"/>
                <w:szCs w:val="18"/>
              </w:rPr>
            </w:pPr>
            <w:r>
              <w:rPr>
                <w:rFonts w:eastAsia="AdvTimes"/>
                <w:color w:val="000000"/>
                <w:sz w:val="18"/>
                <w:szCs w:val="18"/>
              </w:rPr>
              <w:t>Metal terapetiklerin tarihçesi, Tıpta kullanılan metaller,</w:t>
            </w:r>
            <w:r>
              <w:rPr>
                <w:bCs/>
                <w:color w:val="000000"/>
                <w:sz w:val="18"/>
                <w:szCs w:val="18"/>
              </w:rPr>
              <w:t xml:space="preserve"> Metal içerikli antikanser ilaçlar, Hastalıkların tedavisinde kullanılan metal kompleksleri ve biyolojik sistemlerdeki reaksiyonları, H</w:t>
            </w:r>
            <w:r>
              <w:rPr>
                <w:color w:val="000000"/>
                <w:sz w:val="18"/>
                <w:szCs w:val="18"/>
              </w:rPr>
              <w:t>astalıkların teşhisinde metal nanoparçacıklar</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Dersin Amacı</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 xml:space="preserve">Kanser ve diğer hastalıklarda kullanılan metaloterapetik ilaçları ve metal-esaslı teşhis ajanlarını öğrenmek. </w:t>
            </w:r>
          </w:p>
          <w:p w:rsidR="00975F6D" w:rsidRDefault="00975F6D" w:rsidP="009C671A">
            <w:pPr>
              <w:rPr>
                <w:color w:val="000000"/>
                <w:sz w:val="18"/>
                <w:szCs w:val="18"/>
              </w:rPr>
            </w:pP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Öğrenme çıktıları ve yeterlilikler</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FF"/>
                <w:sz w:val="18"/>
                <w:szCs w:val="18"/>
              </w:rPr>
            </w:pPr>
            <w:r>
              <w:rPr>
                <w:color w:val="000000"/>
                <w:sz w:val="18"/>
                <w:szCs w:val="18"/>
              </w:rPr>
              <w:t>Metallerin teşhis ve tedavi ajanı olarak tıptaki kullanımını öğrenmek ve ayrıca biyolojik moleküllerle etkileşimlerini incelemek.</w:t>
            </w:r>
          </w:p>
          <w:p w:rsidR="00975F6D" w:rsidRDefault="00975F6D" w:rsidP="009C671A">
            <w:pPr>
              <w:rPr>
                <w:color w:val="000000"/>
                <w:sz w:val="18"/>
                <w:szCs w:val="18"/>
              </w:rPr>
            </w:pPr>
          </w:p>
        </w:tc>
      </w:tr>
      <w:tr w:rsidR="00975F6D" w:rsidTr="009C671A">
        <w:trPr>
          <w:trHeight w:val="464"/>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Ders Kitabı ve/veya Kaynaklar</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autoSpaceDE w:val="0"/>
              <w:autoSpaceDN w:val="0"/>
              <w:adjustRightInd w:val="0"/>
              <w:rPr>
                <w:color w:val="000000"/>
                <w:sz w:val="18"/>
                <w:szCs w:val="18"/>
              </w:rPr>
            </w:pPr>
            <w:r>
              <w:rPr>
                <w:color w:val="000000"/>
                <w:sz w:val="18"/>
                <w:szCs w:val="18"/>
                <w:lang w:val="en-US"/>
              </w:rPr>
              <w:t xml:space="preserve">1. Dabrowiak JC, Metals in Medicine (2009) </w:t>
            </w:r>
            <w:r>
              <w:rPr>
                <w:color w:val="000000"/>
                <w:sz w:val="18"/>
                <w:szCs w:val="18"/>
              </w:rPr>
              <w:t>John Wiley &amp; Sons, Ltd</w:t>
            </w:r>
            <w:r>
              <w:rPr>
                <w:color w:val="000000"/>
                <w:sz w:val="18"/>
                <w:szCs w:val="18"/>
                <w:lang w:val="en-US"/>
              </w:rPr>
              <w:t>,</w:t>
            </w:r>
            <w:r>
              <w:rPr>
                <w:color w:val="000000"/>
                <w:sz w:val="18"/>
                <w:szCs w:val="18"/>
              </w:rPr>
              <w:t xml:space="preserve"> Department of Chemistry, Syracuse University, New York-USA</w:t>
            </w:r>
          </w:p>
          <w:p w:rsidR="00975F6D" w:rsidRDefault="00975F6D" w:rsidP="009C671A">
            <w:pPr>
              <w:autoSpaceDE w:val="0"/>
              <w:autoSpaceDN w:val="0"/>
              <w:adjustRightInd w:val="0"/>
              <w:rPr>
                <w:color w:val="000000"/>
                <w:sz w:val="18"/>
                <w:szCs w:val="18"/>
                <w:lang w:val="en-US"/>
              </w:rPr>
            </w:pPr>
            <w:r>
              <w:rPr>
                <w:color w:val="000000"/>
                <w:sz w:val="18"/>
                <w:szCs w:val="18"/>
              </w:rPr>
              <w:t xml:space="preserve">2. Gielen M., Tiekink RT, </w:t>
            </w:r>
            <w:r>
              <w:rPr>
                <w:color w:val="000000"/>
                <w:sz w:val="18"/>
                <w:szCs w:val="18"/>
                <w:lang w:val="en-US"/>
              </w:rPr>
              <w:t xml:space="preserve">Metallotherapeutic Drugs and Metal-Based Diagnostic Agents (2005) </w:t>
            </w:r>
            <w:r>
              <w:rPr>
                <w:color w:val="000000"/>
                <w:sz w:val="18"/>
                <w:szCs w:val="18"/>
              </w:rPr>
              <w:t xml:space="preserve">John Wiley &amp; Sons, Ltd, </w:t>
            </w:r>
            <w:r>
              <w:rPr>
                <w:rFonts w:eastAsia="AdvTimes"/>
                <w:color w:val="000000"/>
                <w:sz w:val="18"/>
                <w:szCs w:val="18"/>
              </w:rPr>
              <w:t>West Sussex, England</w:t>
            </w:r>
          </w:p>
          <w:p w:rsidR="00975F6D" w:rsidRDefault="00975F6D" w:rsidP="009C671A">
            <w:pPr>
              <w:rPr>
                <w:color w:val="000000"/>
                <w:sz w:val="18"/>
                <w:szCs w:val="18"/>
              </w:rPr>
            </w:pPr>
            <w:r>
              <w:rPr>
                <w:color w:val="000000"/>
                <w:sz w:val="18"/>
                <w:szCs w:val="18"/>
                <w:lang w:val="en-US"/>
              </w:rPr>
              <w:t xml:space="preserve">3. Housecroft, C.E., Inorganic Chemistry,  </w:t>
            </w:r>
            <w:r>
              <w:rPr>
                <w:color w:val="000000"/>
                <w:sz w:val="18"/>
                <w:szCs w:val="18"/>
              </w:rPr>
              <w:t>Pearson Education Limited, Harlow-England</w:t>
            </w:r>
          </w:p>
          <w:p w:rsidR="00975F6D" w:rsidRDefault="00975F6D" w:rsidP="009C671A">
            <w:pPr>
              <w:rPr>
                <w:color w:val="000000"/>
                <w:sz w:val="18"/>
                <w:szCs w:val="18"/>
              </w:rPr>
            </w:pPr>
          </w:p>
        </w:tc>
      </w:tr>
      <w:tr w:rsidR="00975F6D" w:rsidTr="009C671A">
        <w:trPr>
          <w:trHeight w:val="341"/>
        </w:trPr>
        <w:tc>
          <w:tcPr>
            <w:tcW w:w="1818" w:type="dxa"/>
            <w:vMerge w:val="restart"/>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Değerlendirme Ölçütleri</w:t>
            </w: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Varsa X olarak işaretleyiniz</w:t>
            </w: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Yüzde</w:t>
            </w:r>
          </w:p>
        </w:tc>
      </w:tr>
      <w:tr w:rsidR="00975F6D" w:rsidTr="009C671A">
        <w:trPr>
          <w:trHeight w:val="253"/>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Ara Sınavlar</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X</w:t>
            </w: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30</w:t>
            </w:r>
          </w:p>
        </w:tc>
      </w:tr>
      <w:tr w:rsidR="00975F6D" w:rsidTr="009C671A">
        <w:trPr>
          <w:trHeight w:val="153"/>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Kısa Sınavlar</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r>
      <w:tr w:rsidR="00975F6D" w:rsidTr="009C671A">
        <w:trPr>
          <w:trHeight w:val="95"/>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Ödevler</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X</w:t>
            </w: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10</w:t>
            </w:r>
          </w:p>
        </w:tc>
      </w:tr>
      <w:tr w:rsidR="00975F6D" w:rsidTr="009C671A">
        <w:trPr>
          <w:trHeight w:val="51"/>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Projeler</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r>
      <w:tr w:rsidR="00975F6D" w:rsidTr="009C671A">
        <w:trPr>
          <w:trHeight w:val="159"/>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Dönem Ödevi</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r>
      <w:tr w:rsidR="00975F6D" w:rsidTr="009C671A">
        <w:trPr>
          <w:trHeight w:val="102"/>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Laboratuvar</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r>
      <w:tr w:rsidR="00975F6D" w:rsidTr="009C671A">
        <w:trPr>
          <w:trHeight w:val="223"/>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Diğer</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p>
        </w:tc>
      </w:tr>
      <w:tr w:rsidR="00975F6D" w:rsidTr="009C671A">
        <w:trPr>
          <w:trHeight w:val="150"/>
        </w:trPr>
        <w:tc>
          <w:tcPr>
            <w:tcW w:w="0" w:type="auto"/>
            <w:vMerge/>
            <w:tcBorders>
              <w:top w:val="single" w:sz="12" w:space="0" w:color="auto"/>
              <w:left w:val="single" w:sz="12" w:space="0" w:color="auto"/>
              <w:bottom w:val="single" w:sz="12" w:space="0" w:color="auto"/>
              <w:right w:val="single" w:sz="12" w:space="0" w:color="auto"/>
            </w:tcBorders>
            <w:vAlign w:val="center"/>
          </w:tcPr>
          <w:p w:rsidR="00975F6D" w:rsidRDefault="00975F6D" w:rsidP="009C671A">
            <w:pPr>
              <w:rPr>
                <w:b/>
                <w:sz w:val="18"/>
                <w:szCs w:val="18"/>
              </w:rPr>
            </w:pPr>
          </w:p>
        </w:tc>
        <w:tc>
          <w:tcPr>
            <w:tcW w:w="4094" w:type="dxa"/>
            <w:gridSpan w:val="5"/>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Dönem Sonu Sınavı</w:t>
            </w:r>
          </w:p>
        </w:tc>
        <w:tc>
          <w:tcPr>
            <w:tcW w:w="1865" w:type="dxa"/>
            <w:gridSpan w:val="2"/>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X</w:t>
            </w:r>
          </w:p>
        </w:tc>
        <w:tc>
          <w:tcPr>
            <w:tcW w:w="1947" w:type="dxa"/>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60</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lang w:val="en-US"/>
              </w:rPr>
              <w:t>Prepared by</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226405" w:rsidP="009C671A">
            <w:pPr>
              <w:rPr>
                <w:color w:val="000000"/>
                <w:sz w:val="18"/>
                <w:szCs w:val="18"/>
              </w:rPr>
            </w:pPr>
            <w:r>
              <w:rPr>
                <w:color w:val="000000"/>
                <w:sz w:val="18"/>
                <w:szCs w:val="18"/>
              </w:rPr>
              <w:t>Prof. Dr. Nurcan KARACAN,</w:t>
            </w:r>
            <w:r w:rsidR="00975F6D">
              <w:rPr>
                <w:color w:val="000000"/>
                <w:sz w:val="18"/>
                <w:szCs w:val="18"/>
              </w:rPr>
              <w:t>.Doç.Dr. Ayla BALABAN GÜNDÜZALP</w:t>
            </w:r>
          </w:p>
        </w:tc>
      </w:tr>
      <w:tr w:rsidR="00975F6D" w:rsidTr="009C671A">
        <w:trPr>
          <w:trHeight w:val="269"/>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Haftalar</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Konular</w:t>
            </w:r>
          </w:p>
        </w:tc>
      </w:tr>
      <w:tr w:rsidR="00975F6D" w:rsidTr="009C671A">
        <w:trPr>
          <w:trHeight w:val="340"/>
        </w:trPr>
        <w:tc>
          <w:tcPr>
            <w:tcW w:w="1818" w:type="dxa"/>
            <w:tcBorders>
              <w:top w:val="single" w:sz="12" w:space="0" w:color="auto"/>
              <w:left w:val="single" w:sz="12" w:space="0" w:color="auto"/>
              <w:bottom w:val="single" w:sz="12" w:space="0" w:color="auto"/>
              <w:right w:val="single" w:sz="12" w:space="0" w:color="auto"/>
            </w:tcBorders>
          </w:tcPr>
          <w:p w:rsidR="00975F6D" w:rsidRDefault="00975F6D" w:rsidP="009C671A">
            <w:pPr>
              <w:rPr>
                <w:b/>
                <w:sz w:val="18"/>
                <w:szCs w:val="18"/>
              </w:rPr>
            </w:pPr>
            <w:r>
              <w:rPr>
                <w:b/>
                <w:sz w:val="18"/>
                <w:szCs w:val="18"/>
              </w:rPr>
              <w:t>1</w:t>
            </w:r>
          </w:p>
          <w:p w:rsidR="00975F6D" w:rsidRDefault="00975F6D" w:rsidP="009C671A">
            <w:pPr>
              <w:rPr>
                <w:b/>
                <w:sz w:val="18"/>
                <w:szCs w:val="18"/>
              </w:rPr>
            </w:pPr>
            <w:r>
              <w:rPr>
                <w:b/>
                <w:sz w:val="18"/>
                <w:szCs w:val="18"/>
              </w:rPr>
              <w:t>2</w:t>
            </w:r>
          </w:p>
          <w:p w:rsidR="00975F6D" w:rsidRDefault="00975F6D" w:rsidP="009C671A">
            <w:pPr>
              <w:rPr>
                <w:b/>
                <w:sz w:val="18"/>
                <w:szCs w:val="18"/>
              </w:rPr>
            </w:pPr>
            <w:r>
              <w:rPr>
                <w:b/>
                <w:sz w:val="18"/>
                <w:szCs w:val="18"/>
              </w:rPr>
              <w:t>3</w:t>
            </w:r>
          </w:p>
          <w:p w:rsidR="00975F6D" w:rsidRDefault="00975F6D" w:rsidP="009C671A">
            <w:pPr>
              <w:rPr>
                <w:b/>
                <w:sz w:val="18"/>
                <w:szCs w:val="18"/>
              </w:rPr>
            </w:pPr>
            <w:r>
              <w:rPr>
                <w:b/>
                <w:sz w:val="18"/>
                <w:szCs w:val="18"/>
              </w:rPr>
              <w:t>4</w:t>
            </w:r>
          </w:p>
          <w:p w:rsidR="00975F6D" w:rsidRDefault="00975F6D" w:rsidP="009C671A">
            <w:pPr>
              <w:rPr>
                <w:b/>
                <w:sz w:val="18"/>
                <w:szCs w:val="18"/>
              </w:rPr>
            </w:pPr>
            <w:r>
              <w:rPr>
                <w:b/>
                <w:sz w:val="18"/>
                <w:szCs w:val="18"/>
              </w:rPr>
              <w:t>5</w:t>
            </w:r>
          </w:p>
          <w:p w:rsidR="00975F6D" w:rsidRDefault="00975F6D" w:rsidP="009C671A">
            <w:pPr>
              <w:rPr>
                <w:b/>
                <w:sz w:val="18"/>
                <w:szCs w:val="18"/>
              </w:rPr>
            </w:pPr>
            <w:r>
              <w:rPr>
                <w:b/>
                <w:sz w:val="18"/>
                <w:szCs w:val="18"/>
              </w:rPr>
              <w:t>6</w:t>
            </w:r>
          </w:p>
          <w:p w:rsidR="00975F6D" w:rsidRDefault="00975F6D" w:rsidP="009C671A">
            <w:pPr>
              <w:rPr>
                <w:b/>
                <w:sz w:val="18"/>
                <w:szCs w:val="18"/>
              </w:rPr>
            </w:pPr>
            <w:r>
              <w:rPr>
                <w:b/>
                <w:sz w:val="18"/>
                <w:szCs w:val="18"/>
              </w:rPr>
              <w:t>7</w:t>
            </w:r>
          </w:p>
          <w:p w:rsidR="00975F6D" w:rsidRDefault="00975F6D" w:rsidP="009C671A">
            <w:pPr>
              <w:rPr>
                <w:b/>
                <w:sz w:val="18"/>
                <w:szCs w:val="18"/>
              </w:rPr>
            </w:pPr>
            <w:r>
              <w:rPr>
                <w:b/>
                <w:sz w:val="18"/>
                <w:szCs w:val="18"/>
              </w:rPr>
              <w:t>8</w:t>
            </w:r>
          </w:p>
          <w:p w:rsidR="00975F6D" w:rsidRDefault="00975F6D" w:rsidP="009C671A">
            <w:pPr>
              <w:rPr>
                <w:b/>
                <w:sz w:val="18"/>
                <w:szCs w:val="18"/>
              </w:rPr>
            </w:pPr>
            <w:r>
              <w:rPr>
                <w:b/>
                <w:sz w:val="18"/>
                <w:szCs w:val="18"/>
              </w:rPr>
              <w:t>9</w:t>
            </w:r>
          </w:p>
          <w:p w:rsidR="00975F6D" w:rsidRDefault="00975F6D" w:rsidP="009C671A">
            <w:pPr>
              <w:rPr>
                <w:b/>
                <w:sz w:val="18"/>
                <w:szCs w:val="18"/>
              </w:rPr>
            </w:pPr>
            <w:r>
              <w:rPr>
                <w:b/>
                <w:sz w:val="18"/>
                <w:szCs w:val="18"/>
              </w:rPr>
              <w:t>10</w:t>
            </w:r>
          </w:p>
          <w:p w:rsidR="00975F6D" w:rsidRDefault="00975F6D" w:rsidP="009C671A">
            <w:pPr>
              <w:rPr>
                <w:b/>
                <w:sz w:val="18"/>
                <w:szCs w:val="18"/>
              </w:rPr>
            </w:pPr>
            <w:r>
              <w:rPr>
                <w:b/>
                <w:sz w:val="18"/>
                <w:szCs w:val="18"/>
              </w:rPr>
              <w:t>11</w:t>
            </w:r>
          </w:p>
          <w:p w:rsidR="00975F6D" w:rsidRDefault="00975F6D" w:rsidP="009C671A">
            <w:pPr>
              <w:rPr>
                <w:b/>
                <w:sz w:val="18"/>
                <w:szCs w:val="18"/>
              </w:rPr>
            </w:pPr>
            <w:r>
              <w:rPr>
                <w:b/>
                <w:sz w:val="18"/>
                <w:szCs w:val="18"/>
              </w:rPr>
              <w:t>12</w:t>
            </w:r>
          </w:p>
          <w:p w:rsidR="00975F6D" w:rsidRDefault="00975F6D" w:rsidP="009C671A">
            <w:pPr>
              <w:rPr>
                <w:b/>
                <w:sz w:val="18"/>
                <w:szCs w:val="18"/>
              </w:rPr>
            </w:pPr>
            <w:r>
              <w:rPr>
                <w:b/>
                <w:sz w:val="18"/>
                <w:szCs w:val="18"/>
              </w:rPr>
              <w:t>13</w:t>
            </w:r>
          </w:p>
          <w:p w:rsidR="00975F6D" w:rsidRDefault="00975F6D" w:rsidP="009C671A">
            <w:pPr>
              <w:rPr>
                <w:b/>
                <w:sz w:val="18"/>
                <w:szCs w:val="18"/>
              </w:rPr>
            </w:pPr>
            <w:r>
              <w:rPr>
                <w:b/>
                <w:sz w:val="18"/>
                <w:szCs w:val="18"/>
              </w:rPr>
              <w:t>14</w:t>
            </w:r>
          </w:p>
        </w:tc>
        <w:tc>
          <w:tcPr>
            <w:tcW w:w="7906" w:type="dxa"/>
            <w:gridSpan w:val="8"/>
            <w:tcBorders>
              <w:top w:val="single" w:sz="12" w:space="0" w:color="auto"/>
              <w:left w:val="single" w:sz="12" w:space="0" w:color="auto"/>
              <w:bottom w:val="single" w:sz="12" w:space="0" w:color="auto"/>
              <w:right w:val="single" w:sz="12" w:space="0" w:color="auto"/>
            </w:tcBorders>
          </w:tcPr>
          <w:p w:rsidR="00975F6D" w:rsidRDefault="00975F6D" w:rsidP="009C671A">
            <w:pPr>
              <w:rPr>
                <w:color w:val="000000"/>
                <w:sz w:val="18"/>
                <w:szCs w:val="18"/>
              </w:rPr>
            </w:pPr>
            <w:r>
              <w:rPr>
                <w:color w:val="000000"/>
                <w:sz w:val="18"/>
                <w:szCs w:val="18"/>
              </w:rPr>
              <w:t>Tıpta Kullanılan Metaller</w:t>
            </w:r>
          </w:p>
          <w:p w:rsidR="00975F6D" w:rsidRDefault="00975F6D" w:rsidP="009C671A">
            <w:pPr>
              <w:rPr>
                <w:color w:val="000000"/>
                <w:sz w:val="18"/>
                <w:szCs w:val="18"/>
              </w:rPr>
            </w:pPr>
            <w:r>
              <w:rPr>
                <w:color w:val="000000"/>
                <w:sz w:val="18"/>
                <w:szCs w:val="18"/>
              </w:rPr>
              <w:t>Metal İçerikli İlaçlar ve Etkileri</w:t>
            </w:r>
          </w:p>
          <w:p w:rsidR="00975F6D" w:rsidRDefault="00975F6D" w:rsidP="009C671A">
            <w:pPr>
              <w:rPr>
                <w:color w:val="000000"/>
                <w:sz w:val="18"/>
                <w:szCs w:val="18"/>
              </w:rPr>
            </w:pPr>
            <w:r>
              <w:rPr>
                <w:color w:val="000000"/>
                <w:sz w:val="18"/>
                <w:szCs w:val="18"/>
              </w:rPr>
              <w:t xml:space="preserve">Biyolojik Yapıda Lityum: Hedef ve Teşhis </w:t>
            </w:r>
          </w:p>
          <w:p w:rsidR="00975F6D" w:rsidRDefault="00975F6D" w:rsidP="009C671A">
            <w:pPr>
              <w:rPr>
                <w:color w:val="000000"/>
                <w:sz w:val="18"/>
                <w:szCs w:val="18"/>
              </w:rPr>
            </w:pPr>
            <w:r>
              <w:rPr>
                <w:color w:val="000000"/>
                <w:sz w:val="18"/>
                <w:szCs w:val="18"/>
              </w:rPr>
              <w:t xml:space="preserve">Metaloterapetik Arsenik Bileşikleri </w:t>
            </w:r>
          </w:p>
          <w:p w:rsidR="00975F6D" w:rsidRDefault="00975F6D" w:rsidP="009C671A">
            <w:pPr>
              <w:rPr>
                <w:color w:val="000000"/>
                <w:sz w:val="18"/>
                <w:szCs w:val="18"/>
              </w:rPr>
            </w:pPr>
            <w:r>
              <w:rPr>
                <w:color w:val="000000"/>
                <w:sz w:val="18"/>
                <w:szCs w:val="18"/>
              </w:rPr>
              <w:t>Tıpta Antimon</w:t>
            </w:r>
          </w:p>
          <w:p w:rsidR="00975F6D" w:rsidRDefault="00975F6D" w:rsidP="009C671A">
            <w:pPr>
              <w:rPr>
                <w:color w:val="000000"/>
                <w:sz w:val="18"/>
                <w:szCs w:val="18"/>
              </w:rPr>
            </w:pPr>
            <w:r>
              <w:rPr>
                <w:color w:val="000000"/>
                <w:sz w:val="18"/>
                <w:szCs w:val="18"/>
              </w:rPr>
              <w:t xml:space="preserve">Demir-esaslı İlaçların Tıptaki Kullanımı </w:t>
            </w:r>
          </w:p>
          <w:p w:rsidR="00975F6D" w:rsidRDefault="00975F6D" w:rsidP="009C671A">
            <w:pPr>
              <w:rPr>
                <w:rFonts w:eastAsia="Batang"/>
                <w:color w:val="000000"/>
                <w:sz w:val="18"/>
                <w:szCs w:val="18"/>
              </w:rPr>
            </w:pPr>
            <w:r>
              <w:rPr>
                <w:color w:val="000000"/>
                <w:sz w:val="18"/>
                <w:szCs w:val="18"/>
              </w:rPr>
              <w:t>Kanser Tedavisinde Rutenyum, Titanyum ve Galyum</w:t>
            </w:r>
          </w:p>
          <w:p w:rsidR="00975F6D" w:rsidRDefault="00975F6D" w:rsidP="009C671A">
            <w:pPr>
              <w:rPr>
                <w:rFonts w:eastAsia="Batang"/>
                <w:b/>
                <w:color w:val="000000"/>
                <w:sz w:val="18"/>
                <w:szCs w:val="18"/>
              </w:rPr>
            </w:pPr>
            <w:r>
              <w:rPr>
                <w:rFonts w:eastAsia="Batang"/>
                <w:b/>
                <w:color w:val="000000"/>
                <w:sz w:val="18"/>
                <w:szCs w:val="18"/>
              </w:rPr>
              <w:t>VİZE</w:t>
            </w:r>
          </w:p>
          <w:p w:rsidR="00975F6D" w:rsidRDefault="00975F6D" w:rsidP="009C671A">
            <w:pPr>
              <w:rPr>
                <w:rFonts w:eastAsia="Batang"/>
                <w:color w:val="000000"/>
                <w:sz w:val="18"/>
                <w:szCs w:val="18"/>
              </w:rPr>
            </w:pPr>
            <w:r>
              <w:rPr>
                <w:rFonts w:eastAsia="Batang"/>
                <w:color w:val="000000"/>
                <w:sz w:val="18"/>
                <w:szCs w:val="18"/>
              </w:rPr>
              <w:t>Artrit, Kanser ve Diğer Hastalıkların Tedavisinde Kullanılan Altın Bileşikleri</w:t>
            </w:r>
          </w:p>
          <w:p w:rsidR="00975F6D" w:rsidRDefault="00975F6D" w:rsidP="009C671A">
            <w:pPr>
              <w:rPr>
                <w:rFonts w:eastAsia="Batang"/>
                <w:color w:val="000000"/>
                <w:sz w:val="18"/>
                <w:szCs w:val="18"/>
              </w:rPr>
            </w:pPr>
            <w:r>
              <w:rPr>
                <w:rFonts w:eastAsia="Batang"/>
                <w:color w:val="000000"/>
                <w:sz w:val="18"/>
                <w:szCs w:val="18"/>
              </w:rPr>
              <w:t>Vanadyum, Bakır ve Çinkonun Tıptaki Yeri</w:t>
            </w:r>
          </w:p>
          <w:p w:rsidR="00975F6D" w:rsidRDefault="00975F6D" w:rsidP="009C671A">
            <w:pPr>
              <w:rPr>
                <w:rFonts w:eastAsia="Batang"/>
                <w:color w:val="000000"/>
                <w:sz w:val="18"/>
                <w:szCs w:val="18"/>
              </w:rPr>
            </w:pPr>
            <w:r>
              <w:rPr>
                <w:rFonts w:eastAsia="Batang"/>
                <w:color w:val="000000"/>
                <w:sz w:val="18"/>
                <w:szCs w:val="18"/>
              </w:rPr>
              <w:t>Hastalıkların Teşhisinde Metal Kompleksleri</w:t>
            </w:r>
          </w:p>
          <w:p w:rsidR="00975F6D" w:rsidRDefault="00975F6D" w:rsidP="009C671A">
            <w:pPr>
              <w:rPr>
                <w:rFonts w:eastAsia="Batang"/>
                <w:color w:val="000000"/>
                <w:sz w:val="18"/>
                <w:szCs w:val="18"/>
              </w:rPr>
            </w:pPr>
            <w:r>
              <w:rPr>
                <w:rFonts w:eastAsia="Batang"/>
                <w:color w:val="000000"/>
                <w:sz w:val="18"/>
                <w:szCs w:val="18"/>
              </w:rPr>
              <w:t>Potansiyel Farmosetik Ajan Olarak Kobalt Kompleksleri</w:t>
            </w:r>
          </w:p>
          <w:p w:rsidR="00975F6D" w:rsidRDefault="00975F6D" w:rsidP="009C671A">
            <w:pPr>
              <w:autoSpaceDE w:val="0"/>
              <w:autoSpaceDN w:val="0"/>
              <w:adjustRightInd w:val="0"/>
              <w:rPr>
                <w:sz w:val="18"/>
                <w:szCs w:val="18"/>
              </w:rPr>
            </w:pPr>
            <w:r>
              <w:rPr>
                <w:sz w:val="18"/>
                <w:szCs w:val="18"/>
              </w:rPr>
              <w:t>Paladyum ve Cisplatin Komplekslerinin Antikanser Ajanı Olarak Kullanımı</w:t>
            </w:r>
          </w:p>
          <w:p w:rsidR="00975F6D" w:rsidRDefault="00975F6D" w:rsidP="009C671A">
            <w:pPr>
              <w:rPr>
                <w:sz w:val="18"/>
                <w:szCs w:val="18"/>
              </w:rPr>
            </w:pPr>
            <w:r>
              <w:rPr>
                <w:sz w:val="18"/>
                <w:szCs w:val="18"/>
              </w:rPr>
              <w:t xml:space="preserve">Nanotıp </w:t>
            </w:r>
          </w:p>
          <w:p w:rsidR="00975F6D" w:rsidRDefault="00975F6D" w:rsidP="009C671A">
            <w:pPr>
              <w:rPr>
                <w:color w:val="FF0000"/>
                <w:sz w:val="18"/>
                <w:szCs w:val="18"/>
              </w:rPr>
            </w:pPr>
          </w:p>
        </w:tc>
      </w:tr>
    </w:tbl>
    <w:p w:rsidR="00975F6D" w:rsidRDefault="00975F6D" w:rsidP="00975F6D"/>
    <w:p w:rsidR="00B912D3" w:rsidRDefault="00B912D3" w:rsidP="0037794C">
      <w:pPr>
        <w:rPr>
          <w:sz w:val="20"/>
          <w:szCs w:val="20"/>
        </w:rPr>
      </w:pPr>
    </w:p>
    <w:p w:rsidR="00767A25" w:rsidRDefault="00767A25" w:rsidP="0037794C">
      <w:pPr>
        <w:rPr>
          <w:sz w:val="20"/>
          <w:szCs w:val="20"/>
        </w:rPr>
      </w:pPr>
    </w:p>
    <w:p w:rsidR="00767A25" w:rsidRDefault="00767A25" w:rsidP="0037794C">
      <w:pPr>
        <w:rPr>
          <w:sz w:val="20"/>
          <w:szCs w:val="20"/>
        </w:rPr>
      </w:pPr>
    </w:p>
    <w:p w:rsidR="00767A25" w:rsidRDefault="00767A25" w:rsidP="0037794C">
      <w:pPr>
        <w:rPr>
          <w:sz w:val="20"/>
          <w:szCs w:val="20"/>
        </w:rPr>
      </w:pPr>
    </w:p>
    <w:p w:rsidR="00767A25" w:rsidRDefault="00767A25" w:rsidP="0037794C">
      <w:pPr>
        <w:rPr>
          <w:sz w:val="20"/>
          <w:szCs w:val="20"/>
        </w:rPr>
      </w:pPr>
    </w:p>
    <w:p w:rsidR="00767A25" w:rsidRDefault="00767A25" w:rsidP="0037794C">
      <w:pPr>
        <w:rPr>
          <w:sz w:val="20"/>
          <w:szCs w:val="20"/>
        </w:rPr>
      </w:pPr>
    </w:p>
    <w:sectPr w:rsidR="00767A25" w:rsidSect="006403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C36" w:rsidRDefault="00220C36">
      <w:r>
        <w:separator/>
      </w:r>
    </w:p>
  </w:endnote>
  <w:endnote w:type="continuationSeparator" w:id="0">
    <w:p w:rsidR="00220C36" w:rsidRDefault="00220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dvTimes">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C36" w:rsidRDefault="00220C36">
      <w:r>
        <w:separator/>
      </w:r>
    </w:p>
  </w:footnote>
  <w:footnote w:type="continuationSeparator" w:id="0">
    <w:p w:rsidR="00220C36" w:rsidRDefault="00220C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339"/>
    <w:rsid w:val="000E1A22"/>
    <w:rsid w:val="000F712A"/>
    <w:rsid w:val="00141B41"/>
    <w:rsid w:val="001A2F63"/>
    <w:rsid w:val="00220095"/>
    <w:rsid w:val="00220C36"/>
    <w:rsid w:val="00226405"/>
    <w:rsid w:val="00226B46"/>
    <w:rsid w:val="002F09B6"/>
    <w:rsid w:val="003428CB"/>
    <w:rsid w:val="00373DE8"/>
    <w:rsid w:val="0037794C"/>
    <w:rsid w:val="003B657E"/>
    <w:rsid w:val="00413ADF"/>
    <w:rsid w:val="004D73E0"/>
    <w:rsid w:val="006268A8"/>
    <w:rsid w:val="00640339"/>
    <w:rsid w:val="00674B59"/>
    <w:rsid w:val="00746DE4"/>
    <w:rsid w:val="00756EF9"/>
    <w:rsid w:val="00767A25"/>
    <w:rsid w:val="00797B88"/>
    <w:rsid w:val="0083183A"/>
    <w:rsid w:val="00837749"/>
    <w:rsid w:val="00893D6C"/>
    <w:rsid w:val="00904EFF"/>
    <w:rsid w:val="00930194"/>
    <w:rsid w:val="00975F6D"/>
    <w:rsid w:val="009A58D9"/>
    <w:rsid w:val="009C671A"/>
    <w:rsid w:val="00A01C77"/>
    <w:rsid w:val="00A9736A"/>
    <w:rsid w:val="00B23A26"/>
    <w:rsid w:val="00B912D3"/>
    <w:rsid w:val="00BF2C77"/>
    <w:rsid w:val="00DF7F17"/>
    <w:rsid w:val="00E20A4E"/>
    <w:rsid w:val="00ED5B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C8BA8702-E719-46C9-85AD-DBCFE14AA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339"/>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640339"/>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640339"/>
    <w:pPr>
      <w:keepNext/>
      <w:suppressLineNumbers/>
      <w:outlineLvl w:val="2"/>
    </w:pPr>
    <w:rPr>
      <w:i/>
      <w:color w:val="000000"/>
      <w:sz w:val="22"/>
      <w:szCs w:val="20"/>
    </w:rPr>
  </w:style>
  <w:style w:type="paragraph" w:styleId="Balk5">
    <w:name w:val="heading 5"/>
    <w:basedOn w:val="Normal"/>
    <w:next w:val="Normal"/>
    <w:link w:val="Balk5Char"/>
    <w:qFormat/>
    <w:rsid w:val="00640339"/>
    <w:pPr>
      <w:spacing w:before="240" w:after="60"/>
      <w:outlineLvl w:val="4"/>
    </w:pPr>
    <w:rPr>
      <w:b/>
      <w:bCs/>
      <w:i/>
      <w:iCs/>
      <w:sz w:val="26"/>
      <w:szCs w:val="26"/>
    </w:rPr>
  </w:style>
  <w:style w:type="paragraph" w:styleId="Balk9">
    <w:name w:val="heading 9"/>
    <w:basedOn w:val="Normal"/>
    <w:next w:val="Normal"/>
    <w:link w:val="Balk9Char"/>
    <w:uiPriority w:val="99"/>
    <w:qFormat/>
    <w:rsid w:val="00640339"/>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640339"/>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640339"/>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uiPriority w:val="99"/>
    <w:rsid w:val="00640339"/>
    <w:rPr>
      <w:rFonts w:ascii="Arial" w:eastAsia="Times New Roman" w:hAnsi="Arial" w:cs="Arial"/>
      <w:lang w:eastAsia="tr-TR"/>
    </w:rPr>
  </w:style>
  <w:style w:type="paragraph" w:styleId="NormalWeb">
    <w:name w:val="Normal (Web)"/>
    <w:basedOn w:val="Normal"/>
    <w:uiPriority w:val="99"/>
    <w:rsid w:val="00640339"/>
    <w:pPr>
      <w:spacing w:before="100" w:beforeAutospacing="1" w:after="100" w:afterAutospacing="1"/>
    </w:pPr>
    <w:rPr>
      <w:rFonts w:ascii="Verdana" w:hAnsi="Verdana"/>
      <w:color w:val="000000"/>
      <w:sz w:val="16"/>
      <w:szCs w:val="16"/>
    </w:rPr>
  </w:style>
  <w:style w:type="paragraph" w:styleId="Altbilgi">
    <w:name w:val="footer"/>
    <w:basedOn w:val="Normal"/>
    <w:link w:val="AltbilgiChar"/>
    <w:rsid w:val="00640339"/>
    <w:pPr>
      <w:tabs>
        <w:tab w:val="center" w:pos="4703"/>
        <w:tab w:val="right" w:pos="9406"/>
      </w:tabs>
    </w:pPr>
    <w:rPr>
      <w:lang w:val="en-US" w:eastAsia="en-US"/>
    </w:rPr>
  </w:style>
  <w:style w:type="character" w:customStyle="1" w:styleId="AltbilgiChar">
    <w:name w:val="Altbilgi Char"/>
    <w:basedOn w:val="VarsaylanParagrafYazTipi"/>
    <w:link w:val="Altbilgi"/>
    <w:rsid w:val="00640339"/>
    <w:rPr>
      <w:rFonts w:ascii="Times New Roman" w:eastAsia="Times New Roman" w:hAnsi="Times New Roman" w:cs="Times New Roman"/>
      <w:sz w:val="24"/>
      <w:szCs w:val="24"/>
      <w:lang w:val="en-US"/>
    </w:rPr>
  </w:style>
  <w:style w:type="paragraph" w:styleId="KonuBal">
    <w:name w:val="Title"/>
    <w:aliases w:val="Char"/>
    <w:basedOn w:val="Normal"/>
    <w:link w:val="KonuBalChar"/>
    <w:uiPriority w:val="99"/>
    <w:qFormat/>
    <w:rsid w:val="00640339"/>
    <w:pPr>
      <w:jc w:val="center"/>
    </w:pPr>
    <w:rPr>
      <w:b/>
      <w:szCs w:val="20"/>
      <w:u w:val="single"/>
      <w:lang w:eastAsia="en-US"/>
    </w:rPr>
  </w:style>
  <w:style w:type="character" w:customStyle="1" w:styleId="KonuBalChar">
    <w:name w:val="Konu Başlığı Char"/>
    <w:aliases w:val="Char Char"/>
    <w:basedOn w:val="VarsaylanParagrafYazTipi"/>
    <w:link w:val="KonuBal"/>
    <w:uiPriority w:val="99"/>
    <w:rsid w:val="00640339"/>
    <w:rPr>
      <w:rFonts w:ascii="Times New Roman" w:eastAsia="Times New Roman" w:hAnsi="Times New Roman" w:cs="Times New Roman"/>
      <w:b/>
      <w:sz w:val="24"/>
      <w:szCs w:val="20"/>
      <w:u w:val="single"/>
    </w:rPr>
  </w:style>
  <w:style w:type="character" w:customStyle="1" w:styleId="hps">
    <w:name w:val="hps"/>
    <w:basedOn w:val="VarsaylanParagrafYazTipi"/>
    <w:rsid w:val="00640339"/>
  </w:style>
  <w:style w:type="character" w:customStyle="1" w:styleId="hpsatn">
    <w:name w:val="hps atn"/>
    <w:basedOn w:val="VarsaylanParagrafYazTipi"/>
    <w:rsid w:val="00640339"/>
  </w:style>
  <w:style w:type="character" w:styleId="Vurgu">
    <w:name w:val="Emphasis"/>
    <w:basedOn w:val="VarsaylanParagrafYazTipi"/>
    <w:uiPriority w:val="20"/>
    <w:qFormat/>
    <w:rsid w:val="00640339"/>
    <w:rPr>
      <w:i/>
      <w:iCs/>
    </w:rPr>
  </w:style>
  <w:style w:type="character" w:customStyle="1" w:styleId="Balk5Char">
    <w:name w:val="Başlık 5 Char"/>
    <w:basedOn w:val="VarsaylanParagrafYazTipi"/>
    <w:link w:val="Balk5"/>
    <w:rsid w:val="00640339"/>
    <w:rPr>
      <w:rFonts w:ascii="Times New Roman" w:eastAsia="Times New Roman" w:hAnsi="Times New Roman" w:cs="Times New Roman"/>
      <w:b/>
      <w:bCs/>
      <w:i/>
      <w:iCs/>
      <w:sz w:val="26"/>
      <w:szCs w:val="26"/>
      <w:lang w:eastAsia="tr-TR"/>
    </w:rPr>
  </w:style>
  <w:style w:type="paragraph" w:customStyle="1" w:styleId="Ders-Kaynaka">
    <w:name w:val="Ders-Kaynakça"/>
    <w:basedOn w:val="Normal"/>
    <w:rsid w:val="00640339"/>
    <w:pPr>
      <w:tabs>
        <w:tab w:val="left" w:pos="3060"/>
      </w:tabs>
      <w:ind w:left="3420" w:hanging="2700"/>
      <w:jc w:val="both"/>
    </w:pPr>
    <w:rPr>
      <w:sz w:val="20"/>
    </w:rPr>
  </w:style>
  <w:style w:type="character" w:styleId="Kpr">
    <w:name w:val="Hyperlink"/>
    <w:basedOn w:val="VarsaylanParagrafYazTipi"/>
    <w:uiPriority w:val="99"/>
    <w:unhideWhenUsed/>
    <w:rsid w:val="00640339"/>
    <w:rPr>
      <w:color w:val="0000FF" w:themeColor="hyperlink"/>
      <w:u w:val="single"/>
    </w:rPr>
  </w:style>
  <w:style w:type="character" w:customStyle="1" w:styleId="addmd1">
    <w:name w:val="addmd1"/>
    <w:basedOn w:val="VarsaylanParagrafYazTipi"/>
    <w:rsid w:val="003428CB"/>
    <w:rPr>
      <w:sz w:val="20"/>
      <w:szCs w:val="20"/>
    </w:rPr>
  </w:style>
  <w:style w:type="character" w:customStyle="1" w:styleId="shorttext">
    <w:name w:val="short_text"/>
    <w:basedOn w:val="VarsaylanParagrafYazTipi"/>
    <w:rsid w:val="003428CB"/>
  </w:style>
  <w:style w:type="paragraph" w:styleId="AralkYok">
    <w:name w:val="No Spacing"/>
    <w:uiPriority w:val="99"/>
    <w:qFormat/>
    <w:rsid w:val="00B912D3"/>
    <w:pPr>
      <w:spacing w:after="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685356">
      <w:bodyDiv w:val="1"/>
      <w:marLeft w:val="0"/>
      <w:marRight w:val="0"/>
      <w:marTop w:val="0"/>
      <w:marBottom w:val="0"/>
      <w:divBdr>
        <w:top w:val="none" w:sz="0" w:space="0" w:color="auto"/>
        <w:left w:val="none" w:sz="0" w:space="0" w:color="auto"/>
        <w:bottom w:val="none" w:sz="0" w:space="0" w:color="auto"/>
        <w:right w:val="none" w:sz="0" w:space="0" w:color="auto"/>
      </w:divBdr>
      <w:divsChild>
        <w:div w:id="93289184">
          <w:marLeft w:val="0"/>
          <w:marRight w:val="0"/>
          <w:marTop w:val="0"/>
          <w:marBottom w:val="0"/>
          <w:divBdr>
            <w:top w:val="none" w:sz="0" w:space="0" w:color="auto"/>
            <w:left w:val="none" w:sz="0" w:space="0" w:color="auto"/>
            <w:bottom w:val="none" w:sz="0" w:space="0" w:color="auto"/>
            <w:right w:val="none" w:sz="0" w:space="0" w:color="auto"/>
          </w:divBdr>
        </w:div>
      </w:divsChild>
    </w:div>
    <w:div w:id="820004343">
      <w:bodyDiv w:val="1"/>
      <w:marLeft w:val="0"/>
      <w:marRight w:val="0"/>
      <w:marTop w:val="0"/>
      <w:marBottom w:val="0"/>
      <w:divBdr>
        <w:top w:val="none" w:sz="0" w:space="0" w:color="auto"/>
        <w:left w:val="none" w:sz="0" w:space="0" w:color="auto"/>
        <w:bottom w:val="none" w:sz="0" w:space="0" w:color="auto"/>
        <w:right w:val="none" w:sz="0" w:space="0" w:color="auto"/>
      </w:divBdr>
    </w:div>
    <w:div w:id="1090201491">
      <w:bodyDiv w:val="1"/>
      <w:marLeft w:val="0"/>
      <w:marRight w:val="0"/>
      <w:marTop w:val="0"/>
      <w:marBottom w:val="0"/>
      <w:divBdr>
        <w:top w:val="none" w:sz="0" w:space="0" w:color="auto"/>
        <w:left w:val="none" w:sz="0" w:space="0" w:color="auto"/>
        <w:bottom w:val="none" w:sz="0" w:space="0" w:color="auto"/>
        <w:right w:val="none" w:sz="0" w:space="0" w:color="auto"/>
      </w:divBdr>
    </w:div>
    <w:div w:id="1249845042">
      <w:bodyDiv w:val="1"/>
      <w:marLeft w:val="0"/>
      <w:marRight w:val="0"/>
      <w:marTop w:val="0"/>
      <w:marBottom w:val="0"/>
      <w:divBdr>
        <w:top w:val="none" w:sz="0" w:space="0" w:color="auto"/>
        <w:left w:val="none" w:sz="0" w:space="0" w:color="auto"/>
        <w:bottom w:val="none" w:sz="0" w:space="0" w:color="auto"/>
        <w:right w:val="none" w:sz="0" w:space="0" w:color="auto"/>
      </w:divBdr>
      <w:divsChild>
        <w:div w:id="48070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sitem.gazi.edu.tr/site/pgurka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ebsitem.gazi.edu.tr/site/nkaracan" TargetMode="External"/><Relationship Id="rId12" Type="http://schemas.openxmlformats.org/officeDocument/2006/relationships/hyperlink" Target="mailto:balaban@gazi.edu.t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ebsitem.gazi.edu.tr/site/balaban" TargetMode="External"/><Relationship Id="rId11" Type="http://schemas.openxmlformats.org/officeDocument/2006/relationships/hyperlink" Target="mailto:pgurkan@gazi.edu.tr" TargetMode="External"/><Relationship Id="rId5" Type="http://schemas.openxmlformats.org/officeDocument/2006/relationships/endnotes" Target="endnotes.xml"/><Relationship Id="rId10" Type="http://schemas.openxmlformats.org/officeDocument/2006/relationships/hyperlink" Target="mailto:nkaracan@gazi.edu.tr" TargetMode="External"/><Relationship Id="rId4" Type="http://schemas.openxmlformats.org/officeDocument/2006/relationships/footnotes" Target="footnotes.xml"/><Relationship Id="rId9" Type="http://schemas.openxmlformats.org/officeDocument/2006/relationships/hyperlink" Target="http://websitem.gazi.edu.tr/site/balaban" TargetMode="Externa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17</Pages>
  <Words>5550</Words>
  <Characters>31636</Characters>
  <Application>Microsoft Office Word</Application>
  <DocSecurity>0</DocSecurity>
  <Lines>263</Lines>
  <Paragraphs>74</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37112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ebru</cp:lastModifiedBy>
  <cp:revision>16</cp:revision>
  <dcterms:created xsi:type="dcterms:W3CDTF">2016-04-15T08:05:00Z</dcterms:created>
  <dcterms:modified xsi:type="dcterms:W3CDTF">2016-04-15T10:59:00Z</dcterms:modified>
</cp:coreProperties>
</file>