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25613F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Pr="0025613F" w:rsidRDefault="00D967D0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………………</w:t>
            </w:r>
            <w:proofErr w:type="gramEnd"/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D776A3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D776A3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D776A3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D776A3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D776A3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D776A3" w:rsidRDefault="00C93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Eğitim Öğretim ve Dış İlişkiler Kurum Koordinatörlüğü</w:t>
            </w:r>
          </w:p>
        </w:tc>
      </w:tr>
      <w:tr w:rsidR="00A31136" w:rsidRPr="00D776A3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D776A3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D776A3" w:rsidRDefault="000E0608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YÖK Bursluları Birimi</w:t>
            </w:r>
          </w:p>
        </w:tc>
      </w:tr>
      <w:tr w:rsidR="003B6F2F" w:rsidRPr="00D776A3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D776A3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D776A3" w:rsidRDefault="003B6F2F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A3" w:rsidRPr="00D776A3" w:rsidTr="00C93CA7">
        <w:trPr>
          <w:trHeight w:val="342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76A3" w:rsidRPr="00D776A3" w:rsidRDefault="00D776A3" w:rsidP="00D776A3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D776A3" w:rsidRPr="00D776A3" w:rsidRDefault="00D776A3" w:rsidP="00D77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Birimimize gelen yazışmaları takip etmek ve gereğini yapmak.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76A3" w:rsidRPr="00D776A3" w:rsidRDefault="00D776A3" w:rsidP="00D776A3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Öğretim Üyesi Yetiştirme Programı kapsamında görev yapan araştırma görevlilerinin yurtiçi -yurtdışı görevlendirilmelerine ait ödeme belgelerini hazırlayıp imzaya sunmak.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Yükseköğretim Kurulu Başkanlığından Araştırma Görevlisi adına ödenek talebine esas belgeleri toplamak ve gerekli düzenlemeleri yaparak üst yönetim onayına sunmak.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ÖYP Araştırma görevlilerinin toplu ve bireysel mal/malzeme alımlarında Muayene Kabul Komisyonu Başkanı olarak malzemelerin sayıca ve nitelik olarak uygunluğunu kontrol etmek, ilgili belgeleri onaylamak.</w:t>
            </w:r>
          </w:p>
        </w:tc>
      </w:tr>
      <w:tr w:rsidR="00D776A3" w:rsidRPr="00D776A3" w:rsidTr="00C93CA7">
        <w:trPr>
          <w:trHeight w:val="549"/>
        </w:trPr>
        <w:tc>
          <w:tcPr>
            <w:tcW w:w="23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Yükseköğretim Kurulu Tarafından Lisans Programlarına Kayıtlı Öğrencilere Sağlanan Burslara İlişkin Usul ve Esaslar kapsamında Üniversitemize yerleştirilen öğrencilerin aylık burs ödemelerine ilişkin belgeleri hazırlamak, diğer iş ve işlemlerini takip etmek.</w:t>
            </w:r>
          </w:p>
        </w:tc>
      </w:tr>
      <w:tr w:rsidR="00D776A3" w:rsidRPr="00D776A3" w:rsidTr="00C93CA7">
        <w:trPr>
          <w:trHeight w:val="319"/>
        </w:trPr>
        <w:tc>
          <w:tcPr>
            <w:tcW w:w="23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İdare tarafından verilen diğer görevleri yapmak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76A3" w:rsidRPr="00D776A3" w:rsidRDefault="00D776A3" w:rsidP="00D776A3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6245 sayılı Harcırah Kanunu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4734 sayılı Kamu İhale Kanunu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Öğretim Üyesi Yetiştirme Programına İlişkin Usul ve Esaslar</w:t>
            </w:r>
          </w:p>
        </w:tc>
      </w:tr>
      <w:tr w:rsidR="00D776A3" w:rsidRPr="00D776A3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Yükseköğretim Kurulu Tarafından Lisans Programlarına Kayıtlı Öğrencilere Sağlanan Burslara İlişkin Usul ve Esaslar</w:t>
            </w:r>
          </w:p>
        </w:tc>
      </w:tr>
      <w:tr w:rsidR="00D776A3" w:rsidRPr="00D776A3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76A3" w:rsidRPr="00D776A3" w:rsidRDefault="00D776A3" w:rsidP="00D776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                                                                                                 </w:t>
            </w:r>
            <w:proofErr w:type="gramStart"/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….</w:t>
            </w:r>
            <w:proofErr w:type="gramEnd"/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/…./2020</w:t>
            </w:r>
          </w:p>
        </w:tc>
      </w:tr>
      <w:tr w:rsidR="00D776A3" w:rsidRPr="00D776A3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776A3" w:rsidRPr="00D776A3" w:rsidRDefault="00D776A3" w:rsidP="00D776A3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</w:t>
            </w:r>
          </w:p>
          <w:p w:rsidR="00D776A3" w:rsidRPr="00D776A3" w:rsidRDefault="00D776A3" w:rsidP="00D776A3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776A3" w:rsidRPr="00D776A3" w:rsidRDefault="00D776A3" w:rsidP="00D776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b/>
                <w:sz w:val="24"/>
                <w:szCs w:val="24"/>
              </w:rPr>
              <w:t>Yasemin ÇOKAL</w:t>
            </w:r>
          </w:p>
          <w:p w:rsidR="00D776A3" w:rsidRPr="00D776A3" w:rsidRDefault="00D776A3" w:rsidP="00D776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b/>
                <w:sz w:val="24"/>
                <w:szCs w:val="24"/>
              </w:rPr>
              <w:t>Tekniker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76A3" w:rsidRPr="00D776A3" w:rsidRDefault="00D776A3" w:rsidP="00D77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İmza: </w:t>
            </w:r>
          </w:p>
        </w:tc>
      </w:tr>
    </w:tbl>
    <w:p w:rsidR="00A54699" w:rsidRPr="00D776A3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D776A3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D776A3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D776A3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D776A3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  </w:t>
            </w:r>
          </w:p>
          <w:p w:rsidR="004C18A2" w:rsidRPr="00D776A3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C93CA7" w:rsidRPr="00D776A3" w:rsidRDefault="00C93CA7" w:rsidP="00C93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Prof. Dr. İhsan KALENDEROĞLU</w:t>
            </w:r>
          </w:p>
          <w:p w:rsidR="004C18A2" w:rsidRPr="00D776A3" w:rsidRDefault="00C93CA7" w:rsidP="00C93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hAnsi="Times New Roman" w:cs="Times New Roman"/>
                <w:sz w:val="24"/>
                <w:szCs w:val="24"/>
              </w:rPr>
              <w:t>Kurum Koordinatörü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D776A3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C18A2" w:rsidRPr="00D776A3" w:rsidRDefault="004C18A2" w:rsidP="00591FE0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D776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İmza:</w:t>
            </w:r>
          </w:p>
        </w:tc>
      </w:tr>
    </w:tbl>
    <w:p w:rsidR="00ED2275" w:rsidRPr="00D776A3" w:rsidRDefault="00774A69" w:rsidP="002C3E0F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  <w:r w:rsidRPr="00D776A3">
        <w:rPr>
          <w:rFonts w:ascii="Times New Roman" w:eastAsia="Arial" w:hAnsi="Times New Roman" w:cs="Times New Roman"/>
          <w:sz w:val="24"/>
          <w:szCs w:val="24"/>
        </w:rPr>
        <w:t xml:space="preserve">Not: Bu Formun ıslak imzalı bir nüshası </w:t>
      </w:r>
      <w:r w:rsidR="005D7358" w:rsidRPr="00D776A3">
        <w:rPr>
          <w:rFonts w:ascii="Times New Roman" w:eastAsia="Arial" w:hAnsi="Times New Roman" w:cs="Times New Roman"/>
          <w:sz w:val="24"/>
          <w:szCs w:val="24"/>
        </w:rPr>
        <w:t xml:space="preserve">İç Kontrol </w:t>
      </w:r>
      <w:r w:rsidR="004756C0" w:rsidRPr="00D776A3">
        <w:rPr>
          <w:rFonts w:ascii="Times New Roman" w:eastAsia="Arial" w:hAnsi="Times New Roman" w:cs="Times New Roman"/>
          <w:sz w:val="24"/>
          <w:szCs w:val="24"/>
        </w:rPr>
        <w:t xml:space="preserve">İzleme ve Yönlendirme Kurulu ile </w:t>
      </w:r>
      <w:r w:rsidRPr="00D776A3">
        <w:rPr>
          <w:rFonts w:ascii="Times New Roman" w:eastAsia="Arial" w:hAnsi="Times New Roman" w:cs="Times New Roman"/>
          <w:sz w:val="24"/>
          <w:szCs w:val="24"/>
        </w:rPr>
        <w:t xml:space="preserve">Kalite </w:t>
      </w:r>
      <w:r w:rsidR="000B5C08" w:rsidRPr="00D776A3">
        <w:rPr>
          <w:rFonts w:ascii="Times New Roman" w:eastAsia="Arial" w:hAnsi="Times New Roman" w:cs="Times New Roman"/>
          <w:sz w:val="24"/>
          <w:szCs w:val="24"/>
        </w:rPr>
        <w:t>Komisyonu Sekretaryasına</w:t>
      </w:r>
      <w:r w:rsidR="00254759" w:rsidRPr="00D776A3">
        <w:rPr>
          <w:rFonts w:ascii="Times New Roman" w:eastAsia="Arial" w:hAnsi="Times New Roman" w:cs="Times New Roman"/>
          <w:sz w:val="24"/>
          <w:szCs w:val="24"/>
        </w:rPr>
        <w:t xml:space="preserve"> gönderilecektir.</w:t>
      </w:r>
    </w:p>
    <w:p w:rsidR="00ED2275" w:rsidRPr="00D776A3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D776A3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D776A3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D776A3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D776A3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047CA"/>
    <w:multiLevelType w:val="hybridMultilevel"/>
    <w:tmpl w:val="DD1A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0E0608"/>
    <w:rsid w:val="00147F4B"/>
    <w:rsid w:val="00153204"/>
    <w:rsid w:val="00254759"/>
    <w:rsid w:val="0025613F"/>
    <w:rsid w:val="00282377"/>
    <w:rsid w:val="002C3E0F"/>
    <w:rsid w:val="003B6F2F"/>
    <w:rsid w:val="00416DB7"/>
    <w:rsid w:val="004756C0"/>
    <w:rsid w:val="004C18A2"/>
    <w:rsid w:val="005D7358"/>
    <w:rsid w:val="00641C87"/>
    <w:rsid w:val="006435BF"/>
    <w:rsid w:val="00774A69"/>
    <w:rsid w:val="007E26FC"/>
    <w:rsid w:val="008158C3"/>
    <w:rsid w:val="008A5364"/>
    <w:rsid w:val="008F60FD"/>
    <w:rsid w:val="009916DD"/>
    <w:rsid w:val="00A31136"/>
    <w:rsid w:val="00A54699"/>
    <w:rsid w:val="00A96937"/>
    <w:rsid w:val="00BD3A89"/>
    <w:rsid w:val="00C57C7B"/>
    <w:rsid w:val="00C93CA7"/>
    <w:rsid w:val="00D5252F"/>
    <w:rsid w:val="00D776A3"/>
    <w:rsid w:val="00D967D0"/>
    <w:rsid w:val="00DC2A2E"/>
    <w:rsid w:val="00ED2275"/>
    <w:rsid w:val="00EE0C53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OYP Pc</cp:lastModifiedBy>
  <cp:revision>2</cp:revision>
  <cp:lastPrinted>2020-11-03T12:10:00Z</cp:lastPrinted>
  <dcterms:created xsi:type="dcterms:W3CDTF">2020-11-25T09:03:00Z</dcterms:created>
  <dcterms:modified xsi:type="dcterms:W3CDTF">2020-11-25T09:03:00Z</dcterms:modified>
</cp:coreProperties>
</file>