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3D57" w:rsidRDefault="00B73D57" w:rsidP="00B73D57">
      <w:pPr>
        <w:tabs>
          <w:tab w:val="left" w:pos="9781"/>
        </w:tabs>
        <w:ind w:left="709" w:right="685"/>
        <w:jc w:val="center"/>
        <w:rPr>
          <w:b/>
          <w:sz w:val="24"/>
          <w:szCs w:val="24"/>
        </w:rPr>
      </w:pPr>
      <w:r>
        <w:rPr>
          <w:b/>
          <w:sz w:val="24"/>
          <w:szCs w:val="24"/>
        </w:rPr>
        <w:t>GAZİ ÜNİVERSİTESİ FİKRİ MÜLKİYET POLİTİKASI</w:t>
      </w:r>
    </w:p>
    <w:p w:rsidR="00B73D57" w:rsidRDefault="00B73D57" w:rsidP="00B73D57">
      <w:pPr>
        <w:tabs>
          <w:tab w:val="left" w:pos="9781"/>
        </w:tabs>
        <w:ind w:left="709" w:right="685"/>
        <w:jc w:val="center"/>
        <w:rPr>
          <w:b/>
          <w:sz w:val="24"/>
          <w:szCs w:val="24"/>
        </w:rPr>
      </w:pPr>
    </w:p>
    <w:p w:rsidR="00B73D57" w:rsidRDefault="00B73D57" w:rsidP="00B73D57">
      <w:pPr>
        <w:tabs>
          <w:tab w:val="left" w:pos="9781"/>
        </w:tabs>
        <w:ind w:left="709" w:right="685"/>
        <w:jc w:val="right"/>
        <w:rPr>
          <w:b/>
          <w:sz w:val="24"/>
          <w:szCs w:val="24"/>
        </w:rPr>
      </w:pPr>
      <w:r>
        <w:rPr>
          <w:b/>
          <w:sz w:val="24"/>
          <w:szCs w:val="24"/>
        </w:rPr>
        <w:t>EK-4</w:t>
      </w:r>
    </w:p>
    <w:p w:rsidR="00B73D57" w:rsidRPr="009F0141" w:rsidRDefault="00B73D57" w:rsidP="00B73D57">
      <w:pPr>
        <w:tabs>
          <w:tab w:val="left" w:pos="9781"/>
        </w:tabs>
        <w:ind w:left="709" w:right="685"/>
        <w:jc w:val="center"/>
        <w:rPr>
          <w:b/>
          <w:sz w:val="24"/>
          <w:szCs w:val="24"/>
        </w:rPr>
      </w:pPr>
      <w:r w:rsidRPr="009F0141">
        <w:rPr>
          <w:b/>
          <w:sz w:val="24"/>
          <w:szCs w:val="24"/>
        </w:rPr>
        <w:t>TAAHHÜTNAME</w:t>
      </w:r>
    </w:p>
    <w:p w:rsidR="00B73D57" w:rsidRPr="009F0141" w:rsidRDefault="00B73D57" w:rsidP="00B73D57">
      <w:pPr>
        <w:tabs>
          <w:tab w:val="left" w:pos="9781"/>
        </w:tabs>
        <w:ind w:left="709" w:right="685"/>
        <w:jc w:val="center"/>
        <w:rPr>
          <w:sz w:val="24"/>
          <w:szCs w:val="24"/>
        </w:rPr>
      </w:pPr>
    </w:p>
    <w:p w:rsidR="00B73D57" w:rsidRDefault="00B73D57" w:rsidP="00B73D57">
      <w:pPr>
        <w:tabs>
          <w:tab w:val="left" w:pos="9781"/>
        </w:tabs>
        <w:spacing w:line="360" w:lineRule="auto"/>
        <w:ind w:right="685"/>
        <w:jc w:val="both"/>
        <w:rPr>
          <w:sz w:val="24"/>
          <w:szCs w:val="24"/>
        </w:rPr>
      </w:pPr>
    </w:p>
    <w:p w:rsidR="00B73D57" w:rsidRDefault="00B73D57" w:rsidP="00B73D57">
      <w:pPr>
        <w:spacing w:line="360" w:lineRule="auto"/>
        <w:ind w:left="709" w:right="685"/>
        <w:jc w:val="both"/>
        <w:rPr>
          <w:sz w:val="24"/>
          <w:szCs w:val="24"/>
        </w:rPr>
      </w:pPr>
      <w:r>
        <w:rPr>
          <w:sz w:val="24"/>
          <w:szCs w:val="24"/>
        </w:rPr>
        <w:t xml:space="preserve">Gazi </w:t>
      </w:r>
      <w:r w:rsidRPr="009F0141">
        <w:rPr>
          <w:sz w:val="24"/>
          <w:szCs w:val="24"/>
        </w:rPr>
        <w:t>Üniversitesi</w:t>
      </w:r>
      <w:r>
        <w:rPr>
          <w:sz w:val="24"/>
          <w:szCs w:val="24"/>
        </w:rPr>
        <w:t xml:space="preserve"> Eğitim Bilimleri Enstitüsü</w:t>
      </w:r>
      <w:r>
        <w:rPr>
          <w:sz w:val="24"/>
          <w:szCs w:val="24"/>
        </w:rPr>
        <w:t xml:space="preserve">………………….………………………………. </w:t>
      </w:r>
      <w:r w:rsidRPr="009F0141">
        <w:rPr>
          <w:sz w:val="24"/>
          <w:szCs w:val="24"/>
        </w:rPr>
        <w:t>Ana Bilim Dalı Yüksek Lisans Programı çerçevesinde gerçekleştirdiğim akademik araştırmaların oluşma sürecinde tez danışmanımın araştırma laboratuvarının olanaklarından, tezimin konusuyla ilgili bilgisinden ve fikirlerinden faydalanmam dolayısıyla, tezimin telif hakkı bana ait olmakla birlikte tez çalışmalarım sonucunda ortaya çıkacak tüm makale, bildiri, yazılım, kitap, kitap kısmı dahil yayınlarla ilgili telif hakları ile ilgili olarak tez danışmanımın ortak hak sahibi olduğunu, bu çerçevede ortaya çıkacak eserlerle ilgili telif haklarına ilişkin konulardaki her nevi bilgi paylaşımı, sunum, başvuru, ticari anlaşmalar ve benzeri girişimi tez danışmanımın bilgisi ve yazılı onayı dahilinde gerçekleştireceğimi, ayrıca ürün geliştirme, ürün teknik inceleme hakkının danışmanımda olduğunu kabul, beyan ve taahhüt ederim. Tez çalışmasında ortaya çıkan ve 6769 s</w:t>
      </w:r>
      <w:bookmarkStart w:id="0" w:name="_GoBack"/>
      <w:bookmarkEnd w:id="0"/>
      <w:r w:rsidRPr="009F0141">
        <w:rPr>
          <w:sz w:val="24"/>
          <w:szCs w:val="24"/>
        </w:rPr>
        <w:t xml:space="preserve">ayılı Sınai Mülkiyet Hakkı Kanunu uyarınca Üniversitenin hak sahibi olduğu tasarım, patent, faydalı model gibi sinai haklar üzerinde tez danışmanımın </w:t>
      </w:r>
      <w:r w:rsidRPr="009F0141">
        <w:rPr>
          <w:i/>
          <w:sz w:val="24"/>
          <w:szCs w:val="24"/>
        </w:rPr>
        <w:t>Gazi Üniversitesi Fikri Mülkiyet Politikası</w:t>
      </w:r>
      <w:r w:rsidRPr="009F0141">
        <w:rPr>
          <w:sz w:val="24"/>
          <w:szCs w:val="24"/>
        </w:rPr>
        <w:t>’na uygun şekilde tasarım sahibi ve/veya buluşçu olduğunu, sınai mülkiyet hakkı konu olan tasarım, patent ve faydalı modelle ilgili tescil, ticarileştirme, lisans verilmesi ve diğer hukuki işlemlerle ilgili olarak tasarruf hakkının münhasıran Gazi Üniversitesi’ne ait olduğunu, bu kapsamda Tez Danışmanımın bilgisi, yazılı onayı ve mutabakatı çerçevesinde Üniversite ile işbirliği yapacağımı kabul, beyan ve taahhüt ederim.</w:t>
      </w:r>
    </w:p>
    <w:p w:rsidR="00B73D57" w:rsidRDefault="00B73D57" w:rsidP="00B73D57">
      <w:pPr>
        <w:spacing w:line="360" w:lineRule="auto"/>
        <w:ind w:left="709" w:right="685" w:firstLine="708"/>
        <w:jc w:val="center"/>
        <w:rPr>
          <w:sz w:val="24"/>
          <w:szCs w:val="24"/>
        </w:rPr>
      </w:pPr>
      <w:r>
        <w:rPr>
          <w:sz w:val="24"/>
          <w:szCs w:val="24"/>
        </w:rPr>
        <w:t>…./…../20…</w:t>
      </w:r>
    </w:p>
    <w:p w:rsidR="00B73D57" w:rsidRDefault="00B73D57" w:rsidP="00B73D57">
      <w:pPr>
        <w:spacing w:line="360" w:lineRule="auto"/>
        <w:ind w:left="709" w:right="685" w:firstLine="708"/>
        <w:jc w:val="center"/>
        <w:rPr>
          <w:sz w:val="24"/>
          <w:szCs w:val="24"/>
        </w:rPr>
      </w:pPr>
      <w:r>
        <w:rPr>
          <w:sz w:val="24"/>
          <w:szCs w:val="24"/>
        </w:rPr>
        <w:t>Adı, Soyadı</w:t>
      </w:r>
    </w:p>
    <w:p w:rsidR="00B73D57" w:rsidRDefault="00B73D57" w:rsidP="00B73D57">
      <w:pPr>
        <w:spacing w:line="360" w:lineRule="auto"/>
        <w:ind w:left="709" w:right="685" w:firstLine="708"/>
        <w:jc w:val="center"/>
        <w:rPr>
          <w:sz w:val="24"/>
          <w:szCs w:val="24"/>
        </w:rPr>
      </w:pPr>
      <w:r>
        <w:rPr>
          <w:sz w:val="24"/>
          <w:szCs w:val="24"/>
        </w:rPr>
        <w:t>İmza</w:t>
      </w:r>
    </w:p>
    <w:p w:rsidR="00B73D57" w:rsidRDefault="00B73D57" w:rsidP="00B73D57">
      <w:pPr>
        <w:spacing w:line="360" w:lineRule="auto"/>
        <w:ind w:left="709" w:right="685" w:firstLine="708"/>
        <w:jc w:val="center"/>
        <w:rPr>
          <w:sz w:val="24"/>
          <w:szCs w:val="24"/>
        </w:rPr>
      </w:pPr>
    </w:p>
    <w:tbl>
      <w:tblPr>
        <w:tblStyle w:val="TabloKlavuzu"/>
        <w:tblW w:w="9087" w:type="dxa"/>
        <w:tblInd w:w="817" w:type="dxa"/>
        <w:tblLook w:val="04A0" w:firstRow="1" w:lastRow="0" w:firstColumn="1" w:lastColumn="0" w:noHBand="0" w:noVBand="1"/>
      </w:tblPr>
      <w:tblGrid>
        <w:gridCol w:w="2835"/>
        <w:gridCol w:w="6252"/>
      </w:tblGrid>
      <w:tr w:rsidR="00B73D57" w:rsidRPr="00D31586" w:rsidTr="00F92067">
        <w:trPr>
          <w:trHeight w:val="419"/>
        </w:trPr>
        <w:tc>
          <w:tcPr>
            <w:tcW w:w="2835" w:type="dxa"/>
            <w:vAlign w:val="center"/>
          </w:tcPr>
          <w:p w:rsidR="00B73D57" w:rsidRPr="00EB5C2B" w:rsidRDefault="00B73D57" w:rsidP="00F92067">
            <w:pPr>
              <w:ind w:right="685"/>
              <w:jc w:val="both"/>
              <w:rPr>
                <w:sz w:val="22"/>
              </w:rPr>
            </w:pPr>
            <w:r w:rsidRPr="00EB5C2B">
              <w:rPr>
                <w:sz w:val="22"/>
              </w:rPr>
              <w:t>Öğrencinin Enstitüye kayıt tarihi</w:t>
            </w:r>
          </w:p>
        </w:tc>
        <w:tc>
          <w:tcPr>
            <w:tcW w:w="6252" w:type="dxa"/>
            <w:vAlign w:val="center"/>
          </w:tcPr>
          <w:p w:rsidR="00B73D57" w:rsidRPr="00D31586" w:rsidRDefault="00B73D57" w:rsidP="00F92067">
            <w:pPr>
              <w:ind w:right="685"/>
              <w:jc w:val="both"/>
            </w:pPr>
            <w:r w:rsidRPr="000D5443">
              <w:rPr>
                <w:sz w:val="24"/>
              </w:rPr>
              <w:t>…/…./20…</w:t>
            </w:r>
          </w:p>
        </w:tc>
      </w:tr>
      <w:tr w:rsidR="00B73D57" w:rsidRPr="00D31586" w:rsidTr="00F92067">
        <w:trPr>
          <w:trHeight w:val="739"/>
        </w:trPr>
        <w:tc>
          <w:tcPr>
            <w:tcW w:w="2835" w:type="dxa"/>
            <w:vAlign w:val="center"/>
          </w:tcPr>
          <w:p w:rsidR="00B73D57" w:rsidRPr="00EB5C2B" w:rsidRDefault="00B73D57" w:rsidP="00F92067">
            <w:pPr>
              <w:ind w:right="685"/>
              <w:jc w:val="both"/>
              <w:rPr>
                <w:sz w:val="22"/>
              </w:rPr>
            </w:pPr>
            <w:r w:rsidRPr="00EB5C2B">
              <w:rPr>
                <w:sz w:val="22"/>
              </w:rPr>
              <w:t>Tez konusu</w:t>
            </w:r>
          </w:p>
        </w:tc>
        <w:tc>
          <w:tcPr>
            <w:tcW w:w="6252" w:type="dxa"/>
            <w:vAlign w:val="center"/>
          </w:tcPr>
          <w:p w:rsidR="00B73D57" w:rsidRPr="00D31586" w:rsidRDefault="00B73D57" w:rsidP="00F92067">
            <w:pPr>
              <w:ind w:right="685"/>
              <w:jc w:val="both"/>
            </w:pPr>
          </w:p>
          <w:p w:rsidR="00B73D57" w:rsidRPr="00D31586" w:rsidRDefault="00B73D57" w:rsidP="00F92067">
            <w:pPr>
              <w:ind w:right="685"/>
              <w:jc w:val="both"/>
            </w:pPr>
          </w:p>
        </w:tc>
      </w:tr>
      <w:tr w:rsidR="00B73D57" w:rsidRPr="00D31586" w:rsidTr="00F92067">
        <w:trPr>
          <w:trHeight w:val="699"/>
        </w:trPr>
        <w:tc>
          <w:tcPr>
            <w:tcW w:w="2835" w:type="dxa"/>
            <w:vAlign w:val="center"/>
          </w:tcPr>
          <w:p w:rsidR="00B73D57" w:rsidRPr="00EB5C2B" w:rsidRDefault="00B73D57" w:rsidP="00F92067">
            <w:pPr>
              <w:ind w:right="685"/>
              <w:jc w:val="both"/>
              <w:rPr>
                <w:sz w:val="22"/>
              </w:rPr>
            </w:pPr>
            <w:r w:rsidRPr="00EB5C2B">
              <w:rPr>
                <w:sz w:val="22"/>
              </w:rPr>
              <w:t xml:space="preserve">Danışmanın unvanı, adı ve soyadı </w:t>
            </w:r>
          </w:p>
          <w:p w:rsidR="00B73D57" w:rsidRPr="00EB5C2B" w:rsidRDefault="00B73D57" w:rsidP="00F92067">
            <w:pPr>
              <w:ind w:left="709" w:right="685"/>
              <w:jc w:val="both"/>
              <w:rPr>
                <w:sz w:val="22"/>
              </w:rPr>
            </w:pPr>
          </w:p>
        </w:tc>
        <w:tc>
          <w:tcPr>
            <w:tcW w:w="6252" w:type="dxa"/>
            <w:vAlign w:val="center"/>
          </w:tcPr>
          <w:p w:rsidR="00B73D57" w:rsidRPr="00D31586" w:rsidRDefault="00B73D57" w:rsidP="00F92067">
            <w:pPr>
              <w:ind w:right="49"/>
              <w:jc w:val="both"/>
            </w:pPr>
            <w:r w:rsidRPr="00EB5C2B">
              <w:rPr>
                <w:sz w:val="22"/>
              </w:rPr>
              <w:t xml:space="preserve">………………………    </w:t>
            </w:r>
            <w:r w:rsidRPr="00EB5C2B">
              <w:rPr>
                <w:sz w:val="22"/>
              </w:rPr>
              <w:fldChar w:fldCharType="begin">
                <w:ffData>
                  <w:name w:val=""/>
                  <w:enabled w:val="0"/>
                  <w:calcOnExit w:val="0"/>
                  <w:checkBox>
                    <w:size w:val="18"/>
                    <w:default w:val="0"/>
                  </w:checkBox>
                </w:ffData>
              </w:fldChar>
            </w:r>
            <w:r w:rsidRPr="00EB5C2B">
              <w:rPr>
                <w:sz w:val="22"/>
              </w:rPr>
              <w:instrText xml:space="preserve"> FORMCHECKBOX </w:instrText>
            </w:r>
            <w:r>
              <w:rPr>
                <w:sz w:val="22"/>
              </w:rPr>
            </w:r>
            <w:r>
              <w:rPr>
                <w:sz w:val="22"/>
              </w:rPr>
              <w:fldChar w:fldCharType="separate"/>
            </w:r>
            <w:r w:rsidRPr="00EB5C2B">
              <w:rPr>
                <w:sz w:val="22"/>
              </w:rPr>
              <w:fldChar w:fldCharType="end"/>
            </w:r>
            <w:r w:rsidRPr="00EB5C2B">
              <w:rPr>
                <w:sz w:val="22"/>
              </w:rPr>
              <w:t xml:space="preserve"> Bilgi edindim    ……(imza) ……</w:t>
            </w:r>
          </w:p>
        </w:tc>
      </w:tr>
    </w:tbl>
    <w:p w:rsidR="00B73D57" w:rsidRDefault="00B73D57" w:rsidP="00B73D57">
      <w:pPr>
        <w:spacing w:before="120"/>
        <w:ind w:left="709" w:right="685"/>
        <w:jc w:val="both"/>
        <w:rPr>
          <w:sz w:val="24"/>
          <w:szCs w:val="24"/>
        </w:rPr>
      </w:pPr>
      <w:r w:rsidRPr="00D31586">
        <w:rPr>
          <w:b/>
          <w:sz w:val="24"/>
          <w:szCs w:val="24"/>
        </w:rPr>
        <w:t>Not:</w:t>
      </w:r>
      <w:r>
        <w:rPr>
          <w:sz w:val="24"/>
          <w:szCs w:val="24"/>
        </w:rPr>
        <w:t xml:space="preserve"> Danışman ve/veya tez konusu değişikliğinde bu taahhütname yenilenir. </w:t>
      </w:r>
    </w:p>
    <w:p w:rsidR="00B73D57" w:rsidRDefault="00B73D57" w:rsidP="00B73D57">
      <w:pPr>
        <w:tabs>
          <w:tab w:val="left" w:pos="3548"/>
        </w:tabs>
        <w:ind w:left="709" w:right="685"/>
      </w:pPr>
    </w:p>
    <w:p w:rsidR="00B73D57" w:rsidRPr="0072329A" w:rsidRDefault="00B73D57" w:rsidP="00B73D57">
      <w:pPr>
        <w:ind w:left="709"/>
        <w:rPr>
          <w:b/>
          <w:sz w:val="22"/>
          <w:szCs w:val="24"/>
        </w:rPr>
      </w:pPr>
      <w:r w:rsidRPr="0072329A">
        <w:rPr>
          <w:b/>
          <w:sz w:val="22"/>
          <w:szCs w:val="24"/>
        </w:rPr>
        <w:t>Senato Tarih ve Kararı : 12/12/2019; 2019/516</w:t>
      </w:r>
    </w:p>
    <w:p w:rsidR="00B73D57" w:rsidRPr="008154F9" w:rsidRDefault="00B73D57" w:rsidP="00B73D57">
      <w:pPr>
        <w:tabs>
          <w:tab w:val="left" w:pos="3548"/>
        </w:tabs>
        <w:ind w:left="709" w:right="685"/>
      </w:pPr>
    </w:p>
    <w:p w:rsidR="002E76FE" w:rsidRDefault="002E76FE"/>
    <w:sectPr w:rsidR="002E76FE" w:rsidSect="000A7EA6">
      <w:pgSz w:w="11906" w:h="16838" w:code="9"/>
      <w:pgMar w:top="720" w:right="720" w:bottom="720" w:left="720" w:header="709"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151"/>
    <w:rsid w:val="002E76FE"/>
    <w:rsid w:val="007D0151"/>
    <w:rsid w:val="00B73D57"/>
    <w:rsid w:val="00EE123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BDA35"/>
  <w15:chartTrackingRefBased/>
  <w15:docId w15:val="{6DFFD942-8D96-4BCB-8101-99A10746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3D57"/>
    <w:pPr>
      <w:spacing w:after="0" w:line="240" w:lineRule="auto"/>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B73D57"/>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286</Words>
  <Characters>1634</Characters>
  <Application>Microsoft Office Word</Application>
  <DocSecurity>0</DocSecurity>
  <Lines>13</Lines>
  <Paragraphs>3</Paragraphs>
  <ScaleCrop>false</ScaleCrop>
  <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yavuz öztürk</dc:creator>
  <cp:keywords/>
  <dc:description/>
  <cp:lastModifiedBy>ismail yavuz öztürk</cp:lastModifiedBy>
  <cp:revision>3</cp:revision>
  <dcterms:created xsi:type="dcterms:W3CDTF">2020-01-09T13:56:00Z</dcterms:created>
  <dcterms:modified xsi:type="dcterms:W3CDTF">2020-01-09T13:57:00Z</dcterms:modified>
</cp:coreProperties>
</file>