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795" w:rsidRDefault="00DE0795" w:rsidP="00DE07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G.Ü. </w:t>
      </w:r>
    </w:p>
    <w:p w:rsidR="00DE0795" w:rsidRPr="00DE0795" w:rsidRDefault="00DE0795" w:rsidP="00DE07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bookmarkStart w:id="0" w:name="_GoBack"/>
      <w:bookmarkEnd w:id="0"/>
      <w:r w:rsidRPr="00DE079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TEKNOLOJİ FAKÜLESİ </w:t>
      </w:r>
    </w:p>
    <w:p w:rsidR="00BA4702" w:rsidRPr="00DE0795" w:rsidRDefault="00DE0795" w:rsidP="00DE07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E079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BİLGİSAYAR MÜHENDİSLİĞİ BÖLÜMÜ</w:t>
      </w:r>
    </w:p>
    <w:p w:rsidR="00DE0795" w:rsidRPr="00DE0795" w:rsidRDefault="00DE0795" w:rsidP="00DE07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</w:pPr>
      <w:r w:rsidRPr="00DE079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LİSANSÜSTÜ DERS PROGRAMI</w:t>
      </w:r>
    </w:p>
    <w:p w:rsidR="00DE0795" w:rsidRDefault="00DE0795" w:rsidP="00BA4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E0795" w:rsidRPr="00BA4702" w:rsidRDefault="00DE0795" w:rsidP="00BA4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135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5"/>
        <w:gridCol w:w="959"/>
        <w:gridCol w:w="8151"/>
        <w:gridCol w:w="3463"/>
      </w:tblGrid>
      <w:tr w:rsidR="00BA4702" w:rsidRPr="00BA4702" w:rsidTr="00BA4702">
        <w:tc>
          <w:tcPr>
            <w:tcW w:w="0" w:type="auto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b/>
                <w:bCs/>
                <w:color w:val="FFFFFF"/>
                <w:sz w:val="27"/>
                <w:szCs w:val="27"/>
                <w:lang w:eastAsia="tr-TR"/>
              </w:rPr>
              <w:t>Pazartesi</w:t>
            </w:r>
          </w:p>
        </w:tc>
      </w:tr>
      <w:tr w:rsidR="00BA4702" w:rsidRPr="00BA4702" w:rsidTr="00BA4702">
        <w:trPr>
          <w:trHeight w:val="375"/>
        </w:trPr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Öğretim Üyesi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11:30-12:20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5211333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NESNELERİN İNTERNETİ (1.sınıf, 1.şube)  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Yrd.Doç.Dr</w:t>
            </w:r>
            <w:proofErr w:type="spellEnd"/>
            <w:proofErr w:type="gramEnd"/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İBRAHİM ALPER DOĞRU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12:30-13:20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5211333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NESNELER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İN İNTERNETİ (1.sınıf, 1.şube)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Yrd.Doç.Dr</w:t>
            </w:r>
            <w:proofErr w:type="spellEnd"/>
            <w:proofErr w:type="gramEnd"/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İBRAHİM ALPER DOĞRU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13:30-14:20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5211333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NESNELERİN İNTERNETİ (1.sınıf, 1.şube)  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Yrd.Doç.Dr</w:t>
            </w:r>
            <w:proofErr w:type="spellEnd"/>
            <w:proofErr w:type="gramEnd"/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İBRAHİM ALPER DOĞRU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14:30-15:20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5021333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BİLGİSAYAR MÜHENDİSLİĞİNDE MATEMATİKSEL YÖNTEMLER I (1.sınıf, 1.şube)  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NURETTİN DOĞAN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15:30-16:20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5021333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BİLGİSAYAR MÜHENDİSLİĞİNDE MATEMATİKSEL YÖNTEMLER I (1.sınıf, 1.şube)  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NURETTİN DOĞAN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16:30-17:20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5021333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BİLGİSAYAR MÜHENDİSLİĞİNDE MATEMATİKSEL YÖNTEMLER I (1.sınıf, 1.şube)  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NURETTİN DOĞAN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17:30-18:20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5091333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TİP-2BULANIK SİSTEMLER VE UYGULAMALARI (1.sınıf, 1.şube)  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Yrd.Doç.Dr</w:t>
            </w:r>
            <w:proofErr w:type="spellEnd"/>
            <w:proofErr w:type="gramEnd"/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İSMAİL ATACAK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18:30-19:20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5091333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TİP-2BULANIK SİSTEMLER VE UYGULAMALARI (1.sınıf, 1.şube)  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Yrd.Doç.Dr</w:t>
            </w:r>
            <w:proofErr w:type="spellEnd"/>
            <w:proofErr w:type="gramEnd"/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İSMAİL ATACAK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19:30-20:20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5091333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TİP-2BULANIK SİSTEMLER VE UYGULAMALARI (1.sınıf, 1.şube)  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Yrd.Doç.Dr</w:t>
            </w:r>
            <w:proofErr w:type="spellEnd"/>
            <w:proofErr w:type="gramEnd"/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İSMAİL ATACAK </w:t>
            </w:r>
          </w:p>
        </w:tc>
      </w:tr>
    </w:tbl>
    <w:p w:rsidR="00BA4702" w:rsidRDefault="00BA4702" w:rsidP="00BA4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BA4702" w:rsidRDefault="00BA4702">
      <w:pPr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br w:type="page"/>
      </w:r>
    </w:p>
    <w:p w:rsidR="00BA4702" w:rsidRPr="00BA4702" w:rsidRDefault="00BA4702" w:rsidP="00BA4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135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6"/>
        <w:gridCol w:w="1061"/>
        <w:gridCol w:w="7008"/>
        <w:gridCol w:w="3865"/>
      </w:tblGrid>
      <w:tr w:rsidR="00BA4702" w:rsidRPr="00BA4702" w:rsidTr="00BA4702">
        <w:tc>
          <w:tcPr>
            <w:tcW w:w="0" w:type="auto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b/>
                <w:bCs/>
                <w:color w:val="FFFFFF"/>
                <w:sz w:val="27"/>
                <w:szCs w:val="27"/>
                <w:lang w:eastAsia="tr-TR"/>
              </w:rPr>
              <w:t>Salı</w:t>
            </w:r>
          </w:p>
        </w:tc>
      </w:tr>
      <w:tr w:rsidR="00BA4702" w:rsidRPr="00BA4702" w:rsidTr="00BA4702">
        <w:trPr>
          <w:trHeight w:val="375"/>
        </w:trPr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Öğretim Üyesi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13:30-14:20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5061333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MODEL TABANLI SİSTEM TASARIMI (1.sınıf, 1.şube)  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Yrd.Doç.Dr</w:t>
            </w:r>
            <w:proofErr w:type="spellEnd"/>
            <w:proofErr w:type="gramEnd"/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FECİR DURAN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14:30-15:20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5061333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MODEL TABANLI SİSTEM TASARIMI (1.sınıf, 1.şube)  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Yrd.Doç.Dr</w:t>
            </w:r>
            <w:proofErr w:type="spellEnd"/>
            <w:proofErr w:type="gramEnd"/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FECİR DURAN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15:30-16:20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5061333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MODEL TABANLI SİSTEM TASARIMI (1.sınıf, 1.şube)  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Yrd.Doç.Dr</w:t>
            </w:r>
            <w:proofErr w:type="spellEnd"/>
            <w:proofErr w:type="gramEnd"/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FECİR DURAN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17:30-18:20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5131333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BİLİŞSEL HESAPLAMA VE ZEKİ MAKİNELER (1.sınıf, 1.şube)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AYDIN ÇETİN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18:30-19:20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5131333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BİLİŞSEL HESAPLAMA VE ZEKİ MAKİNELER (1.sınıf, 1.şube)  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AYDIN ÇETİN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19:30-20:20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5131333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BİLİŞSEL HESAPLAMA VE ZEKİ MAKİNELER (1.sınıf, 1.şube)  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AYDIN ÇETİN </w:t>
            </w:r>
          </w:p>
        </w:tc>
      </w:tr>
    </w:tbl>
    <w:p w:rsidR="00BA4702" w:rsidRPr="00BA4702" w:rsidRDefault="00BA4702" w:rsidP="00BA4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135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6"/>
        <w:gridCol w:w="1061"/>
        <w:gridCol w:w="7167"/>
        <w:gridCol w:w="3706"/>
      </w:tblGrid>
      <w:tr w:rsidR="00BA4702" w:rsidRPr="00BA4702" w:rsidTr="00BA4702">
        <w:tc>
          <w:tcPr>
            <w:tcW w:w="0" w:type="auto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b/>
                <w:bCs/>
                <w:color w:val="FFFFFF"/>
                <w:sz w:val="27"/>
                <w:szCs w:val="27"/>
                <w:lang w:eastAsia="tr-TR"/>
              </w:rPr>
              <w:t>Çarşamba</w:t>
            </w:r>
          </w:p>
        </w:tc>
      </w:tr>
      <w:tr w:rsidR="00BA4702" w:rsidRPr="00BA4702" w:rsidTr="00BA4702">
        <w:trPr>
          <w:trHeight w:val="375"/>
        </w:trPr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Öğretim Üyesi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10:30-11:20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5201333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İNSAN - BİLGİSAYAR ETKİLEŞİMİ VE UYGULAMALARI (1.sınıf, 1.şube)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</w:t>
            </w:r>
          </w:p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M.RAHMİ CANAL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11:30-12:20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5201333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İNSAN - BİLGİSAYAR ETKİLEŞİMİ VE UYGULAMALARI (1.sınıf, 1.şube)</w:t>
            </w:r>
          </w:p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M.RAHMİ CANAL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12:30-13:20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5201333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İNSAN - BİLGİSAYAR ETKİLEŞİMİ VE UYGULAMALARI (1.sınıf, 1.şube)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</w:t>
            </w:r>
          </w:p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M.RAHMİ CANAL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14:30-15:20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5181333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SERVİS YÖNELİMLİ MİMARİLER (1.sınıf, 1.şube)  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NECAATTİN BARIŞÇI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15:30-16:20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5181333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SERVİS YÖNELİMLİ MİMARİLER (1.sınıf, 1.şube)  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NECAATTİN BARIŞÇI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16:30-17:20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5181333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SERVİS YÖNELİMLİ MİMARİLER (1.sınıf, 1.şube)  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NECAATTİN BARIŞÇI </w:t>
            </w:r>
          </w:p>
        </w:tc>
      </w:tr>
    </w:tbl>
    <w:p w:rsidR="00BA4702" w:rsidRDefault="00BA4702" w:rsidP="00BA4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BA4702" w:rsidRDefault="00BA4702">
      <w:pPr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br w:type="page"/>
      </w:r>
    </w:p>
    <w:p w:rsidR="00BA4702" w:rsidRPr="00BA4702" w:rsidRDefault="00BA4702" w:rsidP="00BA4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135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6"/>
        <w:gridCol w:w="1061"/>
        <w:gridCol w:w="8221"/>
        <w:gridCol w:w="3048"/>
      </w:tblGrid>
      <w:tr w:rsidR="00BA4702" w:rsidRPr="00BA4702" w:rsidTr="00BA4702">
        <w:tc>
          <w:tcPr>
            <w:tcW w:w="0" w:type="auto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b/>
                <w:bCs/>
                <w:color w:val="FFFFFF"/>
                <w:sz w:val="27"/>
                <w:szCs w:val="27"/>
                <w:lang w:eastAsia="tr-TR"/>
              </w:rPr>
              <w:t>Perşembe</w:t>
            </w:r>
          </w:p>
        </w:tc>
      </w:tr>
      <w:tr w:rsidR="00BA4702" w:rsidRPr="00BA4702" w:rsidTr="00BA4702">
        <w:trPr>
          <w:trHeight w:val="375"/>
        </w:trPr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Öğretim Üyesi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9:30-10:20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5121333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BİLGİSAYAR AĞLARINDA İLERİ TASARIM YÖNTEMLERİ (1.sınıf, 1.şube)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BM-01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Yrd.Doç.Dr</w:t>
            </w:r>
            <w:proofErr w:type="spellEnd"/>
            <w:proofErr w:type="gramEnd"/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HÜSEYİN POLAT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10:30-11:20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5121333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BİLGİSAYAR AĞLARINDA İLERİ TASARIM YÖNTEMLERİ (1.sınıf, 1.şube)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Yrd.Doç.Dr</w:t>
            </w:r>
            <w:proofErr w:type="spellEnd"/>
            <w:proofErr w:type="gramEnd"/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HÜSEYİN POLAT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11:30-12:20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5121333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BİLGİSAYAR AĞLARINDA İLERİ TASARIM YÖNTEMLERİ (1.sınıf, 1.şube)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Yrd.Doç.Dr</w:t>
            </w:r>
            <w:proofErr w:type="spellEnd"/>
            <w:proofErr w:type="gramEnd"/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HÜSEYİN POLAT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13:30-14:20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5041333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AÇIK SİSTEM MİMARİSİ VE KURUMSAL BİLGİSAYAR AĞLARI (1.sınıf, 1.şube)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</w:t>
            </w:r>
          </w:p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O. AYHAN ERDEM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14:30-15:20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5041333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AÇIK SİSTEM MİMARİSİ VE KURUMSAL BİLGİSAYAR AĞLARI (1.sınıf, 1.şube)</w:t>
            </w:r>
          </w:p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O. AYHAN ERDEM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15:30-16:20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5041333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AÇIK SİSTEM MİMARİSİ VE KURUMSAL BİLGİSAYAR AĞLARI (1.sınıf, 1.şube)</w:t>
            </w:r>
          </w:p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O. AYHAN ERDEM </w:t>
            </w:r>
          </w:p>
        </w:tc>
      </w:tr>
    </w:tbl>
    <w:p w:rsidR="00BA4702" w:rsidRPr="00BA4702" w:rsidRDefault="00BA4702" w:rsidP="00BA4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135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6"/>
        <w:gridCol w:w="1061"/>
        <w:gridCol w:w="6008"/>
        <w:gridCol w:w="4865"/>
      </w:tblGrid>
      <w:tr w:rsidR="00BA4702" w:rsidRPr="00BA4702" w:rsidTr="00BA4702">
        <w:tc>
          <w:tcPr>
            <w:tcW w:w="0" w:type="auto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b/>
                <w:bCs/>
                <w:color w:val="FFFFFF"/>
                <w:sz w:val="27"/>
                <w:szCs w:val="27"/>
                <w:lang w:eastAsia="tr-TR"/>
              </w:rPr>
              <w:t>Cuma</w:t>
            </w:r>
          </w:p>
        </w:tc>
      </w:tr>
      <w:tr w:rsidR="00BA4702" w:rsidRPr="00BA4702" w:rsidTr="00BA4702">
        <w:trPr>
          <w:trHeight w:val="375"/>
        </w:trPr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Öğretim Üyesi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13:30-14:20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5031333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BULANIK MANTIK TAB. GÖRÜNTÜ İŞLEME (1.sınıf, 1.şube)</w:t>
            </w:r>
          </w:p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RECEP DEMİRCİ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14:30-15:20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5031333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BULANIK MANTIK TAB. GÖRÜNTÜ İŞLEME (1.sınıf, 1.şube) </w:t>
            </w:r>
          </w:p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RECEP DEMİRCİ </w:t>
            </w:r>
          </w:p>
        </w:tc>
      </w:tr>
      <w:tr w:rsidR="00BA4702" w:rsidRPr="00BA4702" w:rsidTr="00BA4702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Pr="00BA4702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15:30-16:20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5031333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BULANIK MANTIK TAB. GÖRÜNTÜ İŞLEME (1.sınıf, 1.şube)</w:t>
            </w:r>
          </w:p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BM-01</w:t>
            </w: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BA4702" w:rsidRPr="00BA4702" w:rsidRDefault="00BA4702" w:rsidP="00BA47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BA47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RECEP DEMİRCİ </w:t>
            </w:r>
          </w:p>
        </w:tc>
      </w:tr>
    </w:tbl>
    <w:p w:rsidR="00F83B33" w:rsidRDefault="00F83B33"/>
    <w:sectPr w:rsidR="00F83B33" w:rsidSect="00BA470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702"/>
    <w:rsid w:val="00023023"/>
    <w:rsid w:val="00827439"/>
    <w:rsid w:val="00BA4702"/>
    <w:rsid w:val="00DE0795"/>
    <w:rsid w:val="00F83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69998"/>
  <w15:chartTrackingRefBased/>
  <w15:docId w15:val="{DE5B7530-EA73-4060-93EB-DC0B00346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3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CCC</dc:creator>
  <cp:keywords/>
  <dc:description/>
  <cp:lastModifiedBy>bm</cp:lastModifiedBy>
  <cp:revision>3</cp:revision>
  <dcterms:created xsi:type="dcterms:W3CDTF">2016-09-07T07:33:00Z</dcterms:created>
  <dcterms:modified xsi:type="dcterms:W3CDTF">2016-09-07T07:36:00Z</dcterms:modified>
</cp:coreProperties>
</file>