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54FDA" w:rsidRPr="000601C3" w:rsidRDefault="00C04A9A" w:rsidP="00C04A9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601C3">
        <w:rPr>
          <w:rFonts w:ascii="Times New Roman" w:hAnsi="Times New Roman" w:cs="Times New Roman"/>
          <w:b/>
          <w:bCs/>
          <w:sz w:val="20"/>
          <w:szCs w:val="20"/>
        </w:rPr>
        <w:t>TÜRKÇE EĞİTİMİ ANA BİLİM DALI 2019-2020 GÜZ DÖNEMİ (</w:t>
      </w:r>
      <w:r w:rsidRPr="000601C3">
        <w:rPr>
          <w:rFonts w:ascii="Times New Roman" w:hAnsi="Times New Roman" w:cs="Times New Roman"/>
          <w:b/>
          <w:bCs/>
          <w:sz w:val="20"/>
          <w:szCs w:val="20"/>
        </w:rPr>
        <w:t>PANDEMİ DÖNEMİ</w:t>
      </w:r>
      <w:r w:rsidRPr="000601C3">
        <w:rPr>
          <w:rFonts w:ascii="Times New Roman" w:hAnsi="Times New Roman" w:cs="Times New Roman"/>
          <w:b/>
          <w:bCs/>
          <w:sz w:val="20"/>
          <w:szCs w:val="20"/>
        </w:rPr>
        <w:t>NE MAHSUS) BÜTÜNLEME PROGRAMI</w:t>
      </w:r>
    </w:p>
    <w:p w:rsidR="00C04A9A" w:rsidRPr="00C04A9A" w:rsidRDefault="00C04A9A" w:rsidP="00C04A9A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35"/>
        <w:gridCol w:w="990"/>
        <w:gridCol w:w="2358"/>
        <w:gridCol w:w="2320"/>
        <w:gridCol w:w="2589"/>
        <w:gridCol w:w="2302"/>
        <w:gridCol w:w="2302"/>
      </w:tblGrid>
      <w:tr w:rsidR="00C04A9A" w:rsidRPr="00C04A9A" w:rsidTr="0091641F">
        <w:tc>
          <w:tcPr>
            <w:tcW w:w="1135" w:type="dxa"/>
            <w:shd w:val="clear" w:color="auto" w:fill="A8D08D" w:themeFill="accent6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Gün</w:t>
            </w:r>
          </w:p>
        </w:tc>
        <w:tc>
          <w:tcPr>
            <w:tcW w:w="990" w:type="dxa"/>
            <w:shd w:val="clear" w:color="auto" w:fill="A8D08D" w:themeFill="accent6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Saat</w:t>
            </w:r>
          </w:p>
        </w:tc>
        <w:tc>
          <w:tcPr>
            <w:tcW w:w="2358" w:type="dxa"/>
            <w:shd w:val="clear" w:color="auto" w:fill="A8D08D" w:themeFill="accent6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1. Sınıf</w:t>
            </w:r>
          </w:p>
        </w:tc>
        <w:tc>
          <w:tcPr>
            <w:tcW w:w="2320" w:type="dxa"/>
            <w:shd w:val="clear" w:color="auto" w:fill="A8D08D" w:themeFill="accent6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2. Sınıf</w:t>
            </w:r>
          </w:p>
        </w:tc>
        <w:tc>
          <w:tcPr>
            <w:tcW w:w="2589" w:type="dxa"/>
            <w:shd w:val="clear" w:color="auto" w:fill="A8D08D" w:themeFill="accent6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3. Sınıf</w:t>
            </w:r>
          </w:p>
        </w:tc>
        <w:tc>
          <w:tcPr>
            <w:tcW w:w="2302" w:type="dxa"/>
            <w:shd w:val="clear" w:color="auto" w:fill="A8D08D" w:themeFill="accent6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4. Sınıf</w:t>
            </w:r>
          </w:p>
        </w:tc>
        <w:tc>
          <w:tcPr>
            <w:tcW w:w="2302" w:type="dxa"/>
            <w:shd w:val="clear" w:color="auto" w:fill="A8D08D" w:themeFill="accent6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Eski Program</w:t>
            </w:r>
          </w:p>
        </w:tc>
      </w:tr>
      <w:tr w:rsidR="0091641F" w:rsidRPr="00C04A9A" w:rsidTr="0091641F">
        <w:tc>
          <w:tcPr>
            <w:tcW w:w="1135" w:type="dxa"/>
            <w:vMerge w:val="restart"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6 Ağustos</w:t>
            </w:r>
          </w:p>
        </w:tc>
        <w:tc>
          <w:tcPr>
            <w:tcW w:w="990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.30</w:t>
            </w:r>
          </w:p>
        </w:tc>
        <w:tc>
          <w:tcPr>
            <w:tcW w:w="2358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Edb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Bil. Kur</w:t>
            </w:r>
          </w:p>
        </w:tc>
        <w:tc>
          <w:tcPr>
            <w:tcW w:w="2320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Eski Türk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Edb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</w:p>
        </w:tc>
        <w:tc>
          <w:tcPr>
            <w:tcW w:w="2589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Yabancılara Türkçe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Öğrt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302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Türk Soylulara Türkiye T.Ö.</w:t>
            </w:r>
          </w:p>
        </w:tc>
        <w:tc>
          <w:tcPr>
            <w:tcW w:w="2302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Eski Türk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Edb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</w:p>
        </w:tc>
      </w:tr>
      <w:tr w:rsidR="0091641F" w:rsidRPr="00C04A9A" w:rsidTr="0091641F">
        <w:tc>
          <w:tcPr>
            <w:tcW w:w="1135" w:type="dxa"/>
            <w:vMerge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13.30</w:t>
            </w:r>
          </w:p>
        </w:tc>
        <w:tc>
          <w:tcPr>
            <w:tcW w:w="2358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641F" w:rsidRPr="00C04A9A" w:rsidTr="0091641F">
        <w:tc>
          <w:tcPr>
            <w:tcW w:w="1135" w:type="dxa"/>
            <w:vMerge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14.30</w:t>
            </w:r>
          </w:p>
        </w:tc>
        <w:tc>
          <w:tcPr>
            <w:tcW w:w="2358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TDB-1</w:t>
            </w:r>
          </w:p>
        </w:tc>
        <w:tc>
          <w:tcPr>
            <w:tcW w:w="2320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Yeni Türk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Edb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</w:p>
        </w:tc>
        <w:tc>
          <w:tcPr>
            <w:tcW w:w="2589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Tiyatro ve Drama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Uyg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302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Topluma Hizmet Uygulamaları</w:t>
            </w:r>
          </w:p>
        </w:tc>
        <w:tc>
          <w:tcPr>
            <w:tcW w:w="2302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Yeni Türk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Edb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</w:p>
        </w:tc>
      </w:tr>
      <w:tr w:rsidR="0091641F" w:rsidRPr="00C04A9A" w:rsidTr="0091641F">
        <w:tc>
          <w:tcPr>
            <w:tcW w:w="1135" w:type="dxa"/>
            <w:vMerge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15.30</w:t>
            </w:r>
          </w:p>
        </w:tc>
        <w:tc>
          <w:tcPr>
            <w:tcW w:w="2358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641F" w:rsidRPr="00C04A9A" w:rsidTr="0091641F">
        <w:tc>
          <w:tcPr>
            <w:tcW w:w="1135" w:type="dxa"/>
            <w:vMerge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16.30</w:t>
            </w:r>
          </w:p>
        </w:tc>
        <w:tc>
          <w:tcPr>
            <w:tcW w:w="2358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Osmanlı Türkçesi</w:t>
            </w:r>
          </w:p>
        </w:tc>
        <w:tc>
          <w:tcPr>
            <w:tcW w:w="2320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Türk Halk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Edb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</w:p>
        </w:tc>
        <w:tc>
          <w:tcPr>
            <w:tcW w:w="2589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Dil.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Bilg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Öğrt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Mat Tas.</w:t>
            </w:r>
          </w:p>
        </w:tc>
        <w:tc>
          <w:tcPr>
            <w:tcW w:w="2302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Türkçe Ders Kit. İncelemeleri</w:t>
            </w:r>
          </w:p>
        </w:tc>
        <w:tc>
          <w:tcPr>
            <w:tcW w:w="2302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Türk Halk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Edb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</w:p>
        </w:tc>
      </w:tr>
      <w:tr w:rsidR="0091641F" w:rsidRPr="00C04A9A" w:rsidTr="0091641F">
        <w:tc>
          <w:tcPr>
            <w:tcW w:w="1135" w:type="dxa"/>
            <w:vMerge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17.30</w:t>
            </w:r>
          </w:p>
        </w:tc>
        <w:tc>
          <w:tcPr>
            <w:tcW w:w="2358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641F" w:rsidRPr="00C04A9A" w:rsidTr="0091641F">
        <w:tc>
          <w:tcPr>
            <w:tcW w:w="1135" w:type="dxa"/>
            <w:vMerge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18.30</w:t>
            </w:r>
          </w:p>
        </w:tc>
        <w:tc>
          <w:tcPr>
            <w:tcW w:w="2358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Yazı Yazma Teknikleri</w:t>
            </w:r>
          </w:p>
        </w:tc>
      </w:tr>
      <w:tr w:rsidR="0091641F" w:rsidRPr="00C04A9A" w:rsidTr="0091641F">
        <w:tc>
          <w:tcPr>
            <w:tcW w:w="1135" w:type="dxa"/>
            <w:vMerge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19.30</w:t>
            </w:r>
          </w:p>
        </w:tc>
        <w:tc>
          <w:tcPr>
            <w:tcW w:w="2358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Sözlü Anlatım</w:t>
            </w:r>
          </w:p>
        </w:tc>
      </w:tr>
      <w:tr w:rsidR="0091641F" w:rsidRPr="00C04A9A" w:rsidTr="0091641F">
        <w:tc>
          <w:tcPr>
            <w:tcW w:w="1135" w:type="dxa"/>
            <w:vMerge w:val="restart"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 Ağustos</w:t>
            </w:r>
          </w:p>
        </w:tc>
        <w:tc>
          <w:tcPr>
            <w:tcW w:w="990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12.30</w:t>
            </w:r>
          </w:p>
        </w:tc>
        <w:tc>
          <w:tcPr>
            <w:tcW w:w="2358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TDB 3</w:t>
            </w:r>
          </w:p>
        </w:tc>
        <w:tc>
          <w:tcPr>
            <w:tcW w:w="2589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Dinleme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302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Türkçe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Öğrt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Mat. Tas. 2</w:t>
            </w:r>
          </w:p>
        </w:tc>
        <w:tc>
          <w:tcPr>
            <w:tcW w:w="2302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641F" w:rsidRPr="00C04A9A" w:rsidTr="0091641F">
        <w:tc>
          <w:tcPr>
            <w:tcW w:w="1135" w:type="dxa"/>
            <w:vMerge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13.30</w:t>
            </w:r>
          </w:p>
        </w:tc>
        <w:tc>
          <w:tcPr>
            <w:tcW w:w="2358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vMerge w:val="restart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Eski program derslerinden burada bulunmayanlar için ilgili öğretim elemanları ile iletişime geçilerek tarih saat bilgisi öğretim elemanından öğrenilecektir.</w:t>
            </w:r>
          </w:p>
        </w:tc>
      </w:tr>
      <w:tr w:rsidR="0091641F" w:rsidRPr="00C04A9A" w:rsidTr="0091641F">
        <w:tc>
          <w:tcPr>
            <w:tcW w:w="1135" w:type="dxa"/>
            <w:vMerge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14.30</w:t>
            </w:r>
          </w:p>
        </w:tc>
        <w:tc>
          <w:tcPr>
            <w:tcW w:w="2358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Çocuk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Edb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589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Okuma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302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Eğitim Sosyolojisi</w:t>
            </w:r>
          </w:p>
        </w:tc>
        <w:tc>
          <w:tcPr>
            <w:tcW w:w="2302" w:type="dxa"/>
            <w:vMerge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641F" w:rsidRPr="00C04A9A" w:rsidTr="0091641F">
        <w:tc>
          <w:tcPr>
            <w:tcW w:w="1135" w:type="dxa"/>
            <w:vMerge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.30</w:t>
            </w:r>
          </w:p>
        </w:tc>
        <w:tc>
          <w:tcPr>
            <w:tcW w:w="2358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vMerge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641F" w:rsidRPr="00C04A9A" w:rsidTr="0091641F">
        <w:tc>
          <w:tcPr>
            <w:tcW w:w="1135" w:type="dxa"/>
            <w:vMerge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91641F" w:rsidRDefault="0091641F" w:rsidP="0091641F">
            <w:pPr>
              <w:jc w:val="center"/>
            </w:pPr>
            <w:r w:rsidRPr="00FA7535">
              <w:rPr>
                <w:rFonts w:ascii="Times New Roman" w:hAnsi="Times New Roman" w:cs="Times New Roman"/>
                <w:sz w:val="16"/>
                <w:szCs w:val="16"/>
              </w:rPr>
              <w:t>16.30</w:t>
            </w:r>
          </w:p>
        </w:tc>
        <w:tc>
          <w:tcPr>
            <w:tcW w:w="2358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Türkçe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Öğrn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Öğrt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Yak</w:t>
            </w:r>
          </w:p>
        </w:tc>
        <w:tc>
          <w:tcPr>
            <w:tcW w:w="2589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Çocuk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Edb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302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Rehberlik</w:t>
            </w:r>
          </w:p>
        </w:tc>
        <w:tc>
          <w:tcPr>
            <w:tcW w:w="2302" w:type="dxa"/>
            <w:vMerge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641F" w:rsidRPr="00C04A9A" w:rsidTr="0091641F">
        <w:tc>
          <w:tcPr>
            <w:tcW w:w="1135" w:type="dxa"/>
            <w:vMerge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E2EFD9" w:themeFill="accent6" w:themeFillTint="33"/>
          </w:tcPr>
          <w:p w:rsidR="0091641F" w:rsidRDefault="0091641F" w:rsidP="0091641F">
            <w:pPr>
              <w:jc w:val="center"/>
            </w:pPr>
            <w:r w:rsidRPr="00FA753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Pr="00FA7535">
              <w:rPr>
                <w:rFonts w:ascii="Times New Roman" w:hAnsi="Times New Roman" w:cs="Times New Roman"/>
                <w:sz w:val="16"/>
                <w:szCs w:val="16"/>
              </w:rPr>
              <w:t>.30</w:t>
            </w:r>
          </w:p>
        </w:tc>
        <w:tc>
          <w:tcPr>
            <w:tcW w:w="2358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vMerge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641F" w:rsidRPr="00C04A9A" w:rsidTr="0091641F">
        <w:tc>
          <w:tcPr>
            <w:tcW w:w="1135" w:type="dxa"/>
            <w:vMerge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91641F" w:rsidRDefault="0091641F" w:rsidP="0091641F">
            <w:pPr>
              <w:jc w:val="center"/>
            </w:pPr>
            <w:r w:rsidRPr="00FA753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FA7535">
              <w:rPr>
                <w:rFonts w:ascii="Times New Roman" w:hAnsi="Times New Roman" w:cs="Times New Roman"/>
                <w:sz w:val="16"/>
                <w:szCs w:val="16"/>
              </w:rPr>
              <w:t>.30</w:t>
            </w:r>
          </w:p>
        </w:tc>
        <w:tc>
          <w:tcPr>
            <w:tcW w:w="2358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Özel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Öğrt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Yönt</w:t>
            </w:r>
            <w:proofErr w:type="spellEnd"/>
          </w:p>
        </w:tc>
        <w:tc>
          <w:tcPr>
            <w:tcW w:w="2302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vMerge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641F" w:rsidRPr="00C04A9A" w:rsidTr="0091641F">
        <w:tc>
          <w:tcPr>
            <w:tcW w:w="1135" w:type="dxa"/>
            <w:vMerge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.30</w:t>
            </w:r>
          </w:p>
        </w:tc>
        <w:tc>
          <w:tcPr>
            <w:tcW w:w="2358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vMerge/>
            <w:shd w:val="clear" w:color="auto" w:fill="E2EFD9" w:themeFill="accent6" w:themeFillTint="33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641F" w:rsidRPr="00C04A9A" w:rsidTr="0091641F">
        <w:tc>
          <w:tcPr>
            <w:tcW w:w="1135" w:type="dxa"/>
            <w:vMerge/>
            <w:shd w:val="clear" w:color="auto" w:fill="A8D08D" w:themeFill="accent6" w:themeFillTint="99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20.30</w:t>
            </w:r>
          </w:p>
        </w:tc>
        <w:tc>
          <w:tcPr>
            <w:tcW w:w="2358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vMerge/>
          </w:tcPr>
          <w:p w:rsidR="0091641F" w:rsidRPr="00C04A9A" w:rsidRDefault="0091641F" w:rsidP="009164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C04A9A" w:rsidRPr="00C04A9A" w:rsidRDefault="00C04A9A" w:rsidP="00C04A9A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C04A9A" w:rsidRPr="000601C3" w:rsidRDefault="00C04A9A" w:rsidP="00C04A9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C04A9A" w:rsidRPr="000601C3" w:rsidRDefault="00C04A9A" w:rsidP="00C04A9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601C3">
        <w:rPr>
          <w:rFonts w:ascii="Times New Roman" w:hAnsi="Times New Roman" w:cs="Times New Roman"/>
          <w:b/>
          <w:bCs/>
          <w:sz w:val="20"/>
          <w:szCs w:val="20"/>
        </w:rPr>
        <w:t xml:space="preserve">TÜRKÇE EĞİTİMİ ANA BİLİM DALI 2019-2020 </w:t>
      </w:r>
      <w:r w:rsidRPr="000601C3">
        <w:rPr>
          <w:rFonts w:ascii="Times New Roman" w:hAnsi="Times New Roman" w:cs="Times New Roman"/>
          <w:b/>
          <w:bCs/>
          <w:sz w:val="20"/>
          <w:szCs w:val="20"/>
        </w:rPr>
        <w:t>BAHAR</w:t>
      </w:r>
      <w:r w:rsidRPr="000601C3">
        <w:rPr>
          <w:rFonts w:ascii="Times New Roman" w:hAnsi="Times New Roman" w:cs="Times New Roman"/>
          <w:b/>
          <w:bCs/>
          <w:sz w:val="20"/>
          <w:szCs w:val="20"/>
        </w:rPr>
        <w:t xml:space="preserve"> DÖNEMİ (PANDEMİ DÖNEMİNE MAHSUS) BÜTÜNLEME PROGRAMI</w:t>
      </w:r>
    </w:p>
    <w:p w:rsidR="00C04A9A" w:rsidRPr="00C04A9A" w:rsidRDefault="00C04A9A" w:rsidP="00C04A9A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35"/>
        <w:gridCol w:w="990"/>
        <w:gridCol w:w="2358"/>
        <w:gridCol w:w="2320"/>
        <w:gridCol w:w="2589"/>
        <w:gridCol w:w="2302"/>
        <w:gridCol w:w="2302"/>
      </w:tblGrid>
      <w:tr w:rsidR="00C04A9A" w:rsidRPr="00C04A9A" w:rsidTr="00C04A9A">
        <w:tc>
          <w:tcPr>
            <w:tcW w:w="1135" w:type="dxa"/>
            <w:shd w:val="clear" w:color="auto" w:fill="8EAADB" w:themeFill="accent1" w:themeFillTint="99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Gün</w:t>
            </w:r>
          </w:p>
        </w:tc>
        <w:tc>
          <w:tcPr>
            <w:tcW w:w="990" w:type="dxa"/>
            <w:shd w:val="clear" w:color="auto" w:fill="8EAADB" w:themeFill="accent1" w:themeFillTint="99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Saat</w:t>
            </w:r>
          </w:p>
        </w:tc>
        <w:tc>
          <w:tcPr>
            <w:tcW w:w="2358" w:type="dxa"/>
            <w:shd w:val="clear" w:color="auto" w:fill="8EAADB" w:themeFill="accent1" w:themeFillTint="99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1. Sınıf</w:t>
            </w:r>
          </w:p>
        </w:tc>
        <w:tc>
          <w:tcPr>
            <w:tcW w:w="2320" w:type="dxa"/>
            <w:shd w:val="clear" w:color="auto" w:fill="8EAADB" w:themeFill="accent1" w:themeFillTint="99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2. Sınıf</w:t>
            </w:r>
          </w:p>
        </w:tc>
        <w:tc>
          <w:tcPr>
            <w:tcW w:w="2589" w:type="dxa"/>
            <w:shd w:val="clear" w:color="auto" w:fill="8EAADB" w:themeFill="accent1" w:themeFillTint="99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3. Sınıf</w:t>
            </w:r>
          </w:p>
        </w:tc>
        <w:tc>
          <w:tcPr>
            <w:tcW w:w="2302" w:type="dxa"/>
            <w:shd w:val="clear" w:color="auto" w:fill="8EAADB" w:themeFill="accent1" w:themeFillTint="99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4. Sınıf</w:t>
            </w:r>
          </w:p>
        </w:tc>
        <w:tc>
          <w:tcPr>
            <w:tcW w:w="2302" w:type="dxa"/>
            <w:shd w:val="clear" w:color="auto" w:fill="8EAADB" w:themeFill="accent1" w:themeFillTint="99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Eski Program</w:t>
            </w:r>
          </w:p>
        </w:tc>
      </w:tr>
      <w:tr w:rsidR="00C04A9A" w:rsidRPr="00C04A9A" w:rsidTr="00C04A9A">
        <w:tc>
          <w:tcPr>
            <w:tcW w:w="1135" w:type="dxa"/>
            <w:vMerge w:val="restart"/>
            <w:shd w:val="clear" w:color="auto" w:fill="8EAADB" w:themeFill="accent1" w:themeFillTint="99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4 </w:t>
            </w: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Ağustos</w:t>
            </w:r>
          </w:p>
        </w:tc>
        <w:tc>
          <w:tcPr>
            <w:tcW w:w="990" w:type="dxa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13.30</w:t>
            </w:r>
          </w:p>
        </w:tc>
        <w:tc>
          <w:tcPr>
            <w:tcW w:w="2358" w:type="dxa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Edb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Bilg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 Kur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FC07CE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</w:p>
        </w:tc>
        <w:tc>
          <w:tcPr>
            <w:tcW w:w="2320" w:type="dxa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TDB 4</w:t>
            </w:r>
          </w:p>
        </w:tc>
        <w:tc>
          <w:tcPr>
            <w:tcW w:w="2589" w:type="dxa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Dünya Edebiyatı</w:t>
            </w:r>
          </w:p>
        </w:tc>
        <w:tc>
          <w:tcPr>
            <w:tcW w:w="2302" w:type="dxa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Edb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Bil. Kur.</w:t>
            </w:r>
          </w:p>
        </w:tc>
      </w:tr>
      <w:tr w:rsidR="00C04A9A" w:rsidRPr="00C04A9A" w:rsidTr="00C04A9A">
        <w:tc>
          <w:tcPr>
            <w:tcW w:w="1135" w:type="dxa"/>
            <w:vMerge/>
            <w:shd w:val="clear" w:color="auto" w:fill="8EAADB" w:themeFill="accent1" w:themeFillTint="99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D9E2F3" w:themeFill="accent1" w:themeFillTint="33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.30</w:t>
            </w:r>
          </w:p>
        </w:tc>
        <w:tc>
          <w:tcPr>
            <w:tcW w:w="2358" w:type="dxa"/>
            <w:shd w:val="clear" w:color="auto" w:fill="D9E2F3" w:themeFill="accent1" w:themeFillTint="33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D9E2F3" w:themeFill="accent1" w:themeFillTint="33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D9E2F3" w:themeFill="accent1" w:themeFillTint="33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D9E2F3" w:themeFill="accent1" w:themeFillTint="33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D9E2F3" w:themeFill="accent1" w:themeFillTint="33"/>
          </w:tcPr>
          <w:p w:rsidR="00C04A9A" w:rsidRPr="00C04A9A" w:rsidRDefault="00C04A9A" w:rsidP="003F51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TDB II</w:t>
            </w:r>
          </w:p>
        </w:tc>
      </w:tr>
      <w:tr w:rsidR="00C04A9A" w:rsidRPr="00C04A9A" w:rsidTr="00C04A9A">
        <w:tc>
          <w:tcPr>
            <w:tcW w:w="1135" w:type="dxa"/>
            <w:vMerge/>
            <w:shd w:val="clear" w:color="auto" w:fill="8EAADB" w:themeFill="accent1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.30</w:t>
            </w:r>
          </w:p>
        </w:tc>
        <w:tc>
          <w:tcPr>
            <w:tcW w:w="2358" w:type="dxa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Dil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 Tem. Kav.</w:t>
            </w:r>
          </w:p>
        </w:tc>
        <w:tc>
          <w:tcPr>
            <w:tcW w:w="2320" w:type="dxa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Eski Türk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Edb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FC07CE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</w:p>
        </w:tc>
        <w:tc>
          <w:tcPr>
            <w:tcW w:w="2589" w:type="dxa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Edebî Türler</w:t>
            </w:r>
          </w:p>
        </w:tc>
        <w:tc>
          <w:tcPr>
            <w:tcW w:w="2302" w:type="dxa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Türk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. Sis. </w:t>
            </w:r>
            <w:proofErr w:type="gram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gram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 Okul Yön.</w:t>
            </w:r>
          </w:p>
        </w:tc>
        <w:tc>
          <w:tcPr>
            <w:tcW w:w="2302" w:type="dxa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Eski Türk.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Edb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C04A9A" w:rsidRPr="00C04A9A" w:rsidTr="00C04A9A">
        <w:tc>
          <w:tcPr>
            <w:tcW w:w="1135" w:type="dxa"/>
            <w:vMerge/>
            <w:shd w:val="clear" w:color="auto" w:fill="8EAADB" w:themeFill="accent1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D9E2F3" w:themeFill="accent1" w:themeFillTint="33"/>
          </w:tcPr>
          <w:p w:rsidR="00C04A9A" w:rsidRDefault="00C04A9A" w:rsidP="00C04A9A">
            <w:pPr>
              <w:jc w:val="center"/>
            </w:pPr>
            <w:r w:rsidRPr="00FA7535">
              <w:rPr>
                <w:rFonts w:ascii="Times New Roman" w:hAnsi="Times New Roman" w:cs="Times New Roman"/>
                <w:sz w:val="16"/>
                <w:szCs w:val="16"/>
              </w:rPr>
              <w:t>16.30</w:t>
            </w:r>
          </w:p>
        </w:tc>
        <w:tc>
          <w:tcPr>
            <w:tcW w:w="2358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Yeni Türk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Edb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C04A9A" w:rsidRPr="00C04A9A" w:rsidTr="00C04A9A">
        <w:tc>
          <w:tcPr>
            <w:tcW w:w="1135" w:type="dxa"/>
            <w:vMerge/>
            <w:shd w:val="clear" w:color="auto" w:fill="8EAADB" w:themeFill="accent1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C04A9A" w:rsidRDefault="00C04A9A" w:rsidP="00C04A9A">
            <w:pPr>
              <w:jc w:val="center"/>
            </w:pPr>
            <w:r w:rsidRPr="00FA753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Pr="00FA7535">
              <w:rPr>
                <w:rFonts w:ascii="Times New Roman" w:hAnsi="Times New Roman" w:cs="Times New Roman"/>
                <w:sz w:val="16"/>
                <w:szCs w:val="16"/>
              </w:rPr>
              <w:t>.30</w:t>
            </w:r>
          </w:p>
        </w:tc>
        <w:tc>
          <w:tcPr>
            <w:tcW w:w="2358" w:type="dxa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Osm</w:t>
            </w:r>
            <w:r w:rsidR="0091641F">
              <w:rPr>
                <w:rFonts w:ascii="Times New Roman" w:hAnsi="Times New Roman" w:cs="Times New Roman"/>
                <w:sz w:val="16"/>
                <w:szCs w:val="16"/>
              </w:rPr>
              <w:t>anlı</w:t>
            </w: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 Türkçesi II</w:t>
            </w:r>
          </w:p>
        </w:tc>
        <w:tc>
          <w:tcPr>
            <w:tcW w:w="2320" w:type="dxa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Yeni Türk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Edb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FC07CE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</w:p>
        </w:tc>
        <w:tc>
          <w:tcPr>
            <w:tcW w:w="2589" w:type="dxa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Seçmeli V (T.D.E.)</w:t>
            </w:r>
          </w:p>
        </w:tc>
        <w:tc>
          <w:tcPr>
            <w:tcW w:w="2302" w:type="dxa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Dil ve Kültür</w:t>
            </w:r>
          </w:p>
        </w:tc>
        <w:tc>
          <w:tcPr>
            <w:tcW w:w="2302" w:type="dxa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Osmanlı Türkçesi II</w:t>
            </w:r>
          </w:p>
        </w:tc>
      </w:tr>
      <w:tr w:rsidR="00C04A9A" w:rsidRPr="00C04A9A" w:rsidTr="00C04A9A">
        <w:tc>
          <w:tcPr>
            <w:tcW w:w="1135" w:type="dxa"/>
            <w:vMerge/>
            <w:shd w:val="clear" w:color="auto" w:fill="8EAADB" w:themeFill="accent1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D9E2F3" w:themeFill="accent1" w:themeFillTint="33"/>
          </w:tcPr>
          <w:p w:rsidR="00C04A9A" w:rsidRDefault="00C04A9A" w:rsidP="00C04A9A">
            <w:pPr>
              <w:jc w:val="center"/>
            </w:pPr>
            <w:r w:rsidRPr="00FA753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FA7535">
              <w:rPr>
                <w:rFonts w:ascii="Times New Roman" w:hAnsi="Times New Roman" w:cs="Times New Roman"/>
                <w:sz w:val="16"/>
                <w:szCs w:val="16"/>
              </w:rPr>
              <w:t>.30</w:t>
            </w:r>
          </w:p>
        </w:tc>
        <w:tc>
          <w:tcPr>
            <w:tcW w:w="2358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TDB IV</w:t>
            </w:r>
          </w:p>
        </w:tc>
      </w:tr>
      <w:tr w:rsidR="00C04A9A" w:rsidRPr="00C04A9A" w:rsidTr="00C04A9A">
        <w:tc>
          <w:tcPr>
            <w:tcW w:w="1135" w:type="dxa"/>
            <w:vMerge/>
            <w:shd w:val="clear" w:color="auto" w:fill="8EAADB" w:themeFill="accent1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.30</w:t>
            </w:r>
          </w:p>
        </w:tc>
        <w:tc>
          <w:tcPr>
            <w:tcW w:w="2358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Türk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 Tar.</w:t>
            </w:r>
          </w:p>
        </w:tc>
        <w:tc>
          <w:tcPr>
            <w:tcW w:w="2302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Sözlü Anlatım</w:t>
            </w:r>
          </w:p>
        </w:tc>
      </w:tr>
      <w:tr w:rsidR="00C04A9A" w:rsidRPr="00C04A9A" w:rsidTr="00C04A9A">
        <w:tc>
          <w:tcPr>
            <w:tcW w:w="1135" w:type="dxa"/>
            <w:vMerge w:val="restart"/>
            <w:shd w:val="clear" w:color="auto" w:fill="8EAADB" w:themeFill="accent1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 Ağustos</w:t>
            </w:r>
          </w:p>
        </w:tc>
        <w:tc>
          <w:tcPr>
            <w:tcW w:w="990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13.30</w:t>
            </w:r>
          </w:p>
        </w:tc>
        <w:tc>
          <w:tcPr>
            <w:tcW w:w="2358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Türk Halk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Edb</w:t>
            </w:r>
            <w:proofErr w:type="spellEnd"/>
            <w:r w:rsidR="00FC07CE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</w:p>
        </w:tc>
        <w:tc>
          <w:tcPr>
            <w:tcW w:w="2589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Konuşma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302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Seçmeli V (YDYÇTÖ</w:t>
            </w: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/DP)</w:t>
            </w:r>
          </w:p>
        </w:tc>
        <w:tc>
          <w:tcPr>
            <w:tcW w:w="2302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Türk.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Halk.Edb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C04A9A" w:rsidRPr="00C04A9A" w:rsidTr="00C04A9A">
        <w:tc>
          <w:tcPr>
            <w:tcW w:w="1135" w:type="dxa"/>
            <w:vMerge/>
            <w:shd w:val="clear" w:color="auto" w:fill="8EAADB" w:themeFill="accent1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.30</w:t>
            </w:r>
          </w:p>
        </w:tc>
        <w:tc>
          <w:tcPr>
            <w:tcW w:w="2358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Etkili İletişim</w:t>
            </w:r>
          </w:p>
        </w:tc>
      </w:tr>
      <w:tr w:rsidR="00C04A9A" w:rsidRPr="00C04A9A" w:rsidTr="00C04A9A">
        <w:tc>
          <w:tcPr>
            <w:tcW w:w="1135" w:type="dxa"/>
            <w:vMerge/>
            <w:shd w:val="clear" w:color="auto" w:fill="8EAADB" w:themeFill="accent1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.30</w:t>
            </w:r>
          </w:p>
        </w:tc>
        <w:tc>
          <w:tcPr>
            <w:tcW w:w="2358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Türkçe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Öğ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Prog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589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Yazma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302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Seçmeli VII (ÇTE / DS)</w:t>
            </w:r>
          </w:p>
        </w:tc>
        <w:tc>
          <w:tcPr>
            <w:tcW w:w="2302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Yazılı Anlatım</w:t>
            </w:r>
          </w:p>
        </w:tc>
      </w:tr>
      <w:tr w:rsidR="00C04A9A" w:rsidRPr="00C04A9A" w:rsidTr="00C04A9A">
        <w:tc>
          <w:tcPr>
            <w:tcW w:w="1135" w:type="dxa"/>
            <w:vMerge/>
            <w:shd w:val="clear" w:color="auto" w:fill="8EAADB" w:themeFill="accent1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auto"/>
          </w:tcPr>
          <w:p w:rsidR="00C04A9A" w:rsidRDefault="00C04A9A" w:rsidP="00C04A9A">
            <w:pPr>
              <w:jc w:val="center"/>
            </w:pPr>
            <w:r w:rsidRPr="00FA7535">
              <w:rPr>
                <w:rFonts w:ascii="Times New Roman" w:hAnsi="Times New Roman" w:cs="Times New Roman"/>
                <w:sz w:val="16"/>
                <w:szCs w:val="16"/>
              </w:rPr>
              <w:t>16.30</w:t>
            </w:r>
          </w:p>
        </w:tc>
        <w:tc>
          <w:tcPr>
            <w:tcW w:w="2358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Eğt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Psikolojisi</w:t>
            </w:r>
          </w:p>
        </w:tc>
      </w:tr>
      <w:tr w:rsidR="00C04A9A" w:rsidRPr="00C04A9A" w:rsidTr="00C04A9A">
        <w:tc>
          <w:tcPr>
            <w:tcW w:w="1135" w:type="dxa"/>
            <w:vMerge/>
            <w:shd w:val="clear" w:color="auto" w:fill="8EAADB" w:themeFill="accent1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D9E2F3" w:themeFill="accent1" w:themeFillTint="33"/>
          </w:tcPr>
          <w:p w:rsidR="00C04A9A" w:rsidRDefault="00C04A9A" w:rsidP="00C04A9A">
            <w:pPr>
              <w:jc w:val="center"/>
            </w:pPr>
            <w:r w:rsidRPr="00FA753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Pr="00FA7535">
              <w:rPr>
                <w:rFonts w:ascii="Times New Roman" w:hAnsi="Times New Roman" w:cs="Times New Roman"/>
                <w:sz w:val="16"/>
                <w:szCs w:val="16"/>
              </w:rPr>
              <w:t>.30</w:t>
            </w:r>
          </w:p>
        </w:tc>
        <w:tc>
          <w:tcPr>
            <w:tcW w:w="2358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A Seçmeli 1 (S.E.D.-A.B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2589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Özel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Öğrt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Yönt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302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Seçmeli VIII (AB / SB (</w:t>
            </w:r>
            <w:proofErr w:type="spellStart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Lek</w:t>
            </w:r>
            <w:proofErr w:type="spellEnd"/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.))</w:t>
            </w:r>
          </w:p>
        </w:tc>
        <w:tc>
          <w:tcPr>
            <w:tcW w:w="2302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Öğrt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Tek. Mat. Tas</w:t>
            </w:r>
          </w:p>
        </w:tc>
      </w:tr>
      <w:tr w:rsidR="00C04A9A" w:rsidRPr="00C04A9A" w:rsidTr="00C04A9A">
        <w:tc>
          <w:tcPr>
            <w:tcW w:w="1135" w:type="dxa"/>
            <w:vMerge/>
            <w:shd w:val="clear" w:color="auto" w:fill="8EAADB" w:themeFill="accent1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auto"/>
          </w:tcPr>
          <w:p w:rsidR="00C04A9A" w:rsidRDefault="00C04A9A" w:rsidP="00C04A9A">
            <w:pPr>
              <w:jc w:val="center"/>
            </w:pPr>
            <w:r w:rsidRPr="00FA753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FA7535">
              <w:rPr>
                <w:rFonts w:ascii="Times New Roman" w:hAnsi="Times New Roman" w:cs="Times New Roman"/>
                <w:sz w:val="16"/>
                <w:szCs w:val="16"/>
              </w:rPr>
              <w:t>.30</w:t>
            </w:r>
          </w:p>
        </w:tc>
        <w:tc>
          <w:tcPr>
            <w:tcW w:w="2358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Seçmeli II (Türk Kültür Tar.)</w:t>
            </w:r>
          </w:p>
        </w:tc>
      </w:tr>
      <w:tr w:rsidR="00C04A9A" w:rsidRPr="00C04A9A" w:rsidTr="00C04A9A">
        <w:tc>
          <w:tcPr>
            <w:tcW w:w="1135" w:type="dxa"/>
            <w:vMerge/>
            <w:shd w:val="clear" w:color="auto" w:fill="8EAADB" w:themeFill="accent1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.30</w:t>
            </w:r>
          </w:p>
        </w:tc>
        <w:tc>
          <w:tcPr>
            <w:tcW w:w="2358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4A9A">
              <w:rPr>
                <w:rFonts w:ascii="Times New Roman" w:hAnsi="Times New Roman" w:cs="Times New Roman"/>
                <w:sz w:val="16"/>
                <w:szCs w:val="16"/>
              </w:rPr>
              <w:t>Ölçme Değ.</w:t>
            </w:r>
          </w:p>
        </w:tc>
        <w:tc>
          <w:tcPr>
            <w:tcW w:w="2302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D9E2F3" w:themeFill="accent1" w:themeFillTint="33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Seçmeli III (Dil.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Pol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.)</w:t>
            </w:r>
          </w:p>
        </w:tc>
      </w:tr>
      <w:tr w:rsidR="00C04A9A" w:rsidRPr="00C04A9A" w:rsidTr="00C04A9A">
        <w:tc>
          <w:tcPr>
            <w:tcW w:w="1135" w:type="dxa"/>
            <w:vMerge/>
            <w:shd w:val="clear" w:color="auto" w:fill="8EAADB" w:themeFill="accent1" w:themeFillTint="99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20.30</w:t>
            </w:r>
          </w:p>
        </w:tc>
        <w:tc>
          <w:tcPr>
            <w:tcW w:w="2358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2" w:type="dxa"/>
            <w:shd w:val="clear" w:color="auto" w:fill="auto"/>
          </w:tcPr>
          <w:p w:rsidR="00C04A9A" w:rsidRPr="00C04A9A" w:rsidRDefault="00C04A9A" w:rsidP="00C04A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Genel Dil. Bil.</w:t>
            </w:r>
          </w:p>
        </w:tc>
      </w:tr>
    </w:tbl>
    <w:p w:rsidR="00C04A9A" w:rsidRPr="00C04A9A" w:rsidRDefault="00C04A9A" w:rsidP="00C04A9A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C04A9A" w:rsidRDefault="00C04A9A" w:rsidP="00C04A9A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0601C3" w:rsidRDefault="000601C3" w:rsidP="000601C3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0601C3" w:rsidRDefault="000601C3" w:rsidP="000601C3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0601C3" w:rsidRDefault="000601C3" w:rsidP="000601C3"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Prof. Dr. İhsan Kalenderoğlu</w:t>
      </w:r>
    </w:p>
    <w:p w:rsidR="000601C3" w:rsidRPr="00C04A9A" w:rsidRDefault="000601C3" w:rsidP="000601C3"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Ana Bilim Dalı Başkanı</w:t>
      </w:r>
    </w:p>
    <w:sectPr w:rsidR="000601C3" w:rsidRPr="00C04A9A" w:rsidSect="00C04A9A"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A9A"/>
    <w:rsid w:val="000601C3"/>
    <w:rsid w:val="001F21F3"/>
    <w:rsid w:val="0091641F"/>
    <w:rsid w:val="00A50766"/>
    <w:rsid w:val="00C04A9A"/>
    <w:rsid w:val="00F54FDA"/>
    <w:rsid w:val="00FC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B5E8A"/>
  <w15:chartTrackingRefBased/>
  <w15:docId w15:val="{CD1E7FA3-4FC9-6841-8010-CAE9AD65B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04A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302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MacBook Air</dc:creator>
  <cp:keywords/>
  <dc:description/>
  <cp:lastModifiedBy>Apple MacBook Air</cp:lastModifiedBy>
  <cp:revision>6</cp:revision>
  <dcterms:created xsi:type="dcterms:W3CDTF">2020-07-27T12:57:00Z</dcterms:created>
  <dcterms:modified xsi:type="dcterms:W3CDTF">2020-07-27T18:30:00Z</dcterms:modified>
</cp:coreProperties>
</file>