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0D5B" w:rsidRPr="004647D4" w:rsidRDefault="008B5D29" w:rsidP="004647D4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647D4">
        <w:rPr>
          <w:rFonts w:ascii="Times New Roman" w:eastAsia="Times New Roman" w:hAnsi="Times New Roman" w:cs="Times New Roman"/>
          <w:sz w:val="24"/>
          <w:szCs w:val="24"/>
          <w:lang w:eastAsia="tr-TR"/>
        </w:rPr>
        <w:t>Gazi Üniversitesi Fen Fakültesi Fizik Bölümü, öğrenc</w:t>
      </w:r>
      <w:r w:rsidR="00247897">
        <w:rPr>
          <w:rFonts w:ascii="Times New Roman" w:eastAsia="Times New Roman" w:hAnsi="Times New Roman" w:cs="Times New Roman"/>
          <w:sz w:val="24"/>
          <w:szCs w:val="24"/>
          <w:lang w:eastAsia="tr-TR"/>
        </w:rPr>
        <w:t>ilerini yaşam boyu öğrenmeye</w:t>
      </w:r>
      <w:r w:rsidR="00716D4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teşvik ederek</w:t>
      </w:r>
      <w:r w:rsidRPr="004647D4">
        <w:rPr>
          <w:rFonts w:ascii="Times New Roman" w:eastAsia="Times New Roman" w:hAnsi="Times New Roman" w:cs="Times New Roman"/>
          <w:sz w:val="24"/>
          <w:szCs w:val="24"/>
          <w:lang w:eastAsia="tr-TR"/>
        </w:rPr>
        <w:t>, iyi bir gözlemci, olası problemlere karşı çözüm odaklı ve yenilikçi</w:t>
      </w:r>
      <w:r w:rsidR="0024789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nitelikleri ön plana çıkaracak</w:t>
      </w:r>
      <w:r w:rsidR="00CF0D5B" w:rsidRPr="004647D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birer birey olarak mezun etmeyi hedeflemektedir. </w:t>
      </w:r>
      <w:r w:rsidR="004647D4" w:rsidRPr="004647D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Bölümümüz </w:t>
      </w:r>
      <w:proofErr w:type="gramStart"/>
      <w:r w:rsidR="004647D4" w:rsidRPr="004647D4">
        <w:rPr>
          <w:rFonts w:ascii="Times New Roman" w:eastAsia="Times New Roman" w:hAnsi="Times New Roman" w:cs="Times New Roman"/>
          <w:sz w:val="24"/>
          <w:szCs w:val="24"/>
          <w:lang w:eastAsia="tr-TR"/>
        </w:rPr>
        <w:t>misyonu</w:t>
      </w:r>
      <w:proofErr w:type="gramEnd"/>
      <w:r w:rsidR="004647D4" w:rsidRPr="004647D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, vizyonu, </w:t>
      </w:r>
      <w:r w:rsidR="004647D4">
        <w:rPr>
          <w:rFonts w:ascii="Times New Roman" w:eastAsia="Times New Roman" w:hAnsi="Times New Roman" w:cs="Times New Roman"/>
          <w:sz w:val="24"/>
          <w:szCs w:val="24"/>
          <w:lang w:eastAsia="tr-TR"/>
        </w:rPr>
        <w:t>değerleri, hedefleri</w:t>
      </w:r>
      <w:r w:rsidR="004647D4" w:rsidRPr="004647D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ve kalite politikası çerçevesinde </w:t>
      </w:r>
      <w:r w:rsidR="004647D4">
        <w:rPr>
          <w:rFonts w:ascii="Times New Roman" w:eastAsia="Times New Roman" w:hAnsi="Times New Roman" w:cs="Times New Roman"/>
          <w:sz w:val="24"/>
          <w:szCs w:val="24"/>
          <w:lang w:eastAsia="tr-TR"/>
        </w:rPr>
        <w:t>çalışmalarını</w:t>
      </w:r>
      <w:r w:rsidR="004647D4" w:rsidRPr="004647D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toplumsal katkı </w:t>
      </w:r>
      <w:r w:rsidR="004647D4">
        <w:rPr>
          <w:rFonts w:ascii="Times New Roman" w:eastAsia="Times New Roman" w:hAnsi="Times New Roman" w:cs="Times New Roman"/>
          <w:sz w:val="24"/>
          <w:szCs w:val="24"/>
          <w:lang w:eastAsia="tr-TR"/>
        </w:rPr>
        <w:t>temelinde</w:t>
      </w:r>
      <w:r w:rsidR="004647D4" w:rsidRPr="004647D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yürütmektedir. Bu bağlamda aşağıda belirlenen toplumsal katkı politikalarını benimsemiştir.</w:t>
      </w:r>
    </w:p>
    <w:p w:rsidR="00CF0D5B" w:rsidRPr="004647D4" w:rsidRDefault="00CF0D5B" w:rsidP="004647D4">
      <w:pPr>
        <w:tabs>
          <w:tab w:val="left" w:pos="567"/>
        </w:tabs>
        <w:spacing w:after="0" w:line="240" w:lineRule="auto"/>
        <w:ind w:left="567" w:hanging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5453DC" w:rsidRPr="004647D4" w:rsidRDefault="005453DC" w:rsidP="004647D4">
      <w:pPr>
        <w:tabs>
          <w:tab w:val="left" w:pos="567"/>
        </w:tabs>
        <w:spacing w:after="0" w:line="240" w:lineRule="auto"/>
        <w:ind w:left="567" w:hanging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F0D5B" w:rsidRPr="004647D4" w:rsidRDefault="00CF0D5B" w:rsidP="004647D4">
      <w:pPr>
        <w:numPr>
          <w:ilvl w:val="0"/>
          <w:numId w:val="1"/>
        </w:numPr>
        <w:tabs>
          <w:tab w:val="left" w:pos="567"/>
        </w:tabs>
        <w:spacing w:after="0" w:line="240" w:lineRule="auto"/>
        <w:ind w:left="567" w:hanging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647D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Bölümümüzün topluma sağladığı en önemli katkı mezunlarıdır. Mezunlarımızın sosyal, kültürel ve bilgi anlamında donanımlı </w:t>
      </w:r>
      <w:r w:rsidR="004D2D48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bir birey olarak yetiştirilmesi </w:t>
      </w:r>
      <w:r w:rsidRPr="004647D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öncelikli amacımızdır. </w:t>
      </w:r>
    </w:p>
    <w:p w:rsidR="004647D4" w:rsidRPr="004647D4" w:rsidRDefault="004647D4" w:rsidP="004647D4">
      <w:pPr>
        <w:numPr>
          <w:ilvl w:val="0"/>
          <w:numId w:val="1"/>
        </w:numPr>
        <w:tabs>
          <w:tab w:val="left" w:pos="567"/>
        </w:tabs>
        <w:spacing w:after="0" w:line="240" w:lineRule="auto"/>
        <w:ind w:left="567" w:hanging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647D4">
        <w:rPr>
          <w:rFonts w:ascii="Times New Roman" w:eastAsia="Times New Roman" w:hAnsi="Times New Roman" w:cs="Times New Roman"/>
          <w:sz w:val="24"/>
          <w:szCs w:val="24"/>
          <w:lang w:eastAsia="tr-TR"/>
        </w:rPr>
        <w:t>Bölümümüz günümüz toplumsal ihtiyaç ve beklentileri</w:t>
      </w:r>
      <w:r w:rsidR="00DF3AE3">
        <w:rPr>
          <w:rFonts w:ascii="Times New Roman" w:eastAsia="Times New Roman" w:hAnsi="Times New Roman" w:cs="Times New Roman"/>
          <w:sz w:val="24"/>
          <w:szCs w:val="24"/>
          <w:lang w:eastAsia="tr-TR"/>
        </w:rPr>
        <w:t>ni</w:t>
      </w:r>
      <w:r w:rsidRPr="004647D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izleyerek, eğitim-öğretim</w:t>
      </w:r>
      <w:r w:rsidR="00F62BA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, </w:t>
      </w:r>
      <w:bookmarkStart w:id="0" w:name="_GoBack"/>
      <w:bookmarkEnd w:id="0"/>
      <w:r w:rsidRPr="004647D4">
        <w:rPr>
          <w:rFonts w:ascii="Times New Roman" w:eastAsia="Times New Roman" w:hAnsi="Times New Roman" w:cs="Times New Roman"/>
          <w:sz w:val="24"/>
          <w:szCs w:val="24"/>
          <w:lang w:eastAsia="tr-TR"/>
        </w:rPr>
        <w:t>araştırma-geliştirme faaliyetleri dâhil olmak üzere tüm faaliyetlerinde topluma somut katkılar sunabilmeyi amaçla</w:t>
      </w:r>
      <w:r w:rsidR="004D2D48">
        <w:rPr>
          <w:rFonts w:ascii="Times New Roman" w:eastAsia="Times New Roman" w:hAnsi="Times New Roman" w:cs="Times New Roman"/>
          <w:sz w:val="24"/>
          <w:szCs w:val="24"/>
          <w:lang w:eastAsia="tr-TR"/>
        </w:rPr>
        <w:t>r.</w:t>
      </w:r>
    </w:p>
    <w:p w:rsidR="00CF0D5B" w:rsidRPr="004647D4" w:rsidRDefault="00CF0D5B" w:rsidP="004647D4">
      <w:pPr>
        <w:numPr>
          <w:ilvl w:val="0"/>
          <w:numId w:val="1"/>
        </w:numPr>
        <w:tabs>
          <w:tab w:val="left" w:pos="567"/>
        </w:tabs>
        <w:spacing w:after="0" w:line="240" w:lineRule="auto"/>
        <w:ind w:left="567" w:hanging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647D4">
        <w:rPr>
          <w:rFonts w:ascii="Times New Roman" w:eastAsia="Times New Roman" w:hAnsi="Times New Roman" w:cs="Times New Roman"/>
          <w:sz w:val="24"/>
          <w:szCs w:val="24"/>
          <w:lang w:eastAsia="tr-TR"/>
        </w:rPr>
        <w:t>Bölümümüz tüm çalışanları ile birlikte hem iç hem de dış paydaşlarının toplumsal gereksinimlerine yenilikçi çözümler getirir.</w:t>
      </w:r>
    </w:p>
    <w:p w:rsidR="005453DC" w:rsidRPr="004647D4" w:rsidRDefault="005453DC" w:rsidP="004647D4">
      <w:pPr>
        <w:numPr>
          <w:ilvl w:val="0"/>
          <w:numId w:val="1"/>
        </w:numPr>
        <w:tabs>
          <w:tab w:val="left" w:pos="567"/>
        </w:tabs>
        <w:spacing w:after="0" w:line="240" w:lineRule="auto"/>
        <w:ind w:left="567" w:hanging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647D4">
        <w:rPr>
          <w:rFonts w:ascii="Times New Roman" w:eastAsia="Times New Roman" w:hAnsi="Times New Roman" w:cs="Times New Roman"/>
          <w:sz w:val="24"/>
          <w:szCs w:val="24"/>
          <w:lang w:eastAsia="tr-TR"/>
        </w:rPr>
        <w:t>Topluma sunulacak hizmet konusunda bölümün tüm çalışanların</w:t>
      </w:r>
      <w:r w:rsidR="00DF3AE3">
        <w:rPr>
          <w:rFonts w:ascii="Times New Roman" w:eastAsia="Times New Roman" w:hAnsi="Times New Roman" w:cs="Times New Roman"/>
          <w:sz w:val="24"/>
          <w:szCs w:val="24"/>
          <w:lang w:eastAsia="tr-TR"/>
        </w:rPr>
        <w:t>ın</w:t>
      </w:r>
      <w:r w:rsidRPr="004647D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görüşlerini alarak hizmetin topluma çok </w:t>
      </w:r>
      <w:r w:rsidR="00DF3AE3">
        <w:rPr>
          <w:rFonts w:ascii="Times New Roman" w:eastAsia="Times New Roman" w:hAnsi="Times New Roman" w:cs="Times New Roman"/>
          <w:sz w:val="24"/>
          <w:szCs w:val="24"/>
          <w:lang w:eastAsia="tr-TR"/>
        </w:rPr>
        <w:t>yönlü sunulmasını temin eder.</w:t>
      </w:r>
    </w:p>
    <w:p w:rsidR="005453DC" w:rsidRPr="004647D4" w:rsidRDefault="005453DC" w:rsidP="004647D4">
      <w:pPr>
        <w:numPr>
          <w:ilvl w:val="0"/>
          <w:numId w:val="1"/>
        </w:numPr>
        <w:tabs>
          <w:tab w:val="left" w:pos="567"/>
        </w:tabs>
        <w:spacing w:after="0" w:line="240" w:lineRule="auto"/>
        <w:ind w:left="567" w:hanging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647D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Sunulan hizmetlerin ve yürütülen çalışmaların sonuçlarından yola çıkarak </w:t>
      </w:r>
      <w:r w:rsidR="00DF3AE3">
        <w:rPr>
          <w:rFonts w:ascii="Times New Roman" w:eastAsia="Times New Roman" w:hAnsi="Times New Roman" w:cs="Times New Roman"/>
          <w:sz w:val="24"/>
          <w:szCs w:val="24"/>
          <w:lang w:eastAsia="tr-TR"/>
        </w:rPr>
        <w:t>B</w:t>
      </w:r>
      <w:r w:rsidRPr="004647D4">
        <w:rPr>
          <w:rFonts w:ascii="Times New Roman" w:eastAsia="Times New Roman" w:hAnsi="Times New Roman" w:cs="Times New Roman"/>
          <w:sz w:val="24"/>
          <w:szCs w:val="24"/>
          <w:lang w:eastAsia="tr-TR"/>
        </w:rPr>
        <w:t>ölüm ile toplum arasında işbirli</w:t>
      </w:r>
      <w:r w:rsidR="00CF0D5B" w:rsidRPr="004647D4">
        <w:rPr>
          <w:rFonts w:ascii="Times New Roman" w:eastAsia="Times New Roman" w:hAnsi="Times New Roman" w:cs="Times New Roman"/>
          <w:sz w:val="24"/>
          <w:szCs w:val="24"/>
          <w:lang w:eastAsia="tr-TR"/>
        </w:rPr>
        <w:t>ği geliştirme çalışmaları ile toplumun sürekli gelişimini sağlama yolunda çalışır.</w:t>
      </w:r>
    </w:p>
    <w:p w:rsidR="00D66404" w:rsidRDefault="00D66404" w:rsidP="004647D4">
      <w:pPr>
        <w:pStyle w:val="ListeParagraf"/>
        <w:numPr>
          <w:ilvl w:val="0"/>
          <w:numId w:val="1"/>
        </w:numPr>
        <w:shd w:val="clear" w:color="auto" w:fill="FFFFFF"/>
        <w:tabs>
          <w:tab w:val="left" w:pos="567"/>
        </w:tabs>
        <w:spacing w:beforeAutospacing="1" w:after="0" w:afterAutospacing="1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647D4">
        <w:rPr>
          <w:rFonts w:ascii="Times New Roman" w:eastAsia="Times New Roman" w:hAnsi="Times New Roman" w:cs="Times New Roman"/>
          <w:sz w:val="24"/>
          <w:szCs w:val="24"/>
          <w:lang w:eastAsia="tr-TR"/>
        </w:rPr>
        <w:t>Öğrencileri ve akademisyenleriyle birlikte sosyal sorumluluk bilincinin yaygınlaştırılmasını sağlamayı amaçla</w:t>
      </w:r>
      <w:r w:rsidR="003F59AB">
        <w:rPr>
          <w:rFonts w:ascii="Times New Roman" w:eastAsia="Times New Roman" w:hAnsi="Times New Roman" w:cs="Times New Roman"/>
          <w:sz w:val="24"/>
          <w:szCs w:val="24"/>
          <w:lang w:eastAsia="tr-TR"/>
        </w:rPr>
        <w:t>r.</w:t>
      </w:r>
    </w:p>
    <w:p w:rsidR="00247897" w:rsidRDefault="00247897" w:rsidP="00147585">
      <w:pPr>
        <w:pStyle w:val="ListeParagraf"/>
        <w:numPr>
          <w:ilvl w:val="0"/>
          <w:numId w:val="1"/>
        </w:numPr>
        <w:shd w:val="clear" w:color="auto" w:fill="FFFFFF"/>
        <w:tabs>
          <w:tab w:val="left" w:pos="567"/>
        </w:tabs>
        <w:spacing w:beforeAutospacing="1" w:after="0" w:afterAutospacing="1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247897">
        <w:rPr>
          <w:rFonts w:ascii="Times New Roman" w:eastAsia="Times New Roman" w:hAnsi="Times New Roman" w:cs="Times New Roman"/>
          <w:sz w:val="24"/>
          <w:szCs w:val="24"/>
          <w:lang w:eastAsia="tr-TR"/>
        </w:rPr>
        <w:t>Bölümümüz ilk ve orta öğretim kurumlarına vermiş olduğu akademik danışmanlık ve bilimsel seminerler ile ü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lkemizin geleceği olan genç nes</w:t>
      </w:r>
      <w:r w:rsidRPr="0024789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limize </w:t>
      </w:r>
      <w:r w:rsidR="003F59AB">
        <w:rPr>
          <w:rFonts w:ascii="Times New Roman" w:eastAsia="Times New Roman" w:hAnsi="Times New Roman" w:cs="Times New Roman"/>
          <w:sz w:val="24"/>
          <w:szCs w:val="24"/>
          <w:lang w:eastAsia="tr-TR"/>
        </w:rPr>
        <w:t>bilimi</w:t>
      </w:r>
      <w:r w:rsidRPr="0024789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sevdirmeyi ve farkındalık oluş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turmayı hedefle</w:t>
      </w:r>
      <w:r w:rsidR="003F59AB">
        <w:rPr>
          <w:rFonts w:ascii="Times New Roman" w:eastAsia="Times New Roman" w:hAnsi="Times New Roman" w:cs="Times New Roman"/>
          <w:sz w:val="24"/>
          <w:szCs w:val="24"/>
          <w:lang w:eastAsia="tr-TR"/>
        </w:rPr>
        <w:t>r.</w:t>
      </w:r>
    </w:p>
    <w:p w:rsidR="00754EF4" w:rsidRPr="00247897" w:rsidRDefault="008B5D29" w:rsidP="00147585">
      <w:pPr>
        <w:pStyle w:val="ListeParagraf"/>
        <w:numPr>
          <w:ilvl w:val="0"/>
          <w:numId w:val="1"/>
        </w:numPr>
        <w:shd w:val="clear" w:color="auto" w:fill="FFFFFF"/>
        <w:tabs>
          <w:tab w:val="left" w:pos="567"/>
        </w:tabs>
        <w:spacing w:beforeAutospacing="1" w:after="0" w:afterAutospacing="1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247897">
        <w:rPr>
          <w:rFonts w:ascii="Times New Roman" w:eastAsia="Times New Roman" w:hAnsi="Times New Roman" w:cs="Times New Roman"/>
          <w:sz w:val="24"/>
          <w:szCs w:val="24"/>
          <w:lang w:eastAsia="tr-TR"/>
        </w:rPr>
        <w:t>Toplumsal katkı faaliyetlerini</w:t>
      </w:r>
      <w:r w:rsidR="004647D4" w:rsidRPr="00247897">
        <w:rPr>
          <w:rFonts w:ascii="Times New Roman" w:eastAsia="Times New Roman" w:hAnsi="Times New Roman" w:cs="Times New Roman"/>
          <w:sz w:val="24"/>
          <w:szCs w:val="24"/>
          <w:lang w:eastAsia="tr-TR"/>
        </w:rPr>
        <w:t>n</w:t>
      </w:r>
      <w:r w:rsidRPr="0024789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sürdürülebilir kılmayı hedefle</w:t>
      </w:r>
      <w:r w:rsidR="003F59AB">
        <w:rPr>
          <w:rFonts w:ascii="Times New Roman" w:eastAsia="Times New Roman" w:hAnsi="Times New Roman" w:cs="Times New Roman"/>
          <w:sz w:val="24"/>
          <w:szCs w:val="24"/>
          <w:lang w:eastAsia="tr-TR"/>
        </w:rPr>
        <w:t>r.</w:t>
      </w:r>
    </w:p>
    <w:p w:rsidR="00247897" w:rsidRPr="004647D4" w:rsidRDefault="00247897" w:rsidP="00247897">
      <w:pPr>
        <w:pStyle w:val="ListeParagraf"/>
        <w:shd w:val="clear" w:color="auto" w:fill="FFFFFF"/>
        <w:tabs>
          <w:tab w:val="left" w:pos="567"/>
        </w:tabs>
        <w:spacing w:beforeAutospacing="1" w:after="0" w:afterAutospacing="1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sectPr w:rsidR="00247897" w:rsidRPr="004647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B1CCF"/>
    <w:multiLevelType w:val="multilevel"/>
    <w:tmpl w:val="CBC834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FE2C9B"/>
    <w:multiLevelType w:val="multilevel"/>
    <w:tmpl w:val="C94AAF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45D04C6"/>
    <w:multiLevelType w:val="hybridMultilevel"/>
    <w:tmpl w:val="8F041D48"/>
    <w:lvl w:ilvl="0" w:tplc="041F000F">
      <w:start w:val="1"/>
      <w:numFmt w:val="decimal"/>
      <w:lvlText w:val="%1."/>
      <w:lvlJc w:val="left"/>
      <w:pPr>
        <w:ind w:left="1320" w:hanging="360"/>
      </w:pPr>
    </w:lvl>
    <w:lvl w:ilvl="1" w:tplc="041F0019" w:tentative="1">
      <w:start w:val="1"/>
      <w:numFmt w:val="lowerLetter"/>
      <w:lvlText w:val="%2."/>
      <w:lvlJc w:val="left"/>
      <w:pPr>
        <w:ind w:left="2040" w:hanging="360"/>
      </w:pPr>
    </w:lvl>
    <w:lvl w:ilvl="2" w:tplc="041F001B" w:tentative="1">
      <w:start w:val="1"/>
      <w:numFmt w:val="lowerRoman"/>
      <w:lvlText w:val="%3."/>
      <w:lvlJc w:val="right"/>
      <w:pPr>
        <w:ind w:left="2760" w:hanging="180"/>
      </w:pPr>
    </w:lvl>
    <w:lvl w:ilvl="3" w:tplc="041F000F" w:tentative="1">
      <w:start w:val="1"/>
      <w:numFmt w:val="decimal"/>
      <w:lvlText w:val="%4."/>
      <w:lvlJc w:val="left"/>
      <w:pPr>
        <w:ind w:left="3480" w:hanging="360"/>
      </w:pPr>
    </w:lvl>
    <w:lvl w:ilvl="4" w:tplc="041F0019" w:tentative="1">
      <w:start w:val="1"/>
      <w:numFmt w:val="lowerLetter"/>
      <w:lvlText w:val="%5."/>
      <w:lvlJc w:val="left"/>
      <w:pPr>
        <w:ind w:left="4200" w:hanging="360"/>
      </w:pPr>
    </w:lvl>
    <w:lvl w:ilvl="5" w:tplc="041F001B" w:tentative="1">
      <w:start w:val="1"/>
      <w:numFmt w:val="lowerRoman"/>
      <w:lvlText w:val="%6."/>
      <w:lvlJc w:val="right"/>
      <w:pPr>
        <w:ind w:left="4920" w:hanging="180"/>
      </w:pPr>
    </w:lvl>
    <w:lvl w:ilvl="6" w:tplc="041F000F" w:tentative="1">
      <w:start w:val="1"/>
      <w:numFmt w:val="decimal"/>
      <w:lvlText w:val="%7."/>
      <w:lvlJc w:val="left"/>
      <w:pPr>
        <w:ind w:left="5640" w:hanging="360"/>
      </w:pPr>
    </w:lvl>
    <w:lvl w:ilvl="7" w:tplc="041F0019" w:tentative="1">
      <w:start w:val="1"/>
      <w:numFmt w:val="lowerLetter"/>
      <w:lvlText w:val="%8."/>
      <w:lvlJc w:val="left"/>
      <w:pPr>
        <w:ind w:left="6360" w:hanging="360"/>
      </w:pPr>
    </w:lvl>
    <w:lvl w:ilvl="8" w:tplc="041F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3" w15:restartNumberingAfterBreak="0">
    <w:nsid w:val="684B645D"/>
    <w:multiLevelType w:val="hybridMultilevel"/>
    <w:tmpl w:val="AD925276"/>
    <w:lvl w:ilvl="0" w:tplc="05B691E0">
      <w:start w:val="1"/>
      <w:numFmt w:val="decimal"/>
      <w:lvlText w:val="%1."/>
      <w:lvlJc w:val="left"/>
      <w:pPr>
        <w:ind w:left="1420" w:hanging="8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680" w:hanging="360"/>
      </w:pPr>
    </w:lvl>
    <w:lvl w:ilvl="2" w:tplc="041F001B" w:tentative="1">
      <w:start w:val="1"/>
      <w:numFmt w:val="lowerRoman"/>
      <w:lvlText w:val="%3."/>
      <w:lvlJc w:val="right"/>
      <w:pPr>
        <w:ind w:left="2400" w:hanging="180"/>
      </w:pPr>
    </w:lvl>
    <w:lvl w:ilvl="3" w:tplc="041F000F" w:tentative="1">
      <w:start w:val="1"/>
      <w:numFmt w:val="decimal"/>
      <w:lvlText w:val="%4."/>
      <w:lvlJc w:val="left"/>
      <w:pPr>
        <w:ind w:left="3120" w:hanging="360"/>
      </w:pPr>
    </w:lvl>
    <w:lvl w:ilvl="4" w:tplc="041F0019" w:tentative="1">
      <w:start w:val="1"/>
      <w:numFmt w:val="lowerLetter"/>
      <w:lvlText w:val="%5."/>
      <w:lvlJc w:val="left"/>
      <w:pPr>
        <w:ind w:left="3840" w:hanging="360"/>
      </w:pPr>
    </w:lvl>
    <w:lvl w:ilvl="5" w:tplc="041F001B" w:tentative="1">
      <w:start w:val="1"/>
      <w:numFmt w:val="lowerRoman"/>
      <w:lvlText w:val="%6."/>
      <w:lvlJc w:val="right"/>
      <w:pPr>
        <w:ind w:left="4560" w:hanging="180"/>
      </w:pPr>
    </w:lvl>
    <w:lvl w:ilvl="6" w:tplc="041F000F" w:tentative="1">
      <w:start w:val="1"/>
      <w:numFmt w:val="decimal"/>
      <w:lvlText w:val="%7."/>
      <w:lvlJc w:val="left"/>
      <w:pPr>
        <w:ind w:left="5280" w:hanging="360"/>
      </w:pPr>
    </w:lvl>
    <w:lvl w:ilvl="7" w:tplc="041F0019" w:tentative="1">
      <w:start w:val="1"/>
      <w:numFmt w:val="lowerLetter"/>
      <w:lvlText w:val="%8."/>
      <w:lvlJc w:val="left"/>
      <w:pPr>
        <w:ind w:left="6000" w:hanging="360"/>
      </w:pPr>
    </w:lvl>
    <w:lvl w:ilvl="8" w:tplc="041F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69D3233E"/>
    <w:multiLevelType w:val="multilevel"/>
    <w:tmpl w:val="C94AAF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1948"/>
    <w:rsid w:val="002108A0"/>
    <w:rsid w:val="00247897"/>
    <w:rsid w:val="003F59AB"/>
    <w:rsid w:val="004647D4"/>
    <w:rsid w:val="004D2D48"/>
    <w:rsid w:val="005453DC"/>
    <w:rsid w:val="005909C7"/>
    <w:rsid w:val="00716D4A"/>
    <w:rsid w:val="00754EF4"/>
    <w:rsid w:val="00834824"/>
    <w:rsid w:val="008B5D29"/>
    <w:rsid w:val="009B6B19"/>
    <w:rsid w:val="00CF0D5B"/>
    <w:rsid w:val="00D66404"/>
    <w:rsid w:val="00DF3AE3"/>
    <w:rsid w:val="00E11948"/>
    <w:rsid w:val="00F62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C355D6F"/>
  <w15:chartTrackingRefBased/>
  <w15:docId w15:val="{88D46356-79E2-44D7-A42B-592E19E52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3">
    <w:name w:val="heading 3"/>
    <w:basedOn w:val="Normal"/>
    <w:link w:val="Balk3Char"/>
    <w:uiPriority w:val="9"/>
    <w:qFormat/>
    <w:rsid w:val="00E1194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3Char">
    <w:name w:val="Başlık 3 Char"/>
    <w:basedOn w:val="VarsaylanParagrafYazTipi"/>
    <w:link w:val="Balk3"/>
    <w:uiPriority w:val="9"/>
    <w:rsid w:val="00E11948"/>
    <w:rPr>
      <w:rFonts w:ascii="Times New Roman" w:eastAsia="Times New Roman" w:hAnsi="Times New Roman" w:cs="Times New Roman"/>
      <w:b/>
      <w:bCs/>
      <w:sz w:val="27"/>
      <w:szCs w:val="27"/>
      <w:lang w:eastAsia="tr-TR"/>
    </w:rPr>
  </w:style>
  <w:style w:type="paragraph" w:styleId="NormalWeb">
    <w:name w:val="Normal (Web)"/>
    <w:basedOn w:val="Normal"/>
    <w:uiPriority w:val="99"/>
    <w:semiHidden/>
    <w:unhideWhenUsed/>
    <w:rsid w:val="00E119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ListeParagraf">
    <w:name w:val="List Paragraph"/>
    <w:basedOn w:val="Normal"/>
    <w:uiPriority w:val="34"/>
    <w:qFormat/>
    <w:rsid w:val="00E11948"/>
    <w:pPr>
      <w:ind w:left="720"/>
      <w:contextualSpacing/>
    </w:pPr>
  </w:style>
  <w:style w:type="character" w:styleId="Vurgu">
    <w:name w:val="Emphasis"/>
    <w:basedOn w:val="VarsaylanParagrafYazTipi"/>
    <w:uiPriority w:val="20"/>
    <w:qFormat/>
    <w:rsid w:val="00E1194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126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9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247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Yusuf_Erdogdu</dc:creator>
  <cp:keywords/>
  <dc:description/>
  <cp:lastModifiedBy>ASAR</cp:lastModifiedBy>
  <cp:revision>12</cp:revision>
  <dcterms:created xsi:type="dcterms:W3CDTF">2021-02-03T19:29:00Z</dcterms:created>
  <dcterms:modified xsi:type="dcterms:W3CDTF">2021-02-06T18:14:00Z</dcterms:modified>
</cp:coreProperties>
</file>