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C304BC" w14:textId="77777777" w:rsidR="00165877" w:rsidRDefault="00165877">
      <w:pPr>
        <w:rPr>
          <w:lang w:val="tr-TR"/>
        </w:rPr>
      </w:pPr>
    </w:p>
    <w:p w14:paraId="2099678E" w14:textId="5D667B45" w:rsidR="00165877" w:rsidRDefault="007F2143">
      <w:pPr>
        <w:rPr>
          <w:lang w:val="tr-TR"/>
        </w:rPr>
      </w:pPr>
      <w:r>
        <w:rPr>
          <w:lang w:val="tr-TR"/>
        </w:rPr>
        <w:t>Fakülte Adı:</w:t>
      </w:r>
      <w:r w:rsidR="00DF5545">
        <w:rPr>
          <w:lang w:val="tr-TR"/>
        </w:rPr>
        <w:t xml:space="preserve"> MÜHENDİSLİK FAKÜLTESİ</w:t>
      </w:r>
    </w:p>
    <w:p w14:paraId="38268276" w14:textId="3F93E813" w:rsidR="007F2143" w:rsidRDefault="007F2143">
      <w:pPr>
        <w:rPr>
          <w:lang w:val="tr-TR"/>
        </w:rPr>
      </w:pPr>
      <w:r>
        <w:rPr>
          <w:lang w:val="tr-TR"/>
        </w:rPr>
        <w:t>Bölüm Adı:</w:t>
      </w:r>
      <w:r w:rsidR="00DF5545">
        <w:rPr>
          <w:lang w:val="tr-TR"/>
        </w:rPr>
        <w:t xml:space="preserve"> KİMYA MÜHENDİSLİĞİ</w:t>
      </w:r>
    </w:p>
    <w:p w14:paraId="3867B478" w14:textId="514640DB" w:rsidR="007F2143" w:rsidRDefault="007F2143">
      <w:pPr>
        <w:rPr>
          <w:lang w:val="tr-TR"/>
        </w:rPr>
      </w:pPr>
      <w:proofErr w:type="spellStart"/>
      <w:r>
        <w:rPr>
          <w:lang w:val="tr-TR"/>
        </w:rPr>
        <w:t>Katılınan</w:t>
      </w:r>
      <w:proofErr w:type="spellEnd"/>
      <w:r>
        <w:rPr>
          <w:lang w:val="tr-TR"/>
        </w:rPr>
        <w:t xml:space="preserve"> Yarışma</w:t>
      </w:r>
      <w:r w:rsidR="006B29D8">
        <w:rPr>
          <w:lang w:val="tr-TR"/>
        </w:rPr>
        <w:t>/Etkinlik/Proje</w:t>
      </w:r>
      <w:r>
        <w:rPr>
          <w:lang w:val="tr-TR"/>
        </w:rPr>
        <w:t xml:space="preserve"> Adı:</w:t>
      </w:r>
      <w:r w:rsidR="00554D4C">
        <w:rPr>
          <w:lang w:val="tr-TR"/>
        </w:rPr>
        <w:t xml:space="preserve"> </w:t>
      </w:r>
      <w:r w:rsidR="00554D4C">
        <w:t xml:space="preserve">Ankara </w:t>
      </w:r>
      <w:proofErr w:type="spellStart"/>
      <w:r w:rsidR="00554D4C">
        <w:t>Marka</w:t>
      </w:r>
      <w:proofErr w:type="spellEnd"/>
      <w:r w:rsidR="00554D4C">
        <w:t xml:space="preserve"> </w:t>
      </w:r>
      <w:proofErr w:type="spellStart"/>
      <w:r w:rsidR="00554D4C">
        <w:t>Festivali</w:t>
      </w:r>
      <w:proofErr w:type="spellEnd"/>
    </w:p>
    <w:p w14:paraId="2FD476C3" w14:textId="239F33A7" w:rsidR="007F2143" w:rsidRDefault="007F2143">
      <w:pPr>
        <w:rPr>
          <w:lang w:val="tr-TR"/>
        </w:rPr>
      </w:pPr>
      <w:r>
        <w:rPr>
          <w:lang w:val="tr-TR"/>
        </w:rPr>
        <w:t>Öğrenci ya da Öğretim Elemanı Adı:</w:t>
      </w:r>
      <w:r w:rsidR="00554D4C">
        <w:rPr>
          <w:lang w:val="tr-TR"/>
        </w:rPr>
        <w:t xml:space="preserve"> Dr. </w:t>
      </w:r>
      <w:proofErr w:type="spellStart"/>
      <w:r w:rsidR="00554D4C">
        <w:rPr>
          <w:lang w:val="tr-TR"/>
        </w:rPr>
        <w:t>H.Mehmet</w:t>
      </w:r>
      <w:proofErr w:type="spellEnd"/>
      <w:r w:rsidR="00DF5545">
        <w:rPr>
          <w:lang w:val="tr-TR"/>
        </w:rPr>
        <w:t xml:space="preserve"> TAŞ</w:t>
      </w:r>
      <w:r w:rsidR="00554D4C">
        <w:rPr>
          <w:lang w:val="tr-TR"/>
        </w:rPr>
        <w:t xml:space="preserve">DEMİR, </w:t>
      </w:r>
      <w:proofErr w:type="spellStart"/>
      <w:r w:rsidR="00554D4C">
        <w:rPr>
          <w:lang w:val="tr-TR"/>
        </w:rPr>
        <w:t>Prof.Dr</w:t>
      </w:r>
      <w:proofErr w:type="spellEnd"/>
      <w:r w:rsidR="00554D4C">
        <w:rPr>
          <w:lang w:val="tr-TR"/>
        </w:rPr>
        <w:t>. Sena YAŞYERLİ, Prof</w:t>
      </w:r>
      <w:r w:rsidR="00DF5545">
        <w:rPr>
          <w:lang w:val="tr-TR"/>
        </w:rPr>
        <w:t>.</w:t>
      </w:r>
      <w:r w:rsidR="00554D4C">
        <w:rPr>
          <w:lang w:val="tr-TR"/>
        </w:rPr>
        <w:t xml:space="preserve"> Dr. Nail</w:t>
      </w:r>
      <w:r w:rsidR="00DF5545">
        <w:rPr>
          <w:lang w:val="tr-TR"/>
        </w:rPr>
        <w:t xml:space="preserve"> YAŞYERLİ</w:t>
      </w:r>
    </w:p>
    <w:p w14:paraId="1CD79CC8" w14:textId="77777777" w:rsidR="00270E6D" w:rsidRDefault="00270E6D">
      <w:pPr>
        <w:rPr>
          <w:b/>
          <w:lang w:val="tr-TR"/>
        </w:rPr>
      </w:pPr>
    </w:p>
    <w:p w14:paraId="04DCEAB0" w14:textId="5D6CF309" w:rsidR="007F2143" w:rsidRDefault="007F2143" w:rsidP="00EC4C5A">
      <w:pPr>
        <w:jc w:val="both"/>
        <w:rPr>
          <w:lang w:val="tr-TR"/>
        </w:rPr>
      </w:pPr>
      <w:r w:rsidRPr="00344A8B">
        <w:rPr>
          <w:b/>
          <w:lang w:val="tr-TR"/>
        </w:rPr>
        <w:t xml:space="preserve">İş </w:t>
      </w:r>
      <w:r w:rsidR="0086251C" w:rsidRPr="00344A8B">
        <w:rPr>
          <w:b/>
          <w:lang w:val="tr-TR"/>
        </w:rPr>
        <w:t>İle İlgili Açıklayıcı Bir</w:t>
      </w:r>
      <w:r w:rsidR="00344A8B">
        <w:rPr>
          <w:b/>
          <w:lang w:val="tr-TR"/>
        </w:rPr>
        <w:t>kaç</w:t>
      </w:r>
      <w:r w:rsidR="0086251C" w:rsidRPr="00344A8B">
        <w:rPr>
          <w:b/>
          <w:lang w:val="tr-TR"/>
        </w:rPr>
        <w:t xml:space="preserve"> Cümle Açıklama</w:t>
      </w:r>
      <w:r w:rsidR="0086251C">
        <w:rPr>
          <w:lang w:val="tr-TR"/>
        </w:rPr>
        <w:t>:</w:t>
      </w:r>
      <w:r w:rsidR="00DF5545">
        <w:rPr>
          <w:lang w:val="tr-TR"/>
        </w:rPr>
        <w:t xml:space="preserve"> </w:t>
      </w:r>
      <w:r w:rsidR="00344A8B">
        <w:rPr>
          <w:lang w:val="tr-TR"/>
        </w:rPr>
        <w:t>H</w:t>
      </w:r>
      <w:r w:rsidR="00344A8B" w:rsidRPr="00ED10D7">
        <w:rPr>
          <w:vertAlign w:val="subscript"/>
          <w:lang w:val="tr-TR"/>
        </w:rPr>
        <w:t>2</w:t>
      </w:r>
      <w:r w:rsidR="00344A8B">
        <w:rPr>
          <w:lang w:val="tr-TR"/>
        </w:rPr>
        <w:t>S gazı e</w:t>
      </w:r>
      <w:r w:rsidR="00DF5545">
        <w:rPr>
          <w:lang w:val="tr-TR"/>
        </w:rPr>
        <w:t>ndüst</w:t>
      </w:r>
      <w:r w:rsidR="00EC4C5A">
        <w:rPr>
          <w:lang w:val="tr-TR"/>
        </w:rPr>
        <w:t>r</w:t>
      </w:r>
      <w:r w:rsidR="00DF5545">
        <w:rPr>
          <w:lang w:val="tr-TR"/>
        </w:rPr>
        <w:t xml:space="preserve">iyel </w:t>
      </w:r>
      <w:proofErr w:type="gramStart"/>
      <w:r w:rsidR="00DF5545">
        <w:rPr>
          <w:lang w:val="tr-TR"/>
        </w:rPr>
        <w:t>proseslerde</w:t>
      </w:r>
      <w:proofErr w:type="gramEnd"/>
      <w:r w:rsidR="00DF5545">
        <w:rPr>
          <w:lang w:val="tr-TR"/>
        </w:rPr>
        <w:t xml:space="preserve"> önemli miktarlarda ortaya çıkan</w:t>
      </w:r>
      <w:r w:rsidR="00ED10D7">
        <w:rPr>
          <w:lang w:val="tr-TR"/>
        </w:rPr>
        <w:t xml:space="preserve"> </w:t>
      </w:r>
      <w:r w:rsidR="00344A8B">
        <w:rPr>
          <w:lang w:val="tr-TR"/>
        </w:rPr>
        <w:t xml:space="preserve">oldukça </w:t>
      </w:r>
      <w:r w:rsidR="00ED10D7">
        <w:rPr>
          <w:lang w:val="tr-TR"/>
        </w:rPr>
        <w:t xml:space="preserve">zehirli </w:t>
      </w:r>
      <w:r w:rsidR="00344A8B">
        <w:rPr>
          <w:lang w:val="tr-TR"/>
        </w:rPr>
        <w:t xml:space="preserve">bir gazdır. Bu çalışmada bu </w:t>
      </w:r>
      <w:proofErr w:type="gramStart"/>
      <w:r w:rsidR="00344A8B">
        <w:rPr>
          <w:lang w:val="tr-TR"/>
        </w:rPr>
        <w:t>proseslerde</w:t>
      </w:r>
      <w:proofErr w:type="gramEnd"/>
      <w:r w:rsidR="00344A8B">
        <w:rPr>
          <w:lang w:val="tr-TR"/>
        </w:rPr>
        <w:t xml:space="preserve"> kullanılabilecek aktivitede olduğu belirlenen </w:t>
      </w:r>
      <w:r w:rsidR="00ED10D7">
        <w:rPr>
          <w:lang w:val="tr-TR"/>
        </w:rPr>
        <w:t>Ti-Fe katalizörü</w:t>
      </w:r>
      <w:r w:rsidR="00344A8B">
        <w:rPr>
          <w:lang w:val="tr-TR"/>
        </w:rPr>
        <w:t xml:space="preserve"> geliştirilmiştir</w:t>
      </w:r>
      <w:bookmarkStart w:id="0" w:name="_GoBack"/>
      <w:r w:rsidR="00344A8B">
        <w:rPr>
          <w:lang w:val="tr-TR"/>
        </w:rPr>
        <w:t>. Ti-Fe katalizörünün sentezl</w:t>
      </w:r>
      <w:bookmarkEnd w:id="0"/>
      <w:r w:rsidR="00344A8B">
        <w:rPr>
          <w:lang w:val="tr-TR"/>
        </w:rPr>
        <w:t xml:space="preserve">endiği yöntem olan </w:t>
      </w:r>
      <w:proofErr w:type="gramStart"/>
      <w:r w:rsidR="00344A8B">
        <w:rPr>
          <w:lang w:val="tr-TR"/>
        </w:rPr>
        <w:t>kompleksleştirme</w:t>
      </w:r>
      <w:proofErr w:type="gramEnd"/>
      <w:r w:rsidR="00344A8B">
        <w:rPr>
          <w:lang w:val="tr-TR"/>
        </w:rPr>
        <w:t xml:space="preserve"> yönteminde de çalışma kapsamında önemli gelişmeler sağlanmış olup, sentez süresi 7-8 günden 1,5-2 güne düşürülmüştür. </w:t>
      </w:r>
      <w:r w:rsidR="00ED10D7">
        <w:rPr>
          <w:lang w:val="tr-TR"/>
        </w:rPr>
        <w:t xml:space="preserve"> </w:t>
      </w:r>
    </w:p>
    <w:p w14:paraId="7B9D9C04" w14:textId="77777777" w:rsidR="0053567B" w:rsidRDefault="0053567B">
      <w:pPr>
        <w:rPr>
          <w:lang w:val="tr-TR"/>
        </w:rPr>
      </w:pPr>
    </w:p>
    <w:p w14:paraId="16A66612" w14:textId="77777777" w:rsidR="00270E6D" w:rsidRDefault="00270E6D">
      <w:pPr>
        <w:rPr>
          <w:b/>
          <w:u w:val="single"/>
          <w:lang w:val="tr-TR"/>
        </w:rPr>
      </w:pPr>
    </w:p>
    <w:p w14:paraId="08A689F9" w14:textId="77777777" w:rsidR="00270E6D" w:rsidRDefault="00270E6D">
      <w:pPr>
        <w:rPr>
          <w:b/>
          <w:u w:val="single"/>
          <w:lang w:val="tr-TR"/>
        </w:rPr>
      </w:pPr>
    </w:p>
    <w:p w14:paraId="081954DF" w14:textId="4ED9930D" w:rsidR="00ED10D7" w:rsidRDefault="00ED10D7">
      <w:pPr>
        <w:rPr>
          <w:b/>
          <w:u w:val="single"/>
          <w:lang w:val="tr-TR"/>
        </w:rPr>
      </w:pPr>
      <w:r w:rsidRPr="00ED10D7">
        <w:rPr>
          <w:b/>
          <w:u w:val="single"/>
          <w:lang w:val="tr-TR"/>
        </w:rPr>
        <w:t>KATALİZÖR SENTEZİ</w:t>
      </w:r>
    </w:p>
    <w:p w14:paraId="6A1D4531" w14:textId="77777777" w:rsidR="006A172B" w:rsidRPr="00ED10D7" w:rsidRDefault="006A172B">
      <w:pPr>
        <w:rPr>
          <w:b/>
          <w:u w:val="single"/>
          <w:lang w:val="tr-TR"/>
        </w:rPr>
      </w:pPr>
    </w:p>
    <w:p w14:paraId="43B579A6" w14:textId="773ED0A1" w:rsidR="00F92807" w:rsidRDefault="00270E6D">
      <w:pPr>
        <w:rPr>
          <w:lang w:val="tr-TR"/>
        </w:rPr>
      </w:pPr>
      <w:r w:rsidRPr="00344A8B">
        <w:rPr>
          <w:noProof/>
          <w:lang w:val="tr-TR" w:eastAsia="tr-TR"/>
        </w:rPr>
        <w:drawing>
          <wp:anchor distT="0" distB="0" distL="114300" distR="114300" simplePos="0" relativeHeight="251660288" behindDoc="0" locked="0" layoutInCell="1" allowOverlap="1" wp14:anchorId="0B8F4A15" wp14:editId="19E2B524">
            <wp:simplePos x="0" y="0"/>
            <wp:positionH relativeFrom="column">
              <wp:posOffset>1849120</wp:posOffset>
            </wp:positionH>
            <wp:positionV relativeFrom="paragraph">
              <wp:posOffset>95885</wp:posOffset>
            </wp:positionV>
            <wp:extent cx="1684020" cy="2912110"/>
            <wp:effectExtent l="0" t="0" r="0" b="2540"/>
            <wp:wrapNone/>
            <wp:docPr id="7171" name="Picture 3" descr="I:\photos\thumb_IMG_7097_1024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3" descr="I:\photos\thumb_IMG_7097_1024 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020" cy="291211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44A8B">
        <w:rPr>
          <w:noProof/>
          <w:lang w:val="tr-TR" w:eastAsia="tr-TR"/>
        </w:rPr>
        <w:drawing>
          <wp:anchor distT="0" distB="0" distL="114300" distR="114300" simplePos="0" relativeHeight="251659264" behindDoc="0" locked="0" layoutInCell="1" allowOverlap="1" wp14:anchorId="355ACFAB" wp14:editId="453A1436">
            <wp:simplePos x="0" y="0"/>
            <wp:positionH relativeFrom="column">
              <wp:posOffset>-84455</wp:posOffset>
            </wp:positionH>
            <wp:positionV relativeFrom="paragraph">
              <wp:posOffset>86360</wp:posOffset>
            </wp:positionV>
            <wp:extent cx="1682750" cy="2914650"/>
            <wp:effectExtent l="0" t="0" r="0" b="0"/>
            <wp:wrapNone/>
            <wp:docPr id="7170" name="Picture 2" descr="I:\photos\thumb_IMG_7156_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I:\photos\thumb_IMG_7156_10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29146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F4E698" w14:textId="0400EFD8" w:rsidR="00344A8B" w:rsidRDefault="00344A8B" w:rsidP="00270E6D">
      <w:pPr>
        <w:ind w:left="-630"/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                                   </w:t>
      </w:r>
      <w:r>
        <w:rPr>
          <w:b/>
          <w:noProof/>
          <w:sz w:val="28"/>
          <w:szCs w:val="28"/>
          <w:lang w:val="tr-TR" w:eastAsia="tr-TR"/>
        </w:rPr>
        <w:drawing>
          <wp:inline distT="0" distB="0" distL="0" distR="0" wp14:anchorId="0521C68D" wp14:editId="5F7E1BE4">
            <wp:extent cx="1617184" cy="3000375"/>
            <wp:effectExtent l="0" t="0" r="254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151" cy="30244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C913EC" w14:textId="51F3C911" w:rsidR="0086251C" w:rsidRDefault="00344A8B" w:rsidP="00344A8B">
      <w:pPr>
        <w:rPr>
          <w:b/>
          <w:sz w:val="28"/>
          <w:szCs w:val="28"/>
          <w:lang w:val="tr-TR"/>
        </w:rPr>
      </w:pPr>
      <w:r>
        <w:rPr>
          <w:b/>
          <w:sz w:val="28"/>
          <w:szCs w:val="28"/>
          <w:lang w:val="tr-TR"/>
        </w:rPr>
        <w:t xml:space="preserve">  </w:t>
      </w:r>
      <w:r w:rsidRPr="00344A8B">
        <w:rPr>
          <w:b/>
          <w:sz w:val="28"/>
          <w:szCs w:val="28"/>
          <w:lang w:val="tr-TR"/>
        </w:rPr>
        <w:t>(Jel Oluşumu)</w:t>
      </w:r>
      <w:r>
        <w:rPr>
          <w:lang w:val="tr-TR"/>
        </w:rPr>
        <w:t xml:space="preserve">               </w:t>
      </w:r>
      <w:r w:rsidRPr="00344A8B">
        <w:rPr>
          <w:b/>
          <w:sz w:val="28"/>
          <w:szCs w:val="28"/>
          <w:lang w:val="tr-TR"/>
        </w:rPr>
        <w:t>→</w:t>
      </w:r>
      <w:r>
        <w:rPr>
          <w:b/>
          <w:sz w:val="28"/>
          <w:szCs w:val="28"/>
          <w:lang w:val="tr-TR"/>
        </w:rPr>
        <w:t xml:space="preserve">            (Kurutma)                  </w:t>
      </w:r>
      <w:r w:rsidRPr="00344A8B">
        <w:rPr>
          <w:b/>
          <w:sz w:val="28"/>
          <w:szCs w:val="28"/>
          <w:lang w:val="tr-TR"/>
        </w:rPr>
        <w:t>→</w:t>
      </w:r>
      <w:r>
        <w:rPr>
          <w:b/>
          <w:sz w:val="28"/>
          <w:szCs w:val="28"/>
          <w:lang w:val="tr-TR"/>
        </w:rPr>
        <w:t xml:space="preserve">             (</w:t>
      </w:r>
      <w:proofErr w:type="spellStart"/>
      <w:r>
        <w:rPr>
          <w:b/>
          <w:sz w:val="28"/>
          <w:szCs w:val="28"/>
          <w:lang w:val="tr-TR"/>
        </w:rPr>
        <w:t>Kalsinasyon</w:t>
      </w:r>
      <w:proofErr w:type="spellEnd"/>
      <w:r>
        <w:rPr>
          <w:b/>
          <w:sz w:val="28"/>
          <w:szCs w:val="28"/>
          <w:lang w:val="tr-TR"/>
        </w:rPr>
        <w:t>)</w:t>
      </w:r>
    </w:p>
    <w:p w14:paraId="51C08406" w14:textId="77777777" w:rsidR="00270E6D" w:rsidRDefault="00270E6D" w:rsidP="00344A8B">
      <w:pPr>
        <w:rPr>
          <w:b/>
          <w:sz w:val="28"/>
          <w:szCs w:val="28"/>
          <w:lang w:val="tr-TR"/>
        </w:rPr>
      </w:pPr>
    </w:p>
    <w:p w14:paraId="6195C22E" w14:textId="77777777" w:rsidR="00270E6D" w:rsidRDefault="00270E6D" w:rsidP="00344A8B">
      <w:pPr>
        <w:rPr>
          <w:b/>
          <w:sz w:val="28"/>
          <w:szCs w:val="28"/>
          <w:lang w:val="tr-TR"/>
        </w:rPr>
      </w:pPr>
    </w:p>
    <w:p w14:paraId="49473D0C" w14:textId="77777777" w:rsidR="00270E6D" w:rsidRDefault="00270E6D" w:rsidP="00344A8B">
      <w:pPr>
        <w:rPr>
          <w:b/>
          <w:sz w:val="28"/>
          <w:szCs w:val="28"/>
          <w:lang w:val="tr-TR"/>
        </w:rPr>
      </w:pPr>
    </w:p>
    <w:p w14:paraId="4CFDC322" w14:textId="77777777" w:rsidR="00270E6D" w:rsidRDefault="00270E6D" w:rsidP="00344A8B">
      <w:pPr>
        <w:rPr>
          <w:b/>
          <w:sz w:val="28"/>
          <w:szCs w:val="28"/>
          <w:lang w:val="tr-TR"/>
        </w:rPr>
      </w:pPr>
    </w:p>
    <w:p w14:paraId="3E33DE05" w14:textId="77777777" w:rsidR="00270E6D" w:rsidRDefault="00270E6D" w:rsidP="00344A8B">
      <w:pPr>
        <w:rPr>
          <w:b/>
          <w:sz w:val="28"/>
          <w:szCs w:val="28"/>
          <w:lang w:val="tr-TR"/>
        </w:rPr>
      </w:pPr>
    </w:p>
    <w:p w14:paraId="66D94A85" w14:textId="77777777" w:rsidR="00270E6D" w:rsidRDefault="00270E6D" w:rsidP="00344A8B">
      <w:pPr>
        <w:rPr>
          <w:b/>
          <w:sz w:val="28"/>
          <w:szCs w:val="28"/>
          <w:lang w:val="tr-TR"/>
        </w:rPr>
      </w:pPr>
    </w:p>
    <w:p w14:paraId="390CAEF4" w14:textId="77777777" w:rsidR="00270E6D" w:rsidRDefault="00270E6D" w:rsidP="00344A8B">
      <w:pPr>
        <w:rPr>
          <w:b/>
          <w:sz w:val="28"/>
          <w:szCs w:val="28"/>
          <w:lang w:val="tr-TR"/>
        </w:rPr>
      </w:pPr>
    </w:p>
    <w:p w14:paraId="36A089ED" w14:textId="77777777" w:rsidR="00270E6D" w:rsidRDefault="00270E6D" w:rsidP="00344A8B">
      <w:pPr>
        <w:rPr>
          <w:b/>
          <w:sz w:val="28"/>
          <w:szCs w:val="28"/>
          <w:lang w:val="tr-TR"/>
        </w:rPr>
      </w:pPr>
    </w:p>
    <w:p w14:paraId="47D82748" w14:textId="77777777" w:rsidR="00270E6D" w:rsidRDefault="00270E6D" w:rsidP="00344A8B">
      <w:pPr>
        <w:rPr>
          <w:b/>
          <w:sz w:val="28"/>
          <w:szCs w:val="28"/>
          <w:lang w:val="tr-TR"/>
        </w:rPr>
      </w:pPr>
    </w:p>
    <w:p w14:paraId="4A67DB5C" w14:textId="539F47E9" w:rsidR="00270E6D" w:rsidRPr="006A172B" w:rsidRDefault="00270E6D" w:rsidP="006A172B">
      <w:pPr>
        <w:jc w:val="center"/>
        <w:rPr>
          <w:b/>
          <w:sz w:val="56"/>
          <w:szCs w:val="56"/>
          <w:u w:val="single"/>
          <w:lang w:val="tr-TR"/>
        </w:rPr>
      </w:pPr>
      <w:r w:rsidRPr="006A172B">
        <w:rPr>
          <w:b/>
          <w:sz w:val="56"/>
          <w:szCs w:val="56"/>
          <w:u w:val="single"/>
          <w:lang w:val="tr-TR"/>
        </w:rPr>
        <w:t xml:space="preserve">SON </w:t>
      </w:r>
      <w:r w:rsidR="006A172B" w:rsidRPr="006A172B">
        <w:rPr>
          <w:b/>
          <w:sz w:val="56"/>
          <w:szCs w:val="56"/>
          <w:u w:val="single"/>
          <w:lang w:val="tr-TR"/>
        </w:rPr>
        <w:t>ÜRÜN: Ti-Fe KATALİZÖRÜ</w:t>
      </w:r>
    </w:p>
    <w:p w14:paraId="63CB960C" w14:textId="77777777" w:rsidR="00270E6D" w:rsidRDefault="00270E6D" w:rsidP="00344A8B">
      <w:pPr>
        <w:rPr>
          <w:b/>
          <w:sz w:val="28"/>
          <w:szCs w:val="28"/>
          <w:lang w:val="tr-TR"/>
        </w:rPr>
      </w:pPr>
    </w:p>
    <w:p w14:paraId="1448300A" w14:textId="2D9599A2" w:rsidR="00270E6D" w:rsidRPr="00344A8B" w:rsidRDefault="00270E6D" w:rsidP="006A172B">
      <w:pPr>
        <w:jc w:val="center"/>
        <w:rPr>
          <w:lang w:val="tr-TR"/>
        </w:rPr>
      </w:pPr>
      <w:r w:rsidRPr="00270E6D">
        <w:rPr>
          <w:noProof/>
          <w:lang w:val="tr-TR" w:eastAsia="tr-TR"/>
        </w:rPr>
        <w:drawing>
          <wp:inline distT="0" distB="0" distL="0" distR="0" wp14:anchorId="5F339C70" wp14:editId="1B997B56">
            <wp:extent cx="5712822" cy="4867275"/>
            <wp:effectExtent l="0" t="0" r="2540" b="0"/>
            <wp:docPr id="1026" name="Picture 2" descr="C:\Users\pc\Desktop\f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pc\Desktop\fg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711" cy="488507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sectPr w:rsidR="00270E6D" w:rsidRPr="00344A8B" w:rsidSect="00270E6D">
      <w:pgSz w:w="12240" w:h="15840"/>
      <w:pgMar w:top="1260" w:right="1440" w:bottom="16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877"/>
    <w:rsid w:val="00122FC8"/>
    <w:rsid w:val="00142188"/>
    <w:rsid w:val="00165877"/>
    <w:rsid w:val="00270E6D"/>
    <w:rsid w:val="00344A8B"/>
    <w:rsid w:val="0053567B"/>
    <w:rsid w:val="00554D4C"/>
    <w:rsid w:val="0066473D"/>
    <w:rsid w:val="006A172B"/>
    <w:rsid w:val="006B29D8"/>
    <w:rsid w:val="007F2143"/>
    <w:rsid w:val="0086251C"/>
    <w:rsid w:val="009E6830"/>
    <w:rsid w:val="00A32A69"/>
    <w:rsid w:val="00C457E0"/>
    <w:rsid w:val="00DF5545"/>
    <w:rsid w:val="00EC4C5A"/>
    <w:rsid w:val="00ED10D7"/>
    <w:rsid w:val="00F92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72208"/>
  <w14:defaultImageDpi w14:val="32767"/>
  <w15:docId w15:val="{A382D8CC-3402-4645-A5A5-74AA8AB9C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344A8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44A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143</Words>
  <Characters>818</Characters>
  <Application>Microsoft Office Word</Application>
  <DocSecurity>0</DocSecurity>
  <Lines>6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burak baskin</dc:creator>
  <cp:lastModifiedBy>Gazi Üniversitesi</cp:lastModifiedBy>
  <cp:revision>2</cp:revision>
  <dcterms:created xsi:type="dcterms:W3CDTF">2017-12-08T08:18:00Z</dcterms:created>
  <dcterms:modified xsi:type="dcterms:W3CDTF">2017-12-08T08:18:00Z</dcterms:modified>
</cp:coreProperties>
</file>