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366" w:rsidRPr="007D5929" w:rsidRDefault="005B1366" w:rsidP="005B1366">
      <w:pPr>
        <w:rPr>
          <w:sz w:val="18"/>
          <w:szCs w:val="18"/>
        </w:rPr>
      </w:pPr>
    </w:p>
    <w:p w:rsidR="005B1366" w:rsidRPr="007D5929" w:rsidRDefault="005B1366" w:rsidP="005B1366">
      <w:pPr>
        <w:rPr>
          <w:sz w:val="18"/>
          <w:szCs w:val="18"/>
        </w:rPr>
      </w:pPr>
    </w:p>
    <w:p w:rsidR="005B1366" w:rsidRPr="007D5929" w:rsidRDefault="005B1366" w:rsidP="005B1366">
      <w:pPr>
        <w:pStyle w:val="GvdeMetni"/>
        <w:spacing w:before="9"/>
        <w:rPr>
          <w:sz w:val="18"/>
          <w:szCs w:val="18"/>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691"/>
        <w:gridCol w:w="4394"/>
        <w:gridCol w:w="849"/>
        <w:gridCol w:w="1770"/>
        <w:gridCol w:w="16"/>
      </w:tblGrid>
      <w:tr w:rsidR="005B1366" w:rsidRPr="007D5929" w:rsidTr="004F1B3A">
        <w:trPr>
          <w:trHeight w:val="315"/>
        </w:trPr>
        <w:tc>
          <w:tcPr>
            <w:tcW w:w="0" w:type="auto"/>
            <w:gridSpan w:val="5"/>
            <w:shd w:val="clear" w:color="auto" w:fill="DDE9F6"/>
          </w:tcPr>
          <w:p w:rsidR="005B1366" w:rsidRPr="007D5929" w:rsidRDefault="005B1366" w:rsidP="004F1B3A">
            <w:pPr>
              <w:pStyle w:val="TableParagraph"/>
              <w:spacing w:before="19" w:line="276" w:lineRule="exact"/>
              <w:ind w:left="3610" w:right="3605"/>
              <w:jc w:val="center"/>
              <w:rPr>
                <w:b/>
                <w:sz w:val="18"/>
                <w:szCs w:val="18"/>
              </w:rPr>
            </w:pPr>
            <w:r w:rsidRPr="007D5929">
              <w:rPr>
                <w:b/>
                <w:sz w:val="18"/>
                <w:szCs w:val="18"/>
              </w:rPr>
              <w:t>DERS TANIMLAMA FORMU</w:t>
            </w:r>
          </w:p>
        </w:tc>
      </w:tr>
      <w:tr w:rsidR="005B1366" w:rsidRPr="007D5929" w:rsidTr="004F1B3A">
        <w:trPr>
          <w:trHeight w:val="368"/>
        </w:trPr>
        <w:tc>
          <w:tcPr>
            <w:tcW w:w="3691" w:type="dxa"/>
            <w:shd w:val="clear" w:color="auto" w:fill="DDE9F6"/>
          </w:tcPr>
          <w:p w:rsidR="005B1366" w:rsidRPr="007D5929" w:rsidRDefault="005B1366" w:rsidP="004F1B3A">
            <w:pPr>
              <w:pStyle w:val="TableParagraph"/>
              <w:spacing w:before="125"/>
              <w:ind w:left="70"/>
              <w:rPr>
                <w:b/>
                <w:sz w:val="18"/>
                <w:szCs w:val="18"/>
              </w:rPr>
            </w:pPr>
            <w:r w:rsidRPr="007D5929">
              <w:rPr>
                <w:b/>
                <w:sz w:val="18"/>
                <w:szCs w:val="18"/>
              </w:rPr>
              <w:t>Dersin Kodu ve Adı</w:t>
            </w:r>
          </w:p>
        </w:tc>
        <w:tc>
          <w:tcPr>
            <w:tcW w:w="7029" w:type="dxa"/>
            <w:gridSpan w:val="4"/>
          </w:tcPr>
          <w:p w:rsidR="005B1366" w:rsidRPr="007D5929" w:rsidRDefault="005B1366" w:rsidP="004F1B3A">
            <w:pPr>
              <w:pStyle w:val="TableParagraph"/>
              <w:rPr>
                <w:sz w:val="18"/>
                <w:szCs w:val="18"/>
              </w:rPr>
            </w:pPr>
            <w:r>
              <w:rPr>
                <w:sz w:val="18"/>
                <w:szCs w:val="18"/>
              </w:rPr>
              <w:t>Teknoloji Felsefesi</w:t>
            </w:r>
          </w:p>
        </w:tc>
      </w:tr>
      <w:tr w:rsidR="005B1366" w:rsidRPr="007D5929" w:rsidTr="004F1B3A">
        <w:trPr>
          <w:trHeight w:val="304"/>
        </w:trPr>
        <w:tc>
          <w:tcPr>
            <w:tcW w:w="3691" w:type="dxa"/>
            <w:shd w:val="clear" w:color="auto" w:fill="DDE9F6"/>
          </w:tcPr>
          <w:p w:rsidR="005B1366" w:rsidRPr="007D5929" w:rsidRDefault="005B1366" w:rsidP="004F1B3A">
            <w:pPr>
              <w:pStyle w:val="TableParagraph"/>
              <w:spacing w:before="125"/>
              <w:ind w:left="70"/>
              <w:rPr>
                <w:b/>
                <w:sz w:val="18"/>
                <w:szCs w:val="18"/>
              </w:rPr>
            </w:pPr>
            <w:r w:rsidRPr="007D5929">
              <w:rPr>
                <w:b/>
                <w:sz w:val="18"/>
                <w:szCs w:val="18"/>
              </w:rPr>
              <w:t>Dersin Yarıyılı</w:t>
            </w:r>
          </w:p>
        </w:tc>
        <w:tc>
          <w:tcPr>
            <w:tcW w:w="7029" w:type="dxa"/>
            <w:gridSpan w:val="4"/>
          </w:tcPr>
          <w:p w:rsidR="005B1366" w:rsidRPr="007D5929" w:rsidRDefault="005B1366" w:rsidP="004F1B3A">
            <w:pPr>
              <w:pStyle w:val="TableParagraph"/>
              <w:rPr>
                <w:sz w:val="18"/>
                <w:szCs w:val="18"/>
              </w:rPr>
            </w:pPr>
          </w:p>
        </w:tc>
      </w:tr>
      <w:tr w:rsidR="005B1366" w:rsidRPr="007D5929" w:rsidTr="004F1B3A">
        <w:trPr>
          <w:trHeight w:val="648"/>
        </w:trPr>
        <w:tc>
          <w:tcPr>
            <w:tcW w:w="3691" w:type="dxa"/>
            <w:shd w:val="clear" w:color="auto" w:fill="DDE9F6"/>
          </w:tcPr>
          <w:p w:rsidR="005B1366" w:rsidRPr="007D5929" w:rsidRDefault="005B1366" w:rsidP="004F1B3A">
            <w:pPr>
              <w:pStyle w:val="TableParagraph"/>
              <w:spacing w:before="10"/>
              <w:rPr>
                <w:sz w:val="18"/>
                <w:szCs w:val="18"/>
              </w:rPr>
            </w:pPr>
          </w:p>
          <w:p w:rsidR="005B1366" w:rsidRPr="007D5929" w:rsidRDefault="005B1366" w:rsidP="004F1B3A">
            <w:pPr>
              <w:pStyle w:val="TableParagraph"/>
              <w:ind w:left="70"/>
              <w:rPr>
                <w:b/>
                <w:sz w:val="18"/>
                <w:szCs w:val="18"/>
              </w:rPr>
            </w:pPr>
            <w:r w:rsidRPr="007D5929">
              <w:rPr>
                <w:b/>
                <w:sz w:val="18"/>
                <w:szCs w:val="18"/>
              </w:rPr>
              <w:t>Dersin İçeriği</w:t>
            </w:r>
          </w:p>
        </w:tc>
        <w:tc>
          <w:tcPr>
            <w:tcW w:w="7029" w:type="dxa"/>
            <w:gridSpan w:val="4"/>
          </w:tcPr>
          <w:p w:rsidR="005B1366" w:rsidRPr="007D5929" w:rsidRDefault="005B1366" w:rsidP="004F1B3A">
            <w:pPr>
              <w:widowControl/>
              <w:adjustRightInd w:val="0"/>
              <w:ind w:left="13"/>
              <w:rPr>
                <w:sz w:val="18"/>
                <w:szCs w:val="18"/>
              </w:rPr>
            </w:pPr>
            <w:r>
              <w:rPr>
                <w:sz w:val="18"/>
                <w:szCs w:val="18"/>
              </w:rPr>
              <w:t>Teknoloji felsefesine giriş, teknolojik ürünler, teknolojik süreç ve yöntemler, teknolojik ürünlerin tasarımı, teknoloji ile ilgili norm ve değerler, teknoloji ve toplum, anti teknolojik yaklaşımlar, teknoloji felsefesi düşünürleri, teknoloji felsefesinde ampirik yaklaşım</w:t>
            </w:r>
          </w:p>
        </w:tc>
      </w:tr>
      <w:tr w:rsidR="005B1366" w:rsidRPr="007D5929" w:rsidTr="004F1B3A">
        <w:trPr>
          <w:trHeight w:val="133"/>
        </w:trPr>
        <w:tc>
          <w:tcPr>
            <w:tcW w:w="3691" w:type="dxa"/>
            <w:shd w:val="clear" w:color="auto" w:fill="DDE9F6"/>
          </w:tcPr>
          <w:p w:rsidR="005B1366" w:rsidRPr="007D5929" w:rsidRDefault="005B1366" w:rsidP="004F1B3A">
            <w:pPr>
              <w:pStyle w:val="TableParagraph"/>
              <w:spacing w:before="185"/>
              <w:ind w:left="70"/>
              <w:rPr>
                <w:b/>
                <w:sz w:val="18"/>
                <w:szCs w:val="18"/>
              </w:rPr>
            </w:pPr>
            <w:r>
              <w:rPr>
                <w:b/>
                <w:sz w:val="18"/>
                <w:szCs w:val="18"/>
              </w:rPr>
              <w:t xml:space="preserve">Temel </w:t>
            </w:r>
            <w:r w:rsidRPr="007D5929">
              <w:rPr>
                <w:b/>
                <w:sz w:val="18"/>
                <w:szCs w:val="18"/>
              </w:rPr>
              <w:t>Ders Kitabı</w:t>
            </w:r>
          </w:p>
        </w:tc>
        <w:tc>
          <w:tcPr>
            <w:tcW w:w="7029" w:type="dxa"/>
            <w:gridSpan w:val="4"/>
          </w:tcPr>
          <w:p w:rsidR="005B1366" w:rsidRPr="007D5929" w:rsidRDefault="005B1366" w:rsidP="004F1B3A">
            <w:pPr>
              <w:pStyle w:val="TableParagraph"/>
              <w:rPr>
                <w:sz w:val="18"/>
                <w:szCs w:val="18"/>
              </w:rPr>
            </w:pPr>
            <w:r>
              <w:rPr>
                <w:sz w:val="18"/>
                <w:szCs w:val="18"/>
              </w:rPr>
              <w:t>-</w:t>
            </w:r>
          </w:p>
        </w:tc>
      </w:tr>
      <w:tr w:rsidR="005B1366" w:rsidRPr="007D5929" w:rsidTr="004F1B3A">
        <w:trPr>
          <w:trHeight w:val="600"/>
        </w:trPr>
        <w:tc>
          <w:tcPr>
            <w:tcW w:w="3691" w:type="dxa"/>
            <w:shd w:val="clear" w:color="auto" w:fill="DDE9F6"/>
          </w:tcPr>
          <w:p w:rsidR="005B1366" w:rsidRPr="007D5929" w:rsidRDefault="005B1366" w:rsidP="004F1B3A">
            <w:pPr>
              <w:pStyle w:val="TableParagraph"/>
              <w:spacing w:before="185"/>
              <w:ind w:left="70"/>
              <w:rPr>
                <w:b/>
                <w:sz w:val="18"/>
                <w:szCs w:val="18"/>
              </w:rPr>
            </w:pPr>
            <w:r w:rsidRPr="007D5929">
              <w:rPr>
                <w:b/>
                <w:sz w:val="18"/>
                <w:szCs w:val="18"/>
              </w:rPr>
              <w:t>Yardımcı Ders Kitapları</w:t>
            </w:r>
          </w:p>
        </w:tc>
        <w:tc>
          <w:tcPr>
            <w:tcW w:w="7029" w:type="dxa"/>
            <w:gridSpan w:val="4"/>
            <w:vAlign w:val="center"/>
          </w:tcPr>
          <w:p w:rsidR="005B1366" w:rsidRPr="00F034C8" w:rsidRDefault="005B1366" w:rsidP="004F1B3A">
            <w:pPr>
              <w:rPr>
                <w:color w:val="000000"/>
                <w:sz w:val="18"/>
                <w:szCs w:val="20"/>
              </w:rPr>
            </w:pPr>
            <w:r w:rsidRPr="00F034C8">
              <w:rPr>
                <w:color w:val="000000"/>
                <w:sz w:val="18"/>
                <w:szCs w:val="20"/>
              </w:rPr>
              <w:t>Öğretim elemanının konu ile ilgili paylaşacağı ders notlarına ek olarak aşağıdaki kaynaklar kullanılmaktadır.</w:t>
            </w:r>
          </w:p>
          <w:p w:rsidR="005B1366" w:rsidRPr="00F034C8" w:rsidRDefault="005B1366" w:rsidP="004F1B3A">
            <w:pPr>
              <w:pStyle w:val="ListeParagraf"/>
              <w:numPr>
                <w:ilvl w:val="0"/>
                <w:numId w:val="2"/>
              </w:numPr>
              <w:rPr>
                <w:color w:val="000000"/>
                <w:sz w:val="18"/>
                <w:szCs w:val="20"/>
              </w:rPr>
            </w:pPr>
            <w:r w:rsidRPr="00F034C8">
              <w:rPr>
                <w:color w:val="000000"/>
                <w:sz w:val="18"/>
                <w:szCs w:val="20"/>
              </w:rPr>
              <w:t>Teknolojinin doğası, Brian Arthur</w:t>
            </w:r>
          </w:p>
          <w:p w:rsidR="005B1366" w:rsidRPr="00F034C8" w:rsidRDefault="005B1366" w:rsidP="004F1B3A">
            <w:pPr>
              <w:pStyle w:val="ListeParagraf"/>
              <w:numPr>
                <w:ilvl w:val="0"/>
                <w:numId w:val="2"/>
              </w:numPr>
              <w:rPr>
                <w:color w:val="000000"/>
                <w:sz w:val="18"/>
                <w:szCs w:val="20"/>
              </w:rPr>
            </w:pPr>
            <w:r w:rsidRPr="00F034C8">
              <w:rPr>
                <w:color w:val="000000"/>
                <w:sz w:val="18"/>
                <w:szCs w:val="20"/>
              </w:rPr>
              <w:t>Teknolojik İşlevsizlik, Kemal İnan</w:t>
            </w:r>
          </w:p>
          <w:p w:rsidR="005B1366" w:rsidRPr="00F034C8" w:rsidRDefault="005B1366" w:rsidP="004F1B3A">
            <w:pPr>
              <w:pStyle w:val="ListeParagraf"/>
              <w:numPr>
                <w:ilvl w:val="0"/>
                <w:numId w:val="2"/>
              </w:numPr>
              <w:rPr>
                <w:color w:val="000000"/>
                <w:sz w:val="18"/>
                <w:szCs w:val="20"/>
              </w:rPr>
            </w:pPr>
            <w:r w:rsidRPr="00F034C8">
              <w:rPr>
                <w:color w:val="000000"/>
                <w:sz w:val="18"/>
                <w:szCs w:val="20"/>
              </w:rPr>
              <w:t>Teknolojinin Evrimi,George Basalla (Çeviri: Cem Soydemir)</w:t>
            </w:r>
          </w:p>
          <w:p w:rsidR="005B1366" w:rsidRPr="00F034C8" w:rsidRDefault="005B1366" w:rsidP="004F1B3A">
            <w:pPr>
              <w:pStyle w:val="ListeParagraf"/>
              <w:numPr>
                <w:ilvl w:val="0"/>
                <w:numId w:val="2"/>
              </w:numPr>
              <w:rPr>
                <w:color w:val="000000"/>
                <w:sz w:val="18"/>
                <w:szCs w:val="20"/>
              </w:rPr>
            </w:pPr>
            <w:r w:rsidRPr="00F034C8">
              <w:rPr>
                <w:color w:val="000000"/>
                <w:sz w:val="18"/>
                <w:szCs w:val="20"/>
              </w:rPr>
              <w:t>Heidegger: Teknoloji ve İnsanlığın Geleceği (Çeviri: Ahmet Aydoğan)</w:t>
            </w:r>
          </w:p>
          <w:p w:rsidR="005B1366" w:rsidRPr="00F034C8" w:rsidRDefault="005B1366" w:rsidP="004F1B3A">
            <w:pPr>
              <w:pStyle w:val="ListeParagraf"/>
              <w:numPr>
                <w:ilvl w:val="0"/>
                <w:numId w:val="2"/>
              </w:numPr>
              <w:rPr>
                <w:color w:val="000000"/>
                <w:sz w:val="18"/>
                <w:szCs w:val="20"/>
              </w:rPr>
            </w:pPr>
            <w:r w:rsidRPr="00F034C8">
              <w:rPr>
                <w:color w:val="000000"/>
                <w:sz w:val="18"/>
                <w:szCs w:val="20"/>
              </w:rPr>
              <w:t>İnsan ve Teknoloji, John Naisbitt</w:t>
            </w:r>
          </w:p>
          <w:p w:rsidR="005B1366" w:rsidRPr="00F034C8" w:rsidRDefault="005B1366" w:rsidP="004F1B3A">
            <w:pPr>
              <w:pStyle w:val="ListeParagraf"/>
              <w:numPr>
                <w:ilvl w:val="0"/>
                <w:numId w:val="2"/>
              </w:numPr>
              <w:rPr>
                <w:color w:val="000000"/>
                <w:sz w:val="18"/>
                <w:szCs w:val="20"/>
              </w:rPr>
            </w:pPr>
            <w:r w:rsidRPr="00F034C8">
              <w:rPr>
                <w:color w:val="000000"/>
                <w:sz w:val="18"/>
                <w:szCs w:val="20"/>
              </w:rPr>
              <w:t>Teknoloji benim neyim oluyor?, Ahmet İnam</w:t>
            </w:r>
          </w:p>
          <w:p w:rsidR="005B1366" w:rsidRDefault="005B1366" w:rsidP="004F1B3A">
            <w:pPr>
              <w:pStyle w:val="ListeParagraf"/>
              <w:numPr>
                <w:ilvl w:val="0"/>
                <w:numId w:val="2"/>
              </w:numPr>
              <w:rPr>
                <w:color w:val="000000"/>
                <w:sz w:val="18"/>
                <w:szCs w:val="20"/>
              </w:rPr>
            </w:pPr>
            <w:r w:rsidRPr="00F034C8">
              <w:rPr>
                <w:color w:val="000000"/>
                <w:sz w:val="18"/>
                <w:szCs w:val="20"/>
              </w:rPr>
              <w:t>Bilişim Devrimi, Şevki Işıklı, Mert Küçkvardar</w:t>
            </w:r>
          </w:p>
          <w:p w:rsidR="005B1366" w:rsidRPr="00F034C8" w:rsidRDefault="005B1366" w:rsidP="004F1B3A">
            <w:pPr>
              <w:pStyle w:val="ListeParagraf"/>
              <w:ind w:left="720"/>
              <w:rPr>
                <w:color w:val="000000"/>
                <w:sz w:val="18"/>
                <w:szCs w:val="20"/>
              </w:rPr>
            </w:pPr>
          </w:p>
        </w:tc>
      </w:tr>
      <w:tr w:rsidR="005B1366" w:rsidRPr="007D5929" w:rsidTr="004F1B3A">
        <w:trPr>
          <w:trHeight w:val="300"/>
        </w:trPr>
        <w:tc>
          <w:tcPr>
            <w:tcW w:w="3691" w:type="dxa"/>
            <w:shd w:val="clear" w:color="auto" w:fill="DDE9F6"/>
          </w:tcPr>
          <w:p w:rsidR="005B1366" w:rsidRPr="007D5929" w:rsidRDefault="005B1366" w:rsidP="004F1B3A">
            <w:pPr>
              <w:pStyle w:val="TableParagraph"/>
              <w:spacing w:before="35"/>
              <w:ind w:left="70"/>
              <w:rPr>
                <w:b/>
                <w:sz w:val="18"/>
                <w:szCs w:val="18"/>
              </w:rPr>
            </w:pPr>
            <w:r w:rsidRPr="007D5929">
              <w:rPr>
                <w:b/>
                <w:sz w:val="18"/>
                <w:szCs w:val="18"/>
              </w:rPr>
              <w:t>Dersin Kredisi</w:t>
            </w:r>
          </w:p>
        </w:tc>
        <w:tc>
          <w:tcPr>
            <w:tcW w:w="7029" w:type="dxa"/>
            <w:gridSpan w:val="4"/>
          </w:tcPr>
          <w:p w:rsidR="005B1366" w:rsidRPr="007D5929" w:rsidRDefault="005B1366" w:rsidP="004F1B3A">
            <w:pPr>
              <w:pStyle w:val="TableParagraph"/>
              <w:rPr>
                <w:sz w:val="18"/>
                <w:szCs w:val="18"/>
              </w:rPr>
            </w:pPr>
            <w:r>
              <w:rPr>
                <w:sz w:val="18"/>
                <w:szCs w:val="18"/>
              </w:rPr>
              <w:t>2</w:t>
            </w:r>
            <w:bookmarkStart w:id="0" w:name="_GoBack"/>
            <w:bookmarkEnd w:id="0"/>
          </w:p>
        </w:tc>
      </w:tr>
      <w:tr w:rsidR="005B1366" w:rsidRPr="007D5929" w:rsidTr="004F1B3A">
        <w:trPr>
          <w:trHeight w:val="237"/>
        </w:trPr>
        <w:tc>
          <w:tcPr>
            <w:tcW w:w="3691" w:type="dxa"/>
            <w:shd w:val="clear" w:color="auto" w:fill="DDE9F6"/>
          </w:tcPr>
          <w:p w:rsidR="005B1366" w:rsidRPr="007D5929" w:rsidRDefault="005B1366" w:rsidP="004F1B3A">
            <w:pPr>
              <w:pStyle w:val="TableParagraph"/>
              <w:ind w:left="70"/>
              <w:rPr>
                <w:b/>
                <w:sz w:val="18"/>
                <w:szCs w:val="18"/>
              </w:rPr>
            </w:pPr>
            <w:r w:rsidRPr="007D5929">
              <w:rPr>
                <w:b/>
                <w:sz w:val="18"/>
                <w:szCs w:val="18"/>
              </w:rPr>
              <w:t>Dersin Önkoşulları</w:t>
            </w:r>
          </w:p>
        </w:tc>
        <w:tc>
          <w:tcPr>
            <w:tcW w:w="7029" w:type="dxa"/>
            <w:gridSpan w:val="4"/>
          </w:tcPr>
          <w:p w:rsidR="005B1366" w:rsidRPr="007D5929" w:rsidRDefault="005B1366" w:rsidP="004F1B3A">
            <w:pPr>
              <w:pStyle w:val="TableParagraph"/>
              <w:rPr>
                <w:sz w:val="18"/>
                <w:szCs w:val="18"/>
              </w:rPr>
            </w:pPr>
            <w:r w:rsidRPr="007D5929">
              <w:rPr>
                <w:color w:val="000000"/>
                <w:sz w:val="18"/>
                <w:szCs w:val="18"/>
              </w:rPr>
              <w:t>Derse</w:t>
            </w:r>
            <w:r>
              <w:rPr>
                <w:sz w:val="18"/>
                <w:szCs w:val="18"/>
              </w:rPr>
              <w:t xml:space="preserve"> %7</w:t>
            </w:r>
            <w:r w:rsidRPr="007D5929">
              <w:rPr>
                <w:sz w:val="18"/>
                <w:szCs w:val="18"/>
              </w:rPr>
              <w:t>0 devam zorunluluğu vardır.</w:t>
            </w:r>
          </w:p>
        </w:tc>
      </w:tr>
      <w:tr w:rsidR="005B1366" w:rsidRPr="007D5929" w:rsidTr="004F1B3A">
        <w:trPr>
          <w:trHeight w:val="300"/>
        </w:trPr>
        <w:tc>
          <w:tcPr>
            <w:tcW w:w="3691" w:type="dxa"/>
            <w:shd w:val="clear" w:color="auto" w:fill="DDE9F6"/>
          </w:tcPr>
          <w:p w:rsidR="005B1366" w:rsidRPr="007D5929" w:rsidRDefault="005B1366" w:rsidP="004F1B3A">
            <w:pPr>
              <w:pStyle w:val="TableParagraph"/>
              <w:spacing w:before="35"/>
              <w:ind w:left="70"/>
              <w:rPr>
                <w:b/>
                <w:sz w:val="18"/>
                <w:szCs w:val="18"/>
              </w:rPr>
            </w:pPr>
            <w:r w:rsidRPr="007D5929">
              <w:rPr>
                <w:b/>
                <w:sz w:val="18"/>
                <w:szCs w:val="18"/>
              </w:rPr>
              <w:t>Dersin Türü</w:t>
            </w:r>
          </w:p>
        </w:tc>
        <w:tc>
          <w:tcPr>
            <w:tcW w:w="7029" w:type="dxa"/>
            <w:gridSpan w:val="4"/>
          </w:tcPr>
          <w:p w:rsidR="005B1366" w:rsidRPr="007D5929" w:rsidRDefault="005B1366" w:rsidP="004F1B3A">
            <w:pPr>
              <w:pStyle w:val="TableParagraph"/>
              <w:rPr>
                <w:sz w:val="18"/>
                <w:szCs w:val="18"/>
              </w:rPr>
            </w:pPr>
            <w:r>
              <w:rPr>
                <w:sz w:val="18"/>
                <w:szCs w:val="18"/>
              </w:rPr>
              <w:t>Seçmeli</w:t>
            </w:r>
          </w:p>
        </w:tc>
      </w:tr>
      <w:tr w:rsidR="005B1366" w:rsidRPr="007D5929" w:rsidTr="004F1B3A">
        <w:trPr>
          <w:trHeight w:val="300"/>
        </w:trPr>
        <w:tc>
          <w:tcPr>
            <w:tcW w:w="3691" w:type="dxa"/>
            <w:shd w:val="clear" w:color="auto" w:fill="DDE9F6"/>
          </w:tcPr>
          <w:p w:rsidR="005B1366" w:rsidRPr="007D5929" w:rsidRDefault="005B1366" w:rsidP="004F1B3A">
            <w:pPr>
              <w:pStyle w:val="TableParagraph"/>
              <w:spacing w:before="35"/>
              <w:ind w:left="70"/>
              <w:rPr>
                <w:b/>
                <w:sz w:val="18"/>
                <w:szCs w:val="18"/>
              </w:rPr>
            </w:pPr>
            <w:r w:rsidRPr="007D5929">
              <w:rPr>
                <w:b/>
                <w:sz w:val="18"/>
                <w:szCs w:val="18"/>
              </w:rPr>
              <w:t>Öğretim Dili</w:t>
            </w:r>
          </w:p>
        </w:tc>
        <w:tc>
          <w:tcPr>
            <w:tcW w:w="7029" w:type="dxa"/>
            <w:gridSpan w:val="4"/>
          </w:tcPr>
          <w:p w:rsidR="005B1366" w:rsidRPr="007D5929" w:rsidRDefault="005B1366" w:rsidP="004F1B3A">
            <w:pPr>
              <w:pStyle w:val="TableParagraph"/>
              <w:rPr>
                <w:sz w:val="18"/>
                <w:szCs w:val="18"/>
              </w:rPr>
            </w:pPr>
            <w:r w:rsidRPr="007D5929">
              <w:rPr>
                <w:sz w:val="18"/>
                <w:szCs w:val="18"/>
              </w:rPr>
              <w:t>Türkçe</w:t>
            </w:r>
          </w:p>
        </w:tc>
      </w:tr>
      <w:tr w:rsidR="005B1366" w:rsidRPr="007D5929" w:rsidTr="004F1B3A">
        <w:trPr>
          <w:trHeight w:val="341"/>
        </w:trPr>
        <w:tc>
          <w:tcPr>
            <w:tcW w:w="3691" w:type="dxa"/>
            <w:shd w:val="clear" w:color="auto" w:fill="DDE9F6"/>
          </w:tcPr>
          <w:p w:rsidR="005B1366" w:rsidRPr="007D5929" w:rsidRDefault="005B1366" w:rsidP="004F1B3A">
            <w:pPr>
              <w:pStyle w:val="TableParagraph"/>
              <w:spacing w:before="56"/>
              <w:ind w:left="70"/>
              <w:rPr>
                <w:b/>
                <w:sz w:val="18"/>
                <w:szCs w:val="18"/>
              </w:rPr>
            </w:pPr>
            <w:r w:rsidRPr="007D5929">
              <w:rPr>
                <w:b/>
                <w:sz w:val="18"/>
                <w:szCs w:val="18"/>
              </w:rPr>
              <w:t>Dersin Amaçları</w:t>
            </w:r>
          </w:p>
        </w:tc>
        <w:tc>
          <w:tcPr>
            <w:tcW w:w="7029" w:type="dxa"/>
            <w:gridSpan w:val="4"/>
          </w:tcPr>
          <w:p w:rsidR="005B1366" w:rsidRPr="00086536" w:rsidRDefault="005B1366" w:rsidP="004F1B3A">
            <w:pPr>
              <w:pStyle w:val="TableParagraph"/>
              <w:rPr>
                <w:bCs/>
                <w:sz w:val="18"/>
                <w:szCs w:val="18"/>
              </w:rPr>
            </w:pPr>
            <w:r>
              <w:rPr>
                <w:bCs/>
                <w:sz w:val="18"/>
                <w:szCs w:val="18"/>
              </w:rPr>
              <w:t>Teknoloji felsefesinin amaç ve önemini bilme, teknolojinin doğasını anlama, teknoloji ile ilgili etik sorular üretme ve yanıt arama, teknoloji felsefesi düşünürlerini tanıma ve yeni nesil teknoloji felsefesi amaç ve yöntemleri ile tanışma.</w:t>
            </w:r>
          </w:p>
        </w:tc>
      </w:tr>
      <w:tr w:rsidR="005B1366" w:rsidRPr="007D5929" w:rsidTr="004F1B3A">
        <w:trPr>
          <w:trHeight w:val="1379"/>
        </w:trPr>
        <w:tc>
          <w:tcPr>
            <w:tcW w:w="3691" w:type="dxa"/>
            <w:shd w:val="clear" w:color="auto" w:fill="DDE9F6"/>
          </w:tcPr>
          <w:p w:rsidR="005B1366" w:rsidRPr="007D5929" w:rsidRDefault="005B1366" w:rsidP="004F1B3A">
            <w:pPr>
              <w:pStyle w:val="TableParagraph"/>
              <w:rPr>
                <w:sz w:val="18"/>
                <w:szCs w:val="18"/>
              </w:rPr>
            </w:pPr>
          </w:p>
          <w:p w:rsidR="005B1366" w:rsidRPr="007D5929" w:rsidRDefault="005B1366" w:rsidP="004F1B3A">
            <w:pPr>
              <w:pStyle w:val="TableParagraph"/>
              <w:spacing w:before="11"/>
              <w:rPr>
                <w:sz w:val="18"/>
                <w:szCs w:val="18"/>
              </w:rPr>
            </w:pPr>
          </w:p>
          <w:p w:rsidR="005B1366" w:rsidRPr="007D5929" w:rsidRDefault="005B1366" w:rsidP="004F1B3A">
            <w:pPr>
              <w:pStyle w:val="TableParagraph"/>
              <w:ind w:left="70"/>
              <w:rPr>
                <w:b/>
                <w:sz w:val="18"/>
                <w:szCs w:val="18"/>
              </w:rPr>
            </w:pPr>
            <w:r w:rsidRPr="007D5929">
              <w:rPr>
                <w:b/>
                <w:sz w:val="18"/>
                <w:szCs w:val="18"/>
              </w:rPr>
              <w:t>Dersin Öğrenim Çıktıları</w:t>
            </w:r>
          </w:p>
        </w:tc>
        <w:tc>
          <w:tcPr>
            <w:tcW w:w="7029" w:type="dxa"/>
            <w:gridSpan w:val="4"/>
          </w:tcPr>
          <w:p w:rsidR="005B1366" w:rsidRDefault="005B1366" w:rsidP="004F1B3A">
            <w:pPr>
              <w:pStyle w:val="TableParagraph"/>
              <w:numPr>
                <w:ilvl w:val="0"/>
                <w:numId w:val="1"/>
              </w:numPr>
              <w:rPr>
                <w:sz w:val="18"/>
                <w:szCs w:val="18"/>
              </w:rPr>
            </w:pPr>
            <w:r>
              <w:rPr>
                <w:sz w:val="18"/>
                <w:szCs w:val="18"/>
              </w:rPr>
              <w:t>Teknoloji felsefesinin amaç ve önemini açıklar.</w:t>
            </w:r>
          </w:p>
          <w:p w:rsidR="005B1366" w:rsidRDefault="005B1366" w:rsidP="004F1B3A">
            <w:pPr>
              <w:pStyle w:val="TableParagraph"/>
              <w:numPr>
                <w:ilvl w:val="0"/>
                <w:numId w:val="1"/>
              </w:numPr>
              <w:rPr>
                <w:sz w:val="18"/>
                <w:szCs w:val="18"/>
              </w:rPr>
            </w:pPr>
            <w:r>
              <w:rPr>
                <w:sz w:val="18"/>
                <w:szCs w:val="18"/>
              </w:rPr>
              <w:t>Teknolojik ürünü tanımlar.</w:t>
            </w:r>
          </w:p>
          <w:p w:rsidR="005B1366" w:rsidRDefault="005B1366" w:rsidP="004F1B3A">
            <w:pPr>
              <w:pStyle w:val="TableParagraph"/>
              <w:numPr>
                <w:ilvl w:val="0"/>
                <w:numId w:val="1"/>
              </w:numPr>
              <w:rPr>
                <w:sz w:val="18"/>
                <w:szCs w:val="18"/>
              </w:rPr>
            </w:pPr>
            <w:r>
              <w:rPr>
                <w:sz w:val="18"/>
                <w:szCs w:val="18"/>
              </w:rPr>
              <w:t>Teknolojik süreç ve yöntemleri açıklar.</w:t>
            </w:r>
          </w:p>
          <w:p w:rsidR="005B1366" w:rsidRDefault="005B1366" w:rsidP="004F1B3A">
            <w:pPr>
              <w:pStyle w:val="TableParagraph"/>
              <w:numPr>
                <w:ilvl w:val="0"/>
                <w:numId w:val="1"/>
              </w:numPr>
              <w:rPr>
                <w:sz w:val="18"/>
                <w:szCs w:val="18"/>
              </w:rPr>
            </w:pPr>
            <w:r>
              <w:rPr>
                <w:sz w:val="18"/>
                <w:szCs w:val="18"/>
              </w:rPr>
              <w:t>Teknolojinin etik sorularını ortaya koyar.</w:t>
            </w:r>
          </w:p>
          <w:p w:rsidR="005B1366" w:rsidRDefault="005B1366" w:rsidP="004F1B3A">
            <w:pPr>
              <w:pStyle w:val="TableParagraph"/>
              <w:numPr>
                <w:ilvl w:val="0"/>
                <w:numId w:val="1"/>
              </w:numPr>
              <w:rPr>
                <w:sz w:val="18"/>
                <w:szCs w:val="18"/>
              </w:rPr>
            </w:pPr>
            <w:r>
              <w:rPr>
                <w:sz w:val="18"/>
                <w:szCs w:val="18"/>
              </w:rPr>
              <w:t>Teknolojinin etik sorunlarına yönelik mevcut çözümleri açıklar.</w:t>
            </w:r>
          </w:p>
          <w:p w:rsidR="005B1366" w:rsidRDefault="005B1366" w:rsidP="004F1B3A">
            <w:pPr>
              <w:pStyle w:val="TableParagraph"/>
              <w:numPr>
                <w:ilvl w:val="0"/>
                <w:numId w:val="1"/>
              </w:numPr>
              <w:rPr>
                <w:sz w:val="18"/>
                <w:szCs w:val="18"/>
              </w:rPr>
            </w:pPr>
            <w:r>
              <w:rPr>
                <w:sz w:val="18"/>
                <w:szCs w:val="18"/>
              </w:rPr>
              <w:t>Teknolojinin etik sorunlarına yönelik çözüm geliştirir.</w:t>
            </w:r>
          </w:p>
          <w:p w:rsidR="005B1366" w:rsidRDefault="005B1366" w:rsidP="004F1B3A">
            <w:pPr>
              <w:pStyle w:val="TableParagraph"/>
              <w:numPr>
                <w:ilvl w:val="0"/>
                <w:numId w:val="1"/>
              </w:numPr>
              <w:rPr>
                <w:sz w:val="18"/>
                <w:szCs w:val="18"/>
              </w:rPr>
            </w:pPr>
            <w:r>
              <w:rPr>
                <w:sz w:val="18"/>
                <w:szCs w:val="18"/>
              </w:rPr>
              <w:t>Yeni nesil teknoloji felsefesini diğer nesil felsefe biçimlerinden ayırt eder.</w:t>
            </w:r>
          </w:p>
          <w:p w:rsidR="005B1366" w:rsidRPr="00FA5F61" w:rsidRDefault="005B1366" w:rsidP="004F1B3A">
            <w:pPr>
              <w:pStyle w:val="TableParagraph"/>
              <w:ind w:left="810"/>
              <w:rPr>
                <w:sz w:val="18"/>
                <w:szCs w:val="18"/>
              </w:rPr>
            </w:pPr>
          </w:p>
        </w:tc>
      </w:tr>
      <w:tr w:rsidR="005B1366" w:rsidRPr="007D5929" w:rsidTr="004F1B3A">
        <w:trPr>
          <w:trHeight w:val="300"/>
        </w:trPr>
        <w:tc>
          <w:tcPr>
            <w:tcW w:w="3691" w:type="dxa"/>
            <w:shd w:val="clear" w:color="auto" w:fill="DDE9F6"/>
          </w:tcPr>
          <w:p w:rsidR="005B1366" w:rsidRPr="007D5929" w:rsidRDefault="005B1366" w:rsidP="004F1B3A">
            <w:pPr>
              <w:pStyle w:val="TableParagraph"/>
              <w:spacing w:before="35"/>
              <w:ind w:left="70"/>
              <w:rPr>
                <w:b/>
                <w:sz w:val="18"/>
                <w:szCs w:val="18"/>
              </w:rPr>
            </w:pPr>
            <w:r w:rsidRPr="007D5929">
              <w:rPr>
                <w:b/>
                <w:sz w:val="18"/>
                <w:szCs w:val="18"/>
              </w:rPr>
              <w:t>Dersin Veriliş Biçimi</w:t>
            </w:r>
          </w:p>
        </w:tc>
        <w:tc>
          <w:tcPr>
            <w:tcW w:w="7029" w:type="dxa"/>
            <w:gridSpan w:val="4"/>
          </w:tcPr>
          <w:p w:rsidR="005B1366" w:rsidRPr="007D5929" w:rsidRDefault="005B1366" w:rsidP="004F1B3A">
            <w:pPr>
              <w:pStyle w:val="TableParagraph"/>
              <w:rPr>
                <w:sz w:val="18"/>
                <w:szCs w:val="18"/>
              </w:rPr>
            </w:pPr>
            <w:r>
              <w:rPr>
                <w:bCs/>
                <w:sz w:val="18"/>
                <w:szCs w:val="18"/>
              </w:rPr>
              <w:t>Yüz yüze eğitim</w:t>
            </w:r>
            <w:r w:rsidRPr="007D5929">
              <w:rPr>
                <w:bCs/>
                <w:sz w:val="18"/>
                <w:szCs w:val="18"/>
              </w:rPr>
              <w:t xml:space="preserve"> </w:t>
            </w:r>
          </w:p>
        </w:tc>
      </w:tr>
      <w:tr w:rsidR="005B1366" w:rsidRPr="007D5929" w:rsidTr="004F1B3A">
        <w:trPr>
          <w:trHeight w:val="416"/>
        </w:trPr>
        <w:tc>
          <w:tcPr>
            <w:tcW w:w="3691" w:type="dxa"/>
            <w:shd w:val="clear" w:color="auto" w:fill="DDE9F6"/>
          </w:tcPr>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ind w:left="70"/>
              <w:rPr>
                <w:b/>
                <w:sz w:val="18"/>
                <w:szCs w:val="18"/>
              </w:rPr>
            </w:pPr>
            <w:r w:rsidRPr="007D5929">
              <w:rPr>
                <w:b/>
                <w:sz w:val="18"/>
                <w:szCs w:val="18"/>
              </w:rPr>
              <w:t>Dersin Haftalık Dağılımı</w:t>
            </w:r>
          </w:p>
        </w:tc>
        <w:tc>
          <w:tcPr>
            <w:tcW w:w="7029" w:type="dxa"/>
            <w:gridSpan w:val="4"/>
          </w:tcPr>
          <w:p w:rsidR="005B1366" w:rsidRDefault="005B1366" w:rsidP="004F1B3A">
            <w:pPr>
              <w:widowControl/>
              <w:autoSpaceDE/>
              <w:autoSpaceDN/>
              <w:ind w:left="864" w:hanging="864"/>
              <w:rPr>
                <w:sz w:val="18"/>
                <w:szCs w:val="18"/>
              </w:rPr>
            </w:pPr>
            <w:r w:rsidRPr="000C77D3">
              <w:rPr>
                <w:b/>
                <w:sz w:val="18"/>
                <w:szCs w:val="18"/>
              </w:rPr>
              <w:t>GİRİŞ</w:t>
            </w:r>
            <w:r>
              <w:rPr>
                <w:sz w:val="18"/>
                <w:szCs w:val="18"/>
              </w:rPr>
              <w:t xml:space="preserve">: </w:t>
            </w:r>
          </w:p>
          <w:p w:rsidR="005B1366" w:rsidRDefault="005B1366" w:rsidP="004F1B3A">
            <w:pPr>
              <w:widowControl/>
              <w:autoSpaceDE/>
              <w:autoSpaceDN/>
              <w:ind w:left="864" w:hanging="864"/>
              <w:rPr>
                <w:sz w:val="18"/>
                <w:szCs w:val="18"/>
              </w:rPr>
            </w:pPr>
            <w:r w:rsidRPr="006E71CE">
              <w:rPr>
                <w:b/>
                <w:sz w:val="18"/>
                <w:szCs w:val="18"/>
              </w:rPr>
              <w:t>1. Hafta</w:t>
            </w:r>
            <w:r w:rsidRPr="007D5929">
              <w:rPr>
                <w:sz w:val="18"/>
                <w:szCs w:val="18"/>
              </w:rPr>
              <w:t xml:space="preserve">: </w:t>
            </w:r>
            <w:r>
              <w:rPr>
                <w:sz w:val="18"/>
                <w:szCs w:val="18"/>
              </w:rPr>
              <w:t>Giriş: Teknoloji felsefesi nedir ve niçin gereklidir?</w:t>
            </w:r>
          </w:p>
          <w:p w:rsidR="005B1366" w:rsidRDefault="005B1366" w:rsidP="004F1B3A">
            <w:pPr>
              <w:widowControl/>
              <w:autoSpaceDE/>
              <w:autoSpaceDN/>
              <w:ind w:left="864" w:hanging="864"/>
              <w:rPr>
                <w:sz w:val="18"/>
                <w:szCs w:val="18"/>
              </w:rPr>
            </w:pPr>
          </w:p>
          <w:p w:rsidR="005B1366" w:rsidRPr="000C77D3" w:rsidRDefault="005B1366" w:rsidP="004F1B3A">
            <w:pPr>
              <w:widowControl/>
              <w:autoSpaceDE/>
              <w:autoSpaceDN/>
              <w:ind w:left="864" w:hanging="864"/>
              <w:rPr>
                <w:b/>
                <w:sz w:val="18"/>
                <w:szCs w:val="18"/>
              </w:rPr>
            </w:pPr>
            <w:r w:rsidRPr="000C77D3">
              <w:rPr>
                <w:b/>
                <w:sz w:val="18"/>
                <w:szCs w:val="18"/>
              </w:rPr>
              <w:t xml:space="preserve">TEKNOLOJİ </w:t>
            </w:r>
            <w:r>
              <w:rPr>
                <w:b/>
                <w:sz w:val="18"/>
                <w:szCs w:val="18"/>
              </w:rPr>
              <w:t xml:space="preserve">VE BİLİM </w:t>
            </w:r>
            <w:r w:rsidRPr="000C77D3">
              <w:rPr>
                <w:b/>
                <w:sz w:val="18"/>
                <w:szCs w:val="18"/>
              </w:rPr>
              <w:t>TARİHİ:</w:t>
            </w:r>
          </w:p>
          <w:p w:rsidR="005B1366" w:rsidRDefault="005B1366" w:rsidP="004F1B3A">
            <w:pPr>
              <w:widowControl/>
              <w:autoSpaceDE/>
              <w:autoSpaceDN/>
              <w:ind w:left="864" w:hanging="864"/>
              <w:rPr>
                <w:sz w:val="18"/>
                <w:szCs w:val="18"/>
              </w:rPr>
            </w:pPr>
            <w:r w:rsidRPr="006E71CE">
              <w:rPr>
                <w:b/>
                <w:sz w:val="18"/>
                <w:szCs w:val="18"/>
              </w:rPr>
              <w:t>2. Hafta:</w:t>
            </w:r>
            <w:r>
              <w:rPr>
                <w:sz w:val="18"/>
                <w:szCs w:val="18"/>
              </w:rPr>
              <w:t xml:space="preserve"> Teknoloji ve Bilim tarihi</w:t>
            </w:r>
          </w:p>
          <w:p w:rsidR="005B1366" w:rsidRDefault="005B1366" w:rsidP="004F1B3A">
            <w:pPr>
              <w:widowControl/>
              <w:autoSpaceDE/>
              <w:autoSpaceDN/>
              <w:ind w:left="864" w:hanging="864"/>
              <w:rPr>
                <w:sz w:val="18"/>
                <w:szCs w:val="18"/>
              </w:rPr>
            </w:pPr>
            <w:r w:rsidRPr="006E71CE">
              <w:rPr>
                <w:b/>
                <w:sz w:val="18"/>
                <w:szCs w:val="18"/>
              </w:rPr>
              <w:t>3. Hafta:</w:t>
            </w:r>
            <w:r>
              <w:rPr>
                <w:sz w:val="18"/>
                <w:szCs w:val="18"/>
              </w:rPr>
              <w:t xml:space="preserve"> Teknoloji ve Bilim tarihi </w:t>
            </w:r>
          </w:p>
          <w:p w:rsidR="005B1366" w:rsidRDefault="005B1366" w:rsidP="004F1B3A">
            <w:pPr>
              <w:widowControl/>
              <w:autoSpaceDE/>
              <w:autoSpaceDN/>
              <w:ind w:left="864" w:hanging="864"/>
              <w:rPr>
                <w:sz w:val="18"/>
                <w:szCs w:val="18"/>
              </w:rPr>
            </w:pPr>
          </w:p>
          <w:p w:rsidR="005B1366" w:rsidRPr="000C77D3" w:rsidRDefault="005B1366" w:rsidP="004F1B3A">
            <w:pPr>
              <w:widowControl/>
              <w:autoSpaceDE/>
              <w:autoSpaceDN/>
              <w:ind w:left="864" w:hanging="864"/>
              <w:rPr>
                <w:b/>
                <w:sz w:val="18"/>
                <w:szCs w:val="18"/>
              </w:rPr>
            </w:pPr>
            <w:r w:rsidRPr="000C77D3">
              <w:rPr>
                <w:b/>
                <w:sz w:val="18"/>
                <w:szCs w:val="18"/>
              </w:rPr>
              <w:t>TEKNOLOJİNİN DOĞASI:</w:t>
            </w:r>
          </w:p>
          <w:p w:rsidR="005B1366" w:rsidRPr="007D5929" w:rsidRDefault="005B1366" w:rsidP="004F1B3A">
            <w:pPr>
              <w:widowControl/>
              <w:autoSpaceDE/>
              <w:autoSpaceDN/>
              <w:ind w:left="864" w:hanging="864"/>
              <w:rPr>
                <w:sz w:val="18"/>
                <w:szCs w:val="18"/>
              </w:rPr>
            </w:pPr>
            <w:r w:rsidRPr="006E71CE">
              <w:rPr>
                <w:b/>
                <w:sz w:val="18"/>
                <w:szCs w:val="18"/>
              </w:rPr>
              <w:t>4. Hafta:</w:t>
            </w:r>
            <w:r w:rsidRPr="007D5929">
              <w:rPr>
                <w:sz w:val="18"/>
                <w:szCs w:val="18"/>
              </w:rPr>
              <w:t xml:space="preserve"> </w:t>
            </w:r>
            <w:r>
              <w:rPr>
                <w:sz w:val="18"/>
                <w:szCs w:val="18"/>
              </w:rPr>
              <w:t>Teknolojinin doğası: Teknolojik ürünler (Ontolojik ve epistomolojik açıdan)</w:t>
            </w:r>
          </w:p>
          <w:p w:rsidR="005B1366" w:rsidRDefault="005B1366" w:rsidP="004F1B3A">
            <w:pPr>
              <w:widowControl/>
              <w:autoSpaceDE/>
              <w:autoSpaceDN/>
              <w:ind w:left="864" w:hanging="864"/>
              <w:rPr>
                <w:sz w:val="18"/>
                <w:szCs w:val="18"/>
              </w:rPr>
            </w:pPr>
            <w:r w:rsidRPr="006E71CE">
              <w:rPr>
                <w:b/>
                <w:sz w:val="18"/>
                <w:szCs w:val="18"/>
              </w:rPr>
              <w:t>5. Hafta:</w:t>
            </w:r>
            <w:r>
              <w:rPr>
                <w:sz w:val="18"/>
                <w:szCs w:val="18"/>
              </w:rPr>
              <w:t xml:space="preserve"> Teknolojinin doğası: Teknolojik ürünlerin tasarımı</w:t>
            </w:r>
          </w:p>
          <w:p w:rsidR="005B1366" w:rsidRDefault="005B1366" w:rsidP="004F1B3A">
            <w:pPr>
              <w:widowControl/>
              <w:autoSpaceDE/>
              <w:autoSpaceDN/>
              <w:ind w:left="864" w:hanging="864"/>
              <w:rPr>
                <w:sz w:val="18"/>
                <w:szCs w:val="18"/>
              </w:rPr>
            </w:pPr>
            <w:r w:rsidRPr="006E71CE">
              <w:rPr>
                <w:b/>
                <w:sz w:val="18"/>
                <w:szCs w:val="18"/>
              </w:rPr>
              <w:t>6. Hafta</w:t>
            </w:r>
            <w:r>
              <w:rPr>
                <w:sz w:val="18"/>
                <w:szCs w:val="18"/>
              </w:rPr>
              <w:t>: Teknolojinin doğası: Teknolojik süreçler ve yöntemler</w:t>
            </w:r>
          </w:p>
          <w:p w:rsidR="005B1366" w:rsidRDefault="005B1366" w:rsidP="004F1B3A">
            <w:pPr>
              <w:widowControl/>
              <w:autoSpaceDE/>
              <w:autoSpaceDN/>
              <w:ind w:left="864" w:hanging="864"/>
              <w:rPr>
                <w:sz w:val="18"/>
                <w:szCs w:val="18"/>
              </w:rPr>
            </w:pPr>
            <w:r w:rsidRPr="006E71CE">
              <w:rPr>
                <w:b/>
                <w:sz w:val="18"/>
                <w:szCs w:val="18"/>
              </w:rPr>
              <w:t>7. Hafta:</w:t>
            </w:r>
            <w:r w:rsidRPr="007D5929">
              <w:rPr>
                <w:sz w:val="18"/>
                <w:szCs w:val="18"/>
              </w:rPr>
              <w:t xml:space="preserve"> </w:t>
            </w:r>
            <w:r>
              <w:rPr>
                <w:sz w:val="18"/>
                <w:szCs w:val="18"/>
              </w:rPr>
              <w:t>Teknolojinin doğası: Teknolojik süreçler ve yöntemler</w:t>
            </w:r>
          </w:p>
          <w:p w:rsidR="005B1366" w:rsidRPr="007D5929" w:rsidRDefault="005B1366" w:rsidP="004F1B3A">
            <w:pPr>
              <w:widowControl/>
              <w:autoSpaceDE/>
              <w:autoSpaceDN/>
              <w:ind w:left="864" w:hanging="864"/>
              <w:rPr>
                <w:sz w:val="18"/>
                <w:szCs w:val="18"/>
              </w:rPr>
            </w:pPr>
          </w:p>
          <w:p w:rsidR="005B1366" w:rsidRDefault="005B1366" w:rsidP="004F1B3A">
            <w:pPr>
              <w:widowControl/>
              <w:autoSpaceDE/>
              <w:autoSpaceDN/>
              <w:ind w:left="864" w:hanging="864"/>
              <w:rPr>
                <w:sz w:val="18"/>
                <w:szCs w:val="18"/>
              </w:rPr>
            </w:pPr>
            <w:r w:rsidRPr="006E71CE">
              <w:rPr>
                <w:b/>
                <w:sz w:val="18"/>
                <w:szCs w:val="18"/>
              </w:rPr>
              <w:t>8. Hafta:</w:t>
            </w:r>
            <w:r w:rsidRPr="007D5929">
              <w:rPr>
                <w:sz w:val="18"/>
                <w:szCs w:val="18"/>
              </w:rPr>
              <w:t xml:space="preserve"> Ara sınav - vize sınavı</w:t>
            </w:r>
          </w:p>
          <w:p w:rsidR="005B1366" w:rsidRDefault="005B1366" w:rsidP="004F1B3A">
            <w:pPr>
              <w:widowControl/>
              <w:autoSpaceDE/>
              <w:autoSpaceDN/>
              <w:rPr>
                <w:sz w:val="18"/>
                <w:szCs w:val="18"/>
              </w:rPr>
            </w:pPr>
          </w:p>
          <w:p w:rsidR="005B1366" w:rsidRPr="00564217" w:rsidRDefault="005B1366" w:rsidP="004F1B3A">
            <w:pPr>
              <w:widowControl/>
              <w:autoSpaceDE/>
              <w:autoSpaceDN/>
              <w:ind w:left="864" w:hanging="864"/>
              <w:rPr>
                <w:b/>
                <w:sz w:val="18"/>
                <w:szCs w:val="18"/>
              </w:rPr>
            </w:pPr>
            <w:r w:rsidRPr="00564217">
              <w:rPr>
                <w:b/>
                <w:sz w:val="18"/>
                <w:szCs w:val="18"/>
              </w:rPr>
              <w:t>TEKNOLOJİ</w:t>
            </w:r>
            <w:r>
              <w:rPr>
                <w:b/>
                <w:sz w:val="18"/>
                <w:szCs w:val="18"/>
              </w:rPr>
              <w:t>NİN SEÇİLİMİ VE KONTROLÜ (ETİK)</w:t>
            </w:r>
          </w:p>
          <w:p w:rsidR="005B1366" w:rsidRDefault="005B1366" w:rsidP="004F1B3A">
            <w:pPr>
              <w:widowControl/>
              <w:autoSpaceDE/>
              <w:autoSpaceDN/>
              <w:ind w:left="864" w:hanging="864"/>
              <w:rPr>
                <w:sz w:val="18"/>
                <w:szCs w:val="18"/>
              </w:rPr>
            </w:pPr>
            <w:r w:rsidRPr="00615180">
              <w:rPr>
                <w:b/>
                <w:sz w:val="18"/>
                <w:szCs w:val="18"/>
              </w:rPr>
              <w:t>9. Hafta:</w:t>
            </w:r>
            <w:r>
              <w:rPr>
                <w:sz w:val="18"/>
                <w:szCs w:val="18"/>
              </w:rPr>
              <w:t xml:space="preserve">   Teknoloji ile ilgili normlar ve değerler: Estetik ve etik</w:t>
            </w:r>
          </w:p>
          <w:p w:rsidR="005B1366" w:rsidRDefault="005B1366" w:rsidP="004F1B3A">
            <w:pPr>
              <w:widowControl/>
              <w:autoSpaceDE/>
              <w:autoSpaceDN/>
              <w:ind w:left="864" w:hanging="864"/>
              <w:rPr>
                <w:sz w:val="18"/>
                <w:szCs w:val="18"/>
              </w:rPr>
            </w:pPr>
            <w:r w:rsidRPr="00615180">
              <w:rPr>
                <w:b/>
                <w:sz w:val="18"/>
                <w:szCs w:val="18"/>
              </w:rPr>
              <w:t>10. Hafta</w:t>
            </w:r>
            <w:r>
              <w:rPr>
                <w:sz w:val="18"/>
                <w:szCs w:val="18"/>
              </w:rPr>
              <w:t>: Teknoloji ve Toplum (Ekonomi, devlet ve kültür)</w:t>
            </w:r>
          </w:p>
          <w:p w:rsidR="005B1366" w:rsidRDefault="005B1366" w:rsidP="004F1B3A">
            <w:pPr>
              <w:widowControl/>
              <w:autoSpaceDE/>
              <w:autoSpaceDN/>
              <w:ind w:left="864" w:hanging="864"/>
              <w:rPr>
                <w:sz w:val="18"/>
                <w:szCs w:val="18"/>
              </w:rPr>
            </w:pPr>
            <w:r w:rsidRPr="00615180">
              <w:rPr>
                <w:b/>
                <w:sz w:val="18"/>
                <w:szCs w:val="18"/>
              </w:rPr>
              <w:t>11. Hafta:</w:t>
            </w:r>
            <w:r>
              <w:rPr>
                <w:sz w:val="18"/>
                <w:szCs w:val="18"/>
              </w:rPr>
              <w:t xml:space="preserve"> Anti teknolojik yaklaşımlar (Romantizm ve Ekoloji)</w:t>
            </w:r>
          </w:p>
          <w:p w:rsidR="005B1366" w:rsidRDefault="005B1366" w:rsidP="004F1B3A">
            <w:pPr>
              <w:widowControl/>
              <w:autoSpaceDE/>
              <w:autoSpaceDN/>
              <w:ind w:left="864" w:hanging="864"/>
              <w:rPr>
                <w:sz w:val="18"/>
                <w:szCs w:val="18"/>
              </w:rPr>
            </w:pPr>
          </w:p>
          <w:p w:rsidR="005B1366" w:rsidRDefault="005B1366" w:rsidP="004F1B3A">
            <w:pPr>
              <w:widowControl/>
              <w:autoSpaceDE/>
              <w:autoSpaceDN/>
              <w:rPr>
                <w:sz w:val="18"/>
                <w:szCs w:val="18"/>
              </w:rPr>
            </w:pPr>
            <w:r w:rsidRPr="00615180">
              <w:rPr>
                <w:b/>
                <w:sz w:val="18"/>
                <w:szCs w:val="18"/>
              </w:rPr>
              <w:t>12. Hafta:</w:t>
            </w:r>
            <w:r w:rsidRPr="007D5929">
              <w:rPr>
                <w:sz w:val="18"/>
                <w:szCs w:val="18"/>
              </w:rPr>
              <w:t xml:space="preserve"> </w:t>
            </w:r>
            <w:r>
              <w:rPr>
                <w:sz w:val="18"/>
                <w:szCs w:val="18"/>
              </w:rPr>
              <w:t xml:space="preserve">Birinci nesil düşünürler: </w:t>
            </w:r>
          </w:p>
          <w:p w:rsidR="005B1366" w:rsidRDefault="005B1366" w:rsidP="004F1B3A">
            <w:pPr>
              <w:widowControl/>
              <w:autoSpaceDE/>
              <w:autoSpaceDN/>
              <w:ind w:left="720"/>
              <w:rPr>
                <w:sz w:val="18"/>
                <w:szCs w:val="18"/>
              </w:rPr>
            </w:pPr>
            <w:r>
              <w:rPr>
                <w:sz w:val="18"/>
                <w:szCs w:val="18"/>
              </w:rPr>
              <w:t xml:space="preserve">  Feenberg (</w:t>
            </w:r>
            <w:r w:rsidRPr="004148DA">
              <w:rPr>
                <w:sz w:val="18"/>
                <w:szCs w:val="18"/>
              </w:rPr>
              <w:t>Eleştirel Teknoloji Felsefesi Kuramı</w:t>
            </w:r>
            <w:r>
              <w:rPr>
                <w:sz w:val="18"/>
                <w:szCs w:val="18"/>
              </w:rPr>
              <w:t>)</w:t>
            </w:r>
          </w:p>
          <w:p w:rsidR="005B1366" w:rsidRDefault="005B1366" w:rsidP="004F1B3A">
            <w:pPr>
              <w:widowControl/>
              <w:autoSpaceDE/>
              <w:autoSpaceDN/>
              <w:ind w:left="720"/>
              <w:rPr>
                <w:sz w:val="18"/>
                <w:szCs w:val="18"/>
              </w:rPr>
            </w:pPr>
            <w:r>
              <w:rPr>
                <w:sz w:val="18"/>
                <w:szCs w:val="18"/>
              </w:rPr>
              <w:t xml:space="preserve">  Heidegger (Teknolojinin Özü)</w:t>
            </w:r>
          </w:p>
          <w:p w:rsidR="005B1366" w:rsidRDefault="005B1366" w:rsidP="004F1B3A">
            <w:pPr>
              <w:widowControl/>
              <w:autoSpaceDE/>
              <w:autoSpaceDN/>
              <w:ind w:left="720"/>
              <w:rPr>
                <w:sz w:val="18"/>
                <w:szCs w:val="18"/>
              </w:rPr>
            </w:pPr>
            <w:r>
              <w:rPr>
                <w:sz w:val="18"/>
                <w:szCs w:val="18"/>
              </w:rPr>
              <w:t xml:space="preserve">  </w:t>
            </w:r>
            <w:r w:rsidRPr="00187CFE">
              <w:rPr>
                <w:sz w:val="18"/>
                <w:szCs w:val="18"/>
              </w:rPr>
              <w:t>Oberdiek ve Tiles (Olgular ve değer yargıları)</w:t>
            </w:r>
          </w:p>
          <w:p w:rsidR="005B1366" w:rsidRPr="001845A4" w:rsidRDefault="005B1366" w:rsidP="004F1B3A">
            <w:pPr>
              <w:widowControl/>
              <w:autoSpaceDE/>
              <w:autoSpaceDN/>
              <w:ind w:left="720"/>
              <w:rPr>
                <w:sz w:val="18"/>
                <w:szCs w:val="18"/>
              </w:rPr>
            </w:pPr>
            <w:r>
              <w:rPr>
                <w:sz w:val="18"/>
                <w:szCs w:val="18"/>
              </w:rPr>
              <w:t xml:space="preserve">  </w:t>
            </w:r>
            <w:r w:rsidRPr="00187CFE">
              <w:rPr>
                <w:sz w:val="18"/>
                <w:szCs w:val="18"/>
              </w:rPr>
              <w:t>Arendt (</w:t>
            </w:r>
            <w:r>
              <w:rPr>
                <w:sz w:val="18"/>
                <w:szCs w:val="18"/>
              </w:rPr>
              <w:t xml:space="preserve">İnsalık durumu, </w:t>
            </w:r>
            <w:r w:rsidRPr="00187CFE">
              <w:rPr>
                <w:sz w:val="18"/>
                <w:szCs w:val="18"/>
              </w:rPr>
              <w:t>Şeyleşme)</w:t>
            </w:r>
          </w:p>
          <w:p w:rsidR="005B1366" w:rsidRDefault="005B1366" w:rsidP="004F1B3A">
            <w:pPr>
              <w:widowControl/>
              <w:autoSpaceDE/>
              <w:autoSpaceDN/>
              <w:rPr>
                <w:sz w:val="18"/>
                <w:szCs w:val="18"/>
              </w:rPr>
            </w:pPr>
          </w:p>
          <w:p w:rsidR="005B1366" w:rsidRDefault="005B1366" w:rsidP="004F1B3A">
            <w:pPr>
              <w:widowControl/>
              <w:autoSpaceDE/>
              <w:autoSpaceDN/>
              <w:ind w:left="864" w:hanging="864"/>
              <w:rPr>
                <w:sz w:val="18"/>
                <w:szCs w:val="18"/>
              </w:rPr>
            </w:pPr>
            <w:r w:rsidRPr="00415D2D">
              <w:rPr>
                <w:b/>
                <w:sz w:val="18"/>
                <w:szCs w:val="18"/>
              </w:rPr>
              <w:t>14. Hafta:</w:t>
            </w:r>
            <w:r>
              <w:rPr>
                <w:sz w:val="18"/>
                <w:szCs w:val="18"/>
              </w:rPr>
              <w:t xml:space="preserve">  İkinci nesil düşünürler:</w:t>
            </w:r>
            <w:r w:rsidRPr="0062132D">
              <w:rPr>
                <w:sz w:val="18"/>
                <w:szCs w:val="18"/>
              </w:rPr>
              <w:t xml:space="preserve"> </w:t>
            </w:r>
          </w:p>
          <w:p w:rsidR="005B1366" w:rsidRDefault="005B1366" w:rsidP="004F1B3A">
            <w:pPr>
              <w:widowControl/>
              <w:autoSpaceDE/>
              <w:autoSpaceDN/>
              <w:ind w:left="864" w:hanging="864"/>
              <w:rPr>
                <w:sz w:val="18"/>
                <w:szCs w:val="18"/>
              </w:rPr>
            </w:pPr>
            <w:r>
              <w:rPr>
                <w:b/>
                <w:sz w:val="18"/>
                <w:szCs w:val="18"/>
              </w:rPr>
              <w:t xml:space="preserve">                   </w:t>
            </w:r>
            <w:r>
              <w:rPr>
                <w:sz w:val="18"/>
                <w:szCs w:val="18"/>
              </w:rPr>
              <w:t xml:space="preserve">Politika ve Kültür: </w:t>
            </w:r>
            <w:r w:rsidRPr="0062132D">
              <w:rPr>
                <w:sz w:val="18"/>
                <w:szCs w:val="18"/>
              </w:rPr>
              <w:t>Adorno, Marcuse, Horkheimer</w:t>
            </w:r>
            <w:r>
              <w:rPr>
                <w:sz w:val="18"/>
                <w:szCs w:val="18"/>
              </w:rPr>
              <w:t xml:space="preserve"> </w:t>
            </w:r>
          </w:p>
          <w:p w:rsidR="005B1366" w:rsidRDefault="005B1366" w:rsidP="004F1B3A">
            <w:pPr>
              <w:widowControl/>
              <w:autoSpaceDE/>
              <w:autoSpaceDN/>
              <w:ind w:left="864" w:hanging="864"/>
              <w:rPr>
                <w:sz w:val="18"/>
                <w:szCs w:val="18"/>
              </w:rPr>
            </w:pPr>
            <w:r>
              <w:rPr>
                <w:sz w:val="18"/>
                <w:szCs w:val="18"/>
              </w:rPr>
              <w:t xml:space="preserve">                   Otonom</w:t>
            </w:r>
            <w:r w:rsidRPr="00E223A8">
              <w:rPr>
                <w:sz w:val="18"/>
                <w:szCs w:val="18"/>
              </w:rPr>
              <w:t xml:space="preserve"> teknoloji:</w:t>
            </w:r>
            <w:r>
              <w:rPr>
                <w:sz w:val="18"/>
                <w:szCs w:val="18"/>
              </w:rPr>
              <w:t xml:space="preserve">  Ellul (Teknoloji Toplumu)</w:t>
            </w:r>
            <w:r w:rsidRPr="004D7430">
              <w:rPr>
                <w:sz w:val="18"/>
                <w:szCs w:val="18"/>
              </w:rPr>
              <w:t xml:space="preserve"> </w:t>
            </w:r>
            <w:r>
              <w:rPr>
                <w:sz w:val="18"/>
                <w:szCs w:val="18"/>
              </w:rPr>
              <w:t xml:space="preserve">, Illich ve </w:t>
            </w:r>
            <w:r w:rsidRPr="004D7430">
              <w:rPr>
                <w:sz w:val="18"/>
                <w:szCs w:val="18"/>
              </w:rPr>
              <w:t>Jonas</w:t>
            </w:r>
          </w:p>
          <w:p w:rsidR="005B1366" w:rsidRDefault="005B1366" w:rsidP="004F1B3A">
            <w:pPr>
              <w:widowControl/>
              <w:autoSpaceDE/>
              <w:autoSpaceDN/>
              <w:rPr>
                <w:sz w:val="18"/>
                <w:szCs w:val="18"/>
              </w:rPr>
            </w:pPr>
          </w:p>
          <w:p w:rsidR="005B1366" w:rsidRDefault="005B1366" w:rsidP="004F1B3A">
            <w:pPr>
              <w:widowControl/>
              <w:autoSpaceDE/>
              <w:autoSpaceDN/>
              <w:ind w:left="864" w:hanging="864"/>
              <w:rPr>
                <w:sz w:val="18"/>
                <w:szCs w:val="18"/>
              </w:rPr>
            </w:pPr>
            <w:r w:rsidRPr="00615180">
              <w:rPr>
                <w:b/>
                <w:sz w:val="18"/>
                <w:szCs w:val="18"/>
              </w:rPr>
              <w:t>15. Hafta:</w:t>
            </w:r>
            <w:r>
              <w:rPr>
                <w:sz w:val="18"/>
                <w:szCs w:val="18"/>
              </w:rPr>
              <w:t xml:space="preserve">  Yeni nesil düşünürler: Felsefenin kritik işlevi - Teknoloji felsefesinde ampirik dönüş   </w:t>
            </w:r>
          </w:p>
          <w:p w:rsidR="005B1366" w:rsidRDefault="005B1366" w:rsidP="004F1B3A">
            <w:pPr>
              <w:widowControl/>
              <w:autoSpaceDE/>
              <w:autoSpaceDN/>
              <w:ind w:left="864" w:hanging="864"/>
              <w:rPr>
                <w:sz w:val="18"/>
                <w:szCs w:val="18"/>
              </w:rPr>
            </w:pPr>
            <w:r>
              <w:rPr>
                <w:sz w:val="18"/>
                <w:szCs w:val="18"/>
              </w:rPr>
              <w:t xml:space="preserve">                    Evan Selinger (Teknoloji transferi ve küreselleşme) </w:t>
            </w:r>
          </w:p>
          <w:p w:rsidR="005B1366" w:rsidRDefault="005B1366" w:rsidP="004F1B3A">
            <w:pPr>
              <w:widowControl/>
              <w:autoSpaceDE/>
              <w:autoSpaceDN/>
              <w:ind w:left="864" w:hanging="864"/>
              <w:rPr>
                <w:sz w:val="18"/>
                <w:szCs w:val="18"/>
              </w:rPr>
            </w:pPr>
            <w:r>
              <w:rPr>
                <w:sz w:val="18"/>
                <w:szCs w:val="18"/>
              </w:rPr>
              <w:t xml:space="preserve">                    Philip Brey (İnsan geliştirme teknolojileri)</w:t>
            </w:r>
          </w:p>
          <w:p w:rsidR="005B1366" w:rsidRDefault="005B1366" w:rsidP="004F1B3A">
            <w:pPr>
              <w:widowControl/>
              <w:autoSpaceDE/>
              <w:autoSpaceDN/>
              <w:ind w:left="864" w:hanging="864"/>
              <w:rPr>
                <w:sz w:val="18"/>
                <w:szCs w:val="18"/>
              </w:rPr>
            </w:pPr>
          </w:p>
          <w:p w:rsidR="005B1366" w:rsidRPr="007D5929" w:rsidRDefault="005B1366" w:rsidP="004F1B3A">
            <w:pPr>
              <w:widowControl/>
              <w:autoSpaceDE/>
              <w:autoSpaceDN/>
              <w:rPr>
                <w:sz w:val="18"/>
                <w:szCs w:val="18"/>
              </w:rPr>
            </w:pPr>
            <w:r w:rsidRPr="00615180">
              <w:rPr>
                <w:b/>
                <w:sz w:val="18"/>
                <w:szCs w:val="18"/>
              </w:rPr>
              <w:t>16. Hafta:</w:t>
            </w:r>
            <w:r w:rsidRPr="007D5929">
              <w:rPr>
                <w:sz w:val="18"/>
                <w:szCs w:val="18"/>
              </w:rPr>
              <w:t xml:space="preserve"> Final sınavı</w:t>
            </w:r>
          </w:p>
        </w:tc>
      </w:tr>
      <w:tr w:rsidR="005B1366" w:rsidRPr="007D5929" w:rsidTr="004F1B3A">
        <w:trPr>
          <w:trHeight w:val="1083"/>
        </w:trPr>
        <w:tc>
          <w:tcPr>
            <w:tcW w:w="3691" w:type="dxa"/>
            <w:shd w:val="clear" w:color="auto" w:fill="DDE9F6"/>
          </w:tcPr>
          <w:p w:rsidR="005B1366" w:rsidRPr="007D5929" w:rsidRDefault="005B1366" w:rsidP="004F1B3A">
            <w:pPr>
              <w:pStyle w:val="TableParagraph"/>
              <w:rPr>
                <w:b/>
                <w:sz w:val="18"/>
                <w:szCs w:val="18"/>
              </w:rPr>
            </w:pPr>
            <w:r>
              <w:rPr>
                <w:sz w:val="18"/>
                <w:szCs w:val="18"/>
              </w:rPr>
              <w:lastRenderedPageBreak/>
              <w:t xml:space="preserve">  </w:t>
            </w:r>
            <w:r w:rsidRPr="007D5929">
              <w:rPr>
                <w:b/>
                <w:sz w:val="18"/>
                <w:szCs w:val="18"/>
              </w:rPr>
              <w:t>Eğitim ve Öğretim Faaliyetleri</w:t>
            </w:r>
          </w:p>
          <w:p w:rsidR="005B1366" w:rsidRPr="007D5929" w:rsidRDefault="005B1366" w:rsidP="004F1B3A">
            <w:pPr>
              <w:pStyle w:val="TableParagraph"/>
              <w:ind w:left="70"/>
              <w:rPr>
                <w:i/>
                <w:sz w:val="18"/>
                <w:szCs w:val="18"/>
              </w:rPr>
            </w:pPr>
          </w:p>
        </w:tc>
        <w:tc>
          <w:tcPr>
            <w:tcW w:w="7029" w:type="dxa"/>
            <w:gridSpan w:val="4"/>
          </w:tcPr>
          <w:p w:rsidR="005B1366" w:rsidRPr="007D5929" w:rsidRDefault="005B1366" w:rsidP="004F1B3A">
            <w:pPr>
              <w:pStyle w:val="TableParagraph"/>
              <w:ind w:right="3606"/>
              <w:rPr>
                <w:sz w:val="18"/>
                <w:szCs w:val="18"/>
              </w:rPr>
            </w:pPr>
            <w:r>
              <w:rPr>
                <w:sz w:val="18"/>
                <w:szCs w:val="18"/>
              </w:rPr>
              <w:t xml:space="preserve">Haftalık teorik ders saati </w:t>
            </w:r>
          </w:p>
          <w:p w:rsidR="005B1366" w:rsidRPr="007D5929" w:rsidRDefault="005B1366" w:rsidP="004F1B3A">
            <w:pPr>
              <w:pStyle w:val="TableParagraph"/>
              <w:ind w:right="3606"/>
              <w:rPr>
                <w:sz w:val="18"/>
                <w:szCs w:val="18"/>
              </w:rPr>
            </w:pPr>
            <w:r>
              <w:rPr>
                <w:sz w:val="18"/>
                <w:szCs w:val="18"/>
              </w:rPr>
              <w:t>Okuma Faaliyetleri</w:t>
            </w:r>
          </w:p>
          <w:p w:rsidR="005B1366" w:rsidRPr="007D5929" w:rsidRDefault="005B1366" w:rsidP="004F1B3A">
            <w:pPr>
              <w:pStyle w:val="TableParagraph"/>
              <w:ind w:right="3584"/>
              <w:rPr>
                <w:sz w:val="18"/>
                <w:szCs w:val="18"/>
              </w:rPr>
            </w:pPr>
            <w:r>
              <w:rPr>
                <w:sz w:val="18"/>
                <w:szCs w:val="18"/>
              </w:rPr>
              <w:t xml:space="preserve">Proje </w:t>
            </w:r>
          </w:p>
          <w:p w:rsidR="005B1366" w:rsidRPr="007D5929" w:rsidRDefault="005B1366" w:rsidP="004F1B3A">
            <w:pPr>
              <w:pStyle w:val="TableParagraph"/>
              <w:rPr>
                <w:sz w:val="18"/>
                <w:szCs w:val="18"/>
              </w:rPr>
            </w:pPr>
            <w:r w:rsidRPr="007D5929">
              <w:rPr>
                <w:sz w:val="18"/>
                <w:szCs w:val="18"/>
              </w:rPr>
              <w:t>Ara</w:t>
            </w:r>
            <w:r>
              <w:rPr>
                <w:sz w:val="18"/>
                <w:szCs w:val="18"/>
              </w:rPr>
              <w:t xml:space="preserve"> sınav ve ara sınava hazırlık</w:t>
            </w:r>
          </w:p>
          <w:p w:rsidR="005B1366" w:rsidRPr="007D5929" w:rsidRDefault="005B1366" w:rsidP="004F1B3A">
            <w:pPr>
              <w:rPr>
                <w:sz w:val="18"/>
                <w:szCs w:val="18"/>
              </w:rPr>
            </w:pPr>
            <w:r w:rsidRPr="007D5929">
              <w:rPr>
                <w:sz w:val="18"/>
                <w:szCs w:val="18"/>
              </w:rPr>
              <w:t>Final sına</w:t>
            </w:r>
            <w:r>
              <w:rPr>
                <w:sz w:val="18"/>
                <w:szCs w:val="18"/>
              </w:rPr>
              <w:t>vı ve final sınavına hazırlık</w:t>
            </w:r>
          </w:p>
        </w:tc>
      </w:tr>
      <w:tr w:rsidR="005B1366" w:rsidRPr="007D5929" w:rsidTr="004F1B3A">
        <w:trPr>
          <w:trHeight w:val="556"/>
        </w:trPr>
        <w:tc>
          <w:tcPr>
            <w:tcW w:w="3691" w:type="dxa"/>
            <w:vMerge w:val="restart"/>
            <w:tcBorders>
              <w:right w:val="double" w:sz="1" w:space="0" w:color="000000"/>
            </w:tcBorders>
            <w:shd w:val="clear" w:color="auto" w:fill="DDE9F6"/>
          </w:tcPr>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spacing w:before="7"/>
              <w:rPr>
                <w:sz w:val="18"/>
                <w:szCs w:val="18"/>
              </w:rPr>
            </w:pPr>
          </w:p>
          <w:p w:rsidR="005B1366" w:rsidRPr="007D5929" w:rsidRDefault="005B1366" w:rsidP="004F1B3A">
            <w:pPr>
              <w:pStyle w:val="TableParagraph"/>
              <w:spacing w:before="1"/>
              <w:ind w:left="70"/>
              <w:rPr>
                <w:b/>
                <w:sz w:val="18"/>
                <w:szCs w:val="18"/>
              </w:rPr>
            </w:pPr>
            <w:r w:rsidRPr="007D5929">
              <w:rPr>
                <w:b/>
                <w:sz w:val="18"/>
                <w:szCs w:val="18"/>
              </w:rPr>
              <w:t>Değerlendirme Ölçütleri</w:t>
            </w:r>
          </w:p>
        </w:tc>
        <w:tc>
          <w:tcPr>
            <w:tcW w:w="4394" w:type="dxa"/>
            <w:tcBorders>
              <w:left w:val="double" w:sz="1" w:space="0" w:color="000000"/>
            </w:tcBorders>
          </w:tcPr>
          <w:p w:rsidR="005B1366" w:rsidRPr="007D5929" w:rsidRDefault="005B1366" w:rsidP="004F1B3A">
            <w:pPr>
              <w:pStyle w:val="TableParagraph"/>
              <w:rPr>
                <w:sz w:val="18"/>
                <w:szCs w:val="18"/>
              </w:rPr>
            </w:pPr>
          </w:p>
        </w:tc>
        <w:tc>
          <w:tcPr>
            <w:tcW w:w="849" w:type="dxa"/>
          </w:tcPr>
          <w:p w:rsidR="005B1366" w:rsidRPr="007D5929" w:rsidRDefault="005B1366" w:rsidP="004F1B3A">
            <w:pPr>
              <w:pStyle w:val="TableParagraph"/>
              <w:jc w:val="center"/>
              <w:rPr>
                <w:b/>
                <w:sz w:val="18"/>
                <w:szCs w:val="18"/>
              </w:rPr>
            </w:pPr>
            <w:r w:rsidRPr="007D5929">
              <w:rPr>
                <w:b/>
                <w:sz w:val="18"/>
                <w:szCs w:val="18"/>
              </w:rPr>
              <w:t>Sayısı</w:t>
            </w:r>
          </w:p>
        </w:tc>
        <w:tc>
          <w:tcPr>
            <w:tcW w:w="0" w:type="auto"/>
          </w:tcPr>
          <w:p w:rsidR="005B1366" w:rsidRPr="007D5929" w:rsidRDefault="005B1366" w:rsidP="004F1B3A">
            <w:pPr>
              <w:pStyle w:val="TableParagraph"/>
              <w:spacing w:line="230" w:lineRule="atLeast"/>
              <w:ind w:left="117" w:right="108"/>
              <w:jc w:val="center"/>
              <w:rPr>
                <w:b/>
                <w:sz w:val="18"/>
                <w:szCs w:val="18"/>
              </w:rPr>
            </w:pPr>
            <w:r w:rsidRPr="007D5929">
              <w:rPr>
                <w:b/>
                <w:sz w:val="18"/>
                <w:szCs w:val="18"/>
              </w:rPr>
              <w:t>Toplam Katkısı (%)</w:t>
            </w:r>
          </w:p>
        </w:tc>
        <w:tc>
          <w:tcPr>
            <w:tcW w:w="0" w:type="auto"/>
            <w:vMerge w:val="restart"/>
          </w:tcPr>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spacing w:before="10"/>
              <w:rPr>
                <w:sz w:val="18"/>
                <w:szCs w:val="18"/>
              </w:rPr>
            </w:pPr>
          </w:p>
          <w:p w:rsidR="005B1366" w:rsidRPr="007D5929" w:rsidRDefault="005B1366" w:rsidP="004F1B3A">
            <w:pPr>
              <w:pStyle w:val="TableParagraph"/>
              <w:spacing w:before="1"/>
              <w:ind w:left="274"/>
              <w:jc w:val="center"/>
              <w:rPr>
                <w:sz w:val="18"/>
                <w:szCs w:val="18"/>
              </w:rPr>
            </w:pPr>
          </w:p>
        </w:tc>
      </w:tr>
      <w:tr w:rsidR="005B1366" w:rsidRPr="007D5929" w:rsidTr="004F1B3A">
        <w:trPr>
          <w:trHeight w:val="247"/>
        </w:trPr>
        <w:tc>
          <w:tcPr>
            <w:tcW w:w="3691"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4394" w:type="dxa"/>
            <w:tcBorders>
              <w:left w:val="double" w:sz="1" w:space="0" w:color="000000"/>
            </w:tcBorders>
          </w:tcPr>
          <w:p w:rsidR="005B1366" w:rsidRPr="007D5929" w:rsidRDefault="005B1366" w:rsidP="004F1B3A">
            <w:pPr>
              <w:pStyle w:val="TableParagraph"/>
              <w:spacing w:line="228" w:lineRule="exact"/>
              <w:ind w:left="135"/>
              <w:rPr>
                <w:sz w:val="18"/>
                <w:szCs w:val="18"/>
              </w:rPr>
            </w:pPr>
            <w:r w:rsidRPr="007D5929">
              <w:rPr>
                <w:sz w:val="18"/>
                <w:szCs w:val="18"/>
              </w:rPr>
              <w:t>Ara sınav</w:t>
            </w:r>
          </w:p>
        </w:tc>
        <w:tc>
          <w:tcPr>
            <w:tcW w:w="849" w:type="dxa"/>
          </w:tcPr>
          <w:p w:rsidR="005B1366" w:rsidRPr="007D5929" w:rsidRDefault="005B1366" w:rsidP="004F1B3A">
            <w:pPr>
              <w:pStyle w:val="TableParagraph"/>
              <w:jc w:val="center"/>
              <w:rPr>
                <w:sz w:val="18"/>
                <w:szCs w:val="18"/>
              </w:rPr>
            </w:pPr>
            <w:r w:rsidRPr="007D5929">
              <w:rPr>
                <w:sz w:val="18"/>
                <w:szCs w:val="18"/>
              </w:rPr>
              <w:t>1</w:t>
            </w:r>
          </w:p>
        </w:tc>
        <w:tc>
          <w:tcPr>
            <w:tcW w:w="0" w:type="auto"/>
          </w:tcPr>
          <w:p w:rsidR="005B1366" w:rsidRPr="007D5929" w:rsidRDefault="005B1366" w:rsidP="004F1B3A">
            <w:pPr>
              <w:pStyle w:val="TableParagraph"/>
              <w:jc w:val="center"/>
              <w:rPr>
                <w:sz w:val="18"/>
                <w:szCs w:val="18"/>
              </w:rPr>
            </w:pPr>
            <w:r w:rsidRPr="007D5929">
              <w:rPr>
                <w:sz w:val="18"/>
                <w:szCs w:val="18"/>
              </w:rPr>
              <w:t>30</w:t>
            </w:r>
          </w:p>
        </w:tc>
        <w:tc>
          <w:tcPr>
            <w:tcW w:w="0" w:type="auto"/>
            <w:vMerge/>
            <w:tcBorders>
              <w:top w:val="nil"/>
            </w:tcBorders>
          </w:tcPr>
          <w:p w:rsidR="005B1366" w:rsidRPr="007D5929" w:rsidRDefault="005B1366" w:rsidP="004F1B3A">
            <w:pPr>
              <w:rPr>
                <w:sz w:val="18"/>
                <w:szCs w:val="18"/>
              </w:rPr>
            </w:pPr>
          </w:p>
        </w:tc>
      </w:tr>
      <w:tr w:rsidR="005B1366" w:rsidRPr="007D5929" w:rsidTr="004F1B3A">
        <w:trPr>
          <w:trHeight w:val="236"/>
        </w:trPr>
        <w:tc>
          <w:tcPr>
            <w:tcW w:w="3691"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4394" w:type="dxa"/>
            <w:tcBorders>
              <w:left w:val="double" w:sz="1" w:space="0" w:color="000000"/>
            </w:tcBorders>
          </w:tcPr>
          <w:p w:rsidR="005B1366" w:rsidRPr="007D5929" w:rsidRDefault="005B1366" w:rsidP="004F1B3A">
            <w:pPr>
              <w:pStyle w:val="TableParagraph"/>
              <w:spacing w:line="216" w:lineRule="exact"/>
              <w:ind w:left="135"/>
              <w:rPr>
                <w:sz w:val="18"/>
                <w:szCs w:val="18"/>
              </w:rPr>
            </w:pPr>
            <w:r w:rsidRPr="007D5929">
              <w:rPr>
                <w:sz w:val="18"/>
                <w:szCs w:val="18"/>
              </w:rPr>
              <w:t>Ödev</w:t>
            </w:r>
          </w:p>
        </w:tc>
        <w:tc>
          <w:tcPr>
            <w:tcW w:w="849" w:type="dxa"/>
          </w:tcPr>
          <w:p w:rsidR="005B1366" w:rsidRPr="007D5929" w:rsidRDefault="005B1366" w:rsidP="004F1B3A">
            <w:pPr>
              <w:pStyle w:val="TableParagraph"/>
              <w:jc w:val="center"/>
              <w:rPr>
                <w:sz w:val="18"/>
                <w:szCs w:val="18"/>
              </w:rPr>
            </w:pPr>
            <w:r w:rsidRPr="007D5929">
              <w:rPr>
                <w:sz w:val="18"/>
                <w:szCs w:val="18"/>
              </w:rPr>
              <w:t>1</w:t>
            </w:r>
          </w:p>
        </w:tc>
        <w:tc>
          <w:tcPr>
            <w:tcW w:w="0" w:type="auto"/>
          </w:tcPr>
          <w:p w:rsidR="005B1366" w:rsidRPr="007D5929" w:rsidRDefault="005B1366" w:rsidP="004F1B3A">
            <w:pPr>
              <w:pStyle w:val="TableParagraph"/>
              <w:jc w:val="center"/>
              <w:rPr>
                <w:sz w:val="18"/>
                <w:szCs w:val="18"/>
              </w:rPr>
            </w:pPr>
            <w:r>
              <w:rPr>
                <w:sz w:val="18"/>
                <w:szCs w:val="18"/>
              </w:rPr>
              <w:t>20</w:t>
            </w:r>
          </w:p>
        </w:tc>
        <w:tc>
          <w:tcPr>
            <w:tcW w:w="0" w:type="auto"/>
            <w:vMerge/>
            <w:tcBorders>
              <w:top w:val="nil"/>
            </w:tcBorders>
          </w:tcPr>
          <w:p w:rsidR="005B1366" w:rsidRPr="007D5929" w:rsidRDefault="005B1366" w:rsidP="004F1B3A">
            <w:pPr>
              <w:rPr>
                <w:sz w:val="18"/>
                <w:szCs w:val="18"/>
              </w:rPr>
            </w:pPr>
          </w:p>
        </w:tc>
      </w:tr>
      <w:tr w:rsidR="005B1366" w:rsidRPr="007D5929" w:rsidTr="004F1B3A">
        <w:trPr>
          <w:trHeight w:val="247"/>
        </w:trPr>
        <w:tc>
          <w:tcPr>
            <w:tcW w:w="3691"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4394" w:type="dxa"/>
            <w:tcBorders>
              <w:left w:val="double" w:sz="1" w:space="0" w:color="000000"/>
            </w:tcBorders>
          </w:tcPr>
          <w:p w:rsidR="005B1366" w:rsidRPr="007D5929" w:rsidRDefault="005B1366" w:rsidP="004F1B3A">
            <w:pPr>
              <w:pStyle w:val="TableParagraph"/>
              <w:spacing w:line="228" w:lineRule="exact"/>
              <w:ind w:left="135"/>
              <w:rPr>
                <w:sz w:val="18"/>
                <w:szCs w:val="18"/>
              </w:rPr>
            </w:pPr>
            <w:r w:rsidRPr="007D5929">
              <w:rPr>
                <w:sz w:val="18"/>
                <w:szCs w:val="18"/>
              </w:rPr>
              <w:t>Uygulama</w:t>
            </w:r>
          </w:p>
        </w:tc>
        <w:tc>
          <w:tcPr>
            <w:tcW w:w="849" w:type="dxa"/>
          </w:tcPr>
          <w:p w:rsidR="005B1366" w:rsidRPr="007D5929" w:rsidRDefault="005B1366" w:rsidP="004F1B3A">
            <w:pPr>
              <w:pStyle w:val="TableParagraph"/>
              <w:jc w:val="center"/>
              <w:rPr>
                <w:sz w:val="18"/>
                <w:szCs w:val="18"/>
              </w:rPr>
            </w:pPr>
          </w:p>
        </w:tc>
        <w:tc>
          <w:tcPr>
            <w:tcW w:w="0" w:type="auto"/>
          </w:tcPr>
          <w:p w:rsidR="005B1366" w:rsidRPr="007D5929" w:rsidRDefault="005B1366" w:rsidP="004F1B3A">
            <w:pPr>
              <w:pStyle w:val="TableParagraph"/>
              <w:jc w:val="center"/>
              <w:rPr>
                <w:sz w:val="18"/>
                <w:szCs w:val="18"/>
              </w:rPr>
            </w:pPr>
          </w:p>
        </w:tc>
        <w:tc>
          <w:tcPr>
            <w:tcW w:w="0" w:type="auto"/>
            <w:vMerge/>
            <w:tcBorders>
              <w:top w:val="nil"/>
            </w:tcBorders>
          </w:tcPr>
          <w:p w:rsidR="005B1366" w:rsidRPr="007D5929" w:rsidRDefault="005B1366" w:rsidP="004F1B3A">
            <w:pPr>
              <w:rPr>
                <w:sz w:val="18"/>
                <w:szCs w:val="18"/>
              </w:rPr>
            </w:pPr>
          </w:p>
        </w:tc>
      </w:tr>
      <w:tr w:rsidR="005B1366" w:rsidRPr="007D5929" w:rsidTr="004F1B3A">
        <w:trPr>
          <w:trHeight w:val="248"/>
        </w:trPr>
        <w:tc>
          <w:tcPr>
            <w:tcW w:w="3691"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4394" w:type="dxa"/>
            <w:tcBorders>
              <w:left w:val="double" w:sz="1" w:space="0" w:color="000000"/>
            </w:tcBorders>
          </w:tcPr>
          <w:p w:rsidR="005B1366" w:rsidRPr="007D5929" w:rsidRDefault="005B1366" w:rsidP="004F1B3A">
            <w:pPr>
              <w:pStyle w:val="TableParagraph"/>
              <w:spacing w:line="228" w:lineRule="exact"/>
              <w:ind w:left="135"/>
              <w:rPr>
                <w:sz w:val="18"/>
                <w:szCs w:val="18"/>
              </w:rPr>
            </w:pPr>
            <w:r w:rsidRPr="007D5929">
              <w:rPr>
                <w:sz w:val="18"/>
                <w:szCs w:val="18"/>
              </w:rPr>
              <w:t>Projeler</w:t>
            </w:r>
          </w:p>
        </w:tc>
        <w:tc>
          <w:tcPr>
            <w:tcW w:w="849" w:type="dxa"/>
          </w:tcPr>
          <w:p w:rsidR="005B1366" w:rsidRPr="007D5929" w:rsidRDefault="005B1366" w:rsidP="004F1B3A">
            <w:pPr>
              <w:pStyle w:val="TableParagraph"/>
              <w:jc w:val="center"/>
              <w:rPr>
                <w:sz w:val="18"/>
                <w:szCs w:val="18"/>
              </w:rPr>
            </w:pPr>
          </w:p>
        </w:tc>
        <w:tc>
          <w:tcPr>
            <w:tcW w:w="0" w:type="auto"/>
          </w:tcPr>
          <w:p w:rsidR="005B1366" w:rsidRPr="007D5929" w:rsidRDefault="005B1366" w:rsidP="004F1B3A">
            <w:pPr>
              <w:pStyle w:val="TableParagraph"/>
              <w:jc w:val="center"/>
              <w:rPr>
                <w:sz w:val="18"/>
                <w:szCs w:val="18"/>
              </w:rPr>
            </w:pPr>
          </w:p>
        </w:tc>
        <w:tc>
          <w:tcPr>
            <w:tcW w:w="0" w:type="auto"/>
            <w:vMerge/>
            <w:tcBorders>
              <w:top w:val="nil"/>
            </w:tcBorders>
          </w:tcPr>
          <w:p w:rsidR="005B1366" w:rsidRPr="007D5929" w:rsidRDefault="005B1366" w:rsidP="004F1B3A">
            <w:pPr>
              <w:rPr>
                <w:sz w:val="18"/>
                <w:szCs w:val="18"/>
              </w:rPr>
            </w:pPr>
          </w:p>
        </w:tc>
      </w:tr>
      <w:tr w:rsidR="005B1366" w:rsidRPr="007D5929" w:rsidTr="004F1B3A">
        <w:trPr>
          <w:trHeight w:val="247"/>
        </w:trPr>
        <w:tc>
          <w:tcPr>
            <w:tcW w:w="3691"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4394" w:type="dxa"/>
            <w:tcBorders>
              <w:left w:val="double" w:sz="1" w:space="0" w:color="000000"/>
            </w:tcBorders>
          </w:tcPr>
          <w:p w:rsidR="005B1366" w:rsidRPr="007D5929" w:rsidRDefault="005B1366" w:rsidP="004F1B3A">
            <w:pPr>
              <w:pStyle w:val="TableParagraph"/>
              <w:spacing w:line="228" w:lineRule="exact"/>
              <w:ind w:left="135"/>
              <w:rPr>
                <w:sz w:val="18"/>
                <w:szCs w:val="18"/>
              </w:rPr>
            </w:pPr>
            <w:r w:rsidRPr="007D5929">
              <w:rPr>
                <w:sz w:val="18"/>
                <w:szCs w:val="18"/>
              </w:rPr>
              <w:t>Pratik</w:t>
            </w:r>
          </w:p>
        </w:tc>
        <w:tc>
          <w:tcPr>
            <w:tcW w:w="849" w:type="dxa"/>
          </w:tcPr>
          <w:p w:rsidR="005B1366" w:rsidRPr="007D5929" w:rsidRDefault="005B1366" w:rsidP="004F1B3A">
            <w:pPr>
              <w:pStyle w:val="TableParagraph"/>
              <w:jc w:val="center"/>
              <w:rPr>
                <w:sz w:val="18"/>
                <w:szCs w:val="18"/>
              </w:rPr>
            </w:pPr>
          </w:p>
        </w:tc>
        <w:tc>
          <w:tcPr>
            <w:tcW w:w="0" w:type="auto"/>
          </w:tcPr>
          <w:p w:rsidR="005B1366" w:rsidRPr="007D5929" w:rsidRDefault="005B1366" w:rsidP="004F1B3A">
            <w:pPr>
              <w:pStyle w:val="TableParagraph"/>
              <w:jc w:val="center"/>
              <w:rPr>
                <w:sz w:val="18"/>
                <w:szCs w:val="18"/>
              </w:rPr>
            </w:pPr>
          </w:p>
        </w:tc>
        <w:tc>
          <w:tcPr>
            <w:tcW w:w="0" w:type="auto"/>
            <w:vMerge/>
            <w:tcBorders>
              <w:top w:val="nil"/>
            </w:tcBorders>
          </w:tcPr>
          <w:p w:rsidR="005B1366" w:rsidRPr="007D5929" w:rsidRDefault="005B1366" w:rsidP="004F1B3A">
            <w:pPr>
              <w:rPr>
                <w:sz w:val="18"/>
                <w:szCs w:val="18"/>
              </w:rPr>
            </w:pPr>
          </w:p>
        </w:tc>
      </w:tr>
      <w:tr w:rsidR="005B1366" w:rsidRPr="007D5929" w:rsidTr="004F1B3A">
        <w:trPr>
          <w:trHeight w:val="195"/>
        </w:trPr>
        <w:tc>
          <w:tcPr>
            <w:tcW w:w="3691"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4394" w:type="dxa"/>
            <w:tcBorders>
              <w:left w:val="double" w:sz="1" w:space="0" w:color="000000"/>
            </w:tcBorders>
          </w:tcPr>
          <w:p w:rsidR="005B1366" w:rsidRPr="007D5929" w:rsidRDefault="005B1366" w:rsidP="004F1B3A">
            <w:pPr>
              <w:pStyle w:val="TableParagraph"/>
              <w:ind w:left="135"/>
              <w:rPr>
                <w:sz w:val="18"/>
                <w:szCs w:val="18"/>
              </w:rPr>
            </w:pPr>
            <w:r w:rsidRPr="007D5929">
              <w:rPr>
                <w:sz w:val="18"/>
                <w:szCs w:val="18"/>
              </w:rPr>
              <w:t>Kısa Sınav</w:t>
            </w:r>
          </w:p>
        </w:tc>
        <w:tc>
          <w:tcPr>
            <w:tcW w:w="849" w:type="dxa"/>
          </w:tcPr>
          <w:p w:rsidR="005B1366" w:rsidRPr="007D5929" w:rsidRDefault="005B1366" w:rsidP="004F1B3A">
            <w:pPr>
              <w:pStyle w:val="TableParagraph"/>
              <w:jc w:val="center"/>
              <w:rPr>
                <w:sz w:val="18"/>
                <w:szCs w:val="18"/>
              </w:rPr>
            </w:pPr>
          </w:p>
        </w:tc>
        <w:tc>
          <w:tcPr>
            <w:tcW w:w="0" w:type="auto"/>
          </w:tcPr>
          <w:p w:rsidR="005B1366" w:rsidRPr="007D5929" w:rsidRDefault="005B1366" w:rsidP="004F1B3A">
            <w:pPr>
              <w:pStyle w:val="TableParagraph"/>
              <w:jc w:val="center"/>
              <w:rPr>
                <w:sz w:val="18"/>
                <w:szCs w:val="18"/>
              </w:rPr>
            </w:pPr>
          </w:p>
        </w:tc>
        <w:tc>
          <w:tcPr>
            <w:tcW w:w="0" w:type="auto"/>
            <w:vMerge/>
            <w:tcBorders>
              <w:top w:val="nil"/>
            </w:tcBorders>
          </w:tcPr>
          <w:p w:rsidR="005B1366" w:rsidRPr="007D5929" w:rsidRDefault="005B1366" w:rsidP="004F1B3A">
            <w:pPr>
              <w:rPr>
                <w:sz w:val="18"/>
                <w:szCs w:val="18"/>
              </w:rPr>
            </w:pPr>
          </w:p>
        </w:tc>
      </w:tr>
      <w:tr w:rsidR="005B1366" w:rsidRPr="007D5929" w:rsidTr="004F1B3A">
        <w:trPr>
          <w:trHeight w:val="270"/>
        </w:trPr>
        <w:tc>
          <w:tcPr>
            <w:tcW w:w="3691"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4394" w:type="dxa"/>
            <w:tcBorders>
              <w:left w:val="double" w:sz="1" w:space="0" w:color="000000"/>
            </w:tcBorders>
          </w:tcPr>
          <w:p w:rsidR="005B1366" w:rsidRPr="007D5929" w:rsidRDefault="005B1366" w:rsidP="004F1B3A">
            <w:pPr>
              <w:pStyle w:val="TableParagraph"/>
              <w:spacing w:line="230" w:lineRule="atLeast"/>
              <w:ind w:left="135" w:right="88"/>
              <w:rPr>
                <w:sz w:val="18"/>
                <w:szCs w:val="18"/>
              </w:rPr>
            </w:pPr>
            <w:r w:rsidRPr="007D5929">
              <w:rPr>
                <w:sz w:val="18"/>
                <w:szCs w:val="18"/>
              </w:rPr>
              <w:t>Dönemiçi Çalışmaların Yıl İçi Başarıya Oranı (%)</w:t>
            </w:r>
          </w:p>
        </w:tc>
        <w:tc>
          <w:tcPr>
            <w:tcW w:w="849" w:type="dxa"/>
          </w:tcPr>
          <w:p w:rsidR="005B1366" w:rsidRPr="007D5929" w:rsidRDefault="005B1366" w:rsidP="004F1B3A">
            <w:pPr>
              <w:pStyle w:val="TableParagraph"/>
              <w:jc w:val="center"/>
              <w:rPr>
                <w:sz w:val="18"/>
                <w:szCs w:val="18"/>
              </w:rPr>
            </w:pPr>
            <w:r w:rsidRPr="007D5929">
              <w:rPr>
                <w:sz w:val="18"/>
                <w:szCs w:val="18"/>
              </w:rPr>
              <w:t>1</w:t>
            </w:r>
          </w:p>
        </w:tc>
        <w:tc>
          <w:tcPr>
            <w:tcW w:w="0" w:type="auto"/>
          </w:tcPr>
          <w:p w:rsidR="005B1366" w:rsidRPr="007D5929" w:rsidRDefault="005B1366" w:rsidP="004F1B3A">
            <w:pPr>
              <w:pStyle w:val="TableParagraph"/>
              <w:jc w:val="center"/>
              <w:rPr>
                <w:sz w:val="18"/>
                <w:szCs w:val="18"/>
              </w:rPr>
            </w:pPr>
            <w:r>
              <w:rPr>
                <w:sz w:val="18"/>
                <w:szCs w:val="18"/>
              </w:rPr>
              <w:t>5</w:t>
            </w:r>
            <w:r w:rsidRPr="007D5929">
              <w:rPr>
                <w:sz w:val="18"/>
                <w:szCs w:val="18"/>
              </w:rPr>
              <w:t>0</w:t>
            </w:r>
          </w:p>
        </w:tc>
        <w:tc>
          <w:tcPr>
            <w:tcW w:w="0" w:type="auto"/>
            <w:vMerge/>
            <w:tcBorders>
              <w:top w:val="nil"/>
            </w:tcBorders>
          </w:tcPr>
          <w:p w:rsidR="005B1366" w:rsidRPr="007D5929" w:rsidRDefault="005B1366" w:rsidP="004F1B3A">
            <w:pPr>
              <w:rPr>
                <w:sz w:val="18"/>
                <w:szCs w:val="18"/>
              </w:rPr>
            </w:pPr>
          </w:p>
        </w:tc>
      </w:tr>
      <w:tr w:rsidR="005B1366" w:rsidRPr="007D5929" w:rsidTr="004F1B3A">
        <w:trPr>
          <w:trHeight w:val="278"/>
        </w:trPr>
        <w:tc>
          <w:tcPr>
            <w:tcW w:w="3691"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4394" w:type="dxa"/>
            <w:tcBorders>
              <w:left w:val="double" w:sz="1" w:space="0" w:color="000000"/>
            </w:tcBorders>
          </w:tcPr>
          <w:p w:rsidR="005B1366" w:rsidRPr="007D5929" w:rsidRDefault="005B1366" w:rsidP="004F1B3A">
            <w:pPr>
              <w:pStyle w:val="TableParagraph"/>
              <w:ind w:left="135"/>
              <w:rPr>
                <w:sz w:val="18"/>
                <w:szCs w:val="18"/>
              </w:rPr>
            </w:pPr>
            <w:r w:rsidRPr="007D5929">
              <w:rPr>
                <w:sz w:val="18"/>
                <w:szCs w:val="18"/>
              </w:rPr>
              <w:t>Finalin Başarıya Oranı</w:t>
            </w:r>
            <w:r>
              <w:rPr>
                <w:sz w:val="18"/>
                <w:szCs w:val="18"/>
              </w:rPr>
              <w:t xml:space="preserve"> </w:t>
            </w:r>
            <w:r w:rsidRPr="007D5929">
              <w:rPr>
                <w:sz w:val="18"/>
                <w:szCs w:val="18"/>
              </w:rPr>
              <w:t>(%)</w:t>
            </w:r>
          </w:p>
        </w:tc>
        <w:tc>
          <w:tcPr>
            <w:tcW w:w="849" w:type="dxa"/>
          </w:tcPr>
          <w:p w:rsidR="005B1366" w:rsidRPr="007D5929" w:rsidRDefault="005B1366" w:rsidP="004F1B3A">
            <w:pPr>
              <w:pStyle w:val="TableParagraph"/>
              <w:jc w:val="center"/>
              <w:rPr>
                <w:sz w:val="18"/>
                <w:szCs w:val="18"/>
              </w:rPr>
            </w:pPr>
            <w:r w:rsidRPr="007D5929">
              <w:rPr>
                <w:sz w:val="18"/>
                <w:szCs w:val="18"/>
              </w:rPr>
              <w:t>1</w:t>
            </w:r>
          </w:p>
        </w:tc>
        <w:tc>
          <w:tcPr>
            <w:tcW w:w="0" w:type="auto"/>
          </w:tcPr>
          <w:p w:rsidR="005B1366" w:rsidRPr="007D5929" w:rsidRDefault="005B1366" w:rsidP="004F1B3A">
            <w:pPr>
              <w:pStyle w:val="TableParagraph"/>
              <w:jc w:val="center"/>
              <w:rPr>
                <w:sz w:val="18"/>
                <w:szCs w:val="18"/>
              </w:rPr>
            </w:pPr>
            <w:r>
              <w:rPr>
                <w:sz w:val="18"/>
                <w:szCs w:val="18"/>
              </w:rPr>
              <w:t>5</w:t>
            </w:r>
            <w:r w:rsidRPr="007D5929">
              <w:rPr>
                <w:sz w:val="18"/>
                <w:szCs w:val="18"/>
              </w:rPr>
              <w:t>0</w:t>
            </w:r>
          </w:p>
        </w:tc>
        <w:tc>
          <w:tcPr>
            <w:tcW w:w="0" w:type="auto"/>
            <w:vMerge/>
            <w:tcBorders>
              <w:top w:val="nil"/>
            </w:tcBorders>
          </w:tcPr>
          <w:p w:rsidR="005B1366" w:rsidRPr="007D5929" w:rsidRDefault="005B1366" w:rsidP="004F1B3A">
            <w:pPr>
              <w:rPr>
                <w:sz w:val="18"/>
                <w:szCs w:val="18"/>
              </w:rPr>
            </w:pPr>
          </w:p>
        </w:tc>
      </w:tr>
      <w:tr w:rsidR="005B1366" w:rsidRPr="007D5929" w:rsidTr="004F1B3A">
        <w:trPr>
          <w:trHeight w:val="235"/>
        </w:trPr>
        <w:tc>
          <w:tcPr>
            <w:tcW w:w="3691"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4394" w:type="dxa"/>
            <w:tcBorders>
              <w:left w:val="double" w:sz="1" w:space="0" w:color="000000"/>
              <w:bottom w:val="single" w:sz="8" w:space="0" w:color="000000"/>
            </w:tcBorders>
          </w:tcPr>
          <w:p w:rsidR="005B1366" w:rsidRPr="007D5929" w:rsidRDefault="005B1366" w:rsidP="004F1B3A">
            <w:pPr>
              <w:pStyle w:val="TableParagraph"/>
              <w:spacing w:line="216" w:lineRule="exact"/>
              <w:ind w:left="135"/>
              <w:rPr>
                <w:sz w:val="18"/>
                <w:szCs w:val="18"/>
              </w:rPr>
            </w:pPr>
            <w:r w:rsidRPr="007D5929">
              <w:rPr>
                <w:sz w:val="18"/>
                <w:szCs w:val="18"/>
              </w:rPr>
              <w:t>Devam Durumu</w:t>
            </w:r>
          </w:p>
        </w:tc>
        <w:tc>
          <w:tcPr>
            <w:tcW w:w="849" w:type="dxa"/>
            <w:tcBorders>
              <w:bottom w:val="single" w:sz="8" w:space="0" w:color="000000"/>
            </w:tcBorders>
          </w:tcPr>
          <w:p w:rsidR="005B1366" w:rsidRPr="007D5929" w:rsidRDefault="005B1366" w:rsidP="004F1B3A">
            <w:pPr>
              <w:pStyle w:val="TableParagraph"/>
              <w:jc w:val="center"/>
              <w:rPr>
                <w:sz w:val="18"/>
                <w:szCs w:val="18"/>
              </w:rPr>
            </w:pPr>
            <w:r>
              <w:rPr>
                <w:sz w:val="18"/>
                <w:szCs w:val="18"/>
              </w:rPr>
              <w:t>-</w:t>
            </w:r>
          </w:p>
        </w:tc>
        <w:tc>
          <w:tcPr>
            <w:tcW w:w="0" w:type="auto"/>
            <w:tcBorders>
              <w:bottom w:val="single" w:sz="8" w:space="0" w:color="000000"/>
            </w:tcBorders>
          </w:tcPr>
          <w:p w:rsidR="005B1366" w:rsidRPr="007D5929" w:rsidRDefault="005B1366" w:rsidP="004F1B3A">
            <w:pPr>
              <w:pStyle w:val="TableParagraph"/>
              <w:jc w:val="center"/>
              <w:rPr>
                <w:sz w:val="18"/>
                <w:szCs w:val="18"/>
              </w:rPr>
            </w:pPr>
            <w:r>
              <w:rPr>
                <w:sz w:val="18"/>
                <w:szCs w:val="18"/>
              </w:rPr>
              <w:t>70</w:t>
            </w:r>
          </w:p>
        </w:tc>
        <w:tc>
          <w:tcPr>
            <w:tcW w:w="0" w:type="auto"/>
            <w:vMerge/>
            <w:tcBorders>
              <w:top w:val="nil"/>
            </w:tcBorders>
          </w:tcPr>
          <w:p w:rsidR="005B1366" w:rsidRPr="007D5929" w:rsidRDefault="005B1366" w:rsidP="004F1B3A">
            <w:pPr>
              <w:rPr>
                <w:sz w:val="18"/>
                <w:szCs w:val="18"/>
              </w:rPr>
            </w:pPr>
          </w:p>
        </w:tc>
      </w:tr>
    </w:tbl>
    <w:p w:rsidR="005B1366" w:rsidRPr="007D5929" w:rsidRDefault="005B1366" w:rsidP="005B1366">
      <w:pPr>
        <w:rPr>
          <w:sz w:val="18"/>
          <w:szCs w:val="18"/>
        </w:rPr>
        <w:sectPr w:rsidR="005B1366" w:rsidRPr="007D5929" w:rsidSect="005B1366">
          <w:type w:val="continuous"/>
          <w:pgSz w:w="11910" w:h="16840"/>
          <w:pgMar w:top="1580" w:right="580" w:bottom="280" w:left="600" w:header="708" w:footer="708" w:gutter="0"/>
          <w:cols w:space="708"/>
        </w:sect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0"/>
        <w:gridCol w:w="3120"/>
        <w:gridCol w:w="843"/>
        <w:gridCol w:w="945"/>
        <w:gridCol w:w="1139"/>
      </w:tblGrid>
      <w:tr w:rsidR="005B1366" w:rsidRPr="007D5929" w:rsidTr="004F1B3A">
        <w:trPr>
          <w:trHeight w:val="832"/>
        </w:trPr>
        <w:tc>
          <w:tcPr>
            <w:tcW w:w="4420" w:type="dxa"/>
            <w:vMerge w:val="restart"/>
            <w:tcBorders>
              <w:right w:val="double" w:sz="1" w:space="0" w:color="000000"/>
            </w:tcBorders>
            <w:shd w:val="clear" w:color="auto" w:fill="DDE9F6"/>
          </w:tcPr>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rPr>
                <w:sz w:val="18"/>
                <w:szCs w:val="18"/>
              </w:rPr>
            </w:pPr>
          </w:p>
          <w:p w:rsidR="005B1366" w:rsidRPr="007D5929" w:rsidRDefault="005B1366" w:rsidP="004F1B3A">
            <w:pPr>
              <w:pStyle w:val="TableParagraph"/>
              <w:spacing w:before="5"/>
              <w:rPr>
                <w:sz w:val="18"/>
                <w:szCs w:val="18"/>
              </w:rPr>
            </w:pPr>
          </w:p>
          <w:p w:rsidR="005B1366" w:rsidRPr="007D5929" w:rsidRDefault="005B1366" w:rsidP="004F1B3A">
            <w:pPr>
              <w:pStyle w:val="TableParagraph"/>
              <w:ind w:left="70"/>
              <w:rPr>
                <w:b/>
                <w:sz w:val="18"/>
                <w:szCs w:val="18"/>
              </w:rPr>
            </w:pPr>
            <w:r w:rsidRPr="007D5929">
              <w:rPr>
                <w:b/>
                <w:sz w:val="18"/>
                <w:szCs w:val="18"/>
              </w:rPr>
              <w:t>Dersin İş Yükü</w:t>
            </w:r>
          </w:p>
        </w:tc>
        <w:tc>
          <w:tcPr>
            <w:tcW w:w="3120" w:type="dxa"/>
            <w:tcBorders>
              <w:top w:val="single" w:sz="4" w:space="0" w:color="auto"/>
              <w:left w:val="single" w:sz="4" w:space="0" w:color="auto"/>
              <w:bottom w:val="single" w:sz="4" w:space="0" w:color="auto"/>
              <w:right w:val="single" w:sz="4" w:space="0" w:color="auto"/>
            </w:tcBorders>
            <w:shd w:val="clear" w:color="auto" w:fill="DEEAF6"/>
            <w:vAlign w:val="center"/>
          </w:tcPr>
          <w:p w:rsidR="005B1366" w:rsidRPr="003F5AB5" w:rsidRDefault="005B1366" w:rsidP="004F1B3A">
            <w:pPr>
              <w:jc w:val="center"/>
              <w:rPr>
                <w:b/>
                <w:bCs/>
                <w:color w:val="000000"/>
                <w:sz w:val="18"/>
                <w:szCs w:val="18"/>
              </w:rPr>
            </w:pPr>
            <w:r w:rsidRPr="003F5AB5">
              <w:rPr>
                <w:b/>
                <w:bCs/>
                <w:color w:val="000000"/>
                <w:sz w:val="18"/>
                <w:szCs w:val="18"/>
              </w:rPr>
              <w:t>Etkinlik</w:t>
            </w:r>
          </w:p>
        </w:tc>
        <w:tc>
          <w:tcPr>
            <w:tcW w:w="843" w:type="dxa"/>
            <w:tcBorders>
              <w:top w:val="single" w:sz="4" w:space="0" w:color="auto"/>
              <w:left w:val="nil"/>
              <w:bottom w:val="single" w:sz="4" w:space="0" w:color="auto"/>
              <w:right w:val="single" w:sz="4" w:space="0" w:color="auto"/>
            </w:tcBorders>
            <w:shd w:val="clear" w:color="auto" w:fill="DEEAF6"/>
            <w:vAlign w:val="center"/>
          </w:tcPr>
          <w:p w:rsidR="005B1366" w:rsidRPr="003F5AB5" w:rsidRDefault="005B1366" w:rsidP="004F1B3A">
            <w:pPr>
              <w:jc w:val="center"/>
              <w:rPr>
                <w:b/>
                <w:bCs/>
                <w:color w:val="000000"/>
                <w:sz w:val="18"/>
                <w:szCs w:val="18"/>
              </w:rPr>
            </w:pPr>
            <w:r w:rsidRPr="003F5AB5">
              <w:rPr>
                <w:b/>
                <w:bCs/>
                <w:color w:val="000000"/>
                <w:sz w:val="18"/>
                <w:szCs w:val="18"/>
              </w:rPr>
              <w:t>Toplam Hafta Sayısı</w:t>
            </w:r>
          </w:p>
        </w:tc>
        <w:tc>
          <w:tcPr>
            <w:tcW w:w="945" w:type="dxa"/>
            <w:tcBorders>
              <w:top w:val="single" w:sz="4" w:space="0" w:color="auto"/>
              <w:left w:val="nil"/>
              <w:bottom w:val="single" w:sz="4" w:space="0" w:color="auto"/>
              <w:right w:val="single" w:sz="4" w:space="0" w:color="auto"/>
            </w:tcBorders>
            <w:shd w:val="clear" w:color="auto" w:fill="DEEAF6"/>
            <w:vAlign w:val="center"/>
          </w:tcPr>
          <w:p w:rsidR="005B1366" w:rsidRPr="003F5AB5" w:rsidRDefault="005B1366" w:rsidP="004F1B3A">
            <w:pPr>
              <w:jc w:val="center"/>
              <w:rPr>
                <w:b/>
                <w:bCs/>
                <w:color w:val="000000"/>
                <w:sz w:val="18"/>
                <w:szCs w:val="18"/>
              </w:rPr>
            </w:pPr>
            <w:r w:rsidRPr="003F5AB5">
              <w:rPr>
                <w:b/>
                <w:bCs/>
                <w:color w:val="000000"/>
                <w:sz w:val="18"/>
                <w:szCs w:val="18"/>
              </w:rPr>
              <w:t>Süre (Haftalık Saat)</w:t>
            </w:r>
          </w:p>
        </w:tc>
        <w:tc>
          <w:tcPr>
            <w:tcW w:w="1139" w:type="dxa"/>
            <w:tcBorders>
              <w:top w:val="single" w:sz="4" w:space="0" w:color="auto"/>
              <w:left w:val="nil"/>
              <w:bottom w:val="single" w:sz="4" w:space="0" w:color="auto"/>
              <w:right w:val="single" w:sz="4" w:space="0" w:color="auto"/>
            </w:tcBorders>
            <w:shd w:val="clear" w:color="auto" w:fill="DEEAF6"/>
            <w:vAlign w:val="center"/>
          </w:tcPr>
          <w:p w:rsidR="005B1366" w:rsidRPr="003F5AB5" w:rsidRDefault="005B1366" w:rsidP="004F1B3A">
            <w:pPr>
              <w:jc w:val="center"/>
              <w:rPr>
                <w:b/>
                <w:bCs/>
                <w:color w:val="000000"/>
                <w:sz w:val="18"/>
                <w:szCs w:val="18"/>
              </w:rPr>
            </w:pPr>
            <w:r w:rsidRPr="003F5AB5">
              <w:rPr>
                <w:b/>
                <w:bCs/>
                <w:color w:val="000000"/>
                <w:sz w:val="18"/>
                <w:szCs w:val="18"/>
              </w:rPr>
              <w:t>Dönem Sonu Toplam İş Yükü</w:t>
            </w:r>
          </w:p>
        </w:tc>
      </w:tr>
      <w:tr w:rsidR="005B1366" w:rsidRPr="007D5929" w:rsidTr="004F1B3A">
        <w:trPr>
          <w:trHeight w:val="290"/>
        </w:trPr>
        <w:tc>
          <w:tcPr>
            <w:tcW w:w="4420"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3120" w:type="dxa"/>
            <w:tcBorders>
              <w:top w:val="nil"/>
              <w:left w:val="single" w:sz="4" w:space="0" w:color="auto"/>
              <w:bottom w:val="single" w:sz="4" w:space="0" w:color="auto"/>
              <w:right w:val="single" w:sz="4" w:space="0" w:color="auto"/>
            </w:tcBorders>
            <w:shd w:val="clear" w:color="auto" w:fill="auto"/>
            <w:vAlign w:val="center"/>
          </w:tcPr>
          <w:p w:rsidR="005B1366" w:rsidRPr="003F5AB5" w:rsidRDefault="005B1366" w:rsidP="004F1B3A">
            <w:pPr>
              <w:rPr>
                <w:color w:val="000000"/>
                <w:sz w:val="18"/>
                <w:szCs w:val="18"/>
              </w:rPr>
            </w:pPr>
            <w:r w:rsidRPr="003F5AB5">
              <w:rPr>
                <w:color w:val="000000"/>
                <w:sz w:val="18"/>
                <w:szCs w:val="18"/>
              </w:rPr>
              <w:t>Haftalık teorik ders saati</w:t>
            </w:r>
          </w:p>
        </w:tc>
        <w:tc>
          <w:tcPr>
            <w:tcW w:w="843"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14</w:t>
            </w:r>
          </w:p>
        </w:tc>
        <w:tc>
          <w:tcPr>
            <w:tcW w:w="945"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2</w:t>
            </w:r>
          </w:p>
        </w:tc>
        <w:tc>
          <w:tcPr>
            <w:tcW w:w="1139"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28</w:t>
            </w:r>
          </w:p>
        </w:tc>
      </w:tr>
      <w:tr w:rsidR="005B1366" w:rsidRPr="007D5929" w:rsidTr="004F1B3A">
        <w:trPr>
          <w:trHeight w:val="290"/>
        </w:trPr>
        <w:tc>
          <w:tcPr>
            <w:tcW w:w="4420"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3120" w:type="dxa"/>
            <w:tcBorders>
              <w:top w:val="nil"/>
              <w:left w:val="single" w:sz="4" w:space="0" w:color="auto"/>
              <w:bottom w:val="single" w:sz="4" w:space="0" w:color="auto"/>
              <w:right w:val="single" w:sz="4" w:space="0" w:color="auto"/>
            </w:tcBorders>
            <w:shd w:val="clear" w:color="auto" w:fill="auto"/>
            <w:vAlign w:val="center"/>
          </w:tcPr>
          <w:p w:rsidR="005B1366" w:rsidRPr="003F5AB5" w:rsidRDefault="005B1366" w:rsidP="004F1B3A">
            <w:pPr>
              <w:rPr>
                <w:color w:val="000000"/>
                <w:sz w:val="18"/>
                <w:szCs w:val="18"/>
              </w:rPr>
            </w:pPr>
            <w:r w:rsidRPr="003F5AB5">
              <w:rPr>
                <w:color w:val="000000"/>
                <w:sz w:val="18"/>
                <w:szCs w:val="18"/>
              </w:rPr>
              <w:t>Haftalık uygulamalı ders saati</w:t>
            </w:r>
          </w:p>
        </w:tc>
        <w:tc>
          <w:tcPr>
            <w:tcW w:w="843"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0</w:t>
            </w:r>
          </w:p>
        </w:tc>
        <w:tc>
          <w:tcPr>
            <w:tcW w:w="945"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0</w:t>
            </w:r>
          </w:p>
        </w:tc>
        <w:tc>
          <w:tcPr>
            <w:tcW w:w="1139"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0</w:t>
            </w:r>
          </w:p>
        </w:tc>
      </w:tr>
      <w:tr w:rsidR="005B1366" w:rsidRPr="007D5929" w:rsidTr="004F1B3A">
        <w:trPr>
          <w:trHeight w:val="290"/>
        </w:trPr>
        <w:tc>
          <w:tcPr>
            <w:tcW w:w="4420"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3120" w:type="dxa"/>
            <w:tcBorders>
              <w:top w:val="nil"/>
              <w:left w:val="single" w:sz="4" w:space="0" w:color="auto"/>
              <w:bottom w:val="single" w:sz="4" w:space="0" w:color="auto"/>
              <w:right w:val="single" w:sz="4" w:space="0" w:color="auto"/>
            </w:tcBorders>
            <w:shd w:val="clear" w:color="auto" w:fill="auto"/>
            <w:vAlign w:val="center"/>
          </w:tcPr>
          <w:p w:rsidR="005B1366" w:rsidRPr="003F5AB5" w:rsidRDefault="005B1366" w:rsidP="004F1B3A">
            <w:pPr>
              <w:rPr>
                <w:color w:val="000000"/>
                <w:sz w:val="18"/>
                <w:szCs w:val="18"/>
              </w:rPr>
            </w:pPr>
            <w:r w:rsidRPr="003F5AB5">
              <w:rPr>
                <w:color w:val="000000"/>
                <w:sz w:val="18"/>
                <w:szCs w:val="18"/>
              </w:rPr>
              <w:t>Okuma Faaliyetleri</w:t>
            </w:r>
          </w:p>
        </w:tc>
        <w:tc>
          <w:tcPr>
            <w:tcW w:w="843"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5</w:t>
            </w:r>
          </w:p>
        </w:tc>
        <w:tc>
          <w:tcPr>
            <w:tcW w:w="945"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2</w:t>
            </w:r>
          </w:p>
        </w:tc>
        <w:tc>
          <w:tcPr>
            <w:tcW w:w="1139"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10</w:t>
            </w:r>
          </w:p>
        </w:tc>
      </w:tr>
      <w:tr w:rsidR="005B1366" w:rsidRPr="007D5929" w:rsidTr="004F1B3A">
        <w:trPr>
          <w:trHeight w:val="290"/>
        </w:trPr>
        <w:tc>
          <w:tcPr>
            <w:tcW w:w="4420"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3120" w:type="dxa"/>
            <w:tcBorders>
              <w:top w:val="nil"/>
              <w:left w:val="single" w:sz="4" w:space="0" w:color="auto"/>
              <w:bottom w:val="single" w:sz="4" w:space="0" w:color="auto"/>
              <w:right w:val="single" w:sz="4" w:space="0" w:color="auto"/>
            </w:tcBorders>
            <w:shd w:val="clear" w:color="auto" w:fill="auto"/>
            <w:vAlign w:val="center"/>
          </w:tcPr>
          <w:p w:rsidR="005B1366" w:rsidRPr="003F5AB5" w:rsidRDefault="005B1366" w:rsidP="004F1B3A">
            <w:pPr>
              <w:rPr>
                <w:color w:val="000000"/>
                <w:sz w:val="18"/>
                <w:szCs w:val="18"/>
              </w:rPr>
            </w:pPr>
            <w:r w:rsidRPr="003F5AB5">
              <w:rPr>
                <w:color w:val="000000"/>
                <w:sz w:val="18"/>
                <w:szCs w:val="18"/>
              </w:rPr>
              <w:t>İnternetten tarama, kütüphane çalışması</w:t>
            </w:r>
          </w:p>
        </w:tc>
        <w:tc>
          <w:tcPr>
            <w:tcW w:w="843"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2</w:t>
            </w:r>
          </w:p>
        </w:tc>
        <w:tc>
          <w:tcPr>
            <w:tcW w:w="945"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2</w:t>
            </w:r>
          </w:p>
        </w:tc>
        <w:tc>
          <w:tcPr>
            <w:tcW w:w="1139"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4</w:t>
            </w:r>
          </w:p>
        </w:tc>
      </w:tr>
      <w:tr w:rsidR="005B1366" w:rsidRPr="007D5929" w:rsidTr="004F1B3A">
        <w:trPr>
          <w:trHeight w:val="290"/>
        </w:trPr>
        <w:tc>
          <w:tcPr>
            <w:tcW w:w="4420"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3120" w:type="dxa"/>
            <w:tcBorders>
              <w:top w:val="nil"/>
              <w:left w:val="single" w:sz="4" w:space="0" w:color="auto"/>
              <w:bottom w:val="single" w:sz="4" w:space="0" w:color="auto"/>
              <w:right w:val="single" w:sz="4" w:space="0" w:color="auto"/>
            </w:tcBorders>
            <w:shd w:val="clear" w:color="auto" w:fill="auto"/>
            <w:vAlign w:val="center"/>
          </w:tcPr>
          <w:p w:rsidR="005B1366" w:rsidRPr="003F5AB5" w:rsidRDefault="005B1366" w:rsidP="004F1B3A">
            <w:pPr>
              <w:rPr>
                <w:color w:val="000000"/>
                <w:sz w:val="18"/>
                <w:szCs w:val="18"/>
              </w:rPr>
            </w:pPr>
            <w:r w:rsidRPr="003F5AB5">
              <w:rPr>
                <w:color w:val="000000"/>
                <w:sz w:val="18"/>
                <w:szCs w:val="18"/>
              </w:rPr>
              <w:t>Materyal tasarlama, uygulama</w:t>
            </w:r>
          </w:p>
        </w:tc>
        <w:tc>
          <w:tcPr>
            <w:tcW w:w="843"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0</w:t>
            </w:r>
          </w:p>
        </w:tc>
        <w:tc>
          <w:tcPr>
            <w:tcW w:w="945"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0</w:t>
            </w:r>
          </w:p>
        </w:tc>
        <w:tc>
          <w:tcPr>
            <w:tcW w:w="1139"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0</w:t>
            </w:r>
          </w:p>
        </w:tc>
      </w:tr>
      <w:tr w:rsidR="005B1366" w:rsidRPr="007D5929" w:rsidTr="004F1B3A">
        <w:trPr>
          <w:trHeight w:val="290"/>
        </w:trPr>
        <w:tc>
          <w:tcPr>
            <w:tcW w:w="4420"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3120" w:type="dxa"/>
            <w:tcBorders>
              <w:top w:val="nil"/>
              <w:left w:val="single" w:sz="4" w:space="0" w:color="auto"/>
              <w:bottom w:val="single" w:sz="4" w:space="0" w:color="auto"/>
              <w:right w:val="single" w:sz="4" w:space="0" w:color="auto"/>
            </w:tcBorders>
            <w:shd w:val="clear" w:color="auto" w:fill="auto"/>
            <w:vAlign w:val="center"/>
          </w:tcPr>
          <w:p w:rsidR="005B1366" w:rsidRPr="003F5AB5" w:rsidRDefault="005B1366" w:rsidP="004F1B3A">
            <w:pPr>
              <w:rPr>
                <w:color w:val="000000"/>
                <w:sz w:val="18"/>
                <w:szCs w:val="18"/>
              </w:rPr>
            </w:pPr>
            <w:r w:rsidRPr="003F5AB5">
              <w:rPr>
                <w:color w:val="000000"/>
                <w:sz w:val="18"/>
                <w:szCs w:val="18"/>
              </w:rPr>
              <w:t>Rapor hazırlama</w:t>
            </w:r>
          </w:p>
        </w:tc>
        <w:tc>
          <w:tcPr>
            <w:tcW w:w="843"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3</w:t>
            </w:r>
          </w:p>
        </w:tc>
        <w:tc>
          <w:tcPr>
            <w:tcW w:w="945"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6</w:t>
            </w:r>
          </w:p>
        </w:tc>
        <w:tc>
          <w:tcPr>
            <w:tcW w:w="1139"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18</w:t>
            </w:r>
          </w:p>
        </w:tc>
      </w:tr>
      <w:tr w:rsidR="005B1366" w:rsidRPr="007D5929" w:rsidTr="004F1B3A">
        <w:trPr>
          <w:trHeight w:val="290"/>
        </w:trPr>
        <w:tc>
          <w:tcPr>
            <w:tcW w:w="4420"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3120" w:type="dxa"/>
            <w:tcBorders>
              <w:top w:val="nil"/>
              <w:left w:val="single" w:sz="4" w:space="0" w:color="auto"/>
              <w:bottom w:val="single" w:sz="4" w:space="0" w:color="auto"/>
              <w:right w:val="single" w:sz="4" w:space="0" w:color="auto"/>
            </w:tcBorders>
            <w:shd w:val="clear" w:color="auto" w:fill="auto"/>
            <w:vAlign w:val="center"/>
          </w:tcPr>
          <w:p w:rsidR="005B1366" w:rsidRPr="003F5AB5" w:rsidRDefault="005B1366" w:rsidP="004F1B3A">
            <w:pPr>
              <w:rPr>
                <w:color w:val="000000"/>
                <w:sz w:val="18"/>
                <w:szCs w:val="18"/>
              </w:rPr>
            </w:pPr>
            <w:r w:rsidRPr="003F5AB5">
              <w:rPr>
                <w:color w:val="000000"/>
                <w:sz w:val="18"/>
                <w:szCs w:val="18"/>
              </w:rPr>
              <w:t>Sunu hazırlama</w:t>
            </w:r>
          </w:p>
        </w:tc>
        <w:tc>
          <w:tcPr>
            <w:tcW w:w="843"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0</w:t>
            </w:r>
          </w:p>
        </w:tc>
        <w:tc>
          <w:tcPr>
            <w:tcW w:w="945"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0</w:t>
            </w:r>
          </w:p>
        </w:tc>
        <w:tc>
          <w:tcPr>
            <w:tcW w:w="1139"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0</w:t>
            </w:r>
          </w:p>
        </w:tc>
      </w:tr>
      <w:tr w:rsidR="005B1366" w:rsidRPr="007D5929" w:rsidTr="004F1B3A">
        <w:trPr>
          <w:trHeight w:val="290"/>
        </w:trPr>
        <w:tc>
          <w:tcPr>
            <w:tcW w:w="4420"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3120" w:type="dxa"/>
            <w:tcBorders>
              <w:top w:val="nil"/>
              <w:left w:val="single" w:sz="4" w:space="0" w:color="auto"/>
              <w:bottom w:val="single" w:sz="4" w:space="0" w:color="auto"/>
              <w:right w:val="single" w:sz="4" w:space="0" w:color="auto"/>
            </w:tcBorders>
            <w:shd w:val="clear" w:color="auto" w:fill="auto"/>
            <w:vAlign w:val="center"/>
          </w:tcPr>
          <w:p w:rsidR="005B1366" w:rsidRPr="003F5AB5" w:rsidRDefault="005B1366" w:rsidP="004F1B3A">
            <w:pPr>
              <w:rPr>
                <w:color w:val="000000"/>
                <w:sz w:val="18"/>
                <w:szCs w:val="18"/>
              </w:rPr>
            </w:pPr>
            <w:r w:rsidRPr="003F5AB5">
              <w:rPr>
                <w:color w:val="000000"/>
                <w:sz w:val="18"/>
                <w:szCs w:val="18"/>
              </w:rPr>
              <w:t>Sunum</w:t>
            </w:r>
          </w:p>
        </w:tc>
        <w:tc>
          <w:tcPr>
            <w:tcW w:w="843"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0</w:t>
            </w:r>
          </w:p>
        </w:tc>
        <w:tc>
          <w:tcPr>
            <w:tcW w:w="945"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0</w:t>
            </w:r>
          </w:p>
        </w:tc>
        <w:tc>
          <w:tcPr>
            <w:tcW w:w="1139"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0</w:t>
            </w:r>
          </w:p>
        </w:tc>
      </w:tr>
      <w:tr w:rsidR="005B1366" w:rsidRPr="007D5929" w:rsidTr="004F1B3A">
        <w:trPr>
          <w:trHeight w:val="290"/>
        </w:trPr>
        <w:tc>
          <w:tcPr>
            <w:tcW w:w="4420"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3120" w:type="dxa"/>
            <w:tcBorders>
              <w:top w:val="nil"/>
              <w:left w:val="single" w:sz="4" w:space="0" w:color="auto"/>
              <w:bottom w:val="single" w:sz="4" w:space="0" w:color="auto"/>
              <w:right w:val="single" w:sz="4" w:space="0" w:color="auto"/>
            </w:tcBorders>
            <w:shd w:val="clear" w:color="auto" w:fill="auto"/>
            <w:vAlign w:val="center"/>
          </w:tcPr>
          <w:p w:rsidR="005B1366" w:rsidRPr="003F5AB5" w:rsidRDefault="005B1366" w:rsidP="004F1B3A">
            <w:pPr>
              <w:rPr>
                <w:color w:val="000000"/>
                <w:sz w:val="18"/>
                <w:szCs w:val="18"/>
              </w:rPr>
            </w:pPr>
            <w:r w:rsidRPr="003F5AB5">
              <w:rPr>
                <w:color w:val="000000"/>
                <w:sz w:val="18"/>
                <w:szCs w:val="18"/>
              </w:rPr>
              <w:t>Ara sınav ve ara sınava hazırlık</w:t>
            </w:r>
          </w:p>
        </w:tc>
        <w:tc>
          <w:tcPr>
            <w:tcW w:w="843"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1</w:t>
            </w:r>
          </w:p>
        </w:tc>
        <w:tc>
          <w:tcPr>
            <w:tcW w:w="945"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15</w:t>
            </w:r>
          </w:p>
        </w:tc>
        <w:tc>
          <w:tcPr>
            <w:tcW w:w="1139"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15</w:t>
            </w:r>
          </w:p>
        </w:tc>
      </w:tr>
      <w:tr w:rsidR="005B1366" w:rsidRPr="007D5929" w:rsidTr="004F1B3A">
        <w:trPr>
          <w:trHeight w:val="290"/>
        </w:trPr>
        <w:tc>
          <w:tcPr>
            <w:tcW w:w="4420"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3120" w:type="dxa"/>
            <w:tcBorders>
              <w:top w:val="nil"/>
              <w:left w:val="single" w:sz="4" w:space="0" w:color="auto"/>
              <w:bottom w:val="single" w:sz="4" w:space="0" w:color="auto"/>
              <w:right w:val="single" w:sz="4" w:space="0" w:color="auto"/>
            </w:tcBorders>
            <w:shd w:val="clear" w:color="auto" w:fill="auto"/>
            <w:vAlign w:val="bottom"/>
          </w:tcPr>
          <w:p w:rsidR="005B1366" w:rsidRPr="003F5AB5" w:rsidRDefault="005B1366" w:rsidP="004F1B3A">
            <w:pPr>
              <w:rPr>
                <w:color w:val="000000"/>
                <w:sz w:val="18"/>
                <w:szCs w:val="18"/>
              </w:rPr>
            </w:pPr>
            <w:r w:rsidRPr="003F5AB5">
              <w:rPr>
                <w:color w:val="000000"/>
                <w:sz w:val="18"/>
                <w:szCs w:val="18"/>
              </w:rPr>
              <w:t>Final sınavı ve final sınavına hazırlık</w:t>
            </w:r>
          </w:p>
        </w:tc>
        <w:tc>
          <w:tcPr>
            <w:tcW w:w="843"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1</w:t>
            </w:r>
          </w:p>
        </w:tc>
        <w:tc>
          <w:tcPr>
            <w:tcW w:w="945"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20</w:t>
            </w:r>
          </w:p>
        </w:tc>
        <w:tc>
          <w:tcPr>
            <w:tcW w:w="1139"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20</w:t>
            </w:r>
          </w:p>
        </w:tc>
      </w:tr>
      <w:tr w:rsidR="005B1366" w:rsidRPr="007D5929" w:rsidTr="004F1B3A">
        <w:trPr>
          <w:trHeight w:val="290"/>
        </w:trPr>
        <w:tc>
          <w:tcPr>
            <w:tcW w:w="4420"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3120" w:type="dxa"/>
            <w:tcBorders>
              <w:top w:val="nil"/>
              <w:left w:val="single" w:sz="4" w:space="0" w:color="auto"/>
              <w:bottom w:val="single" w:sz="4" w:space="0" w:color="auto"/>
              <w:right w:val="single" w:sz="4" w:space="0" w:color="auto"/>
            </w:tcBorders>
            <w:shd w:val="clear" w:color="auto" w:fill="auto"/>
            <w:vAlign w:val="center"/>
          </w:tcPr>
          <w:p w:rsidR="005B1366" w:rsidRPr="003F5AB5" w:rsidRDefault="005B1366" w:rsidP="004F1B3A">
            <w:pPr>
              <w:rPr>
                <w:color w:val="000000"/>
                <w:sz w:val="18"/>
                <w:szCs w:val="18"/>
              </w:rPr>
            </w:pPr>
            <w:r w:rsidRPr="003F5AB5">
              <w:rPr>
                <w:color w:val="000000"/>
                <w:sz w:val="18"/>
                <w:szCs w:val="18"/>
              </w:rPr>
              <w:t>Diğer</w:t>
            </w:r>
            <w:r>
              <w:rPr>
                <w:color w:val="000000"/>
                <w:sz w:val="18"/>
                <w:szCs w:val="18"/>
              </w:rPr>
              <w:t xml:space="preserve"> (alıştırmalar) </w:t>
            </w:r>
          </w:p>
        </w:tc>
        <w:tc>
          <w:tcPr>
            <w:tcW w:w="843"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0</w:t>
            </w:r>
          </w:p>
        </w:tc>
        <w:tc>
          <w:tcPr>
            <w:tcW w:w="945"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0</w:t>
            </w:r>
          </w:p>
        </w:tc>
        <w:tc>
          <w:tcPr>
            <w:tcW w:w="1139"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0</w:t>
            </w:r>
          </w:p>
        </w:tc>
      </w:tr>
      <w:tr w:rsidR="005B1366" w:rsidRPr="007D5929" w:rsidTr="004F1B3A">
        <w:trPr>
          <w:trHeight w:val="290"/>
        </w:trPr>
        <w:tc>
          <w:tcPr>
            <w:tcW w:w="4420"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3120" w:type="dxa"/>
            <w:tcBorders>
              <w:top w:val="nil"/>
              <w:left w:val="single" w:sz="4" w:space="0" w:color="auto"/>
              <w:bottom w:val="single" w:sz="4" w:space="0" w:color="auto"/>
              <w:right w:val="single" w:sz="4" w:space="0" w:color="auto"/>
            </w:tcBorders>
            <w:shd w:val="clear" w:color="auto" w:fill="auto"/>
            <w:vAlign w:val="center"/>
          </w:tcPr>
          <w:p w:rsidR="005B1366" w:rsidRPr="003F5AB5" w:rsidRDefault="005B1366" w:rsidP="004F1B3A">
            <w:pPr>
              <w:rPr>
                <w:color w:val="000000"/>
                <w:sz w:val="18"/>
                <w:szCs w:val="18"/>
              </w:rPr>
            </w:pPr>
            <w:r w:rsidRPr="003F5AB5">
              <w:rPr>
                <w:color w:val="000000"/>
                <w:sz w:val="18"/>
                <w:szCs w:val="18"/>
              </w:rPr>
              <w:t>Toplam iş yükü</w:t>
            </w:r>
          </w:p>
        </w:tc>
        <w:tc>
          <w:tcPr>
            <w:tcW w:w="843"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p>
        </w:tc>
        <w:tc>
          <w:tcPr>
            <w:tcW w:w="945"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p>
        </w:tc>
        <w:tc>
          <w:tcPr>
            <w:tcW w:w="1139"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95</w:t>
            </w:r>
          </w:p>
        </w:tc>
      </w:tr>
      <w:tr w:rsidR="005B1366" w:rsidRPr="007D5929" w:rsidTr="004F1B3A">
        <w:trPr>
          <w:trHeight w:val="290"/>
        </w:trPr>
        <w:tc>
          <w:tcPr>
            <w:tcW w:w="4420"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3120" w:type="dxa"/>
            <w:tcBorders>
              <w:top w:val="nil"/>
              <w:left w:val="single" w:sz="4" w:space="0" w:color="auto"/>
              <w:bottom w:val="single" w:sz="4" w:space="0" w:color="auto"/>
              <w:right w:val="single" w:sz="4" w:space="0" w:color="auto"/>
            </w:tcBorders>
            <w:shd w:val="clear" w:color="auto" w:fill="auto"/>
            <w:vAlign w:val="center"/>
          </w:tcPr>
          <w:p w:rsidR="005B1366" w:rsidRPr="003F5AB5" w:rsidRDefault="005B1366" w:rsidP="004F1B3A">
            <w:pPr>
              <w:rPr>
                <w:color w:val="000000"/>
                <w:sz w:val="18"/>
                <w:szCs w:val="18"/>
              </w:rPr>
            </w:pPr>
            <w:r w:rsidRPr="003F5AB5">
              <w:rPr>
                <w:color w:val="000000"/>
                <w:sz w:val="18"/>
                <w:szCs w:val="18"/>
              </w:rPr>
              <w:t>Toplam iş yükü/ 25</w:t>
            </w:r>
          </w:p>
        </w:tc>
        <w:tc>
          <w:tcPr>
            <w:tcW w:w="843"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p>
        </w:tc>
        <w:tc>
          <w:tcPr>
            <w:tcW w:w="945"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p>
        </w:tc>
        <w:tc>
          <w:tcPr>
            <w:tcW w:w="1139"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3,8</w:t>
            </w:r>
          </w:p>
        </w:tc>
      </w:tr>
      <w:tr w:rsidR="005B1366" w:rsidRPr="007D5929" w:rsidTr="004F1B3A">
        <w:trPr>
          <w:trHeight w:val="290"/>
        </w:trPr>
        <w:tc>
          <w:tcPr>
            <w:tcW w:w="4420" w:type="dxa"/>
            <w:vMerge/>
            <w:tcBorders>
              <w:top w:val="nil"/>
              <w:right w:val="double" w:sz="1" w:space="0" w:color="000000"/>
            </w:tcBorders>
            <w:shd w:val="clear" w:color="auto" w:fill="DDE9F6"/>
          </w:tcPr>
          <w:p w:rsidR="005B1366" w:rsidRPr="007D5929" w:rsidRDefault="005B1366" w:rsidP="004F1B3A">
            <w:pPr>
              <w:rPr>
                <w:sz w:val="18"/>
                <w:szCs w:val="18"/>
              </w:rPr>
            </w:pPr>
          </w:p>
        </w:tc>
        <w:tc>
          <w:tcPr>
            <w:tcW w:w="3120" w:type="dxa"/>
            <w:tcBorders>
              <w:top w:val="nil"/>
              <w:left w:val="single" w:sz="4" w:space="0" w:color="auto"/>
              <w:bottom w:val="single" w:sz="4" w:space="0" w:color="auto"/>
              <w:right w:val="single" w:sz="4" w:space="0" w:color="auto"/>
            </w:tcBorders>
            <w:shd w:val="clear" w:color="auto" w:fill="auto"/>
            <w:vAlign w:val="center"/>
          </w:tcPr>
          <w:p w:rsidR="005B1366" w:rsidRPr="003F5AB5" w:rsidRDefault="005B1366" w:rsidP="004F1B3A">
            <w:pPr>
              <w:rPr>
                <w:color w:val="000000"/>
                <w:sz w:val="18"/>
                <w:szCs w:val="18"/>
              </w:rPr>
            </w:pPr>
            <w:r w:rsidRPr="003F5AB5">
              <w:rPr>
                <w:color w:val="000000"/>
                <w:sz w:val="18"/>
                <w:szCs w:val="18"/>
              </w:rPr>
              <w:t>Dersin AKTS Kredisi</w:t>
            </w:r>
          </w:p>
        </w:tc>
        <w:tc>
          <w:tcPr>
            <w:tcW w:w="843"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p>
        </w:tc>
        <w:tc>
          <w:tcPr>
            <w:tcW w:w="945"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p>
        </w:tc>
        <w:tc>
          <w:tcPr>
            <w:tcW w:w="1139" w:type="dxa"/>
            <w:tcBorders>
              <w:top w:val="nil"/>
              <w:left w:val="nil"/>
              <w:bottom w:val="single" w:sz="4" w:space="0" w:color="auto"/>
              <w:right w:val="single" w:sz="4" w:space="0" w:color="auto"/>
            </w:tcBorders>
            <w:shd w:val="clear" w:color="auto" w:fill="auto"/>
            <w:vAlign w:val="center"/>
          </w:tcPr>
          <w:p w:rsidR="005B1366" w:rsidRPr="003F5AB5" w:rsidRDefault="005B1366" w:rsidP="004F1B3A">
            <w:pPr>
              <w:jc w:val="center"/>
              <w:rPr>
                <w:color w:val="000000"/>
                <w:sz w:val="18"/>
                <w:szCs w:val="18"/>
              </w:rPr>
            </w:pPr>
            <w:r>
              <w:rPr>
                <w:color w:val="000000"/>
                <w:sz w:val="18"/>
                <w:szCs w:val="18"/>
              </w:rPr>
              <w:t>4</w:t>
            </w:r>
          </w:p>
        </w:tc>
      </w:tr>
      <w:tr w:rsidR="005B1366" w:rsidRPr="007D5929" w:rsidTr="004F1B3A">
        <w:trPr>
          <w:trHeight w:val="1321"/>
        </w:trPr>
        <w:tc>
          <w:tcPr>
            <w:tcW w:w="4420" w:type="dxa"/>
            <w:shd w:val="clear" w:color="auto" w:fill="DDE9F6"/>
          </w:tcPr>
          <w:p w:rsidR="005B1366" w:rsidRPr="007D5929" w:rsidRDefault="005B1366" w:rsidP="004F1B3A">
            <w:pPr>
              <w:pStyle w:val="TableParagraph"/>
              <w:spacing w:before="1"/>
              <w:rPr>
                <w:sz w:val="18"/>
                <w:szCs w:val="18"/>
              </w:rPr>
            </w:pPr>
          </w:p>
          <w:p w:rsidR="005B1366" w:rsidRPr="007D5929" w:rsidRDefault="005B1366" w:rsidP="004F1B3A">
            <w:pPr>
              <w:pStyle w:val="TableParagraph"/>
              <w:ind w:left="70"/>
              <w:rPr>
                <w:b/>
                <w:sz w:val="18"/>
                <w:szCs w:val="18"/>
              </w:rPr>
            </w:pPr>
            <w:r w:rsidRPr="007D5929">
              <w:rPr>
                <w:b/>
                <w:sz w:val="18"/>
                <w:szCs w:val="18"/>
              </w:rPr>
              <w:t>Dersi Verecek Öğretim Eleman(lar)ı ve İletişim</w:t>
            </w:r>
          </w:p>
          <w:p w:rsidR="005B1366" w:rsidRPr="007D5929" w:rsidRDefault="005B1366" w:rsidP="004F1B3A">
            <w:pPr>
              <w:pStyle w:val="TableParagraph"/>
              <w:ind w:left="70"/>
              <w:rPr>
                <w:b/>
                <w:sz w:val="18"/>
                <w:szCs w:val="18"/>
              </w:rPr>
            </w:pPr>
            <w:r w:rsidRPr="007D5929">
              <w:rPr>
                <w:b/>
                <w:sz w:val="18"/>
                <w:szCs w:val="18"/>
              </w:rPr>
              <w:t>Bilgileri</w:t>
            </w:r>
          </w:p>
        </w:tc>
        <w:tc>
          <w:tcPr>
            <w:tcW w:w="6047" w:type="dxa"/>
            <w:gridSpan w:val="4"/>
          </w:tcPr>
          <w:p w:rsidR="005B1366" w:rsidRDefault="005B1366" w:rsidP="004F1B3A">
            <w:pPr>
              <w:rPr>
                <w:color w:val="000000"/>
                <w:sz w:val="20"/>
                <w:szCs w:val="20"/>
              </w:rPr>
            </w:pPr>
            <w:r w:rsidRPr="00D12A35">
              <w:rPr>
                <w:color w:val="000000"/>
                <w:sz w:val="20"/>
                <w:szCs w:val="20"/>
              </w:rPr>
              <w:t>Öğretim Elemanlarının Adı-Soyadı:</w:t>
            </w:r>
            <w:r>
              <w:rPr>
                <w:color w:val="000000"/>
                <w:sz w:val="20"/>
                <w:szCs w:val="20"/>
              </w:rPr>
              <w:t xml:space="preserve"> </w:t>
            </w:r>
            <w:r>
              <w:rPr>
                <w:sz w:val="18"/>
                <w:szCs w:val="18"/>
              </w:rPr>
              <w:t>Dr. Burcu BERİKAN PEKER</w:t>
            </w:r>
            <w:r w:rsidRPr="00D12A35">
              <w:rPr>
                <w:color w:val="000000"/>
                <w:sz w:val="20"/>
                <w:szCs w:val="20"/>
              </w:rPr>
              <w:br/>
              <w:t xml:space="preserve">E-posta adresi: </w:t>
            </w:r>
            <w:hyperlink r:id="rId5" w:history="1">
              <w:r w:rsidRPr="00404710">
                <w:rPr>
                  <w:rStyle w:val="Kpr"/>
                  <w:sz w:val="18"/>
                  <w:szCs w:val="18"/>
                </w:rPr>
                <w:t>burcuberikan@gmail.com</w:t>
              </w:r>
            </w:hyperlink>
          </w:p>
          <w:p w:rsidR="005B1366" w:rsidRDefault="005B1366" w:rsidP="004F1B3A">
            <w:pPr>
              <w:pStyle w:val="ListeParagraf"/>
              <w:rPr>
                <w:color w:val="000000"/>
                <w:sz w:val="20"/>
                <w:szCs w:val="20"/>
              </w:rPr>
            </w:pPr>
            <w:r>
              <w:rPr>
                <w:color w:val="000000"/>
                <w:sz w:val="20"/>
                <w:szCs w:val="20"/>
              </w:rPr>
              <w:t>Gazi Üniversitesi Gazi Eğitim Fakültesi Bilgisayar ve Öğretim Teknolojileri Eğitimi Bölümü Bosna 323</w:t>
            </w:r>
          </w:p>
          <w:p w:rsidR="005B1366" w:rsidRPr="00661579" w:rsidRDefault="005B1366" w:rsidP="004F1B3A">
            <w:pPr>
              <w:pStyle w:val="ListeParagraf"/>
              <w:rPr>
                <w:color w:val="000000"/>
                <w:sz w:val="20"/>
                <w:szCs w:val="20"/>
              </w:rPr>
            </w:pPr>
            <w:r>
              <w:rPr>
                <w:color w:val="000000"/>
                <w:sz w:val="20"/>
                <w:szCs w:val="20"/>
              </w:rPr>
              <w:t>Tel: 312 202 1923</w:t>
            </w:r>
          </w:p>
        </w:tc>
      </w:tr>
    </w:tbl>
    <w:p w:rsidR="005B1366" w:rsidRPr="007D5929" w:rsidRDefault="005B1366" w:rsidP="005B1366">
      <w:pPr>
        <w:pStyle w:val="GvdeMetni"/>
        <w:rPr>
          <w:sz w:val="18"/>
          <w:szCs w:val="18"/>
        </w:rPr>
      </w:pPr>
    </w:p>
    <w:p w:rsidR="005B1366" w:rsidRPr="007D5929" w:rsidRDefault="005B1366" w:rsidP="005B1366">
      <w:pPr>
        <w:pStyle w:val="GvdeMetni"/>
        <w:rPr>
          <w:sz w:val="18"/>
          <w:szCs w:val="18"/>
        </w:rPr>
      </w:pPr>
    </w:p>
    <w:p w:rsidR="005B1366" w:rsidRPr="007D5929" w:rsidRDefault="005B1366" w:rsidP="005B1366">
      <w:pPr>
        <w:pStyle w:val="GvdeMetni"/>
        <w:rPr>
          <w:sz w:val="18"/>
          <w:szCs w:val="18"/>
        </w:rPr>
      </w:pPr>
    </w:p>
    <w:p w:rsidR="002305B0" w:rsidRDefault="002305B0"/>
    <w:sectPr w:rsidR="002305B0">
      <w:pgSz w:w="11910" w:h="16840"/>
      <w:pgMar w:top="1260" w:right="580" w:bottom="280" w:left="6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FE1986"/>
    <w:multiLevelType w:val="hybridMultilevel"/>
    <w:tmpl w:val="555ADAA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4DF62719"/>
    <w:multiLevelType w:val="hybridMultilevel"/>
    <w:tmpl w:val="5F90B266"/>
    <w:lvl w:ilvl="0" w:tplc="041F0001">
      <w:start w:val="1"/>
      <w:numFmt w:val="bullet"/>
      <w:lvlText w:val=""/>
      <w:lvlJc w:val="left"/>
      <w:pPr>
        <w:ind w:left="810" w:hanging="360"/>
      </w:pPr>
      <w:rPr>
        <w:rFonts w:ascii="Symbol" w:hAnsi="Symbol" w:hint="default"/>
      </w:rPr>
    </w:lvl>
    <w:lvl w:ilvl="1" w:tplc="041F0003" w:tentative="1">
      <w:start w:val="1"/>
      <w:numFmt w:val="bullet"/>
      <w:lvlText w:val="o"/>
      <w:lvlJc w:val="left"/>
      <w:pPr>
        <w:ind w:left="1530" w:hanging="360"/>
      </w:pPr>
      <w:rPr>
        <w:rFonts w:ascii="Courier New" w:hAnsi="Courier New" w:cs="Courier New" w:hint="default"/>
      </w:rPr>
    </w:lvl>
    <w:lvl w:ilvl="2" w:tplc="041F0005" w:tentative="1">
      <w:start w:val="1"/>
      <w:numFmt w:val="bullet"/>
      <w:lvlText w:val=""/>
      <w:lvlJc w:val="left"/>
      <w:pPr>
        <w:ind w:left="2250" w:hanging="360"/>
      </w:pPr>
      <w:rPr>
        <w:rFonts w:ascii="Wingdings" w:hAnsi="Wingdings" w:hint="default"/>
      </w:rPr>
    </w:lvl>
    <w:lvl w:ilvl="3" w:tplc="041F0001" w:tentative="1">
      <w:start w:val="1"/>
      <w:numFmt w:val="bullet"/>
      <w:lvlText w:val=""/>
      <w:lvlJc w:val="left"/>
      <w:pPr>
        <w:ind w:left="2970" w:hanging="360"/>
      </w:pPr>
      <w:rPr>
        <w:rFonts w:ascii="Symbol" w:hAnsi="Symbol" w:hint="default"/>
      </w:rPr>
    </w:lvl>
    <w:lvl w:ilvl="4" w:tplc="041F0003" w:tentative="1">
      <w:start w:val="1"/>
      <w:numFmt w:val="bullet"/>
      <w:lvlText w:val="o"/>
      <w:lvlJc w:val="left"/>
      <w:pPr>
        <w:ind w:left="3690" w:hanging="360"/>
      </w:pPr>
      <w:rPr>
        <w:rFonts w:ascii="Courier New" w:hAnsi="Courier New" w:cs="Courier New" w:hint="default"/>
      </w:rPr>
    </w:lvl>
    <w:lvl w:ilvl="5" w:tplc="041F0005" w:tentative="1">
      <w:start w:val="1"/>
      <w:numFmt w:val="bullet"/>
      <w:lvlText w:val=""/>
      <w:lvlJc w:val="left"/>
      <w:pPr>
        <w:ind w:left="4410" w:hanging="360"/>
      </w:pPr>
      <w:rPr>
        <w:rFonts w:ascii="Wingdings" w:hAnsi="Wingdings" w:hint="default"/>
      </w:rPr>
    </w:lvl>
    <w:lvl w:ilvl="6" w:tplc="041F0001" w:tentative="1">
      <w:start w:val="1"/>
      <w:numFmt w:val="bullet"/>
      <w:lvlText w:val=""/>
      <w:lvlJc w:val="left"/>
      <w:pPr>
        <w:ind w:left="5130" w:hanging="360"/>
      </w:pPr>
      <w:rPr>
        <w:rFonts w:ascii="Symbol" w:hAnsi="Symbol" w:hint="default"/>
      </w:rPr>
    </w:lvl>
    <w:lvl w:ilvl="7" w:tplc="041F0003" w:tentative="1">
      <w:start w:val="1"/>
      <w:numFmt w:val="bullet"/>
      <w:lvlText w:val="o"/>
      <w:lvlJc w:val="left"/>
      <w:pPr>
        <w:ind w:left="5850" w:hanging="360"/>
      </w:pPr>
      <w:rPr>
        <w:rFonts w:ascii="Courier New" w:hAnsi="Courier New" w:cs="Courier New" w:hint="default"/>
      </w:rPr>
    </w:lvl>
    <w:lvl w:ilvl="8" w:tplc="041F0005" w:tentative="1">
      <w:start w:val="1"/>
      <w:numFmt w:val="bullet"/>
      <w:lvlText w:val=""/>
      <w:lvlJc w:val="left"/>
      <w:pPr>
        <w:ind w:left="657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FED"/>
    <w:rsid w:val="002305B0"/>
    <w:rsid w:val="00417278"/>
    <w:rsid w:val="005B1366"/>
    <w:rsid w:val="00636FE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80A4A"/>
  <w15:chartTrackingRefBased/>
  <w15:docId w15:val="{8C5ACD41-145B-4D43-8CE8-0754EA0B4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B1366"/>
    <w:pPr>
      <w:widowControl w:val="0"/>
      <w:autoSpaceDE w:val="0"/>
      <w:autoSpaceDN w:val="0"/>
      <w:spacing w:after="0" w:line="240" w:lineRule="auto"/>
    </w:pPr>
    <w:rPr>
      <w:rFonts w:ascii="Times New Roman" w:eastAsia="Times New Roman" w:hAnsi="Times New Roman" w:cs="Times New Roman"/>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5B13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B1366"/>
    <w:rPr>
      <w:sz w:val="24"/>
      <w:szCs w:val="24"/>
    </w:rPr>
  </w:style>
  <w:style w:type="character" w:customStyle="1" w:styleId="GvdeMetniChar">
    <w:name w:val="Gövde Metni Char"/>
    <w:basedOn w:val="VarsaylanParagrafYazTipi"/>
    <w:link w:val="GvdeMetni"/>
    <w:uiPriority w:val="1"/>
    <w:rsid w:val="005B1366"/>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B1366"/>
  </w:style>
  <w:style w:type="paragraph" w:customStyle="1" w:styleId="TableParagraph">
    <w:name w:val="Table Paragraph"/>
    <w:basedOn w:val="Normal"/>
    <w:uiPriority w:val="1"/>
    <w:qFormat/>
    <w:rsid w:val="005B1366"/>
  </w:style>
  <w:style w:type="character" w:styleId="Kpr">
    <w:name w:val="Hyperlink"/>
    <w:basedOn w:val="VarsaylanParagrafYazTipi"/>
    <w:uiPriority w:val="99"/>
    <w:unhideWhenUsed/>
    <w:rsid w:val="005B13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urcuberikan@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654</Words>
  <Characters>3728</Characters>
  <Application>Microsoft Office Word</Application>
  <DocSecurity>0</DocSecurity>
  <Lines>31</Lines>
  <Paragraphs>8</Paragraphs>
  <ScaleCrop>false</ScaleCrop>
  <Company/>
  <LinksUpToDate>false</LinksUpToDate>
  <CharactersWithSpaces>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İmi pc</dc:creator>
  <cp:keywords/>
  <dc:description/>
  <cp:lastModifiedBy>İmi pc</cp:lastModifiedBy>
  <cp:revision>2</cp:revision>
  <dcterms:created xsi:type="dcterms:W3CDTF">2018-12-07T13:21:00Z</dcterms:created>
  <dcterms:modified xsi:type="dcterms:W3CDTF">2018-12-07T13:21:00Z</dcterms:modified>
</cp:coreProperties>
</file>