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1"/>
        <w:tblW w:w="102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5"/>
        <w:gridCol w:w="2298"/>
        <w:gridCol w:w="1130"/>
        <w:gridCol w:w="1361"/>
        <w:gridCol w:w="996"/>
      </w:tblGrid>
      <w:tr w:rsidR="009C5245" w:rsidRPr="009C2B70" w:rsidTr="00C3613A">
        <w:trPr>
          <w:trHeight w:val="20"/>
          <w:jc w:val="center"/>
        </w:trPr>
        <w:tc>
          <w:tcPr>
            <w:tcW w:w="10210" w:type="dxa"/>
            <w:gridSpan w:val="5"/>
            <w:shd w:val="clear" w:color="auto" w:fill="DDEBF6"/>
            <w:vAlign w:val="center"/>
          </w:tcPr>
          <w:p w:rsidR="009C5245" w:rsidRPr="009C2B70" w:rsidRDefault="009C5245" w:rsidP="009E796D">
            <w:pPr>
              <w:pStyle w:val="TableParagraph"/>
              <w:spacing w:before="10"/>
              <w:ind w:left="3612" w:right="3607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DERS TANIMLAMA FORMU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11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Kodu ve Adı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8F4CBD" w:rsidRDefault="008F4CBD" w:rsidP="00FE1162">
            <w:pPr>
              <w:pStyle w:val="TableParagraph"/>
              <w:ind w:right="1175"/>
              <w:rPr>
                <w:sz w:val="12"/>
                <w:szCs w:val="12"/>
                <w:lang w:val="tr-TR"/>
              </w:rPr>
            </w:pPr>
            <w:r w:rsidRPr="008F4CBD">
              <w:rPr>
                <w:sz w:val="12"/>
                <w:szCs w:val="12"/>
              </w:rPr>
              <w:t xml:space="preserve">TÜR-101 </w:t>
            </w:r>
            <w:r w:rsidRPr="008F4CBD">
              <w:rPr>
                <w:bCs/>
                <w:sz w:val="12"/>
                <w:szCs w:val="12"/>
                <w:lang w:val="tr-TR" w:bidi="ar-SA"/>
              </w:rPr>
              <w:t>TÜRK DİLİ – I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11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Yarıyılı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</w:rPr>
              <w:t>2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rPr>
                <w:sz w:val="14"/>
                <w:szCs w:val="14"/>
                <w:lang w:val="tr-TR"/>
              </w:rPr>
            </w:pPr>
          </w:p>
          <w:p w:rsidR="00FE1162" w:rsidRPr="009C2B70" w:rsidRDefault="00FE1162" w:rsidP="00FE1162">
            <w:pPr>
              <w:pStyle w:val="TableParagraph"/>
              <w:spacing w:before="1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Katalog Tanımı (İçeriği)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8F4CBD" w:rsidRDefault="008F4CBD" w:rsidP="008F4CBD">
            <w:pPr>
              <w:pStyle w:val="TableParagraph"/>
              <w:jc w:val="both"/>
              <w:rPr>
                <w:sz w:val="12"/>
                <w:szCs w:val="12"/>
                <w:lang w:val="tr-TR"/>
              </w:rPr>
            </w:pP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Diller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Türk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Dilin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İnsan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Hayatındaki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Önemi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Dillerin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Doğuşu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Dilin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Özellikleri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Türk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Dilinin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Özellikleri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Dilbilgisi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Sözcük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Cümle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Bunların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İletişim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Açısından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Önemi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Yazılı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Anlatımda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Başarılı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Olmanın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Yolları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Kelime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Kelimelerin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Ses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Şekil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Yapısı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İsim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Fiil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Zarf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Edatların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Okunuşları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Bunların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Türkçe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de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Kullanılışları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Anlatımın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Öğeleri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Ana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düşünce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Yardımcı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düşünceler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Konu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Konu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Türler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Açıklama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Tartışma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,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Betimleme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Öyküleme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,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Düzgün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ve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Etkili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Konuşmanın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Temel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İlkeleri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 xml:space="preserve"> (</w:t>
            </w:r>
            <w:proofErr w:type="spellStart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Diksiyon</w:t>
            </w:r>
            <w:proofErr w:type="spellEnd"/>
            <w:r w:rsidRPr="008F4CBD">
              <w:rPr>
                <w:color w:val="000000"/>
                <w:sz w:val="12"/>
                <w:szCs w:val="12"/>
                <w:shd w:val="clear" w:color="auto" w:fill="FFFFFF"/>
              </w:rPr>
              <w:t>).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17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Texel Ders Kitabı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FE1162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 w:rsidRPr="008F6C76">
              <w:rPr>
                <w:sz w:val="12"/>
                <w:szCs w:val="12"/>
                <w:lang w:val="tr-TR"/>
              </w:rPr>
              <w:tab/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17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Yardımcı Ders Kitapları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B33189" w:rsidRDefault="00FE1162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2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Kredisi (AKTS)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2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line="221" w:lineRule="exact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Önkoşulları</w:t>
            </w:r>
          </w:p>
          <w:p w:rsidR="00FE1162" w:rsidRPr="009C2B70" w:rsidRDefault="00FE1162" w:rsidP="00FE1162">
            <w:pPr>
              <w:pStyle w:val="TableParagraph"/>
              <w:spacing w:line="230" w:lineRule="atLeast"/>
              <w:ind w:left="70" w:right="791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(Ders devam zorunlulukları, bu maddede belirtilmelidir.)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FE1162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Bu dersin önkoşulu yada eş koşulu bulunmamaktadır.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2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Türü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FE1162" w:rsidP="008D7684">
            <w:pPr>
              <w:pStyle w:val="TableParagraph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 xml:space="preserve">Teroik 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2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Öğretim Dili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9C2B70" w:rsidRDefault="00FE1162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Türkçe</w:t>
            </w:r>
          </w:p>
        </w:tc>
      </w:tr>
      <w:tr w:rsidR="00FE1162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FE1162" w:rsidRPr="009C2B70" w:rsidRDefault="00FE1162" w:rsidP="00FE1162">
            <w:pPr>
              <w:pStyle w:val="TableParagraph"/>
              <w:spacing w:before="47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Amacı ve Hedefi</w:t>
            </w:r>
          </w:p>
        </w:tc>
        <w:tc>
          <w:tcPr>
            <w:tcW w:w="5785" w:type="dxa"/>
            <w:gridSpan w:val="4"/>
            <w:vAlign w:val="center"/>
          </w:tcPr>
          <w:p w:rsidR="00FE1162" w:rsidRPr="008F4CBD" w:rsidRDefault="008F4CBD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 w:rsidRPr="008F4CBD">
              <w:rPr>
                <w:sz w:val="12"/>
                <w:szCs w:val="12"/>
              </w:rPr>
              <w:t xml:space="preserve">Bu </w:t>
            </w:r>
            <w:proofErr w:type="spellStart"/>
            <w:r w:rsidRPr="008F4CBD">
              <w:rPr>
                <w:sz w:val="12"/>
                <w:szCs w:val="12"/>
              </w:rPr>
              <w:t>ders</w:t>
            </w:r>
            <w:proofErr w:type="spellEnd"/>
            <w:r w:rsidRPr="008F4CBD">
              <w:rPr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sz w:val="12"/>
                <w:szCs w:val="12"/>
              </w:rPr>
              <w:t>ile</w:t>
            </w:r>
            <w:proofErr w:type="spellEnd"/>
            <w:r w:rsidRPr="008F4CBD">
              <w:rPr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sz w:val="12"/>
                <w:szCs w:val="12"/>
              </w:rPr>
              <w:t>öğrenci</w:t>
            </w:r>
            <w:proofErr w:type="spellEnd"/>
            <w:r w:rsidRPr="008F4CBD">
              <w:rPr>
                <w:sz w:val="12"/>
                <w:szCs w:val="12"/>
              </w:rPr>
              <w:t xml:space="preserve">, </w:t>
            </w:r>
            <w:proofErr w:type="spellStart"/>
            <w:r w:rsidRPr="008F4CBD">
              <w:rPr>
                <w:bCs/>
                <w:sz w:val="12"/>
                <w:szCs w:val="12"/>
              </w:rPr>
              <w:t>Türk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dilinin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özelliklerini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, </w:t>
            </w:r>
            <w:proofErr w:type="spellStart"/>
            <w:r w:rsidRPr="008F4CBD">
              <w:rPr>
                <w:bCs/>
                <w:sz w:val="12"/>
                <w:szCs w:val="12"/>
              </w:rPr>
              <w:t>yazım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kurallarını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, </w:t>
            </w:r>
            <w:proofErr w:type="spellStart"/>
            <w:r w:rsidRPr="008F4CBD">
              <w:rPr>
                <w:bCs/>
                <w:sz w:val="12"/>
                <w:szCs w:val="12"/>
              </w:rPr>
              <w:t>noktalama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işaretlerini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ve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düşünme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çeşitlerini</w:t>
            </w:r>
            <w:proofErr w:type="spellEnd"/>
            <w:r w:rsidRPr="008F4CBD">
              <w:rPr>
                <w:bCs/>
                <w:sz w:val="12"/>
                <w:szCs w:val="12"/>
              </w:rPr>
              <w:t xml:space="preserve"> </w:t>
            </w:r>
            <w:proofErr w:type="spellStart"/>
            <w:r w:rsidRPr="008F4CBD">
              <w:rPr>
                <w:bCs/>
                <w:sz w:val="12"/>
                <w:szCs w:val="12"/>
              </w:rPr>
              <w:t>öğrenir</w:t>
            </w:r>
            <w:proofErr w:type="spellEnd"/>
            <w:r w:rsidRPr="008F4CBD">
              <w:rPr>
                <w:bCs/>
                <w:sz w:val="12"/>
                <w:szCs w:val="12"/>
              </w:rPr>
              <w:t>.</w:t>
            </w:r>
          </w:p>
        </w:tc>
      </w:tr>
      <w:tr w:rsidR="008F4CBD" w:rsidRPr="009C2B70" w:rsidTr="00FC113B">
        <w:trPr>
          <w:trHeight w:val="280"/>
          <w:jc w:val="center"/>
        </w:trPr>
        <w:tc>
          <w:tcPr>
            <w:tcW w:w="4425" w:type="dxa"/>
            <w:shd w:val="clear" w:color="auto" w:fill="DDEBF6"/>
          </w:tcPr>
          <w:p w:rsidR="008F4CBD" w:rsidRPr="009C2B70" w:rsidRDefault="008F4CBD" w:rsidP="00FC113B">
            <w:pPr>
              <w:pStyle w:val="TableParagraph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Öğrenim Çıktıları</w:t>
            </w:r>
          </w:p>
        </w:tc>
        <w:tc>
          <w:tcPr>
            <w:tcW w:w="5785" w:type="dxa"/>
            <w:gridSpan w:val="4"/>
            <w:vAlign w:val="center"/>
          </w:tcPr>
          <w:p w:rsidR="008F4CBD" w:rsidRPr="008F4CBD" w:rsidRDefault="008F4CBD" w:rsidP="008F4CBD">
            <w:pPr>
              <w:widowControl/>
              <w:numPr>
                <w:ilvl w:val="0"/>
                <w:numId w:val="4"/>
              </w:numPr>
              <w:adjustRightInd w:val="0"/>
              <w:ind w:left="359"/>
              <w:rPr>
                <w:bCs/>
                <w:sz w:val="12"/>
                <w:szCs w:val="12"/>
              </w:rPr>
            </w:pPr>
            <w:r w:rsidRPr="008F4CBD">
              <w:rPr>
                <w:bCs/>
                <w:sz w:val="12"/>
                <w:szCs w:val="12"/>
              </w:rPr>
              <w:t>Dil, kültür ve medeniyet kavramlarını tanımlar.</w:t>
            </w:r>
          </w:p>
          <w:p w:rsidR="008F4CBD" w:rsidRPr="008F4CBD" w:rsidRDefault="008F4CBD" w:rsidP="008F4CBD">
            <w:pPr>
              <w:widowControl/>
              <w:numPr>
                <w:ilvl w:val="0"/>
                <w:numId w:val="4"/>
              </w:numPr>
              <w:adjustRightInd w:val="0"/>
              <w:ind w:left="359"/>
              <w:rPr>
                <w:bCs/>
                <w:sz w:val="12"/>
                <w:szCs w:val="12"/>
              </w:rPr>
            </w:pPr>
            <w:r w:rsidRPr="008F4CBD">
              <w:rPr>
                <w:bCs/>
                <w:sz w:val="12"/>
                <w:szCs w:val="12"/>
              </w:rPr>
              <w:t>Türk dilinin özelliklerini, işleyiş kurallarını bilir ve örnekleriyle gösterir.</w:t>
            </w:r>
          </w:p>
          <w:p w:rsidR="008F4CBD" w:rsidRPr="008F4CBD" w:rsidRDefault="008F4CBD" w:rsidP="008F4CBD">
            <w:pPr>
              <w:widowControl/>
              <w:numPr>
                <w:ilvl w:val="0"/>
                <w:numId w:val="4"/>
              </w:numPr>
              <w:adjustRightInd w:val="0"/>
              <w:ind w:left="359"/>
              <w:rPr>
                <w:bCs/>
                <w:sz w:val="12"/>
                <w:szCs w:val="12"/>
              </w:rPr>
            </w:pPr>
            <w:r w:rsidRPr="008F4CBD">
              <w:rPr>
                <w:bCs/>
                <w:sz w:val="12"/>
                <w:szCs w:val="12"/>
              </w:rPr>
              <w:t xml:space="preserve">Türk dilinin tarihi gelişimini ve dönemsel özelliklerini açıklar. </w:t>
            </w:r>
            <w:r w:rsidRPr="008F4CBD">
              <w:rPr>
                <w:bCs/>
                <w:sz w:val="12"/>
                <w:szCs w:val="12"/>
              </w:rPr>
              <w:br/>
              <w:t>Yazım kurallarını bilir ve uygular.</w:t>
            </w:r>
          </w:p>
          <w:p w:rsidR="008F4CBD" w:rsidRPr="008F4CBD" w:rsidRDefault="008F4CBD" w:rsidP="008F4CBD">
            <w:pPr>
              <w:widowControl/>
              <w:numPr>
                <w:ilvl w:val="0"/>
                <w:numId w:val="4"/>
              </w:numPr>
              <w:adjustRightInd w:val="0"/>
              <w:ind w:left="359"/>
              <w:rPr>
                <w:bCs/>
                <w:sz w:val="12"/>
                <w:szCs w:val="12"/>
              </w:rPr>
            </w:pPr>
            <w:r w:rsidRPr="008F4CBD">
              <w:rPr>
                <w:bCs/>
                <w:sz w:val="12"/>
                <w:szCs w:val="12"/>
              </w:rPr>
              <w:t xml:space="preserve">Noktalama işaretlerini, özelliklerini ve nasıl kullanılacaklarını bilir. </w:t>
            </w:r>
          </w:p>
          <w:p w:rsidR="008F4CBD" w:rsidRPr="008F4CBD" w:rsidRDefault="008F4CBD" w:rsidP="008F4CBD">
            <w:pPr>
              <w:widowControl/>
              <w:numPr>
                <w:ilvl w:val="0"/>
                <w:numId w:val="4"/>
              </w:numPr>
              <w:adjustRightInd w:val="0"/>
              <w:ind w:left="359"/>
              <w:rPr>
                <w:bCs/>
                <w:sz w:val="12"/>
                <w:szCs w:val="12"/>
              </w:rPr>
            </w:pPr>
            <w:r w:rsidRPr="008F4CBD">
              <w:rPr>
                <w:bCs/>
                <w:sz w:val="12"/>
                <w:szCs w:val="12"/>
              </w:rPr>
              <w:t>Düşünme çeşitlerini (bilimsel, sorgulayıcı, eleştirel yorumlayıcı, yaratıcı ve yapıcı düşünme) bilir ve uygular.</w:t>
            </w: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8F4CBD" w:rsidRPr="009C2B70" w:rsidRDefault="008F4CBD" w:rsidP="00FE1162">
            <w:pPr>
              <w:pStyle w:val="TableParagraph"/>
              <w:spacing w:before="26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Veriliş Biçimi</w:t>
            </w:r>
          </w:p>
        </w:tc>
        <w:tc>
          <w:tcPr>
            <w:tcW w:w="5785" w:type="dxa"/>
            <w:gridSpan w:val="4"/>
            <w:vAlign w:val="center"/>
          </w:tcPr>
          <w:p w:rsidR="008F4CBD" w:rsidRPr="009C2B70" w:rsidRDefault="008F4CBD" w:rsidP="00FE1162">
            <w:pPr>
              <w:pStyle w:val="TableParagraph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Bu ders sadece yüz yüze eğitim şeklinde yürütülmektedir.</w:t>
            </w: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8F4CBD" w:rsidRPr="009C2B70" w:rsidRDefault="008F4CBD" w:rsidP="00FE1162">
            <w:pPr>
              <w:pStyle w:val="TableParagraph"/>
              <w:rPr>
                <w:sz w:val="14"/>
                <w:szCs w:val="14"/>
                <w:lang w:val="tr-TR"/>
              </w:rPr>
            </w:pPr>
          </w:p>
          <w:p w:rsidR="008F4CBD" w:rsidRPr="009C2B70" w:rsidRDefault="008F4CBD" w:rsidP="00FE1162">
            <w:pPr>
              <w:pStyle w:val="TableParagraph"/>
              <w:spacing w:before="198"/>
              <w:ind w:left="70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>Dersin Haftalık Dağılımı</w:t>
            </w:r>
          </w:p>
        </w:tc>
        <w:tc>
          <w:tcPr>
            <w:tcW w:w="5785" w:type="dxa"/>
            <w:gridSpan w:val="4"/>
            <w:vAlign w:val="center"/>
          </w:tcPr>
          <w:p w:rsidR="008F4CBD" w:rsidRPr="005A0B1B" w:rsidRDefault="00F80DF0" w:rsidP="00FE1162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r w:rsidRPr="009E5715">
              <w:rPr>
                <w:sz w:val="12"/>
                <w:szCs w:val="12"/>
              </w:rPr>
              <w:t> </w:t>
            </w:r>
            <w:proofErr w:type="spellStart"/>
            <w:r w:rsidRPr="009E5715">
              <w:rPr>
                <w:sz w:val="12"/>
                <w:szCs w:val="12"/>
              </w:rPr>
              <w:t>Bildirim</w:t>
            </w:r>
            <w:proofErr w:type="spellEnd"/>
            <w:r w:rsidRPr="009E5715">
              <w:rPr>
                <w:sz w:val="12"/>
                <w:szCs w:val="12"/>
              </w:rPr>
              <w:t xml:space="preserve">, </w:t>
            </w:r>
            <w:proofErr w:type="spellStart"/>
            <w:r w:rsidRPr="009E5715">
              <w:rPr>
                <w:sz w:val="12"/>
                <w:szCs w:val="12"/>
              </w:rPr>
              <w:t>dil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dilin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özellikleri</w:t>
            </w:r>
            <w:proofErr w:type="spellEnd"/>
            <w:r w:rsidRPr="009E5715">
              <w:rPr>
                <w:sz w:val="12"/>
                <w:szCs w:val="12"/>
              </w:rPr>
              <w:t xml:space="preserve">. </w:t>
            </w:r>
          </w:p>
          <w:p w:rsidR="00F80DF0" w:rsidRPr="00F80DF0" w:rsidRDefault="00F80DF0" w:rsidP="00FE1162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F80DF0">
              <w:rPr>
                <w:sz w:val="12"/>
                <w:szCs w:val="12"/>
              </w:rPr>
              <w:t>Dil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ve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düşünce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ilişkisi</w:t>
            </w:r>
            <w:proofErr w:type="spellEnd"/>
            <w:r w:rsidRPr="00F80DF0">
              <w:rPr>
                <w:sz w:val="12"/>
                <w:szCs w:val="12"/>
              </w:rPr>
              <w:t>.</w:t>
            </w:r>
            <w:r w:rsidRPr="00F80DF0">
              <w:rPr>
                <w:color w:val="000000"/>
                <w:sz w:val="12"/>
                <w:szCs w:val="12"/>
              </w:rPr>
              <w:t xml:space="preserve"> </w:t>
            </w:r>
          </w:p>
          <w:p w:rsidR="008F4CBD" w:rsidRPr="00F80DF0" w:rsidRDefault="00F80DF0" w:rsidP="00FE1162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r w:rsidRPr="00F80DF0">
              <w:rPr>
                <w:sz w:val="12"/>
                <w:szCs w:val="12"/>
              </w:rPr>
              <w:t xml:space="preserve">Ana </w:t>
            </w:r>
            <w:proofErr w:type="spellStart"/>
            <w:r w:rsidRPr="00F80DF0">
              <w:rPr>
                <w:sz w:val="12"/>
                <w:szCs w:val="12"/>
              </w:rPr>
              <w:t>dili</w:t>
            </w:r>
            <w:proofErr w:type="spellEnd"/>
            <w:r w:rsidRPr="00F80DF0">
              <w:rPr>
                <w:sz w:val="12"/>
                <w:szCs w:val="12"/>
              </w:rPr>
              <w:t xml:space="preserve">, </w:t>
            </w:r>
            <w:proofErr w:type="spellStart"/>
            <w:r w:rsidRPr="00F80DF0">
              <w:rPr>
                <w:sz w:val="12"/>
                <w:szCs w:val="12"/>
              </w:rPr>
              <w:t>bağlam</w:t>
            </w:r>
            <w:proofErr w:type="spellEnd"/>
            <w:r w:rsidRPr="00F80DF0">
              <w:rPr>
                <w:sz w:val="12"/>
                <w:szCs w:val="12"/>
              </w:rPr>
              <w:t xml:space="preserve">, </w:t>
            </w:r>
            <w:proofErr w:type="spellStart"/>
            <w:r w:rsidRPr="00F80DF0">
              <w:rPr>
                <w:sz w:val="12"/>
                <w:szCs w:val="12"/>
              </w:rPr>
              <w:t>dil</w:t>
            </w:r>
            <w:proofErr w:type="spellEnd"/>
            <w:r w:rsidRPr="00F80DF0">
              <w:rPr>
                <w:sz w:val="12"/>
                <w:szCs w:val="12"/>
              </w:rPr>
              <w:t xml:space="preserve">, </w:t>
            </w:r>
            <w:proofErr w:type="spellStart"/>
            <w:r w:rsidRPr="00F80DF0">
              <w:rPr>
                <w:sz w:val="12"/>
                <w:szCs w:val="12"/>
              </w:rPr>
              <w:t>söz</w:t>
            </w:r>
            <w:proofErr w:type="spellEnd"/>
            <w:r w:rsidRPr="00F80DF0">
              <w:rPr>
                <w:sz w:val="12"/>
                <w:szCs w:val="12"/>
              </w:rPr>
              <w:t xml:space="preserve">, </w:t>
            </w:r>
            <w:proofErr w:type="spellStart"/>
            <w:r w:rsidRPr="00F80DF0">
              <w:rPr>
                <w:sz w:val="12"/>
                <w:szCs w:val="12"/>
              </w:rPr>
              <w:t>sembol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ve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imaj</w:t>
            </w:r>
            <w:proofErr w:type="spellEnd"/>
            <w:r w:rsidRPr="00F80DF0">
              <w:rPr>
                <w:sz w:val="12"/>
                <w:szCs w:val="12"/>
              </w:rPr>
              <w:t xml:space="preserve"> </w:t>
            </w:r>
            <w:proofErr w:type="spellStart"/>
            <w:r w:rsidRPr="00F80DF0">
              <w:rPr>
                <w:sz w:val="12"/>
                <w:szCs w:val="12"/>
              </w:rPr>
              <w:t>kavramları</w:t>
            </w:r>
            <w:proofErr w:type="spellEnd"/>
            <w:r w:rsidRPr="00F80DF0">
              <w:rPr>
                <w:sz w:val="12"/>
                <w:szCs w:val="12"/>
              </w:rPr>
              <w:t xml:space="preserve">. </w:t>
            </w:r>
          </w:p>
          <w:p w:rsidR="008F4CBD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Kültür</w:t>
            </w:r>
            <w:proofErr w:type="spellEnd"/>
            <w:r w:rsidRPr="009E5715">
              <w:rPr>
                <w:sz w:val="12"/>
                <w:szCs w:val="12"/>
              </w:rPr>
              <w:t xml:space="preserve">: </w:t>
            </w:r>
            <w:proofErr w:type="spellStart"/>
            <w:r w:rsidRPr="009E5715">
              <w:rPr>
                <w:sz w:val="12"/>
                <w:szCs w:val="12"/>
              </w:rPr>
              <w:t>Dil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kültür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ilişkisi</w:t>
            </w:r>
            <w:proofErr w:type="spellEnd"/>
            <w:r w:rsidRPr="009E5715">
              <w:rPr>
                <w:sz w:val="12"/>
                <w:szCs w:val="12"/>
              </w:rPr>
              <w:t xml:space="preserve">, </w:t>
            </w:r>
            <w:proofErr w:type="spellStart"/>
            <w:r w:rsidRPr="009E5715">
              <w:rPr>
                <w:sz w:val="12"/>
                <w:szCs w:val="12"/>
              </w:rPr>
              <w:t>kültür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çeşitleri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Medeniyet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Dilekçe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yazımı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Yeryüzündeki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diller</w:t>
            </w:r>
            <w:proofErr w:type="spellEnd"/>
            <w:r w:rsidRPr="009E5715">
              <w:rPr>
                <w:sz w:val="12"/>
                <w:szCs w:val="12"/>
              </w:rPr>
              <w:t xml:space="preserve">: </w:t>
            </w:r>
            <w:proofErr w:type="spellStart"/>
            <w:r w:rsidRPr="009E5715">
              <w:rPr>
                <w:sz w:val="12"/>
                <w:szCs w:val="12"/>
              </w:rPr>
              <w:t>Dillerin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doğuşu</w:t>
            </w:r>
            <w:proofErr w:type="spellEnd"/>
            <w:r w:rsidRPr="009E5715">
              <w:rPr>
                <w:sz w:val="12"/>
                <w:szCs w:val="12"/>
              </w:rPr>
              <w:t xml:space="preserve">, </w:t>
            </w:r>
            <w:proofErr w:type="spellStart"/>
            <w:r w:rsidRPr="009E5715">
              <w:rPr>
                <w:sz w:val="12"/>
                <w:szCs w:val="12"/>
              </w:rPr>
              <w:t>türleri</w:t>
            </w:r>
            <w:proofErr w:type="spellEnd"/>
            <w:r w:rsidRPr="009E5715">
              <w:rPr>
                <w:sz w:val="12"/>
                <w:szCs w:val="12"/>
              </w:rPr>
              <w:t xml:space="preserve">, </w:t>
            </w:r>
            <w:proofErr w:type="spellStart"/>
            <w:r w:rsidRPr="009E5715">
              <w:rPr>
                <w:sz w:val="12"/>
                <w:szCs w:val="12"/>
              </w:rPr>
              <w:t>sınıflandırılması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Türkçenin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dünya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dilleri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arasındaki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yeri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Türk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dilinin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tarihî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dönemleri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gelişmesi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r w:rsidRPr="009E5715">
              <w:rPr>
                <w:sz w:val="12"/>
                <w:szCs w:val="12"/>
              </w:rPr>
              <w:t> </w:t>
            </w:r>
            <w:proofErr w:type="spellStart"/>
            <w:r w:rsidRPr="009E5715">
              <w:rPr>
                <w:sz w:val="12"/>
                <w:szCs w:val="12"/>
              </w:rPr>
              <w:t>Türk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dilinin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bugünkü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durumu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yayılma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alanları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F80DF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Dil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bilgisi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bölümleri</w:t>
            </w:r>
            <w:proofErr w:type="spellEnd"/>
            <w:r w:rsidRPr="009E5715">
              <w:rPr>
                <w:sz w:val="12"/>
                <w:szCs w:val="12"/>
              </w:rPr>
              <w:t xml:space="preserve">: </w:t>
            </w:r>
            <w:proofErr w:type="spellStart"/>
            <w:proofErr w:type="gramStart"/>
            <w:r w:rsidRPr="009E5715">
              <w:rPr>
                <w:sz w:val="12"/>
                <w:szCs w:val="12"/>
              </w:rPr>
              <w:t>Ses</w:t>
            </w:r>
            <w:proofErr w:type="spellEnd"/>
            <w:proofErr w:type="gram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ve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şekil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bilgisi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  <w:p w:rsidR="00F80DF0" w:rsidRPr="009C2B70" w:rsidRDefault="00F80DF0" w:rsidP="00B33189">
            <w:pPr>
              <w:pStyle w:val="TableParagraph"/>
              <w:numPr>
                <w:ilvl w:val="0"/>
                <w:numId w:val="3"/>
              </w:numPr>
              <w:ind w:left="671"/>
              <w:rPr>
                <w:sz w:val="12"/>
                <w:szCs w:val="12"/>
                <w:lang w:val="tr-TR"/>
              </w:rPr>
            </w:pPr>
            <w:proofErr w:type="spellStart"/>
            <w:r w:rsidRPr="009E5715">
              <w:rPr>
                <w:sz w:val="12"/>
                <w:szCs w:val="12"/>
              </w:rPr>
              <w:t>Türkiye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Türkçesine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yabancı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dillerden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geçen</w:t>
            </w:r>
            <w:proofErr w:type="spellEnd"/>
            <w:r w:rsidRPr="009E5715">
              <w:rPr>
                <w:sz w:val="12"/>
                <w:szCs w:val="12"/>
              </w:rPr>
              <w:t xml:space="preserve"> </w:t>
            </w:r>
            <w:proofErr w:type="spellStart"/>
            <w:r w:rsidRPr="009E5715">
              <w:rPr>
                <w:sz w:val="12"/>
                <w:szCs w:val="12"/>
              </w:rPr>
              <w:t>ögeler</w:t>
            </w:r>
            <w:proofErr w:type="spellEnd"/>
            <w:r w:rsidRPr="009E5715">
              <w:rPr>
                <w:sz w:val="12"/>
                <w:szCs w:val="12"/>
              </w:rPr>
              <w:t>.</w:t>
            </w: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shd w:val="clear" w:color="auto" w:fill="DDEBF6"/>
            <w:vAlign w:val="center"/>
          </w:tcPr>
          <w:p w:rsidR="008F4CBD" w:rsidRPr="009C2B70" w:rsidRDefault="008F4CBD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FE1162">
            <w:pPr>
              <w:pStyle w:val="TableParagraph"/>
              <w:spacing w:before="175"/>
              <w:rPr>
                <w:b/>
                <w:sz w:val="14"/>
                <w:szCs w:val="14"/>
                <w:lang w:val="tr-TR"/>
              </w:rPr>
            </w:pPr>
            <w:r w:rsidRPr="009C2B70">
              <w:rPr>
                <w:b/>
                <w:sz w:val="14"/>
                <w:szCs w:val="14"/>
                <w:lang w:val="tr-TR"/>
              </w:rPr>
              <w:t xml:space="preserve">   Öğretim Faaliyetleri</w:t>
            </w:r>
          </w:p>
          <w:p w:rsidR="008F4CBD" w:rsidRPr="009C2B70" w:rsidRDefault="008F4CBD" w:rsidP="00FE1162">
            <w:pPr>
              <w:pStyle w:val="TableParagraph"/>
              <w:ind w:left="70" w:right="259"/>
              <w:rPr>
                <w:i/>
                <w:sz w:val="12"/>
                <w:szCs w:val="12"/>
                <w:lang w:val="tr-TR"/>
              </w:rPr>
            </w:pPr>
            <w:r w:rsidRPr="009C2B70">
              <w:rPr>
                <w:i/>
                <w:sz w:val="14"/>
                <w:szCs w:val="14"/>
                <w:lang w:val="tr-TR"/>
              </w:rPr>
              <w:t>(Burada belirtilen faaliyetler için harcanan zaman krediyi belirleyecektir. Dikkatli doldurulması gerekmektedir</w:t>
            </w:r>
            <w:r w:rsidRPr="009C2B70">
              <w:rPr>
                <w:i/>
                <w:sz w:val="12"/>
                <w:szCs w:val="12"/>
                <w:lang w:val="tr-TR"/>
              </w:rPr>
              <w:t>.)</w:t>
            </w:r>
          </w:p>
        </w:tc>
        <w:tc>
          <w:tcPr>
            <w:tcW w:w="5785" w:type="dxa"/>
            <w:gridSpan w:val="4"/>
            <w:vAlign w:val="center"/>
          </w:tcPr>
          <w:p w:rsidR="008F4CBD" w:rsidRPr="009C2B70" w:rsidRDefault="008F4CBD" w:rsidP="00FE1162">
            <w:pPr>
              <w:pStyle w:val="TableParagraph"/>
              <w:ind w:left="31" w:right="3610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 xml:space="preserve">Haftalık teorik ders saati </w:t>
            </w:r>
            <w:r w:rsidR="008E11D2">
              <w:rPr>
                <w:sz w:val="12"/>
                <w:szCs w:val="12"/>
                <w:lang w:val="tr-TR"/>
              </w:rPr>
              <w:t>: 2</w:t>
            </w:r>
          </w:p>
          <w:p w:rsidR="008F4CBD" w:rsidRPr="009C2B70" w:rsidRDefault="008F4CBD" w:rsidP="00FE1162">
            <w:pPr>
              <w:pStyle w:val="TableParagraph"/>
              <w:ind w:left="31" w:right="3610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Ha</w:t>
            </w:r>
            <w:r>
              <w:rPr>
                <w:sz w:val="12"/>
                <w:szCs w:val="12"/>
                <w:lang w:val="tr-TR"/>
              </w:rPr>
              <w:t xml:space="preserve">ftalık uygulamalı ders </w:t>
            </w:r>
            <w:proofErr w:type="gramStart"/>
            <w:r>
              <w:rPr>
                <w:sz w:val="12"/>
                <w:szCs w:val="12"/>
                <w:lang w:val="tr-TR"/>
              </w:rPr>
              <w:t>saati :</w:t>
            </w:r>
            <w:proofErr w:type="gramEnd"/>
            <w:r>
              <w:rPr>
                <w:sz w:val="12"/>
                <w:szCs w:val="12"/>
                <w:lang w:val="tr-TR"/>
              </w:rPr>
              <w:t xml:space="preserve"> </w:t>
            </w:r>
          </w:p>
          <w:p w:rsidR="008F4CBD" w:rsidRPr="009C2B70" w:rsidRDefault="008F4CBD" w:rsidP="00FE1162">
            <w:pPr>
              <w:pStyle w:val="TableParagraph"/>
              <w:ind w:left="31" w:right="3588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 xml:space="preserve">Materyal tasarlama, </w:t>
            </w:r>
            <w:proofErr w:type="gramStart"/>
            <w:r w:rsidRPr="009C2B70">
              <w:rPr>
                <w:sz w:val="12"/>
                <w:szCs w:val="12"/>
                <w:lang w:val="tr-TR"/>
              </w:rPr>
              <w:t xml:space="preserve">uygulama </w:t>
            </w:r>
            <w:r>
              <w:rPr>
                <w:sz w:val="12"/>
                <w:szCs w:val="12"/>
                <w:lang w:val="tr-TR"/>
              </w:rPr>
              <w:t>:</w:t>
            </w:r>
            <w:proofErr w:type="gramEnd"/>
          </w:p>
          <w:p w:rsidR="008F4CBD" w:rsidRPr="009C2B70" w:rsidRDefault="008F4CBD" w:rsidP="00FE1162">
            <w:pPr>
              <w:pStyle w:val="TableParagraph"/>
              <w:ind w:left="31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 xml:space="preserve">Ara sınav ve ara sınava </w:t>
            </w:r>
            <w:proofErr w:type="gramStart"/>
            <w:r w:rsidRPr="009C2B70">
              <w:rPr>
                <w:sz w:val="12"/>
                <w:szCs w:val="12"/>
                <w:lang w:val="tr-TR"/>
              </w:rPr>
              <w:t>hazırlık</w:t>
            </w:r>
            <w:r>
              <w:rPr>
                <w:sz w:val="12"/>
                <w:szCs w:val="12"/>
                <w:lang w:val="tr-TR"/>
              </w:rPr>
              <w:t xml:space="preserve"> : 1</w:t>
            </w:r>
            <w:proofErr w:type="gramEnd"/>
          </w:p>
          <w:p w:rsidR="008F4CBD" w:rsidRPr="009C2B70" w:rsidRDefault="008F4CBD" w:rsidP="00FE1162">
            <w:pPr>
              <w:pStyle w:val="TableParagraph"/>
              <w:ind w:left="31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 xml:space="preserve">Final sınavı ve final sınavına </w:t>
            </w:r>
            <w:proofErr w:type="gramStart"/>
            <w:r w:rsidRPr="009C2B70">
              <w:rPr>
                <w:sz w:val="12"/>
                <w:szCs w:val="12"/>
                <w:lang w:val="tr-TR"/>
              </w:rPr>
              <w:t>hazırlık</w:t>
            </w:r>
            <w:r>
              <w:rPr>
                <w:sz w:val="12"/>
                <w:szCs w:val="12"/>
                <w:lang w:val="tr-TR"/>
              </w:rPr>
              <w:t xml:space="preserve"> :  1</w:t>
            </w:r>
            <w:proofErr w:type="gramEnd"/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 w:val="restart"/>
            <w:tcBorders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spacing w:before="11"/>
              <w:rPr>
                <w:sz w:val="12"/>
                <w:szCs w:val="12"/>
                <w:lang w:val="tr-TR"/>
              </w:rPr>
            </w:pPr>
          </w:p>
          <w:p w:rsidR="008F4CBD" w:rsidRPr="009C2B70" w:rsidRDefault="008F4CBD" w:rsidP="009E796D">
            <w:pPr>
              <w:pStyle w:val="TableParagraph"/>
              <w:ind w:left="70"/>
              <w:rPr>
                <w:b/>
                <w:sz w:val="16"/>
                <w:szCs w:val="16"/>
                <w:lang w:val="tr-TR"/>
              </w:rPr>
            </w:pPr>
            <w:r w:rsidRPr="009C2B70">
              <w:rPr>
                <w:b/>
                <w:sz w:val="16"/>
                <w:szCs w:val="16"/>
                <w:lang w:val="tr-TR"/>
              </w:rPr>
              <w:t>Değerlendirme Ölçütleri</w:t>
            </w: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817568">
            <w:pPr>
              <w:pStyle w:val="TableParagraph"/>
              <w:rPr>
                <w:sz w:val="12"/>
                <w:szCs w:val="12"/>
                <w:lang w:val="tr-TR"/>
              </w:rPr>
            </w:pPr>
          </w:p>
        </w:tc>
        <w:tc>
          <w:tcPr>
            <w:tcW w:w="1130" w:type="dxa"/>
            <w:vAlign w:val="center"/>
          </w:tcPr>
          <w:p w:rsidR="008F4CBD" w:rsidRPr="009C2B70" w:rsidRDefault="008F4CBD" w:rsidP="00817568">
            <w:pPr>
              <w:pStyle w:val="TableParagraph"/>
              <w:ind w:left="312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Sayısı</w:t>
            </w:r>
          </w:p>
        </w:tc>
        <w:tc>
          <w:tcPr>
            <w:tcW w:w="1361" w:type="dxa"/>
            <w:vAlign w:val="center"/>
          </w:tcPr>
          <w:p w:rsidR="008F4CBD" w:rsidRPr="009C2B70" w:rsidRDefault="008F4CBD" w:rsidP="00817568">
            <w:pPr>
              <w:pStyle w:val="TableParagraph"/>
              <w:ind w:left="208" w:right="203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Toplam</w:t>
            </w:r>
          </w:p>
          <w:p w:rsidR="008F4CBD" w:rsidRPr="009C2B70" w:rsidRDefault="008F4CBD" w:rsidP="00817568">
            <w:pPr>
              <w:pStyle w:val="TableParagraph"/>
              <w:ind w:left="208" w:right="203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Katkısı</w:t>
            </w:r>
          </w:p>
          <w:p w:rsidR="008F4CBD" w:rsidRPr="009C2B70" w:rsidRDefault="008F4CBD" w:rsidP="00817568">
            <w:pPr>
              <w:pStyle w:val="TableParagraph"/>
              <w:ind w:left="207" w:right="203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(%)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>
            <w:pPr>
              <w:widowControl/>
              <w:autoSpaceDE/>
              <w:autoSpaceDN/>
              <w:spacing w:after="200" w:line="276" w:lineRule="auto"/>
              <w:rPr>
                <w:b/>
                <w:sz w:val="20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Ara sınav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1</w:t>
            </w: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50</w:t>
            </w: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8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Ödev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6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Uygulama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8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Projeler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8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Pratik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8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Kısa Sınav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8"/>
                <w:lang w:val="tr-TR"/>
              </w:rPr>
            </w:pPr>
          </w:p>
        </w:tc>
      </w:tr>
      <w:tr w:rsidR="008F4CBD" w:rsidRPr="009C2B70" w:rsidTr="00832F8E">
        <w:trPr>
          <w:trHeight w:val="125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Yıl İçi Başarıya Oranı</w:t>
            </w:r>
            <w:r>
              <w:rPr>
                <w:sz w:val="12"/>
                <w:szCs w:val="12"/>
                <w:lang w:val="tr-TR"/>
              </w:rPr>
              <w:t xml:space="preserve"> </w:t>
            </w:r>
            <w:r w:rsidRPr="009C2B70">
              <w:rPr>
                <w:sz w:val="12"/>
                <w:szCs w:val="12"/>
                <w:lang w:val="tr-TR"/>
              </w:rPr>
              <w:t>(%)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50</w:t>
            </w: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20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Finalin Başarıya Oranı</w:t>
            </w:r>
            <w:r>
              <w:rPr>
                <w:sz w:val="12"/>
                <w:szCs w:val="12"/>
                <w:lang w:val="tr-TR"/>
              </w:rPr>
              <w:t xml:space="preserve"> </w:t>
            </w:r>
            <w:r w:rsidRPr="009C2B70">
              <w:rPr>
                <w:sz w:val="12"/>
                <w:szCs w:val="12"/>
                <w:lang w:val="tr-TR"/>
              </w:rPr>
              <w:t>(%)</w:t>
            </w:r>
          </w:p>
        </w:tc>
        <w:tc>
          <w:tcPr>
            <w:tcW w:w="1130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50</w:t>
            </w: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20"/>
                <w:lang w:val="tr-TR"/>
              </w:rPr>
            </w:pPr>
          </w:p>
        </w:tc>
      </w:tr>
      <w:tr w:rsidR="008F4CBD" w:rsidRPr="009C2B70" w:rsidTr="00C3613A">
        <w:trPr>
          <w:trHeight w:val="20"/>
          <w:jc w:val="center"/>
        </w:trPr>
        <w:tc>
          <w:tcPr>
            <w:tcW w:w="442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  <w:vAlign w:val="center"/>
          </w:tcPr>
          <w:p w:rsidR="008F4CBD" w:rsidRPr="009C2B70" w:rsidRDefault="008F4CB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2298" w:type="dxa"/>
            <w:tcBorders>
              <w:left w:val="double" w:sz="1" w:space="0" w:color="000000"/>
              <w:bottom w:val="single" w:sz="8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ind w:left="134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Devam Durumu</w:t>
            </w:r>
          </w:p>
        </w:tc>
        <w:tc>
          <w:tcPr>
            <w:tcW w:w="1130" w:type="dxa"/>
            <w:tcBorders>
              <w:bottom w:val="single" w:sz="8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1361" w:type="dxa"/>
            <w:tcBorders>
              <w:bottom w:val="single" w:sz="8" w:space="0" w:color="000000"/>
            </w:tcBorders>
            <w:vAlign w:val="center"/>
          </w:tcPr>
          <w:p w:rsidR="008F4CBD" w:rsidRPr="009C2B70" w:rsidRDefault="008F4CBD" w:rsidP="00FE1162">
            <w:pPr>
              <w:pStyle w:val="TableParagraph"/>
              <w:jc w:val="center"/>
              <w:rPr>
                <w:sz w:val="12"/>
                <w:szCs w:val="12"/>
                <w:lang w:val="tr-TR"/>
              </w:rPr>
            </w:pPr>
          </w:p>
        </w:tc>
        <w:tc>
          <w:tcPr>
            <w:tcW w:w="996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4CBD" w:rsidRPr="009C2B70" w:rsidRDefault="008F4CBD" w:rsidP="00FE1162">
            <w:pPr>
              <w:widowControl/>
              <w:autoSpaceDE/>
              <w:autoSpaceDN/>
              <w:spacing w:after="200" w:line="276" w:lineRule="auto"/>
              <w:rPr>
                <w:sz w:val="16"/>
                <w:lang w:val="tr-TR"/>
              </w:rPr>
            </w:pPr>
          </w:p>
        </w:tc>
      </w:tr>
    </w:tbl>
    <w:tbl>
      <w:tblPr>
        <w:tblStyle w:val="TableNormal10"/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85"/>
        <w:gridCol w:w="572"/>
        <w:gridCol w:w="1087"/>
        <w:gridCol w:w="841"/>
        <w:gridCol w:w="945"/>
        <w:gridCol w:w="1071"/>
        <w:gridCol w:w="283"/>
        <w:gridCol w:w="284"/>
        <w:gridCol w:w="283"/>
        <w:gridCol w:w="284"/>
        <w:gridCol w:w="308"/>
      </w:tblGrid>
      <w:tr w:rsidR="009C5245" w:rsidRPr="009C2B70" w:rsidTr="00C261F9">
        <w:trPr>
          <w:trHeight w:val="170"/>
          <w:jc w:val="center"/>
        </w:trPr>
        <w:tc>
          <w:tcPr>
            <w:tcW w:w="4385" w:type="dxa"/>
            <w:vMerge w:val="restart"/>
            <w:tcBorders>
              <w:right w:val="double" w:sz="1" w:space="0" w:color="000000"/>
            </w:tcBorders>
            <w:shd w:val="clear" w:color="auto" w:fill="DDEBF6"/>
          </w:tcPr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9E796D">
            <w:pPr>
              <w:pStyle w:val="TableParagraph"/>
              <w:spacing w:before="127"/>
              <w:ind w:left="70"/>
              <w:rPr>
                <w:b/>
                <w:sz w:val="16"/>
                <w:szCs w:val="16"/>
                <w:lang w:val="tr-TR"/>
              </w:rPr>
            </w:pPr>
            <w:r w:rsidRPr="009C2B70">
              <w:rPr>
                <w:b/>
                <w:sz w:val="16"/>
                <w:szCs w:val="16"/>
                <w:lang w:val="tr-TR"/>
              </w:rPr>
              <w:t>Dersin İş Yükü</w:t>
            </w:r>
          </w:p>
        </w:tc>
        <w:tc>
          <w:tcPr>
            <w:tcW w:w="1659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BF6"/>
          </w:tcPr>
          <w:p w:rsidR="009C5245" w:rsidRPr="009C2B70" w:rsidRDefault="009C5245" w:rsidP="003E687C">
            <w:pPr>
              <w:pStyle w:val="TableParagraph"/>
              <w:spacing w:before="4"/>
              <w:jc w:val="center"/>
              <w:rPr>
                <w:sz w:val="12"/>
                <w:szCs w:val="12"/>
                <w:lang w:val="tr-TR"/>
              </w:rPr>
            </w:pPr>
          </w:p>
          <w:p w:rsidR="009C5245" w:rsidRPr="009C2B70" w:rsidRDefault="009C5245" w:rsidP="003E687C">
            <w:pPr>
              <w:pStyle w:val="TableParagraph"/>
              <w:spacing w:before="1"/>
              <w:ind w:right="146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Etkinlik</w:t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val="clear" w:color="auto" w:fill="DDEBF6"/>
          </w:tcPr>
          <w:p w:rsidR="009C5245" w:rsidRPr="009C2B70" w:rsidRDefault="009C5245" w:rsidP="003E687C">
            <w:pPr>
              <w:pStyle w:val="TableParagraph"/>
              <w:spacing w:before="108"/>
              <w:ind w:left="191" w:right="96" w:hanging="75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Toplam Hafta Sayısı</w:t>
            </w:r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BF6"/>
          </w:tcPr>
          <w:p w:rsidR="009C5245" w:rsidRPr="009C2B70" w:rsidRDefault="009C5245" w:rsidP="003E687C">
            <w:pPr>
              <w:pStyle w:val="TableParagraph"/>
              <w:spacing w:before="108"/>
              <w:ind w:left="114" w:right="119" w:hanging="1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Süre (Haftalık Saat)</w:t>
            </w:r>
          </w:p>
        </w:tc>
        <w:tc>
          <w:tcPr>
            <w:tcW w:w="2513" w:type="dxa"/>
            <w:gridSpan w:val="6"/>
            <w:tcBorders>
              <w:top w:val="single" w:sz="8" w:space="0" w:color="000000"/>
              <w:right w:val="double" w:sz="1" w:space="0" w:color="000000"/>
            </w:tcBorders>
            <w:shd w:val="clear" w:color="auto" w:fill="DDEBF6"/>
          </w:tcPr>
          <w:p w:rsidR="009C5245" w:rsidRPr="009C2B70" w:rsidRDefault="009C5245" w:rsidP="003E687C">
            <w:pPr>
              <w:pStyle w:val="TableParagraph"/>
              <w:spacing w:before="5" w:line="200" w:lineRule="atLeast"/>
              <w:ind w:left="146" w:right="185" w:hanging="1"/>
              <w:jc w:val="center"/>
              <w:rPr>
                <w:b/>
                <w:sz w:val="12"/>
                <w:szCs w:val="12"/>
                <w:lang w:val="tr-TR"/>
              </w:rPr>
            </w:pPr>
            <w:r w:rsidRPr="009C2B70">
              <w:rPr>
                <w:b/>
                <w:sz w:val="12"/>
                <w:szCs w:val="12"/>
                <w:lang w:val="tr-TR"/>
              </w:rPr>
              <w:t>Dönem Sonu Toplam İş Yükü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Haftalık teorik ders saati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Haftalık uygulamalı ders saati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Okuma Faaliyetleri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İnternetten tarama, kütüphane çalışması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Materyal tasarlama, uygulama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Rapor hazırlama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Sunu hazırlama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Sunum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Ara sınav ve ara sınava hazırlık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83" w:line="187" w:lineRule="exact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Final sınavı ve final sınavına hazırlık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Diğer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Toplam iş yükü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52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Toplam iş yükü/ 25</w:t>
            </w:r>
          </w:p>
        </w:tc>
        <w:tc>
          <w:tcPr>
            <w:tcW w:w="841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2,08</w:t>
            </w:r>
          </w:p>
        </w:tc>
      </w:tr>
      <w:tr w:rsidR="008D7684" w:rsidRPr="009C2B70" w:rsidTr="00EF51EA">
        <w:trPr>
          <w:trHeight w:val="170"/>
          <w:jc w:val="center"/>
        </w:trPr>
        <w:tc>
          <w:tcPr>
            <w:tcW w:w="4385" w:type="dxa"/>
            <w:vMerge/>
            <w:tcBorders>
              <w:top w:val="nil"/>
              <w:right w:val="double" w:sz="1" w:space="0" w:color="000000"/>
            </w:tcBorders>
            <w:shd w:val="clear" w:color="auto" w:fill="DDEBF6"/>
          </w:tcPr>
          <w:p w:rsidR="008D7684" w:rsidRPr="009C2B70" w:rsidRDefault="008D7684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1659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8D7684" w:rsidRPr="009C2B70" w:rsidRDefault="008D7684" w:rsidP="00FE1162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9C2B70">
              <w:rPr>
                <w:sz w:val="12"/>
                <w:szCs w:val="12"/>
                <w:lang w:val="tr-TR"/>
              </w:rPr>
              <w:t>Dersin AKTS Kredisi</w:t>
            </w:r>
          </w:p>
        </w:tc>
        <w:tc>
          <w:tcPr>
            <w:tcW w:w="841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8D7684" w:rsidRPr="009C5245" w:rsidRDefault="008D7684" w:rsidP="00B53F97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2513" w:type="dxa"/>
            <w:gridSpan w:val="6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8D7684" w:rsidRPr="009C5245" w:rsidRDefault="008D7684" w:rsidP="00B53F97">
            <w:pPr>
              <w:pStyle w:val="TableParagraph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</w:tr>
      <w:tr w:rsidR="008D7684" w:rsidRPr="009C2B70" w:rsidTr="00876A79">
        <w:trPr>
          <w:trHeight w:val="170"/>
          <w:jc w:val="center"/>
        </w:trPr>
        <w:tc>
          <w:tcPr>
            <w:tcW w:w="4385" w:type="dxa"/>
            <w:vMerge w:val="restart"/>
            <w:shd w:val="clear" w:color="auto" w:fill="DDEBF6"/>
          </w:tcPr>
          <w:p w:rsidR="008D7684" w:rsidRPr="00C261F9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spacing w:before="9"/>
              <w:rPr>
                <w:sz w:val="12"/>
                <w:szCs w:val="12"/>
                <w:lang w:val="tr-TR"/>
              </w:rPr>
            </w:pPr>
          </w:p>
          <w:p w:rsidR="008D7684" w:rsidRPr="00C261F9" w:rsidRDefault="008D7684" w:rsidP="00FE1162">
            <w:pPr>
              <w:pStyle w:val="TableParagraph"/>
              <w:spacing w:before="127"/>
              <w:ind w:left="70"/>
              <w:rPr>
                <w:sz w:val="16"/>
                <w:szCs w:val="16"/>
                <w:lang w:val="tr-TR"/>
              </w:rPr>
            </w:pPr>
            <w:r w:rsidRPr="00832F8E">
              <w:rPr>
                <w:b/>
                <w:sz w:val="16"/>
                <w:szCs w:val="16"/>
                <w:lang w:val="tr-TR"/>
              </w:rPr>
              <w:t>Ders Çıktıları ile Program Çıktıları Arasındaki Katkı Düzeyi</w:t>
            </w:r>
          </w:p>
        </w:tc>
        <w:tc>
          <w:tcPr>
            <w:tcW w:w="572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right="347"/>
              <w:jc w:val="right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No</w:t>
            </w:r>
          </w:p>
        </w:tc>
        <w:tc>
          <w:tcPr>
            <w:tcW w:w="3944" w:type="dxa"/>
            <w:gridSpan w:val="4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ind w:left="323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Program 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left="65"/>
              <w:jc w:val="center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1</w:t>
            </w:r>
          </w:p>
        </w:tc>
        <w:tc>
          <w:tcPr>
            <w:tcW w:w="284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left="64"/>
              <w:jc w:val="center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left="62"/>
              <w:jc w:val="center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left="61"/>
              <w:jc w:val="center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4</w:t>
            </w:r>
          </w:p>
        </w:tc>
        <w:tc>
          <w:tcPr>
            <w:tcW w:w="308" w:type="dxa"/>
            <w:tcBorders>
              <w:top w:val="single" w:sz="12" w:space="0" w:color="000000"/>
            </w:tcBorders>
            <w:vAlign w:val="center"/>
          </w:tcPr>
          <w:p w:rsidR="008D7684" w:rsidRPr="009C2B70" w:rsidRDefault="008D7684" w:rsidP="00FE1162">
            <w:pPr>
              <w:pStyle w:val="TableParagraph"/>
              <w:spacing w:before="115"/>
              <w:ind w:left="60"/>
              <w:jc w:val="center"/>
              <w:rPr>
                <w:sz w:val="10"/>
                <w:szCs w:val="10"/>
                <w:lang w:val="tr-TR"/>
              </w:rPr>
            </w:pPr>
            <w:r w:rsidRPr="009C2B70">
              <w:rPr>
                <w:sz w:val="10"/>
                <w:szCs w:val="10"/>
                <w:lang w:val="tr-TR"/>
              </w:rPr>
              <w:t>5</w:t>
            </w:r>
          </w:p>
        </w:tc>
      </w:tr>
      <w:tr w:rsidR="0064233D" w:rsidRPr="009C2B70" w:rsidTr="005B4DB6">
        <w:trPr>
          <w:trHeight w:val="301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1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Endüstri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ürünleri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tasarımı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alanında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insan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toplum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odaklı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çevreye</w:t>
            </w:r>
            <w:proofErr w:type="spellEnd"/>
            <w:r w:rsidRPr="00680527">
              <w:rPr>
                <w:sz w:val="12"/>
                <w:szCs w:val="12"/>
              </w:rPr>
              <w:t xml:space="preserve"> (</w:t>
            </w:r>
            <w:proofErr w:type="spellStart"/>
            <w:r w:rsidRPr="00680527">
              <w:rPr>
                <w:sz w:val="12"/>
                <w:szCs w:val="12"/>
              </w:rPr>
              <w:t>doğal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yapılı</w:t>
            </w:r>
            <w:proofErr w:type="spellEnd"/>
            <w:r w:rsidRPr="00680527">
              <w:rPr>
                <w:sz w:val="12"/>
                <w:szCs w:val="12"/>
              </w:rPr>
              <w:t xml:space="preserve">) </w:t>
            </w:r>
            <w:proofErr w:type="spellStart"/>
            <w:r w:rsidRPr="00680527">
              <w:rPr>
                <w:sz w:val="12"/>
                <w:szCs w:val="12"/>
              </w:rPr>
              <w:t>duyarlı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tasarım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araştırma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yöntemleri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konusunda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kavrayışa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 w:rsidRPr="0062507B"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251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2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Alanıyla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ilgili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ilkeler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yasa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yönetmelik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standartlar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hakkında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bilgiye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267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3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Alanıyla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ilgili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kurumsal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etik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değerler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konusunda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kavrayışa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4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İlgili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alanın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tarihsel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coğrafi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toplumsal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kültürel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bağlam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içindeki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yerine</w:t>
            </w:r>
            <w:proofErr w:type="spellEnd"/>
            <w:r w:rsidRPr="00680527">
              <w:rPr>
                <w:sz w:val="12"/>
                <w:szCs w:val="12"/>
              </w:rPr>
              <w:t xml:space="preserve"> / </w:t>
            </w:r>
            <w:proofErr w:type="spellStart"/>
            <w:r w:rsidRPr="00680527">
              <w:rPr>
                <w:sz w:val="12"/>
                <w:szCs w:val="12"/>
              </w:rPr>
              <w:t>önemine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ilişkin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kavrayışa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5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Endüstri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ürünleri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tasarımı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alanında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kavram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geliştirme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becerisine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6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Alanıyla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ilgili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kuramsal</w:t>
            </w:r>
            <w:proofErr w:type="spellEnd"/>
            <w:r w:rsidRPr="00680527">
              <w:rPr>
                <w:sz w:val="12"/>
                <w:szCs w:val="12"/>
              </w:rPr>
              <w:t xml:space="preserve"> / </w:t>
            </w:r>
            <w:proofErr w:type="spellStart"/>
            <w:r w:rsidRPr="00680527">
              <w:rPr>
                <w:sz w:val="12"/>
                <w:szCs w:val="12"/>
              </w:rPr>
              <w:t>kavramsal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bilgiyi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bilişsel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kılgısal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becerileri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araştırma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yöntem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tekniklerini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kullanır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7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Alanıyla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ilgili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bireysel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çalışmaları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bağımsız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olarak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yürütür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disiplinler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arası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çalışmalarda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bireysel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ortak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sorumluluk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alır</w:t>
            </w:r>
            <w:proofErr w:type="spellEnd"/>
            <w:r w:rsidRPr="00680527">
              <w:rPr>
                <w:sz w:val="12"/>
                <w:szCs w:val="12"/>
              </w:rPr>
              <w:t xml:space="preserve">. </w:t>
            </w:r>
            <w:proofErr w:type="spellStart"/>
            <w:r w:rsidRPr="00680527">
              <w:rPr>
                <w:sz w:val="12"/>
                <w:szCs w:val="12"/>
              </w:rPr>
              <w:t>Bunun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için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gerekli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özgüvene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yetkinliğe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sahiptir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8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Alanındaki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bilgi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becerileri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eleştirel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diyalektik</w:t>
            </w:r>
            <w:proofErr w:type="spellEnd"/>
            <w:r w:rsidRPr="00680527">
              <w:rPr>
                <w:sz w:val="12"/>
                <w:szCs w:val="12"/>
              </w:rPr>
              <w:t xml:space="preserve"> (</w:t>
            </w:r>
            <w:proofErr w:type="spellStart"/>
            <w:r w:rsidRPr="00680527">
              <w:rPr>
                <w:sz w:val="12"/>
                <w:szCs w:val="12"/>
              </w:rPr>
              <w:t>eleştirel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karşı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tez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sentez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üretebilen</w:t>
            </w:r>
            <w:proofErr w:type="spellEnd"/>
            <w:r w:rsidRPr="00680527">
              <w:rPr>
                <w:sz w:val="12"/>
                <w:szCs w:val="12"/>
              </w:rPr>
              <w:t xml:space="preserve">) </w:t>
            </w:r>
            <w:proofErr w:type="spellStart"/>
            <w:r w:rsidRPr="00680527">
              <w:rPr>
                <w:sz w:val="12"/>
                <w:szCs w:val="12"/>
              </w:rPr>
              <w:t>bir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yaklaşımla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değerlendirerek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öğrenir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pStyle w:val="TableParagraph"/>
              <w:spacing w:before="35"/>
              <w:ind w:right="421"/>
              <w:jc w:val="right"/>
              <w:rPr>
                <w:sz w:val="12"/>
                <w:szCs w:val="12"/>
              </w:rPr>
            </w:pPr>
            <w:r w:rsidRPr="004F1238">
              <w:rPr>
                <w:sz w:val="12"/>
                <w:szCs w:val="12"/>
              </w:rPr>
              <w:t>9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Alanının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gerektirdiği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bilişim</w:t>
            </w:r>
            <w:proofErr w:type="spellEnd"/>
            <w:r w:rsidRPr="00680527">
              <w:rPr>
                <w:sz w:val="12"/>
                <w:szCs w:val="12"/>
              </w:rPr>
              <w:t xml:space="preserve"> (</w:t>
            </w:r>
            <w:proofErr w:type="spellStart"/>
            <w:r w:rsidRPr="00680527">
              <w:rPr>
                <w:sz w:val="12"/>
                <w:szCs w:val="12"/>
              </w:rPr>
              <w:t>bilgi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iletişim</w:t>
            </w:r>
            <w:proofErr w:type="spellEnd"/>
            <w:r w:rsidRPr="00680527">
              <w:rPr>
                <w:sz w:val="12"/>
                <w:szCs w:val="12"/>
              </w:rPr>
              <w:t xml:space="preserve">) </w:t>
            </w:r>
            <w:proofErr w:type="spellStart"/>
            <w:r w:rsidRPr="00680527">
              <w:rPr>
                <w:sz w:val="12"/>
                <w:szCs w:val="12"/>
              </w:rPr>
              <w:t>teknolojilerini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etkileşimli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olarak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kullanır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4DB6">
        <w:trPr>
          <w:trHeight w:val="170"/>
          <w:jc w:val="center"/>
        </w:trPr>
        <w:tc>
          <w:tcPr>
            <w:tcW w:w="4385" w:type="dxa"/>
            <w:vMerge/>
            <w:shd w:val="clear" w:color="auto" w:fill="DDEBF6"/>
          </w:tcPr>
          <w:p w:rsidR="0064233D" w:rsidRPr="00C261F9" w:rsidRDefault="0064233D" w:rsidP="00FE1162">
            <w:pPr>
              <w:rPr>
                <w:sz w:val="12"/>
                <w:szCs w:val="12"/>
                <w:lang w:val="tr-TR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64233D" w:rsidP="00E941D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tr-TR"/>
              </w:rPr>
              <w:t xml:space="preserve">  </w:t>
            </w:r>
            <w:r w:rsidRPr="004F1238">
              <w:rPr>
                <w:sz w:val="12"/>
                <w:szCs w:val="12"/>
                <w:lang w:val="tr-TR"/>
              </w:rPr>
              <w:t>10</w:t>
            </w:r>
          </w:p>
        </w:tc>
        <w:tc>
          <w:tcPr>
            <w:tcW w:w="39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33D" w:rsidRPr="004F1238" w:rsidRDefault="00102C83" w:rsidP="00E941D4">
            <w:pPr>
              <w:rPr>
                <w:color w:val="000000"/>
                <w:sz w:val="12"/>
                <w:szCs w:val="12"/>
              </w:rPr>
            </w:pPr>
            <w:proofErr w:type="spellStart"/>
            <w:r w:rsidRPr="00680527">
              <w:rPr>
                <w:sz w:val="12"/>
                <w:szCs w:val="12"/>
              </w:rPr>
              <w:t>Tasarım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süreçlerinde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olası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toplumsal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çevresel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etik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sonuçlarını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dikkate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alarak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karar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verebilmek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için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gerekli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temeli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oluşturacak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verileri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toplar</w:t>
            </w:r>
            <w:proofErr w:type="spellEnd"/>
            <w:r w:rsidRPr="00680527">
              <w:rPr>
                <w:sz w:val="12"/>
                <w:szCs w:val="12"/>
              </w:rPr>
              <w:t xml:space="preserve">, </w:t>
            </w:r>
            <w:proofErr w:type="spellStart"/>
            <w:r w:rsidRPr="00680527">
              <w:rPr>
                <w:sz w:val="12"/>
                <w:szCs w:val="12"/>
              </w:rPr>
              <w:t>değerlendirir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ve</w:t>
            </w:r>
            <w:proofErr w:type="spellEnd"/>
            <w:r w:rsidRPr="00680527">
              <w:rPr>
                <w:sz w:val="12"/>
                <w:szCs w:val="12"/>
              </w:rPr>
              <w:t xml:space="preserve"> </w:t>
            </w:r>
            <w:proofErr w:type="spellStart"/>
            <w:r w:rsidRPr="00680527">
              <w:rPr>
                <w:sz w:val="12"/>
                <w:szCs w:val="12"/>
              </w:rPr>
              <w:t>yorumlar</w:t>
            </w:r>
            <w:proofErr w:type="spellEnd"/>
            <w:r w:rsidRPr="00680527">
              <w:rPr>
                <w:sz w:val="12"/>
                <w:szCs w:val="12"/>
              </w:rPr>
              <w:t>.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233D" w:rsidRPr="0062507B" w:rsidRDefault="000854A1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  <w:r>
              <w:rPr>
                <w:sz w:val="12"/>
                <w:szCs w:val="12"/>
                <w:lang w:val="tr-TR"/>
              </w:rPr>
              <w:t>X</w:t>
            </w:r>
            <w:bookmarkStart w:id="0" w:name="_GoBack"/>
            <w:bookmarkEnd w:id="0"/>
          </w:p>
        </w:tc>
        <w:tc>
          <w:tcPr>
            <w:tcW w:w="308" w:type="dxa"/>
            <w:shd w:val="clear" w:color="auto" w:fill="auto"/>
            <w:vAlign w:val="center"/>
          </w:tcPr>
          <w:p w:rsidR="0064233D" w:rsidRPr="0062507B" w:rsidRDefault="0064233D" w:rsidP="00F66176">
            <w:pPr>
              <w:pStyle w:val="TableParagraph"/>
              <w:spacing w:before="41"/>
              <w:ind w:left="96"/>
              <w:rPr>
                <w:sz w:val="12"/>
                <w:szCs w:val="12"/>
                <w:lang w:val="tr-TR"/>
              </w:rPr>
            </w:pPr>
          </w:p>
        </w:tc>
      </w:tr>
      <w:tr w:rsidR="0064233D" w:rsidRPr="009C2B70" w:rsidTr="005B3C5D">
        <w:trPr>
          <w:trHeight w:val="170"/>
          <w:jc w:val="center"/>
        </w:trPr>
        <w:tc>
          <w:tcPr>
            <w:tcW w:w="4385" w:type="dxa"/>
            <w:shd w:val="clear" w:color="auto" w:fill="DDEBF6"/>
          </w:tcPr>
          <w:p w:rsidR="0064233D" w:rsidRPr="009C2B70" w:rsidRDefault="0064233D" w:rsidP="00FE1162">
            <w:pPr>
              <w:pStyle w:val="TableParagraph"/>
              <w:spacing w:before="8"/>
              <w:rPr>
                <w:sz w:val="10"/>
                <w:szCs w:val="10"/>
                <w:lang w:val="tr-TR"/>
              </w:rPr>
            </w:pPr>
          </w:p>
          <w:p w:rsidR="0064233D" w:rsidRPr="009C2B70" w:rsidRDefault="0064233D" w:rsidP="00FE1162">
            <w:pPr>
              <w:pStyle w:val="TableParagraph"/>
              <w:ind w:left="70"/>
              <w:rPr>
                <w:b/>
                <w:sz w:val="16"/>
                <w:szCs w:val="16"/>
                <w:lang w:val="tr-TR"/>
              </w:rPr>
            </w:pPr>
            <w:r w:rsidRPr="009C2B70">
              <w:rPr>
                <w:b/>
                <w:sz w:val="16"/>
                <w:szCs w:val="16"/>
                <w:lang w:val="tr-TR"/>
              </w:rPr>
              <w:t>Dersi Verecek Öğretim Eleman(lar)ı ve İletişim</w:t>
            </w:r>
          </w:p>
          <w:p w:rsidR="0064233D" w:rsidRPr="009C2B70" w:rsidRDefault="0064233D" w:rsidP="00FE1162">
            <w:pPr>
              <w:pStyle w:val="TableParagraph"/>
              <w:ind w:left="70"/>
              <w:rPr>
                <w:b/>
                <w:sz w:val="10"/>
                <w:szCs w:val="10"/>
                <w:lang w:val="tr-TR"/>
              </w:rPr>
            </w:pPr>
            <w:r w:rsidRPr="009C2B70">
              <w:rPr>
                <w:b/>
                <w:sz w:val="16"/>
                <w:szCs w:val="16"/>
                <w:lang w:val="tr-TR"/>
              </w:rPr>
              <w:lastRenderedPageBreak/>
              <w:t>Bilgileri</w:t>
            </w:r>
          </w:p>
        </w:tc>
        <w:tc>
          <w:tcPr>
            <w:tcW w:w="5958" w:type="dxa"/>
            <w:gridSpan w:val="10"/>
            <w:vAlign w:val="center"/>
          </w:tcPr>
          <w:p w:rsidR="0064233D" w:rsidRPr="009C2B70" w:rsidRDefault="0064233D" w:rsidP="008D7684">
            <w:pPr>
              <w:pStyle w:val="TableParagraph"/>
              <w:rPr>
                <w:sz w:val="10"/>
                <w:szCs w:val="10"/>
                <w:lang w:val="tr-TR"/>
              </w:rPr>
            </w:pPr>
            <w:r w:rsidRPr="005C111B">
              <w:rPr>
                <w:sz w:val="10"/>
                <w:szCs w:val="10"/>
                <w:lang w:val="tr-TR"/>
              </w:rPr>
              <w:lastRenderedPageBreak/>
              <w:t xml:space="preserve">Öğr. Gör. </w:t>
            </w:r>
          </w:p>
        </w:tc>
      </w:tr>
    </w:tbl>
    <w:p w:rsidR="00F212C6" w:rsidRPr="009C2B70" w:rsidRDefault="00F212C6" w:rsidP="00FC113B"/>
    <w:sectPr w:rsidR="00F212C6" w:rsidRPr="009C2B70" w:rsidSect="00590CDC">
      <w:footerReference w:type="default" r:id="rId8"/>
      <w:pgSz w:w="11906" w:h="16838"/>
      <w:pgMar w:top="255" w:right="1417" w:bottom="142" w:left="1417" w:header="288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F64" w:rsidRDefault="00A64F64" w:rsidP="009C5245">
      <w:r>
        <w:separator/>
      </w:r>
    </w:p>
  </w:endnote>
  <w:endnote w:type="continuationSeparator" w:id="0">
    <w:p w:rsidR="00A64F64" w:rsidRDefault="00A64F64" w:rsidP="009C5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245" w:rsidRDefault="009C5245" w:rsidP="009C5245">
    <w:pPr>
      <w:pStyle w:val="Altbilgi"/>
      <w:tabs>
        <w:tab w:val="clear" w:pos="4536"/>
        <w:tab w:val="clear" w:pos="9072"/>
        <w:tab w:val="left" w:pos="2454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F64" w:rsidRDefault="00A64F64" w:rsidP="009C5245">
      <w:r>
        <w:separator/>
      </w:r>
    </w:p>
  </w:footnote>
  <w:footnote w:type="continuationSeparator" w:id="0">
    <w:p w:rsidR="00A64F64" w:rsidRDefault="00A64F64" w:rsidP="009C52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672DF"/>
    <w:multiLevelType w:val="hybridMultilevel"/>
    <w:tmpl w:val="4A96C02C"/>
    <w:lvl w:ilvl="0" w:tplc="F54ADAB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10"/>
        <w:szCs w:val="10"/>
        <w:lang w:val="tr-TR" w:eastAsia="tr-TR" w:bidi="tr-TR"/>
      </w:rPr>
    </w:lvl>
    <w:lvl w:ilvl="1" w:tplc="7F0678B8">
      <w:numFmt w:val="bullet"/>
      <w:lvlText w:val="•"/>
      <w:lvlJc w:val="left"/>
      <w:pPr>
        <w:ind w:left="966" w:hanging="284"/>
      </w:pPr>
      <w:rPr>
        <w:rFonts w:hint="default"/>
        <w:lang w:val="tr-TR" w:eastAsia="tr-TR" w:bidi="tr-TR"/>
      </w:rPr>
    </w:lvl>
    <w:lvl w:ilvl="2" w:tplc="BE28740C">
      <w:numFmt w:val="bullet"/>
      <w:lvlText w:val="•"/>
      <w:lvlJc w:val="left"/>
      <w:pPr>
        <w:ind w:left="1533" w:hanging="284"/>
      </w:pPr>
      <w:rPr>
        <w:rFonts w:hint="default"/>
        <w:lang w:val="tr-TR" w:eastAsia="tr-TR" w:bidi="tr-TR"/>
      </w:rPr>
    </w:lvl>
    <w:lvl w:ilvl="3" w:tplc="675E1BFC">
      <w:numFmt w:val="bullet"/>
      <w:lvlText w:val="•"/>
      <w:lvlJc w:val="left"/>
      <w:pPr>
        <w:ind w:left="2099" w:hanging="284"/>
      </w:pPr>
      <w:rPr>
        <w:rFonts w:hint="default"/>
        <w:lang w:val="tr-TR" w:eastAsia="tr-TR" w:bidi="tr-TR"/>
      </w:rPr>
    </w:lvl>
    <w:lvl w:ilvl="4" w:tplc="0DE67F50">
      <w:numFmt w:val="bullet"/>
      <w:lvlText w:val="•"/>
      <w:lvlJc w:val="left"/>
      <w:pPr>
        <w:ind w:left="2666" w:hanging="284"/>
      </w:pPr>
      <w:rPr>
        <w:rFonts w:hint="default"/>
        <w:lang w:val="tr-TR" w:eastAsia="tr-TR" w:bidi="tr-TR"/>
      </w:rPr>
    </w:lvl>
    <w:lvl w:ilvl="5" w:tplc="8CAE7D2A">
      <w:numFmt w:val="bullet"/>
      <w:lvlText w:val="•"/>
      <w:lvlJc w:val="left"/>
      <w:pPr>
        <w:ind w:left="3233" w:hanging="284"/>
      </w:pPr>
      <w:rPr>
        <w:rFonts w:hint="default"/>
        <w:lang w:val="tr-TR" w:eastAsia="tr-TR" w:bidi="tr-TR"/>
      </w:rPr>
    </w:lvl>
    <w:lvl w:ilvl="6" w:tplc="4B80BF3C">
      <w:numFmt w:val="bullet"/>
      <w:lvlText w:val="•"/>
      <w:lvlJc w:val="left"/>
      <w:pPr>
        <w:ind w:left="3799" w:hanging="284"/>
      </w:pPr>
      <w:rPr>
        <w:rFonts w:hint="default"/>
        <w:lang w:val="tr-TR" w:eastAsia="tr-TR" w:bidi="tr-TR"/>
      </w:rPr>
    </w:lvl>
    <w:lvl w:ilvl="7" w:tplc="FDB847E0">
      <w:numFmt w:val="bullet"/>
      <w:lvlText w:val="•"/>
      <w:lvlJc w:val="left"/>
      <w:pPr>
        <w:ind w:left="4366" w:hanging="284"/>
      </w:pPr>
      <w:rPr>
        <w:rFonts w:hint="default"/>
        <w:lang w:val="tr-TR" w:eastAsia="tr-TR" w:bidi="tr-TR"/>
      </w:rPr>
    </w:lvl>
    <w:lvl w:ilvl="8" w:tplc="BBF41D9C">
      <w:numFmt w:val="bullet"/>
      <w:lvlText w:val="•"/>
      <w:lvlJc w:val="left"/>
      <w:pPr>
        <w:ind w:left="4932" w:hanging="284"/>
      </w:pPr>
      <w:rPr>
        <w:rFonts w:hint="default"/>
        <w:lang w:val="tr-TR" w:eastAsia="tr-TR" w:bidi="tr-TR"/>
      </w:rPr>
    </w:lvl>
  </w:abstractNum>
  <w:abstractNum w:abstractNumId="1">
    <w:nsid w:val="391B0E7D"/>
    <w:multiLevelType w:val="hybridMultilevel"/>
    <w:tmpl w:val="2612DD26"/>
    <w:lvl w:ilvl="0" w:tplc="041F000F">
      <w:start w:val="1"/>
      <w:numFmt w:val="decimal"/>
      <w:lvlText w:val="%1."/>
      <w:lvlJc w:val="left"/>
      <w:pPr>
        <w:ind w:left="1115" w:hanging="360"/>
      </w:pPr>
    </w:lvl>
    <w:lvl w:ilvl="1" w:tplc="041F0019" w:tentative="1">
      <w:start w:val="1"/>
      <w:numFmt w:val="lowerLetter"/>
      <w:lvlText w:val="%2."/>
      <w:lvlJc w:val="left"/>
      <w:pPr>
        <w:ind w:left="1835" w:hanging="360"/>
      </w:pPr>
    </w:lvl>
    <w:lvl w:ilvl="2" w:tplc="041F001B" w:tentative="1">
      <w:start w:val="1"/>
      <w:numFmt w:val="lowerRoman"/>
      <w:lvlText w:val="%3."/>
      <w:lvlJc w:val="right"/>
      <w:pPr>
        <w:ind w:left="2555" w:hanging="180"/>
      </w:pPr>
    </w:lvl>
    <w:lvl w:ilvl="3" w:tplc="041F000F" w:tentative="1">
      <w:start w:val="1"/>
      <w:numFmt w:val="decimal"/>
      <w:lvlText w:val="%4."/>
      <w:lvlJc w:val="left"/>
      <w:pPr>
        <w:ind w:left="3275" w:hanging="360"/>
      </w:pPr>
    </w:lvl>
    <w:lvl w:ilvl="4" w:tplc="041F0019" w:tentative="1">
      <w:start w:val="1"/>
      <w:numFmt w:val="lowerLetter"/>
      <w:lvlText w:val="%5."/>
      <w:lvlJc w:val="left"/>
      <w:pPr>
        <w:ind w:left="3995" w:hanging="360"/>
      </w:pPr>
    </w:lvl>
    <w:lvl w:ilvl="5" w:tplc="041F001B" w:tentative="1">
      <w:start w:val="1"/>
      <w:numFmt w:val="lowerRoman"/>
      <w:lvlText w:val="%6."/>
      <w:lvlJc w:val="right"/>
      <w:pPr>
        <w:ind w:left="4715" w:hanging="180"/>
      </w:pPr>
    </w:lvl>
    <w:lvl w:ilvl="6" w:tplc="041F000F" w:tentative="1">
      <w:start w:val="1"/>
      <w:numFmt w:val="decimal"/>
      <w:lvlText w:val="%7."/>
      <w:lvlJc w:val="left"/>
      <w:pPr>
        <w:ind w:left="5435" w:hanging="360"/>
      </w:pPr>
    </w:lvl>
    <w:lvl w:ilvl="7" w:tplc="041F0019" w:tentative="1">
      <w:start w:val="1"/>
      <w:numFmt w:val="lowerLetter"/>
      <w:lvlText w:val="%8."/>
      <w:lvlJc w:val="left"/>
      <w:pPr>
        <w:ind w:left="6155" w:hanging="360"/>
      </w:pPr>
    </w:lvl>
    <w:lvl w:ilvl="8" w:tplc="041F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2">
    <w:nsid w:val="5A89116A"/>
    <w:multiLevelType w:val="hybridMultilevel"/>
    <w:tmpl w:val="81540532"/>
    <w:lvl w:ilvl="0" w:tplc="041F000F">
      <w:start w:val="1"/>
      <w:numFmt w:val="decimal"/>
      <w:lvlText w:val="%1."/>
      <w:lvlJc w:val="left"/>
      <w:pPr>
        <w:ind w:left="751" w:hanging="360"/>
      </w:pPr>
    </w:lvl>
    <w:lvl w:ilvl="1" w:tplc="041F0019" w:tentative="1">
      <w:start w:val="1"/>
      <w:numFmt w:val="lowerLetter"/>
      <w:lvlText w:val="%2."/>
      <w:lvlJc w:val="left"/>
      <w:pPr>
        <w:ind w:left="1471" w:hanging="360"/>
      </w:pPr>
    </w:lvl>
    <w:lvl w:ilvl="2" w:tplc="041F001B" w:tentative="1">
      <w:start w:val="1"/>
      <w:numFmt w:val="lowerRoman"/>
      <w:lvlText w:val="%3."/>
      <w:lvlJc w:val="right"/>
      <w:pPr>
        <w:ind w:left="2191" w:hanging="180"/>
      </w:pPr>
    </w:lvl>
    <w:lvl w:ilvl="3" w:tplc="041F000F" w:tentative="1">
      <w:start w:val="1"/>
      <w:numFmt w:val="decimal"/>
      <w:lvlText w:val="%4."/>
      <w:lvlJc w:val="left"/>
      <w:pPr>
        <w:ind w:left="2911" w:hanging="360"/>
      </w:pPr>
    </w:lvl>
    <w:lvl w:ilvl="4" w:tplc="041F0019" w:tentative="1">
      <w:start w:val="1"/>
      <w:numFmt w:val="lowerLetter"/>
      <w:lvlText w:val="%5."/>
      <w:lvlJc w:val="left"/>
      <w:pPr>
        <w:ind w:left="3631" w:hanging="360"/>
      </w:pPr>
    </w:lvl>
    <w:lvl w:ilvl="5" w:tplc="041F001B" w:tentative="1">
      <w:start w:val="1"/>
      <w:numFmt w:val="lowerRoman"/>
      <w:lvlText w:val="%6."/>
      <w:lvlJc w:val="right"/>
      <w:pPr>
        <w:ind w:left="4351" w:hanging="180"/>
      </w:pPr>
    </w:lvl>
    <w:lvl w:ilvl="6" w:tplc="041F000F" w:tentative="1">
      <w:start w:val="1"/>
      <w:numFmt w:val="decimal"/>
      <w:lvlText w:val="%7."/>
      <w:lvlJc w:val="left"/>
      <w:pPr>
        <w:ind w:left="5071" w:hanging="360"/>
      </w:pPr>
    </w:lvl>
    <w:lvl w:ilvl="7" w:tplc="041F0019" w:tentative="1">
      <w:start w:val="1"/>
      <w:numFmt w:val="lowerLetter"/>
      <w:lvlText w:val="%8."/>
      <w:lvlJc w:val="left"/>
      <w:pPr>
        <w:ind w:left="5791" w:hanging="360"/>
      </w:pPr>
    </w:lvl>
    <w:lvl w:ilvl="8" w:tplc="041F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3">
    <w:nsid w:val="6AC5439B"/>
    <w:multiLevelType w:val="hybridMultilevel"/>
    <w:tmpl w:val="18723E22"/>
    <w:lvl w:ilvl="0" w:tplc="063ED30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12"/>
        <w:szCs w:val="12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5DE4"/>
    <w:rsid w:val="000816B5"/>
    <w:rsid w:val="00084362"/>
    <w:rsid w:val="000854A1"/>
    <w:rsid w:val="000A322D"/>
    <w:rsid w:val="000A3341"/>
    <w:rsid w:val="000D06C2"/>
    <w:rsid w:val="000E0C78"/>
    <w:rsid w:val="000F3674"/>
    <w:rsid w:val="00102C83"/>
    <w:rsid w:val="00146652"/>
    <w:rsid w:val="00176B1F"/>
    <w:rsid w:val="00181D31"/>
    <w:rsid w:val="001D163D"/>
    <w:rsid w:val="00203284"/>
    <w:rsid w:val="0024040F"/>
    <w:rsid w:val="002B482C"/>
    <w:rsid w:val="002B5DB9"/>
    <w:rsid w:val="00340490"/>
    <w:rsid w:val="00372E43"/>
    <w:rsid w:val="003E687C"/>
    <w:rsid w:val="004004E2"/>
    <w:rsid w:val="00416C3B"/>
    <w:rsid w:val="00425675"/>
    <w:rsid w:val="0043404F"/>
    <w:rsid w:val="0044506B"/>
    <w:rsid w:val="004566ED"/>
    <w:rsid w:val="00493F28"/>
    <w:rsid w:val="004B34F9"/>
    <w:rsid w:val="004C0583"/>
    <w:rsid w:val="004C45BA"/>
    <w:rsid w:val="004F4AAF"/>
    <w:rsid w:val="00504D09"/>
    <w:rsid w:val="005072B6"/>
    <w:rsid w:val="00514477"/>
    <w:rsid w:val="005703DC"/>
    <w:rsid w:val="00590CDC"/>
    <w:rsid w:val="006076F1"/>
    <w:rsid w:val="0063020C"/>
    <w:rsid w:val="0064233D"/>
    <w:rsid w:val="00652728"/>
    <w:rsid w:val="00665DE4"/>
    <w:rsid w:val="00703BAE"/>
    <w:rsid w:val="007718BE"/>
    <w:rsid w:val="007B77F0"/>
    <w:rsid w:val="007D1F74"/>
    <w:rsid w:val="00817568"/>
    <w:rsid w:val="0082276B"/>
    <w:rsid w:val="00822A16"/>
    <w:rsid w:val="00832F8E"/>
    <w:rsid w:val="0083453B"/>
    <w:rsid w:val="00837CD4"/>
    <w:rsid w:val="00873A91"/>
    <w:rsid w:val="008759F6"/>
    <w:rsid w:val="00876A79"/>
    <w:rsid w:val="008B2092"/>
    <w:rsid w:val="008C7568"/>
    <w:rsid w:val="008D7684"/>
    <w:rsid w:val="008E11D2"/>
    <w:rsid w:val="008E13D6"/>
    <w:rsid w:val="008F4CBD"/>
    <w:rsid w:val="00904DB6"/>
    <w:rsid w:val="00937031"/>
    <w:rsid w:val="0095407F"/>
    <w:rsid w:val="00981902"/>
    <w:rsid w:val="00990A29"/>
    <w:rsid w:val="009A492B"/>
    <w:rsid w:val="009C2B70"/>
    <w:rsid w:val="009C5245"/>
    <w:rsid w:val="009F2097"/>
    <w:rsid w:val="00A234AD"/>
    <w:rsid w:val="00A64F64"/>
    <w:rsid w:val="00B22733"/>
    <w:rsid w:val="00B33189"/>
    <w:rsid w:val="00B36881"/>
    <w:rsid w:val="00B74685"/>
    <w:rsid w:val="00BA244D"/>
    <w:rsid w:val="00C207B7"/>
    <w:rsid w:val="00C261F9"/>
    <w:rsid w:val="00C3613A"/>
    <w:rsid w:val="00C52C24"/>
    <w:rsid w:val="00D0253E"/>
    <w:rsid w:val="00D22EF8"/>
    <w:rsid w:val="00D2615D"/>
    <w:rsid w:val="00D46C55"/>
    <w:rsid w:val="00DC6703"/>
    <w:rsid w:val="00E079F5"/>
    <w:rsid w:val="00E10DA7"/>
    <w:rsid w:val="00E52477"/>
    <w:rsid w:val="00E648A9"/>
    <w:rsid w:val="00E916CF"/>
    <w:rsid w:val="00EC40B5"/>
    <w:rsid w:val="00EE2D80"/>
    <w:rsid w:val="00F212C6"/>
    <w:rsid w:val="00F309DD"/>
    <w:rsid w:val="00F36210"/>
    <w:rsid w:val="00F75582"/>
    <w:rsid w:val="00F80DF0"/>
    <w:rsid w:val="00FC0229"/>
    <w:rsid w:val="00FC113B"/>
    <w:rsid w:val="00FC5393"/>
    <w:rsid w:val="00FE1162"/>
    <w:rsid w:val="00FE5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C52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C52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5245"/>
  </w:style>
  <w:style w:type="paragraph" w:styleId="AralkYok">
    <w:name w:val="No Spacing"/>
    <w:uiPriority w:val="1"/>
    <w:qFormat/>
    <w:rsid w:val="009C52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customStyle="1" w:styleId="TableNormal10">
    <w:name w:val="Table Normal1"/>
    <w:uiPriority w:val="2"/>
    <w:semiHidden/>
    <w:unhideWhenUsed/>
    <w:qFormat/>
    <w:rsid w:val="009C52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C524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C5245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9C524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C5245"/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3AFE7-2C21-4808-AC73-24B3707C4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melek</cp:lastModifiedBy>
  <cp:revision>4</cp:revision>
  <dcterms:created xsi:type="dcterms:W3CDTF">2018-07-25T11:33:00Z</dcterms:created>
  <dcterms:modified xsi:type="dcterms:W3CDTF">2020-10-12T12:05:00Z</dcterms:modified>
</cp:coreProperties>
</file>