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D18" w:rsidRPr="00C52A8A" w:rsidRDefault="00857D18" w:rsidP="00C52A8A">
      <w:pPr>
        <w:spacing w:after="0" w:line="240" w:lineRule="auto"/>
        <w:jc w:val="center"/>
        <w:rPr>
          <w:rFonts w:ascii="Tahoma" w:hAnsi="Tahoma" w:cs="Tahoma"/>
          <w:b/>
          <w:bCs/>
          <w:lang w:eastAsia="tr-TR"/>
        </w:rPr>
      </w:pPr>
      <w:r w:rsidRPr="00C52A8A">
        <w:rPr>
          <w:rFonts w:ascii="Tahoma" w:hAnsi="Tahoma" w:cs="Tahoma"/>
          <w:b/>
          <w:bCs/>
          <w:lang w:eastAsia="tr-TR"/>
        </w:rPr>
        <w:t>Prof. Dr. Zeki KAYA</w:t>
      </w:r>
    </w:p>
    <w:p w:rsidR="00857D18" w:rsidRPr="00C52A8A" w:rsidRDefault="00857D18" w:rsidP="00C52A8A">
      <w:pPr>
        <w:spacing w:after="0" w:line="240" w:lineRule="auto"/>
        <w:jc w:val="center"/>
        <w:rPr>
          <w:rFonts w:ascii="Tahoma" w:hAnsi="Tahoma" w:cs="Tahoma"/>
          <w:b/>
          <w:bCs/>
          <w:lang w:eastAsia="tr-TR"/>
        </w:rPr>
      </w:pPr>
    </w:p>
    <w:p w:rsidR="00857D18" w:rsidRPr="00C52A8A" w:rsidRDefault="00857D18" w:rsidP="00C52A8A">
      <w:pPr>
        <w:spacing w:after="0" w:line="240" w:lineRule="auto"/>
        <w:jc w:val="center"/>
        <w:rPr>
          <w:rFonts w:ascii="Tahoma" w:hAnsi="Tahoma" w:cs="Tahoma"/>
          <w:lang w:eastAsia="tr-TR"/>
        </w:rPr>
      </w:pPr>
      <w:r w:rsidRPr="00C52A8A">
        <w:rPr>
          <w:rFonts w:ascii="Tahoma" w:hAnsi="Tahoma" w:cs="Tahoma"/>
          <w:lang w:eastAsia="tr-TR"/>
        </w:rPr>
        <w:t>Gazi Üniversitesi Gazi Eğitim Fakültesi</w:t>
      </w:r>
      <w:r w:rsidRPr="00C52A8A">
        <w:rPr>
          <w:rFonts w:ascii="Tahoma" w:hAnsi="Tahoma" w:cs="Tahoma"/>
          <w:lang w:eastAsia="tr-TR"/>
        </w:rPr>
        <w:br/>
        <w:t>Eğitim Bilimleri Bölümü</w:t>
      </w:r>
      <w:r w:rsidRPr="00C52A8A">
        <w:rPr>
          <w:rFonts w:ascii="Tahoma" w:hAnsi="Tahoma" w:cs="Tahoma"/>
          <w:lang w:eastAsia="tr-TR"/>
        </w:rPr>
        <w:br/>
        <w:t>Tel:0532 435 87 74</w:t>
      </w:r>
    </w:p>
    <w:p w:rsidR="00857D18" w:rsidRPr="00C52A8A" w:rsidRDefault="00857D18" w:rsidP="00C52A8A">
      <w:pPr>
        <w:spacing w:after="0" w:line="240" w:lineRule="auto"/>
        <w:jc w:val="center"/>
        <w:rPr>
          <w:rFonts w:ascii="Tahoma" w:hAnsi="Tahoma" w:cs="Tahoma"/>
        </w:rPr>
      </w:pPr>
      <w:r w:rsidRPr="00C52A8A">
        <w:rPr>
          <w:rFonts w:ascii="Tahoma" w:hAnsi="Tahoma" w:cs="Tahoma"/>
          <w:lang w:eastAsia="tr-TR"/>
        </w:rPr>
        <w:t xml:space="preserve">E. posta: </w:t>
      </w:r>
      <w:hyperlink r:id="rId5" w:history="1">
        <w:r w:rsidRPr="00C52A8A">
          <w:rPr>
            <w:rFonts w:ascii="Tahoma" w:hAnsi="Tahoma" w:cs="Tahoma"/>
            <w:u w:val="single"/>
            <w:lang w:eastAsia="tr-TR"/>
          </w:rPr>
          <w:t>zkaya@gazi.edu.tr</w:t>
        </w:r>
      </w:hyperlink>
    </w:p>
    <w:p w:rsidR="00857D18" w:rsidRPr="00C52A8A" w:rsidRDefault="00857D18" w:rsidP="00C52A8A">
      <w:pPr>
        <w:spacing w:after="0" w:line="240" w:lineRule="auto"/>
        <w:jc w:val="center"/>
        <w:rPr>
          <w:rFonts w:ascii="Tahoma" w:hAnsi="Tahoma" w:cs="Tahoma"/>
          <w:noProof/>
          <w:lang w:eastAsia="tr-TR"/>
        </w:rPr>
      </w:pPr>
    </w:p>
    <w:p w:rsidR="00857D18" w:rsidRPr="00C52A8A" w:rsidRDefault="00857D18" w:rsidP="00C52A8A">
      <w:pPr>
        <w:spacing w:after="0" w:line="240" w:lineRule="auto"/>
        <w:jc w:val="both"/>
        <w:rPr>
          <w:rFonts w:ascii="Tahoma" w:hAnsi="Tahoma" w:cs="Tahoma"/>
          <w:lang w:eastAsia="tr-TR"/>
        </w:rPr>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3pt;margin-top:-.3pt;width:112.5pt;height:146.25pt;z-index:251658240">
            <v:imagedata r:id="rId6" r:href="rId7"/>
            <w10:wrap type="square"/>
          </v:shape>
        </w:pict>
      </w:r>
      <w:r w:rsidRPr="00C52A8A">
        <w:rPr>
          <w:rFonts w:ascii="Tahoma" w:hAnsi="Tahoma" w:cs="Tahoma"/>
          <w:lang w:eastAsia="tr-TR"/>
        </w:rPr>
        <w:t>Kahramanmaraş Afşin ilçesinde doğmuş, Arıtaş İlkokulunu, Gaziantep Gazi Ortaokulunu ve Elazığ Lisesini bitirmiştir. Gazi Üniversitesinde lisans, Hacettepe Üniversitesi’nde yüksek lisans, Ankara Üniversitesi’nde doktora öğrenimi görmüştür. Öğretmenlik ve Milli Eğitim Bakanlığında uzmanlık görevlerinde bulunmuştur. Anadolu Üniversitesinde öğretim üyeliği görevinin ardından, 1997 yılında Gazi Üniversitesinde Doçent, 2003 yılında da Profesör olmuştur. 1997- 2013 yılları arasında Endüstriyel Sanatlar Eğitim Fakültesinde Eğitim Programları ve Öğretim Ana Bilim Dalı Başkanlığı ve Eğitim Bilimleri Bölüm Başkanlığı görevlerini sürdürmüştür. Şu an da Gazi Eğitim Fakültesinde görev yapmaktadır.</w:t>
      </w:r>
    </w:p>
    <w:p w:rsidR="00857D18" w:rsidRPr="00C52A8A" w:rsidRDefault="00857D18" w:rsidP="00C52A8A">
      <w:pPr>
        <w:spacing w:after="0" w:line="240" w:lineRule="auto"/>
        <w:jc w:val="center"/>
        <w:rPr>
          <w:rFonts w:ascii="Tahoma" w:hAnsi="Tahoma" w:cs="Tahoma"/>
        </w:rPr>
      </w:pPr>
    </w:p>
    <w:p w:rsidR="00857D18" w:rsidRPr="00C52A8A" w:rsidRDefault="00857D18" w:rsidP="00C52A8A">
      <w:pPr>
        <w:spacing w:after="0" w:line="240" w:lineRule="auto"/>
        <w:jc w:val="both"/>
        <w:rPr>
          <w:rFonts w:ascii="Tahoma" w:hAnsi="Tahoma" w:cs="Tahoma"/>
          <w:b/>
          <w:bCs/>
          <w:lang w:eastAsia="tr-TR"/>
        </w:rPr>
      </w:pPr>
      <w:r w:rsidRPr="00C52A8A">
        <w:rPr>
          <w:rFonts w:ascii="Tahoma" w:hAnsi="Tahoma" w:cs="Tahoma"/>
          <w:b/>
          <w:bCs/>
          <w:lang w:eastAsia="tr-TR"/>
        </w:rPr>
        <w:t>UZMANLIK ALANI</w:t>
      </w:r>
    </w:p>
    <w:tbl>
      <w:tblPr>
        <w:tblW w:w="0" w:type="auto"/>
        <w:tblInd w:w="70" w:type="dxa"/>
        <w:tblCellMar>
          <w:left w:w="70" w:type="dxa"/>
          <w:right w:w="70" w:type="dxa"/>
        </w:tblCellMar>
        <w:tblLook w:val="00A0"/>
      </w:tblPr>
      <w:tblGrid>
        <w:gridCol w:w="1957"/>
        <w:gridCol w:w="3311"/>
        <w:gridCol w:w="2859"/>
        <w:gridCol w:w="902"/>
      </w:tblGrid>
      <w:tr w:rsidR="00857D18" w:rsidRPr="00C52A8A" w:rsidTr="00C52A8A">
        <w:trPr>
          <w:trHeight w:val="167"/>
        </w:trPr>
        <w:tc>
          <w:tcPr>
            <w:tcW w:w="1957"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Derece</w:t>
            </w:r>
          </w:p>
        </w:tc>
        <w:tc>
          <w:tcPr>
            <w:tcW w:w="3311"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Alan</w:t>
            </w:r>
          </w:p>
        </w:tc>
        <w:tc>
          <w:tcPr>
            <w:tcW w:w="2859"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Üniversite</w:t>
            </w:r>
          </w:p>
        </w:tc>
        <w:tc>
          <w:tcPr>
            <w:tcW w:w="902"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Yıl</w:t>
            </w:r>
          </w:p>
        </w:tc>
      </w:tr>
      <w:tr w:rsidR="00857D18" w:rsidRPr="00C52A8A" w:rsidTr="00C52A8A">
        <w:trPr>
          <w:trHeight w:val="167"/>
        </w:trPr>
        <w:tc>
          <w:tcPr>
            <w:tcW w:w="1957"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Lisans</w:t>
            </w:r>
          </w:p>
        </w:tc>
        <w:tc>
          <w:tcPr>
            <w:tcW w:w="3311"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Yabancı Dil (Almanca)</w:t>
            </w:r>
          </w:p>
        </w:tc>
        <w:tc>
          <w:tcPr>
            <w:tcW w:w="2859"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Gazi Üniversitesi</w:t>
            </w:r>
          </w:p>
        </w:tc>
        <w:tc>
          <w:tcPr>
            <w:tcW w:w="902"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1982</w:t>
            </w:r>
          </w:p>
        </w:tc>
      </w:tr>
      <w:tr w:rsidR="00857D18" w:rsidRPr="00C52A8A" w:rsidTr="00C52A8A">
        <w:trPr>
          <w:trHeight w:val="167"/>
        </w:trPr>
        <w:tc>
          <w:tcPr>
            <w:tcW w:w="1957"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Y. Lisans</w:t>
            </w:r>
          </w:p>
        </w:tc>
        <w:tc>
          <w:tcPr>
            <w:tcW w:w="3311"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Eğitim Programları ve Öğretim</w:t>
            </w:r>
          </w:p>
        </w:tc>
        <w:tc>
          <w:tcPr>
            <w:tcW w:w="2859"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Hacettepe Üniversitesi</w:t>
            </w:r>
          </w:p>
        </w:tc>
        <w:tc>
          <w:tcPr>
            <w:tcW w:w="902"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1990</w:t>
            </w:r>
          </w:p>
        </w:tc>
      </w:tr>
      <w:tr w:rsidR="00857D18" w:rsidRPr="00C52A8A" w:rsidTr="00C52A8A">
        <w:trPr>
          <w:trHeight w:val="167"/>
        </w:trPr>
        <w:tc>
          <w:tcPr>
            <w:tcW w:w="1957"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Doktora</w:t>
            </w:r>
          </w:p>
        </w:tc>
        <w:tc>
          <w:tcPr>
            <w:tcW w:w="3311"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Eğitim Programları ve Öğretim</w:t>
            </w:r>
          </w:p>
        </w:tc>
        <w:tc>
          <w:tcPr>
            <w:tcW w:w="2859"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Ankara Üniversitesi</w:t>
            </w:r>
          </w:p>
        </w:tc>
        <w:tc>
          <w:tcPr>
            <w:tcW w:w="902"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1994</w:t>
            </w:r>
          </w:p>
        </w:tc>
      </w:tr>
    </w:tbl>
    <w:p w:rsidR="00857D18" w:rsidRPr="00C52A8A" w:rsidRDefault="00857D18" w:rsidP="00C52A8A">
      <w:pPr>
        <w:spacing w:after="0" w:line="240" w:lineRule="auto"/>
        <w:jc w:val="both"/>
        <w:rPr>
          <w:rFonts w:ascii="Tahoma" w:hAnsi="Tahoma" w:cs="Tahoma"/>
        </w:rPr>
      </w:pPr>
    </w:p>
    <w:p w:rsidR="00857D18" w:rsidRPr="00C52A8A" w:rsidRDefault="00857D18" w:rsidP="00C52A8A">
      <w:pPr>
        <w:spacing w:after="0" w:line="240" w:lineRule="auto"/>
        <w:rPr>
          <w:rFonts w:ascii="Tahoma" w:hAnsi="Tahoma" w:cs="Tahoma"/>
          <w:lang w:eastAsia="tr-TR"/>
        </w:rPr>
      </w:pPr>
      <w:r w:rsidRPr="00C52A8A">
        <w:rPr>
          <w:rFonts w:ascii="Tahoma" w:hAnsi="Tahoma" w:cs="Tahoma"/>
          <w:b/>
          <w:bCs/>
          <w:lang w:eastAsia="tr-TR"/>
        </w:rPr>
        <w:t>AKADEMİK UNVANLAR</w:t>
      </w:r>
    </w:p>
    <w:tbl>
      <w:tblPr>
        <w:tblW w:w="0" w:type="auto"/>
        <w:jc w:val="center"/>
        <w:tblLook w:val="01E0"/>
      </w:tblPr>
      <w:tblGrid>
        <w:gridCol w:w="1957"/>
        <w:gridCol w:w="3410"/>
        <w:gridCol w:w="2310"/>
        <w:gridCol w:w="1346"/>
      </w:tblGrid>
      <w:tr w:rsidR="00857D18" w:rsidRPr="00C52A8A" w:rsidTr="00C12351">
        <w:trPr>
          <w:trHeight w:val="309"/>
          <w:jc w:val="center"/>
        </w:trPr>
        <w:tc>
          <w:tcPr>
            <w:tcW w:w="1957"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Yrd. Doç. Dr.</w:t>
            </w:r>
          </w:p>
        </w:tc>
        <w:tc>
          <w:tcPr>
            <w:tcW w:w="3410"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Eğitim Programları ve Öğretim</w:t>
            </w:r>
          </w:p>
        </w:tc>
        <w:tc>
          <w:tcPr>
            <w:tcW w:w="2310"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Anadolu ve Gazi Ü.</w:t>
            </w:r>
          </w:p>
        </w:tc>
        <w:tc>
          <w:tcPr>
            <w:tcW w:w="1346"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1994-1997</w:t>
            </w:r>
          </w:p>
        </w:tc>
      </w:tr>
      <w:tr w:rsidR="00857D18" w:rsidRPr="00C52A8A" w:rsidTr="00C12351">
        <w:trPr>
          <w:trHeight w:val="292"/>
          <w:jc w:val="center"/>
        </w:trPr>
        <w:tc>
          <w:tcPr>
            <w:tcW w:w="1957"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Doçent Dr.</w:t>
            </w:r>
          </w:p>
        </w:tc>
        <w:tc>
          <w:tcPr>
            <w:tcW w:w="3410"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Eğitim Programları ve Öğretim</w:t>
            </w:r>
          </w:p>
        </w:tc>
        <w:tc>
          <w:tcPr>
            <w:tcW w:w="2310"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Gazi Ü.</w:t>
            </w:r>
          </w:p>
        </w:tc>
        <w:tc>
          <w:tcPr>
            <w:tcW w:w="1346"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1997-2002</w:t>
            </w:r>
          </w:p>
        </w:tc>
      </w:tr>
      <w:tr w:rsidR="00857D18" w:rsidRPr="00C52A8A" w:rsidTr="00C12351">
        <w:trPr>
          <w:trHeight w:val="309"/>
          <w:jc w:val="center"/>
        </w:trPr>
        <w:tc>
          <w:tcPr>
            <w:tcW w:w="1957"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Profesör</w:t>
            </w:r>
          </w:p>
        </w:tc>
        <w:tc>
          <w:tcPr>
            <w:tcW w:w="3410"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Eğitim Programları ve Öğretim</w:t>
            </w:r>
          </w:p>
        </w:tc>
        <w:tc>
          <w:tcPr>
            <w:tcW w:w="2310"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Gazi Ü.</w:t>
            </w:r>
          </w:p>
        </w:tc>
        <w:tc>
          <w:tcPr>
            <w:tcW w:w="1346" w:type="dxa"/>
            <w:tcBorders>
              <w:top w:val="nil"/>
              <w:left w:val="nil"/>
              <w:bottom w:val="nil"/>
              <w:right w:val="nil"/>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2003-</w:t>
            </w:r>
          </w:p>
        </w:tc>
      </w:tr>
    </w:tbl>
    <w:p w:rsidR="00857D18" w:rsidRPr="00C52A8A" w:rsidRDefault="00857D18" w:rsidP="00C52A8A">
      <w:pPr>
        <w:spacing w:after="0" w:line="240" w:lineRule="auto"/>
        <w:jc w:val="both"/>
        <w:rPr>
          <w:rFonts w:ascii="Tahoma" w:hAnsi="Tahoma" w:cs="Tahoma"/>
        </w:rPr>
      </w:pP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b/>
          <w:lang w:eastAsia="tr-TR"/>
        </w:rPr>
        <w:t>EĞİTİM- ÖĞRETİM</w:t>
      </w:r>
      <w:r w:rsidRPr="00C52A8A">
        <w:rPr>
          <w:rFonts w:ascii="Tahoma" w:hAnsi="Tahoma" w:cs="Tahoma"/>
          <w:lang w:eastAsia="tr-TR"/>
        </w:rPr>
        <w:t xml:space="preserve">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Bu kapsamda yürütülen bazı dersler şunlardır:</w:t>
      </w:r>
    </w:p>
    <w:tbl>
      <w:tblPr>
        <w:tblW w:w="0" w:type="auto"/>
        <w:jc w:val="center"/>
        <w:tblCellMar>
          <w:left w:w="70" w:type="dxa"/>
          <w:right w:w="70" w:type="dxa"/>
        </w:tblCellMar>
        <w:tblLook w:val="00A0"/>
      </w:tblPr>
      <w:tblGrid>
        <w:gridCol w:w="3624"/>
        <w:gridCol w:w="5473"/>
      </w:tblGrid>
      <w:tr w:rsidR="00857D18" w:rsidRPr="00C52A8A" w:rsidTr="0075762E">
        <w:trPr>
          <w:trHeight w:val="144"/>
          <w:jc w:val="center"/>
        </w:trPr>
        <w:tc>
          <w:tcPr>
            <w:tcW w:w="3624"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Lisans</w:t>
            </w:r>
          </w:p>
        </w:tc>
        <w:tc>
          <w:tcPr>
            <w:tcW w:w="5473"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Eğitimde Program Geliştirme ve Öğretim</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Öğrenme Öğretme Kuram ve Yaklaşımları</w:t>
            </w:r>
          </w:p>
          <w:p w:rsidR="00857D18" w:rsidRPr="00C52A8A" w:rsidRDefault="00857D18" w:rsidP="00C52A8A">
            <w:pPr>
              <w:spacing w:after="0" w:line="240" w:lineRule="auto"/>
              <w:rPr>
                <w:rFonts w:ascii="Tahoma" w:hAnsi="Tahoma" w:cs="Tahoma"/>
                <w:lang w:eastAsia="tr-TR"/>
              </w:rPr>
            </w:pPr>
          </w:p>
        </w:tc>
      </w:tr>
      <w:tr w:rsidR="00857D18" w:rsidRPr="00C52A8A" w:rsidTr="0075762E">
        <w:trPr>
          <w:trHeight w:val="144"/>
          <w:jc w:val="center"/>
        </w:trPr>
        <w:tc>
          <w:tcPr>
            <w:tcW w:w="3624"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Lisansüstü</w:t>
            </w:r>
          </w:p>
        </w:tc>
        <w:tc>
          <w:tcPr>
            <w:tcW w:w="5473" w:type="dxa"/>
            <w:tcBorders>
              <w:top w:val="single" w:sz="4" w:space="0" w:color="auto"/>
              <w:left w:val="single" w:sz="4" w:space="0" w:color="auto"/>
              <w:bottom w:val="single" w:sz="4" w:space="0" w:color="auto"/>
              <w:right w:val="single" w:sz="4" w:space="0" w:color="auto"/>
            </w:tcBorders>
          </w:tcPr>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Teknoloji Eğitiminde Program Geliştirme</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Eğitsel Video Tasarımı</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Uzaktan Eğitimde Kuram ve Uygulama</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Seminer</w:t>
            </w:r>
          </w:p>
        </w:tc>
      </w:tr>
    </w:tbl>
    <w:p w:rsidR="00857D18" w:rsidRPr="00C52A8A" w:rsidRDefault="00857D18" w:rsidP="00C52A8A">
      <w:pPr>
        <w:spacing w:after="0" w:line="240" w:lineRule="auto"/>
        <w:jc w:val="both"/>
        <w:rPr>
          <w:rFonts w:ascii="Tahoma" w:hAnsi="Tahoma" w:cs="Tahoma"/>
        </w:rPr>
      </w:pPr>
    </w:p>
    <w:p w:rsidR="00857D18" w:rsidRPr="00C52A8A" w:rsidRDefault="00857D18" w:rsidP="00C52A8A">
      <w:pPr>
        <w:spacing w:after="0" w:line="240" w:lineRule="auto"/>
        <w:rPr>
          <w:rFonts w:ascii="Tahoma" w:hAnsi="Tahoma" w:cs="Tahoma"/>
          <w:b/>
          <w:lang w:eastAsia="tr-TR"/>
        </w:rPr>
      </w:pPr>
      <w:r w:rsidRPr="00C52A8A">
        <w:rPr>
          <w:rFonts w:ascii="Tahoma" w:hAnsi="Tahoma" w:cs="Tahoma"/>
          <w:b/>
          <w:lang w:eastAsia="tr-TR"/>
        </w:rPr>
        <w:t>YÖNETİCİLİK</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Yürütülmüş olan yöneticilik görevleri şunlardır:</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xml:space="preserve">1.G. Ü. Endüstriyel Sanatlar Eğitim Fakültesi Eğitim Bilimleri Bölüm Başkanlığı </w:t>
      </w:r>
    </w:p>
    <w:p w:rsidR="00857D18" w:rsidRPr="00C52A8A" w:rsidRDefault="00857D18" w:rsidP="00C52A8A">
      <w:pPr>
        <w:spacing w:after="0" w:line="240" w:lineRule="auto"/>
        <w:rPr>
          <w:rFonts w:ascii="Tahoma" w:hAnsi="Tahoma" w:cs="Tahoma"/>
          <w:lang w:eastAsia="tr-TR"/>
        </w:rPr>
      </w:pPr>
      <w:smartTag w:uri="urn:schemas-microsoft-com:office:smarttags" w:element="metricconverter">
        <w:smartTagPr>
          <w:attr w:name="ProductID" w:val="2. G"/>
        </w:smartTagPr>
        <w:r w:rsidRPr="00C52A8A">
          <w:rPr>
            <w:rFonts w:ascii="Tahoma" w:hAnsi="Tahoma" w:cs="Tahoma"/>
            <w:lang w:eastAsia="tr-TR"/>
          </w:rPr>
          <w:t>2. G</w:t>
        </w:r>
      </w:smartTag>
      <w:r w:rsidRPr="00C52A8A">
        <w:rPr>
          <w:rFonts w:ascii="Tahoma" w:hAnsi="Tahoma" w:cs="Tahoma"/>
          <w:lang w:eastAsia="tr-TR"/>
        </w:rPr>
        <w:t xml:space="preserve">. Ü. Endüstriyel Sanatlar Eğitim Fakültesi Eğitim Bilimleri Bölümü Eğitim Programları ve Öğretim Anabilim Dalı Başkanlığı  </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3. Fakülte Kurulu Üyeliği</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4. Fakülte Yönetim Kurulu Üyeliği</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5. Muayene Komisyonu Başkanlığı</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6. Sürekli Eğitim Merkezi Genel Kurul Üyeliği</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7. Öğretim Elemanları Yurt Dışında Görevlendirilme Kriterlerini Belirleme Komisyonu Üyeliği</w:t>
      </w:r>
    </w:p>
    <w:p w:rsidR="00857D18" w:rsidRPr="00C52A8A" w:rsidRDefault="00857D18" w:rsidP="00C52A8A">
      <w:pPr>
        <w:spacing w:after="0" w:line="240" w:lineRule="auto"/>
        <w:jc w:val="both"/>
        <w:rPr>
          <w:rFonts w:ascii="Tahoma" w:hAnsi="Tahoma" w:cs="Tahoma"/>
        </w:rPr>
      </w:pPr>
    </w:p>
    <w:p w:rsidR="00857D18" w:rsidRPr="00C52A8A" w:rsidRDefault="00857D18" w:rsidP="00C52A8A">
      <w:pPr>
        <w:spacing w:after="0" w:line="240" w:lineRule="auto"/>
        <w:jc w:val="center"/>
        <w:rPr>
          <w:rFonts w:ascii="Tahoma" w:hAnsi="Tahoma" w:cs="Tahoma"/>
        </w:rPr>
      </w:pPr>
    </w:p>
    <w:p w:rsidR="00857D18" w:rsidRPr="00C52A8A" w:rsidRDefault="00857D18" w:rsidP="00C52A8A">
      <w:pPr>
        <w:keepNext/>
        <w:spacing w:after="0" w:line="240" w:lineRule="auto"/>
        <w:outlineLvl w:val="0"/>
        <w:rPr>
          <w:rFonts w:ascii="Tahoma" w:hAnsi="Tahoma" w:cs="Tahoma"/>
          <w:b/>
          <w:bCs/>
          <w:u w:val="single"/>
          <w:lang w:eastAsia="tr-TR"/>
        </w:rPr>
      </w:pPr>
      <w:r w:rsidRPr="00C52A8A">
        <w:rPr>
          <w:rFonts w:ascii="Tahoma" w:hAnsi="Tahoma" w:cs="Tahoma"/>
          <w:b/>
          <w:u w:val="single"/>
          <w:lang w:eastAsia="tr-TR"/>
        </w:rPr>
        <w:t>YAYINLARI</w:t>
      </w:r>
    </w:p>
    <w:p w:rsidR="00857D18" w:rsidRPr="00C52A8A" w:rsidRDefault="00857D18" w:rsidP="00C52A8A">
      <w:pPr>
        <w:keepNext/>
        <w:spacing w:after="0" w:line="240" w:lineRule="auto"/>
        <w:outlineLvl w:val="0"/>
        <w:rPr>
          <w:rFonts w:ascii="Tahoma" w:hAnsi="Tahoma" w:cs="Tahoma"/>
          <w:b/>
          <w:bCs/>
          <w:lang w:eastAsia="tr-TR"/>
        </w:rPr>
      </w:pPr>
    </w:p>
    <w:p w:rsidR="00857D18" w:rsidRPr="00C52A8A" w:rsidRDefault="00857D18" w:rsidP="00C52A8A">
      <w:pPr>
        <w:keepNext/>
        <w:spacing w:after="0" w:line="240" w:lineRule="auto"/>
        <w:outlineLvl w:val="0"/>
        <w:rPr>
          <w:rFonts w:ascii="Tahoma" w:hAnsi="Tahoma" w:cs="Tahoma"/>
          <w:b/>
          <w:bCs/>
          <w:lang w:eastAsia="tr-TR"/>
        </w:rPr>
      </w:pPr>
      <w:r w:rsidRPr="00C52A8A">
        <w:rPr>
          <w:rFonts w:ascii="Tahoma" w:hAnsi="Tahoma" w:cs="Tahoma"/>
          <w:b/>
          <w:bCs/>
          <w:lang w:eastAsia="tr-TR"/>
        </w:rPr>
        <w:t>KİTAPLAR/KİTAP BÖLÜMLERİ</w:t>
      </w:r>
    </w:p>
    <w:p w:rsidR="00857D18" w:rsidRPr="00C52A8A" w:rsidRDefault="00857D18" w:rsidP="00C52A8A">
      <w:pPr>
        <w:keepNext/>
        <w:spacing w:after="0" w:line="240" w:lineRule="auto"/>
        <w:outlineLvl w:val="0"/>
        <w:rPr>
          <w:rFonts w:ascii="Tahoma" w:hAnsi="Tahoma" w:cs="Tahoma"/>
          <w:lang w:eastAsia="tr-TR"/>
        </w:rPr>
      </w:pPr>
    </w:p>
    <w:p w:rsidR="00857D18" w:rsidRDefault="00857D18" w:rsidP="00E34F4B">
      <w:pPr>
        <w:numPr>
          <w:ilvl w:val="0"/>
          <w:numId w:val="8"/>
        </w:numPr>
        <w:spacing w:after="0" w:line="240" w:lineRule="auto"/>
        <w:rPr>
          <w:rFonts w:ascii="Tahoma" w:hAnsi="Tahoma" w:cs="Tahoma"/>
          <w:lang w:eastAsia="tr-TR"/>
        </w:rPr>
      </w:pPr>
      <w:r w:rsidRPr="00C52A8A">
        <w:rPr>
          <w:rFonts w:ascii="Tahoma" w:hAnsi="Tahoma" w:cs="Tahoma"/>
          <w:lang w:eastAsia="tr-TR"/>
        </w:rPr>
        <w:t>Kaya, Z. (2012). “Gelişim ve Öğrenme” (</w:t>
      </w:r>
      <w:r w:rsidRPr="00C52A8A">
        <w:rPr>
          <w:rFonts w:ascii="Tahoma" w:hAnsi="Tahoma" w:cs="Tahoma"/>
          <w:b/>
          <w:lang w:eastAsia="tr-TR"/>
        </w:rPr>
        <w:t>Öğrenme ve Öğretme- Kuramlar Yaklaşımlar ve Modeller</w:t>
      </w:r>
      <w:r w:rsidRPr="00C52A8A">
        <w:rPr>
          <w:rFonts w:ascii="Tahoma" w:hAnsi="Tahoma" w:cs="Tahoma"/>
          <w:lang w:eastAsia="tr-TR"/>
        </w:rPr>
        <w:t xml:space="preserve"> Editör: (Zeki Kaya) Ankara: Pegem A Yayıncılık.</w:t>
      </w:r>
    </w:p>
    <w:p w:rsidR="00857D18" w:rsidRDefault="00857D18" w:rsidP="00750843">
      <w:pPr>
        <w:spacing w:after="0" w:line="240" w:lineRule="auto"/>
        <w:ind w:left="360"/>
        <w:rPr>
          <w:rFonts w:ascii="Tahoma" w:hAnsi="Tahoma" w:cs="Tahoma"/>
          <w:lang w:eastAsia="tr-TR"/>
        </w:rPr>
      </w:pPr>
    </w:p>
    <w:p w:rsidR="00857D18" w:rsidRPr="00C52A8A" w:rsidRDefault="00857D18" w:rsidP="00750843">
      <w:pPr>
        <w:numPr>
          <w:ilvl w:val="0"/>
          <w:numId w:val="8"/>
        </w:numPr>
        <w:spacing w:after="0" w:line="240" w:lineRule="auto"/>
        <w:rPr>
          <w:rFonts w:ascii="Tahoma" w:hAnsi="Tahoma" w:cs="Tahoma"/>
          <w:lang w:eastAsia="tr-TR"/>
        </w:rPr>
      </w:pPr>
      <w:r>
        <w:rPr>
          <w:rFonts w:ascii="Tahoma" w:hAnsi="Tahoma" w:cs="Tahoma"/>
          <w:lang w:eastAsia="tr-TR"/>
        </w:rPr>
        <w:t xml:space="preserve">Karataş, E., Karataş, S., </w:t>
      </w:r>
      <w:r w:rsidRPr="00C52A8A">
        <w:rPr>
          <w:rFonts w:ascii="Tahoma" w:hAnsi="Tahoma" w:cs="Tahoma"/>
          <w:lang w:eastAsia="tr-TR"/>
        </w:rPr>
        <w:t>Kaya, Z. (2012). “</w:t>
      </w:r>
      <w:r>
        <w:rPr>
          <w:rFonts w:ascii="Tahoma" w:hAnsi="Tahoma" w:cs="Tahoma"/>
          <w:lang w:eastAsia="tr-TR"/>
        </w:rPr>
        <w:t>Uzaktan Eğitim</w:t>
      </w:r>
      <w:r w:rsidRPr="00C52A8A">
        <w:rPr>
          <w:rFonts w:ascii="Tahoma" w:hAnsi="Tahoma" w:cs="Tahoma"/>
          <w:lang w:eastAsia="tr-TR"/>
        </w:rPr>
        <w:t>” (</w:t>
      </w:r>
      <w:r w:rsidRPr="00C52A8A">
        <w:rPr>
          <w:rFonts w:ascii="Tahoma" w:hAnsi="Tahoma" w:cs="Tahoma"/>
          <w:b/>
          <w:lang w:eastAsia="tr-TR"/>
        </w:rPr>
        <w:t>Öğrenme ve Öğretme- Kuramlar Yaklaşımlar ve Modeller</w:t>
      </w:r>
      <w:r w:rsidRPr="00C52A8A">
        <w:rPr>
          <w:rFonts w:ascii="Tahoma" w:hAnsi="Tahoma" w:cs="Tahoma"/>
          <w:lang w:eastAsia="tr-TR"/>
        </w:rPr>
        <w:t xml:space="preserve"> Editör: (Zeki Kaya) Ankara: Pegem A Yayıncılık.</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rPr>
          <w:rFonts w:ascii="Tahoma" w:hAnsi="Tahoma" w:cs="Tahoma"/>
          <w:lang w:eastAsia="tr-TR"/>
        </w:rPr>
      </w:pPr>
      <w:r w:rsidRPr="00C52A8A">
        <w:rPr>
          <w:rFonts w:ascii="Tahoma" w:hAnsi="Tahoma" w:cs="Tahoma"/>
          <w:lang w:eastAsia="tr-TR"/>
        </w:rPr>
        <w:t xml:space="preserve">Kaya, Z. ( 2007).  “Uzaktan Yüksek Öğretim” </w:t>
      </w:r>
      <w:r w:rsidRPr="00C52A8A">
        <w:rPr>
          <w:rFonts w:ascii="Tahoma" w:hAnsi="Tahoma" w:cs="Tahoma"/>
          <w:b/>
          <w:lang w:eastAsia="tr-TR"/>
        </w:rPr>
        <w:t>Değişim Çağında Yüksek Öğretim Global Trendler Paradigmal Yönelimler</w:t>
      </w:r>
      <w:r w:rsidRPr="00C52A8A">
        <w:rPr>
          <w:rFonts w:ascii="Tahoma" w:hAnsi="Tahoma" w:cs="Tahoma"/>
          <w:lang w:eastAsia="tr-TR"/>
        </w:rPr>
        <w:t xml:space="preserve"> (Editör: Aktan, C.), Yaşar Üniversitesi Yayınları. </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rPr>
          <w:rFonts w:ascii="Tahoma" w:hAnsi="Tahoma" w:cs="Tahoma"/>
          <w:lang w:eastAsia="tr-TR"/>
        </w:rPr>
      </w:pPr>
      <w:r w:rsidRPr="00C52A8A">
        <w:rPr>
          <w:rFonts w:ascii="Tahoma" w:hAnsi="Tahoma" w:cs="Tahoma"/>
          <w:lang w:eastAsia="tr-TR"/>
        </w:rPr>
        <w:t xml:space="preserve">Kaya, Z. (2005). </w:t>
      </w:r>
      <w:r w:rsidRPr="00C52A8A">
        <w:rPr>
          <w:rFonts w:ascii="Tahoma" w:hAnsi="Tahoma" w:cs="Tahoma"/>
          <w:b/>
          <w:lang w:eastAsia="tr-TR"/>
        </w:rPr>
        <w:t>Öğretim Teknolojileri ve Materyal Geliştirme,</w:t>
      </w:r>
      <w:r w:rsidRPr="00C52A8A">
        <w:rPr>
          <w:rFonts w:ascii="Tahoma" w:hAnsi="Tahoma" w:cs="Tahoma"/>
          <w:lang w:eastAsia="tr-TR"/>
        </w:rPr>
        <w:t xml:space="preserve"> Ankara: Pegem A Yayıncılık. </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rPr>
          <w:rFonts w:ascii="Tahoma" w:hAnsi="Tahoma" w:cs="Tahoma"/>
          <w:lang w:eastAsia="tr-TR"/>
        </w:rPr>
      </w:pPr>
      <w:r w:rsidRPr="00C52A8A">
        <w:rPr>
          <w:rFonts w:ascii="Tahoma" w:hAnsi="Tahoma" w:cs="Tahoma"/>
          <w:lang w:eastAsia="tr-TR"/>
        </w:rPr>
        <w:t xml:space="preserve">Kaya, Z. (2002) </w:t>
      </w:r>
      <w:r w:rsidRPr="00C52A8A">
        <w:rPr>
          <w:rFonts w:ascii="Tahoma" w:hAnsi="Tahoma" w:cs="Tahoma"/>
          <w:b/>
          <w:lang w:eastAsia="tr-TR"/>
        </w:rPr>
        <w:t>Uzaktan Eğitim</w:t>
      </w:r>
      <w:r w:rsidRPr="00C52A8A">
        <w:rPr>
          <w:rFonts w:ascii="Tahoma" w:hAnsi="Tahoma" w:cs="Tahoma"/>
          <w:lang w:eastAsia="tr-TR"/>
        </w:rPr>
        <w:t>, Ankara: Pegem A Yayıncılık.</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 xml:space="preserve">Kaya, Z .(202). “Olumlu Öğrenme Ortamı Oluşturma”, </w:t>
      </w:r>
      <w:r w:rsidRPr="00C52A8A">
        <w:rPr>
          <w:rFonts w:ascii="Tahoma" w:hAnsi="Tahoma" w:cs="Tahoma"/>
          <w:b/>
          <w:lang w:eastAsia="tr-TR"/>
        </w:rPr>
        <w:t xml:space="preserve">Sınıf Yönetimi </w:t>
      </w:r>
      <w:r w:rsidRPr="00C52A8A">
        <w:rPr>
          <w:rFonts w:ascii="Tahoma" w:hAnsi="Tahoma" w:cs="Tahoma"/>
          <w:lang w:eastAsia="tr-TR"/>
        </w:rPr>
        <w:t>(Editör: Zeki Kaya)</w:t>
      </w:r>
      <w:r w:rsidRPr="00C52A8A">
        <w:rPr>
          <w:rFonts w:ascii="Tahoma" w:hAnsi="Tahoma" w:cs="Tahoma"/>
          <w:b/>
          <w:lang w:eastAsia="tr-TR"/>
        </w:rPr>
        <w:t>.</w:t>
      </w:r>
      <w:r w:rsidRPr="00C52A8A">
        <w:rPr>
          <w:rFonts w:ascii="Tahoma" w:hAnsi="Tahoma" w:cs="Tahoma"/>
          <w:lang w:eastAsia="tr-TR"/>
        </w:rPr>
        <w:t xml:space="preserve"> Ankara: Pegem A Yayıncılık.</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rPr>
          <w:rFonts w:ascii="Tahoma" w:hAnsi="Tahoma" w:cs="Tahoma"/>
          <w:lang w:eastAsia="tr-TR"/>
        </w:rPr>
      </w:pPr>
      <w:r w:rsidRPr="00C52A8A">
        <w:rPr>
          <w:rFonts w:ascii="Tahoma" w:hAnsi="Tahoma" w:cs="Tahoma"/>
          <w:lang w:eastAsia="tr-TR"/>
        </w:rPr>
        <w:t xml:space="preserve">Kaya, Z. (2002).“ Gelişim Psikolojisi”  </w:t>
      </w:r>
      <w:r w:rsidRPr="00C52A8A">
        <w:rPr>
          <w:rFonts w:ascii="Tahoma" w:hAnsi="Tahoma" w:cs="Tahoma"/>
          <w:b/>
          <w:lang w:eastAsia="tr-TR"/>
        </w:rPr>
        <w:t xml:space="preserve">Kurumlar İçin Merkezi Eleme Sınavlarına Hazırlık Kılavuzu </w:t>
      </w:r>
      <w:r w:rsidRPr="00C52A8A">
        <w:rPr>
          <w:rFonts w:ascii="Tahoma" w:hAnsi="Tahoma" w:cs="Tahoma"/>
          <w:lang w:eastAsia="tr-TR"/>
        </w:rPr>
        <w:t xml:space="preserve">(Editör: Kaya, Z). Ankara: Pegem A Yayıncılık. </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rPr>
          <w:rFonts w:ascii="Tahoma" w:hAnsi="Tahoma" w:cs="Tahoma"/>
          <w:lang w:eastAsia="tr-TR"/>
        </w:rPr>
      </w:pPr>
      <w:r w:rsidRPr="00C52A8A">
        <w:rPr>
          <w:rFonts w:ascii="Tahoma" w:hAnsi="Tahoma" w:cs="Tahoma"/>
          <w:lang w:eastAsia="tr-TR"/>
        </w:rPr>
        <w:t xml:space="preserve">Demirel  Ö., Kaya, Z. (2011).  “Eğitimle İlgili Temel Kavramlar”, </w:t>
      </w:r>
      <w:r w:rsidRPr="00C52A8A">
        <w:rPr>
          <w:rFonts w:ascii="Tahoma" w:hAnsi="Tahoma" w:cs="Tahoma"/>
          <w:b/>
          <w:lang w:eastAsia="tr-TR"/>
        </w:rPr>
        <w:t>Eğitim Bilimine Giriş</w:t>
      </w:r>
      <w:r w:rsidRPr="00C52A8A">
        <w:rPr>
          <w:rFonts w:ascii="Tahoma" w:hAnsi="Tahoma" w:cs="Tahoma"/>
          <w:lang w:eastAsia="tr-TR"/>
        </w:rPr>
        <w:t xml:space="preserve"> (Editör: Demire, Ö. ve Kaya, Z). Ankara: PegemA Yayıncılık. </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rPr>
          <w:rFonts w:ascii="Tahoma" w:hAnsi="Tahoma" w:cs="Tahoma"/>
          <w:lang w:eastAsia="tr-TR"/>
        </w:rPr>
      </w:pPr>
      <w:r w:rsidRPr="00C52A8A">
        <w:rPr>
          <w:rFonts w:ascii="Tahoma" w:hAnsi="Tahoma" w:cs="Tahoma"/>
          <w:lang w:eastAsia="tr-TR"/>
        </w:rPr>
        <w:t xml:space="preserve">Kaya, Z. (2011).  “Eğitimin Psikolojik Temelleri”, </w:t>
      </w:r>
      <w:r w:rsidRPr="00C52A8A">
        <w:rPr>
          <w:rFonts w:ascii="Tahoma" w:hAnsi="Tahoma" w:cs="Tahoma"/>
          <w:b/>
          <w:lang w:eastAsia="tr-TR"/>
        </w:rPr>
        <w:t>Eğitim Bilimine Giriş</w:t>
      </w:r>
      <w:r w:rsidRPr="00C52A8A">
        <w:rPr>
          <w:rFonts w:ascii="Tahoma" w:hAnsi="Tahoma" w:cs="Tahoma"/>
          <w:lang w:eastAsia="tr-TR"/>
        </w:rPr>
        <w:t xml:space="preserve"> (Editör: Demire, Ö. ve Kaya, Z). Ankara: PegemA Yayıncılık.</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 xml:space="preserve">Kaya, Z (1998). “Avrupa’da Bilgi Teknolojilerinin İlköğretimde Kullanılması”, </w:t>
      </w:r>
      <w:r w:rsidRPr="00C52A8A">
        <w:rPr>
          <w:rFonts w:ascii="Tahoma" w:hAnsi="Tahoma" w:cs="Tahoma"/>
          <w:b/>
          <w:lang w:eastAsia="tr-TR"/>
        </w:rPr>
        <w:t xml:space="preserve">Çağdaş Eğitimde Yeni Teknolojiler </w:t>
      </w:r>
      <w:r w:rsidRPr="00C52A8A">
        <w:rPr>
          <w:rFonts w:ascii="Tahoma" w:hAnsi="Tahoma" w:cs="Tahoma"/>
          <w:lang w:eastAsia="tr-TR"/>
        </w:rPr>
        <w:t>(Ed: Bekir Özer). Eskişehir: Anadolu Üniversitesi Yayınları No:  1021, ss.139-155.</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Uluğ, F. ve Kaya, Z (1997).</w:t>
      </w:r>
      <w:r w:rsidRPr="00C52A8A">
        <w:rPr>
          <w:rFonts w:ascii="Tahoma" w:hAnsi="Tahoma" w:cs="Tahoma"/>
          <w:b/>
          <w:lang w:eastAsia="tr-TR"/>
        </w:rPr>
        <w:t xml:space="preserve"> Uzaktan Eğitim Yaklaşımıyla İlköğretim (UZEYİL). </w:t>
      </w:r>
      <w:r w:rsidRPr="00C52A8A">
        <w:rPr>
          <w:rFonts w:ascii="Tahoma" w:hAnsi="Tahoma" w:cs="Tahoma"/>
          <w:lang w:eastAsia="tr-TR"/>
        </w:rPr>
        <w:t xml:space="preserve">Ankara: Uzaktan Eğitim Vakfı. </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Kaya, Z (1997).</w:t>
      </w:r>
      <w:r w:rsidRPr="00C52A8A">
        <w:rPr>
          <w:rFonts w:ascii="Tahoma" w:hAnsi="Tahoma" w:cs="Tahoma"/>
          <w:b/>
          <w:lang w:eastAsia="tr-TR"/>
        </w:rPr>
        <w:t xml:space="preserve"> Yabancı Dil Öğretmenlerinin Öğrenmeyi Kolaylaştırıcılığı.  </w:t>
      </w:r>
      <w:r w:rsidRPr="00C52A8A">
        <w:rPr>
          <w:rFonts w:ascii="Tahoma" w:hAnsi="Tahoma" w:cs="Tahoma"/>
          <w:lang w:eastAsia="tr-TR"/>
        </w:rPr>
        <w:t>Ankara: Gazi Üniversitesi Endüstriyel Sanatlar Eğitim Fakültesi Baskı Atölyesi.</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Kaya, Z(1996).</w:t>
      </w:r>
      <w:r w:rsidRPr="00C52A8A">
        <w:rPr>
          <w:rFonts w:ascii="Tahoma" w:hAnsi="Tahoma" w:cs="Tahoma"/>
          <w:b/>
          <w:lang w:eastAsia="tr-TR"/>
        </w:rPr>
        <w:t xml:space="preserve"> Uzaktan Eğitimde Ders Kitapları. </w:t>
      </w:r>
      <w:r w:rsidRPr="00C52A8A">
        <w:rPr>
          <w:rFonts w:ascii="Tahoma" w:hAnsi="Tahoma" w:cs="Tahoma"/>
          <w:lang w:eastAsia="tr-TR"/>
        </w:rPr>
        <w:t>Ankara: Gazi Üniversitesi Endüstriyel Sanatlar Eğitim Fakültesi Baskı Atölyesi.</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Özer, B., Bayrak, C. ve Kaya, Z. (1995).</w:t>
      </w:r>
      <w:r w:rsidRPr="00C52A8A">
        <w:rPr>
          <w:rFonts w:ascii="Tahoma" w:hAnsi="Tahoma" w:cs="Tahoma"/>
          <w:b/>
          <w:lang w:eastAsia="tr-TR"/>
        </w:rPr>
        <w:t xml:space="preserve"> Arçelik A. Ş. Servis İşletmesinde Kapsam Dışı Personelin İş Doyum Düzeyi</w:t>
      </w:r>
      <w:r w:rsidRPr="00C52A8A">
        <w:rPr>
          <w:rFonts w:ascii="Tahoma" w:hAnsi="Tahoma" w:cs="Tahoma"/>
          <w:lang w:eastAsia="tr-TR"/>
        </w:rPr>
        <w:t>. İstanbul: Arçelik A. Ş. Servis İşletmesi Yöneticiliği.</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 xml:space="preserve">Özer, B., Bayrak, C. ve Kaya, Z (1995). </w:t>
      </w:r>
      <w:r w:rsidRPr="00C52A8A">
        <w:rPr>
          <w:rFonts w:ascii="Tahoma" w:hAnsi="Tahoma" w:cs="Tahoma"/>
          <w:b/>
          <w:lang w:eastAsia="tr-TR"/>
        </w:rPr>
        <w:t>Arçelik A. Ş. Eskişehir Buzdolabı İşletmesinde Kapsam Dışı Personelin İş Doyum Düzeyi</w:t>
      </w:r>
      <w:r w:rsidRPr="00C52A8A">
        <w:rPr>
          <w:rFonts w:ascii="Tahoma" w:hAnsi="Tahoma" w:cs="Tahoma"/>
          <w:lang w:eastAsia="tr-TR"/>
        </w:rPr>
        <w:t>. Eskişehir: Arçelik A. Ş. Eskişehir Buzdolabı İşletmesi İnsan Kaynakları Yöneticiliği.</w:t>
      </w:r>
    </w:p>
    <w:p w:rsidR="00857D18" w:rsidRPr="00C52A8A" w:rsidRDefault="00857D18" w:rsidP="00E34F4B">
      <w:pPr>
        <w:spacing w:after="0" w:line="240" w:lineRule="auto"/>
        <w:rPr>
          <w:rFonts w:ascii="Tahoma" w:hAnsi="Tahoma" w:cs="Tahoma"/>
          <w:lang w:eastAsia="tr-TR"/>
        </w:rPr>
      </w:pPr>
    </w:p>
    <w:p w:rsidR="00857D18" w:rsidRPr="00C52A8A" w:rsidRDefault="00857D18" w:rsidP="00E34F4B">
      <w:pPr>
        <w:numPr>
          <w:ilvl w:val="0"/>
          <w:numId w:val="8"/>
        </w:numPr>
        <w:spacing w:after="0" w:line="240" w:lineRule="auto"/>
        <w:jc w:val="both"/>
        <w:rPr>
          <w:rFonts w:ascii="Tahoma" w:hAnsi="Tahoma" w:cs="Tahoma"/>
          <w:lang w:eastAsia="tr-TR"/>
        </w:rPr>
      </w:pPr>
      <w:r w:rsidRPr="00C52A8A">
        <w:rPr>
          <w:rFonts w:ascii="Tahoma" w:hAnsi="Tahoma" w:cs="Tahoma"/>
          <w:lang w:eastAsia="tr-TR"/>
        </w:rPr>
        <w:t>Kaya, Z. (1994).</w:t>
      </w:r>
      <w:r w:rsidRPr="00C52A8A">
        <w:rPr>
          <w:rFonts w:ascii="Tahoma" w:hAnsi="Tahoma" w:cs="Tahoma"/>
          <w:b/>
          <w:lang w:eastAsia="tr-TR"/>
        </w:rPr>
        <w:t xml:space="preserve"> </w:t>
      </w:r>
      <w:r w:rsidRPr="00C52A8A">
        <w:rPr>
          <w:rFonts w:ascii="Tahoma" w:hAnsi="Tahoma" w:cs="Tahoma"/>
          <w:lang w:eastAsia="tr-TR"/>
        </w:rPr>
        <w:t>İkinci</w:t>
      </w:r>
      <w:r w:rsidRPr="00C52A8A">
        <w:rPr>
          <w:rFonts w:ascii="Tahoma" w:hAnsi="Tahoma" w:cs="Tahoma"/>
          <w:b/>
          <w:lang w:eastAsia="tr-TR"/>
        </w:rPr>
        <w:t xml:space="preserve"> Dil Olarak Türkçe Öğretim Programlarının Değerlendirilmesi</w:t>
      </w:r>
      <w:r w:rsidRPr="00C52A8A">
        <w:rPr>
          <w:rFonts w:ascii="Tahoma" w:hAnsi="Tahoma" w:cs="Tahoma"/>
          <w:lang w:eastAsia="tr-TR"/>
        </w:rPr>
        <w:t xml:space="preserve"> (Doktora Tezi Tıpkı Basım).  Ankara: Gazi Üniversitesi Endüstriyel Sanatlar Eğitim Fakültesi Baskı Atölyesi.</w:t>
      </w:r>
    </w:p>
    <w:p w:rsidR="00857D18" w:rsidRPr="00C52A8A" w:rsidRDefault="00857D18" w:rsidP="00C52A8A">
      <w:pPr>
        <w:spacing w:after="0" w:line="240" w:lineRule="auto"/>
        <w:ind w:firstLine="75"/>
        <w:rPr>
          <w:rFonts w:ascii="Tahoma" w:hAnsi="Tahoma" w:cs="Tahoma"/>
          <w:lang w:eastAsia="tr-TR"/>
        </w:rPr>
      </w:pPr>
    </w:p>
    <w:p w:rsidR="00857D18" w:rsidRPr="00C52A8A" w:rsidRDefault="00857D18" w:rsidP="00C52A8A">
      <w:pPr>
        <w:keepNext/>
        <w:spacing w:after="0" w:line="240" w:lineRule="auto"/>
        <w:outlineLvl w:val="0"/>
        <w:rPr>
          <w:rFonts w:ascii="Tahoma" w:hAnsi="Tahoma" w:cs="Tahoma"/>
          <w:b/>
          <w:bCs/>
          <w:lang w:eastAsia="tr-TR"/>
        </w:rPr>
      </w:pPr>
      <w:r w:rsidRPr="00C52A8A">
        <w:rPr>
          <w:rFonts w:ascii="Tahoma" w:hAnsi="Tahoma" w:cs="Tahoma"/>
          <w:b/>
          <w:bCs/>
          <w:lang w:eastAsia="tr-TR"/>
        </w:rPr>
        <w:t>MAKALELER</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Makaleler dört grupta toplanabilmektedir. Bunlar; uluslar arası ve ulusal hakemli dergilerde tam metni basılmış, diğer bilimsel dergilerde tam metni basılmış ve tercüme bilimsel makalelerdir.</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rPr>
          <w:rFonts w:ascii="Tahoma" w:hAnsi="Tahoma" w:cs="Tahoma"/>
          <w:b/>
          <w:u w:val="single"/>
          <w:lang w:eastAsia="tr-TR"/>
        </w:rPr>
      </w:pPr>
      <w:r w:rsidRPr="00C52A8A">
        <w:rPr>
          <w:rFonts w:ascii="Tahoma" w:hAnsi="Tahoma" w:cs="Tahoma"/>
          <w:b/>
          <w:u w:val="single"/>
          <w:lang w:eastAsia="tr-TR"/>
        </w:rPr>
        <w:t>Uluslararası Hakemli Dergilerde Tam Metni Basılmış Makaleler</w:t>
      </w:r>
    </w:p>
    <w:p w:rsidR="00857D18" w:rsidRPr="00C52A8A" w:rsidRDefault="00857D18" w:rsidP="00C52A8A">
      <w:pPr>
        <w:spacing w:after="0" w:line="240" w:lineRule="auto"/>
        <w:rPr>
          <w:rFonts w:ascii="Tahoma" w:hAnsi="Tahoma" w:cs="Tahoma"/>
          <w:b/>
          <w:bCs/>
          <w:lang w:val="en-US" w:eastAsia="tr-TR"/>
        </w:rPr>
      </w:pPr>
      <w:r w:rsidRPr="00C52A8A">
        <w:rPr>
          <w:rFonts w:ascii="Tahoma" w:hAnsi="Tahoma" w:cs="Tahoma"/>
          <w:lang w:eastAsia="tr-TR"/>
        </w:rPr>
        <w:t>1. Kaya, Z. ve Ş. Tan. “</w:t>
      </w:r>
      <w:r w:rsidRPr="00C52A8A">
        <w:rPr>
          <w:rFonts w:ascii="Tahoma" w:hAnsi="Tahoma" w:cs="Tahoma"/>
          <w:bCs/>
          <w:lang w:val="en-US" w:eastAsia="tr-TR"/>
        </w:rPr>
        <w:t xml:space="preserve">New trends of measurement and assessment in distance education”. </w:t>
      </w:r>
      <w:r w:rsidRPr="00C52A8A">
        <w:rPr>
          <w:rFonts w:ascii="Tahoma" w:hAnsi="Tahoma" w:cs="Tahoma"/>
          <w:b/>
          <w:bCs/>
          <w:lang w:val="en-US" w:eastAsia="tr-TR"/>
        </w:rPr>
        <w:t>Turkish Online Journal of Distance Education-TOJDE Volume 15 Number: 1, 2014.</w:t>
      </w:r>
    </w:p>
    <w:p w:rsidR="00857D18" w:rsidRPr="00C52A8A" w:rsidRDefault="00857D18" w:rsidP="00C52A8A">
      <w:pPr>
        <w:spacing w:after="0" w:line="240" w:lineRule="auto"/>
        <w:rPr>
          <w:rFonts w:ascii="Tahoma" w:hAnsi="Tahoma" w:cs="Tahoma"/>
          <w:lang w:eastAsia="tr-TR"/>
        </w:rPr>
      </w:pPr>
    </w:p>
    <w:p w:rsidR="00857D18" w:rsidRPr="00C52A8A" w:rsidRDefault="00857D18" w:rsidP="00C52A8A">
      <w:pPr>
        <w:spacing w:after="0" w:line="240" w:lineRule="auto"/>
        <w:rPr>
          <w:rFonts w:ascii="Tahoma" w:hAnsi="Tahoma" w:cs="Tahoma"/>
          <w:b/>
          <w:lang w:eastAsia="tr-TR"/>
        </w:rPr>
      </w:pPr>
      <w:r w:rsidRPr="00C52A8A">
        <w:rPr>
          <w:rFonts w:ascii="Tahoma" w:hAnsi="Tahoma" w:cs="Tahoma"/>
          <w:lang w:eastAsia="tr-TR"/>
        </w:rPr>
        <w:t>2. Kaya, Z. ,</w:t>
      </w:r>
      <w:r w:rsidRPr="00C52A8A">
        <w:rPr>
          <w:rFonts w:ascii="Tahoma" w:hAnsi="Tahoma" w:cs="Tahoma"/>
          <w:bCs/>
          <w:lang w:val="en-US"/>
        </w:rPr>
        <w:t>H. G. Yavuzcan, M. Izciler, S. Tufekci Aslim “Job satisfaction of technology and design education teachers in Turkey (Ankara case)”</w:t>
      </w:r>
      <w:r w:rsidRPr="00C52A8A">
        <w:rPr>
          <w:rFonts w:ascii="Tahoma" w:hAnsi="Tahoma" w:cs="Tahoma"/>
          <w:b/>
          <w:bCs/>
          <w:lang w:val="en-US"/>
        </w:rPr>
        <w:t>    </w:t>
      </w:r>
      <w:r w:rsidRPr="00C52A8A">
        <w:rPr>
          <w:rFonts w:ascii="Tahoma" w:hAnsi="Tahoma" w:cs="Tahoma"/>
          <w:b/>
          <w:lang w:eastAsia="tr-TR"/>
        </w:rPr>
        <w:t>International Journal on New Trends in Education and Their Implications, October, November, December,  Volume: 2 Issue: 4, 2011.</w:t>
      </w:r>
    </w:p>
    <w:p w:rsidR="00857D18" w:rsidRPr="00C52A8A" w:rsidRDefault="00857D18" w:rsidP="00C52A8A">
      <w:pPr>
        <w:spacing w:after="0" w:line="240" w:lineRule="auto"/>
        <w:rPr>
          <w:rFonts w:ascii="Tahoma" w:hAnsi="Tahoma" w:cs="Tahoma"/>
          <w:b/>
          <w:lang w:eastAsia="tr-TR"/>
        </w:rPr>
      </w:pP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xml:space="preserve">2. İstifçi, İ.  &amp;  Kaya, Z., “Collaborative Learning in Teaching a Second Language through the Internet”, </w:t>
      </w:r>
      <w:r w:rsidRPr="00C52A8A">
        <w:rPr>
          <w:rFonts w:ascii="Tahoma" w:hAnsi="Tahoma" w:cs="Tahoma"/>
          <w:b/>
          <w:lang w:eastAsia="tr-TR"/>
        </w:rPr>
        <w:t>Turkish Online Journal of Distance Education,</w:t>
      </w:r>
      <w:r w:rsidRPr="00C52A8A">
        <w:rPr>
          <w:rFonts w:ascii="Tahoma" w:hAnsi="Tahoma" w:cs="Tahoma"/>
          <w:lang w:eastAsia="tr-TR"/>
        </w:rPr>
        <w:t xml:space="preserve"> </w:t>
      </w:r>
      <w:r w:rsidRPr="00C52A8A">
        <w:rPr>
          <w:rFonts w:ascii="Tahoma" w:hAnsi="Tahoma" w:cs="Tahoma"/>
          <w:b/>
          <w:bCs/>
          <w:lang w:val="en-US" w:eastAsia="tr-TR"/>
        </w:rPr>
        <w:t>Volume 11 Number: 3</w:t>
      </w:r>
      <w:r w:rsidRPr="00C52A8A">
        <w:rPr>
          <w:rFonts w:ascii="Tahoma" w:hAnsi="Tahoma" w:cs="Tahoma"/>
          <w:b/>
          <w:lang w:eastAsia="tr-TR"/>
        </w:rPr>
        <w:t>, 2011.</w:t>
      </w:r>
    </w:p>
    <w:p w:rsidR="00857D18" w:rsidRPr="00C52A8A" w:rsidRDefault="00857D18" w:rsidP="00C52A8A">
      <w:pPr>
        <w:spacing w:after="0" w:line="240" w:lineRule="auto"/>
        <w:rPr>
          <w:rFonts w:ascii="Tahoma" w:hAnsi="Tahoma" w:cs="Tahoma"/>
          <w:lang w:eastAsia="tr-TR"/>
        </w:rPr>
      </w:pPr>
    </w:p>
    <w:p w:rsidR="00857D18" w:rsidRPr="00C52A8A" w:rsidRDefault="00857D18" w:rsidP="00C52A8A">
      <w:pPr>
        <w:tabs>
          <w:tab w:val="num" w:pos="360"/>
        </w:tabs>
        <w:spacing w:after="0" w:line="240" w:lineRule="auto"/>
        <w:ind w:hanging="360"/>
        <w:jc w:val="both"/>
        <w:rPr>
          <w:rFonts w:ascii="Tahoma" w:hAnsi="Tahoma" w:cs="Tahoma"/>
          <w:lang w:eastAsia="tr-TR"/>
        </w:rPr>
      </w:pPr>
      <w:r w:rsidRPr="00C52A8A">
        <w:rPr>
          <w:rFonts w:ascii="Tahoma" w:hAnsi="Tahoma" w:cs="Tahoma"/>
          <w:bCs/>
          <w:lang w:eastAsia="tr-TR"/>
        </w:rPr>
        <w:tab/>
        <w:t>3.</w:t>
      </w:r>
      <w:r w:rsidRPr="00C52A8A">
        <w:rPr>
          <w:rFonts w:ascii="Tahoma" w:hAnsi="Tahoma" w:cs="Tahoma"/>
          <w:b/>
          <w:bCs/>
          <w:lang w:eastAsia="tr-TR"/>
        </w:rPr>
        <w:t xml:space="preserve"> </w:t>
      </w:r>
      <w:r w:rsidRPr="00C52A8A">
        <w:rPr>
          <w:rFonts w:ascii="Tahoma" w:hAnsi="Tahoma" w:cs="Tahoma"/>
          <w:lang w:eastAsia="tr-TR"/>
        </w:rPr>
        <w:t>Kaya, Z. ve H. Hüseyin Önder. “İnternet Yoluyla Öğretimde Ergonomi”</w:t>
      </w:r>
      <w:r w:rsidRPr="00C52A8A">
        <w:rPr>
          <w:rFonts w:ascii="Tahoma" w:hAnsi="Tahoma" w:cs="Tahoma"/>
          <w:b/>
          <w:bCs/>
          <w:lang w:eastAsia="tr-TR"/>
        </w:rPr>
        <w:t xml:space="preserve"> The Turkish Online Journal of Educational Technology - TOJET, Volume 1, Issue 1, 2002.</w:t>
      </w:r>
    </w:p>
    <w:p w:rsidR="00857D18" w:rsidRPr="00C52A8A" w:rsidRDefault="00857D18" w:rsidP="00C52A8A">
      <w:pPr>
        <w:spacing w:after="0" w:line="240" w:lineRule="auto"/>
        <w:rPr>
          <w:rFonts w:ascii="Tahoma" w:hAnsi="Tahoma" w:cs="Tahoma"/>
          <w:lang w:eastAsia="tr-TR"/>
        </w:rPr>
      </w:pPr>
      <w:r w:rsidRPr="00C52A8A">
        <w:rPr>
          <w:rFonts w:ascii="Tahoma" w:hAnsi="Tahoma" w:cs="Tahoma"/>
          <w:b/>
          <w:bCs/>
          <w:lang w:eastAsia="tr-TR"/>
        </w:rPr>
        <w:t> </w:t>
      </w:r>
    </w:p>
    <w:p w:rsidR="00857D18" w:rsidRPr="00C52A8A" w:rsidRDefault="00857D18" w:rsidP="00C52A8A">
      <w:pPr>
        <w:tabs>
          <w:tab w:val="num" w:pos="360"/>
        </w:tabs>
        <w:spacing w:after="0" w:line="240" w:lineRule="auto"/>
        <w:ind w:hanging="360"/>
        <w:jc w:val="both"/>
        <w:rPr>
          <w:rFonts w:ascii="Tahoma" w:hAnsi="Tahoma" w:cs="Tahoma"/>
          <w:lang w:eastAsia="tr-TR"/>
        </w:rPr>
      </w:pPr>
      <w:r w:rsidRPr="00C52A8A">
        <w:rPr>
          <w:rFonts w:ascii="Tahoma" w:hAnsi="Tahoma" w:cs="Tahoma"/>
          <w:lang w:eastAsia="tr-TR"/>
        </w:rPr>
        <w:tab/>
        <w:t>4. Künüçen, H., Z.Kaya, İ. H. Mirici, Künüçen, Ş. ve Z. Öztürk. “CD-Based Presentation Script of the “Needs for the Distance Education” Unit in the “Foundations of the Distance Education” Course</w:t>
      </w:r>
      <w:r w:rsidRPr="00C52A8A">
        <w:rPr>
          <w:rFonts w:ascii="Tahoma" w:hAnsi="Tahoma" w:cs="Tahoma"/>
          <w:b/>
          <w:bCs/>
          <w:lang w:eastAsia="tr-TR"/>
        </w:rPr>
        <w:t xml:space="preserve"> The Turkish Online Journal of Educational Technology – TOJET, Volume 2, Issue 3, 2003.</w:t>
      </w:r>
    </w:p>
    <w:p w:rsidR="00857D18" w:rsidRPr="00C52A8A" w:rsidRDefault="00857D18" w:rsidP="00C52A8A">
      <w:pPr>
        <w:spacing w:after="0" w:line="240" w:lineRule="auto"/>
        <w:rPr>
          <w:rFonts w:ascii="Tahoma" w:hAnsi="Tahoma" w:cs="Tahoma"/>
          <w:lang w:eastAsia="tr-TR"/>
        </w:rPr>
      </w:pPr>
      <w:r w:rsidRPr="00C52A8A">
        <w:rPr>
          <w:rFonts w:ascii="Tahoma" w:hAnsi="Tahoma" w:cs="Tahoma"/>
          <w:b/>
          <w:bCs/>
          <w:lang w:eastAsia="tr-TR"/>
        </w:rPr>
        <w:t> </w:t>
      </w:r>
    </w:p>
    <w:p w:rsidR="00857D18" w:rsidRPr="00C52A8A" w:rsidRDefault="00857D18" w:rsidP="00C52A8A">
      <w:pPr>
        <w:tabs>
          <w:tab w:val="num" w:pos="360"/>
        </w:tabs>
        <w:spacing w:after="0" w:line="240" w:lineRule="auto"/>
        <w:ind w:hanging="360"/>
        <w:jc w:val="both"/>
        <w:rPr>
          <w:rFonts w:ascii="Tahoma" w:hAnsi="Tahoma" w:cs="Tahoma"/>
          <w:lang w:eastAsia="tr-TR"/>
        </w:rPr>
      </w:pPr>
      <w:r w:rsidRPr="00C52A8A">
        <w:rPr>
          <w:rFonts w:ascii="Tahoma" w:hAnsi="Tahoma" w:cs="Tahoma"/>
          <w:b/>
          <w:bCs/>
          <w:lang w:eastAsia="tr-TR"/>
        </w:rPr>
        <w:tab/>
      </w:r>
      <w:r w:rsidRPr="00C52A8A">
        <w:rPr>
          <w:rFonts w:ascii="Tahoma" w:hAnsi="Tahoma" w:cs="Tahoma"/>
          <w:bCs/>
          <w:lang w:eastAsia="tr-TR"/>
        </w:rPr>
        <w:t>5.</w:t>
      </w:r>
      <w:r w:rsidRPr="00C52A8A">
        <w:rPr>
          <w:rFonts w:ascii="Tahoma" w:hAnsi="Tahoma" w:cs="Tahoma"/>
          <w:b/>
          <w:bCs/>
          <w:lang w:eastAsia="tr-TR"/>
        </w:rPr>
        <w:t xml:space="preserve"> </w:t>
      </w:r>
      <w:r w:rsidRPr="00C52A8A">
        <w:rPr>
          <w:rFonts w:ascii="Tahoma" w:hAnsi="Tahoma" w:cs="Tahoma"/>
          <w:bCs/>
          <w:lang w:eastAsia="tr-TR"/>
        </w:rPr>
        <w:t>Kaya, Z., O. Erden, H. Çakır ve N. Barış Bağırsakçı</w:t>
      </w:r>
      <w:r w:rsidRPr="00C52A8A">
        <w:rPr>
          <w:rFonts w:ascii="Tahoma" w:hAnsi="Tahoma" w:cs="Tahoma"/>
          <w:b/>
          <w:bCs/>
          <w:lang w:eastAsia="tr-TR"/>
        </w:rPr>
        <w:t xml:space="preserve"> “</w:t>
      </w:r>
      <w:r w:rsidRPr="00C52A8A">
        <w:rPr>
          <w:rFonts w:ascii="Tahoma" w:hAnsi="Tahoma" w:cs="Tahoma"/>
          <w:lang w:eastAsia="tr-TR"/>
        </w:rPr>
        <w:t xml:space="preserve">Uzaktan Eğitimin Temelleri Dersindeki Uzaktan Eğitim İhtiyacı Ünitesinin Web Tabanlı Sunumunun Hazırlanması”. </w:t>
      </w:r>
      <w:r w:rsidRPr="00C52A8A">
        <w:rPr>
          <w:rFonts w:ascii="Tahoma" w:hAnsi="Tahoma" w:cs="Tahoma"/>
          <w:b/>
          <w:bCs/>
          <w:lang w:eastAsia="tr-TR"/>
        </w:rPr>
        <w:t>The Turkish Online Journal of Educational Technology – TOJET, Volume 3, Issue 3, 2004.</w:t>
      </w:r>
    </w:p>
    <w:p w:rsidR="00857D18" w:rsidRPr="00C52A8A" w:rsidRDefault="00857D18" w:rsidP="00C52A8A">
      <w:pPr>
        <w:spacing w:after="0" w:line="240" w:lineRule="auto"/>
        <w:rPr>
          <w:rFonts w:ascii="Tahoma" w:hAnsi="Tahoma" w:cs="Tahoma"/>
          <w:lang w:eastAsia="tr-TR"/>
        </w:rPr>
      </w:pPr>
      <w:r w:rsidRPr="00C52A8A">
        <w:rPr>
          <w:rFonts w:ascii="Tahoma" w:hAnsi="Tahoma" w:cs="Tahoma"/>
          <w:b/>
          <w:bCs/>
          <w:lang w:eastAsia="tr-TR"/>
        </w:rPr>
        <w:t> </w:t>
      </w:r>
    </w:p>
    <w:p w:rsidR="00857D18" w:rsidRPr="00C52A8A" w:rsidRDefault="00857D18" w:rsidP="00C52A8A">
      <w:pPr>
        <w:tabs>
          <w:tab w:val="num" w:pos="360"/>
        </w:tabs>
        <w:spacing w:after="0" w:line="240" w:lineRule="auto"/>
        <w:ind w:hanging="360"/>
        <w:jc w:val="both"/>
        <w:rPr>
          <w:rFonts w:ascii="Tahoma" w:hAnsi="Tahoma" w:cs="Tahoma"/>
          <w:lang w:eastAsia="tr-TR"/>
        </w:rPr>
      </w:pPr>
      <w:r w:rsidRPr="00C52A8A">
        <w:rPr>
          <w:rFonts w:ascii="Tahoma" w:hAnsi="Tahoma" w:cs="Tahoma"/>
          <w:bCs/>
          <w:lang w:eastAsia="tr-TR"/>
        </w:rPr>
        <w:tab/>
        <w:t>6.</w:t>
      </w:r>
      <w:r w:rsidRPr="00C52A8A">
        <w:rPr>
          <w:rFonts w:ascii="Tahoma" w:hAnsi="Tahoma" w:cs="Tahoma"/>
          <w:b/>
          <w:bCs/>
          <w:lang w:eastAsia="tr-TR"/>
        </w:rPr>
        <w:t xml:space="preserve">  </w:t>
      </w:r>
      <w:r w:rsidRPr="00C52A8A">
        <w:rPr>
          <w:rFonts w:ascii="Tahoma" w:hAnsi="Tahoma" w:cs="Tahoma"/>
          <w:lang w:eastAsia="tr-TR"/>
        </w:rPr>
        <w:t xml:space="preserve">Süer, İ., Z. </w:t>
      </w:r>
      <w:r w:rsidRPr="00C52A8A">
        <w:rPr>
          <w:rFonts w:ascii="Tahoma" w:hAnsi="Tahoma" w:cs="Tahoma"/>
          <w:bCs/>
          <w:lang w:eastAsia="tr-TR"/>
        </w:rPr>
        <w:t>Kaya</w:t>
      </w:r>
      <w:r w:rsidRPr="00C52A8A">
        <w:rPr>
          <w:rFonts w:ascii="Tahoma" w:hAnsi="Tahoma" w:cs="Tahoma"/>
          <w:lang w:eastAsia="tr-TR"/>
        </w:rPr>
        <w:t>, H. İ. Bülbül, H. Karaçanta, Ş. Çetin ve Z. Koç “Gazi Üniversitesi’nin Uzaktan Eğitim Potansiyeli”</w:t>
      </w:r>
      <w:r w:rsidRPr="00C52A8A">
        <w:rPr>
          <w:rFonts w:ascii="Tahoma" w:hAnsi="Tahoma" w:cs="Tahoma"/>
          <w:b/>
          <w:bCs/>
          <w:lang w:eastAsia="tr-TR"/>
        </w:rPr>
        <w:t xml:space="preserve"> The Turkish Online Journal of Educational Technology - TOJET, Volume 4, Issue 1, 2005.</w:t>
      </w:r>
    </w:p>
    <w:p w:rsidR="00857D18" w:rsidRPr="00C52A8A" w:rsidRDefault="00857D18" w:rsidP="00C52A8A">
      <w:pPr>
        <w:spacing w:after="0" w:line="240" w:lineRule="auto"/>
        <w:rPr>
          <w:rFonts w:ascii="Tahoma" w:hAnsi="Tahoma" w:cs="Tahoma"/>
          <w:lang w:eastAsia="tr-TR"/>
        </w:rPr>
      </w:pPr>
      <w:r w:rsidRPr="00C52A8A">
        <w:rPr>
          <w:rFonts w:ascii="Tahoma" w:hAnsi="Tahoma" w:cs="Tahoma"/>
          <w:b/>
          <w:bCs/>
          <w:lang w:eastAsia="tr-TR"/>
        </w:rPr>
        <w:t> </w:t>
      </w:r>
    </w:p>
    <w:p w:rsidR="00857D18" w:rsidRPr="00C52A8A" w:rsidRDefault="00857D18" w:rsidP="00C52A8A">
      <w:pPr>
        <w:spacing w:after="0" w:line="240" w:lineRule="auto"/>
        <w:rPr>
          <w:rFonts w:ascii="Tahoma" w:hAnsi="Tahoma" w:cs="Tahoma"/>
          <w:lang w:eastAsia="tr-TR"/>
        </w:rPr>
      </w:pPr>
      <w:r w:rsidRPr="00C52A8A">
        <w:rPr>
          <w:rFonts w:ascii="Tahoma" w:hAnsi="Tahoma" w:cs="Tahoma"/>
          <w:b/>
          <w:u w:val="single"/>
          <w:lang w:eastAsia="tr-TR"/>
        </w:rPr>
        <w:t>Ulusal Hakemli Dergilerde Tam Metni Basılmış Makaleler:</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xml:space="preserve">1. Yıldız, M., Z. Kaya. “Meslek liselerindeki programlama temelleri dersi programının Değerlendirilmesi”. </w:t>
      </w:r>
      <w:r w:rsidRPr="00C52A8A">
        <w:rPr>
          <w:rFonts w:ascii="Tahoma" w:hAnsi="Tahoma" w:cs="Tahoma"/>
          <w:b/>
          <w:lang w:eastAsia="tr-TR"/>
        </w:rPr>
        <w:t>Eğitim ve Öğretim Araştırmaları Dergisi’sinde (Journal of Research in Education and Teaching), Cilt:2 Sayı:2, Mayıs 2013</w:t>
      </w:r>
    </w:p>
    <w:p w:rsidR="00857D18" w:rsidRPr="00C52A8A" w:rsidRDefault="00857D18" w:rsidP="00C52A8A">
      <w:pPr>
        <w:spacing w:after="0" w:line="240" w:lineRule="auto"/>
        <w:rPr>
          <w:rFonts w:ascii="Tahoma" w:hAnsi="Tahoma" w:cs="Tahoma"/>
          <w:lang w:eastAsia="tr-TR"/>
        </w:rPr>
      </w:pPr>
    </w:p>
    <w:p w:rsidR="00857D18" w:rsidRPr="00C52A8A" w:rsidRDefault="00857D18" w:rsidP="00C52A8A">
      <w:pPr>
        <w:tabs>
          <w:tab w:val="num" w:pos="360"/>
        </w:tabs>
        <w:spacing w:after="0" w:line="240" w:lineRule="auto"/>
        <w:jc w:val="both"/>
        <w:rPr>
          <w:rFonts w:ascii="Tahoma" w:hAnsi="Tahoma" w:cs="Tahoma"/>
          <w:lang w:eastAsia="tr-TR"/>
        </w:rPr>
      </w:pPr>
      <w:r w:rsidRPr="00C52A8A">
        <w:rPr>
          <w:rFonts w:ascii="Tahoma" w:hAnsi="Tahoma" w:cs="Tahoma"/>
          <w:lang w:eastAsia="tr-TR"/>
        </w:rPr>
        <w:t xml:space="preserve">1.  Kaya, Z. Ve S. Tüfekçi. “Yapılandırmacı Yaklaşımın Erişiye Etkisi” </w:t>
      </w:r>
      <w:r w:rsidRPr="00C52A8A">
        <w:rPr>
          <w:rFonts w:ascii="Tahoma" w:hAnsi="Tahoma" w:cs="Tahoma"/>
          <w:b/>
          <w:lang w:eastAsia="tr-TR"/>
        </w:rPr>
        <w:t>Gazi Üniversitesi Endüstriyel Sanatlar Eğitim Fakültesi Dergisi</w:t>
      </w:r>
      <w:r w:rsidRPr="00C52A8A">
        <w:rPr>
          <w:rFonts w:ascii="Tahoma" w:hAnsi="Tahoma" w:cs="Tahoma"/>
          <w:lang w:eastAsia="tr-TR"/>
        </w:rPr>
        <w:t>, Sayı 23,2008.</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jc w:val="both"/>
        <w:rPr>
          <w:rFonts w:ascii="Tahoma" w:hAnsi="Tahoma" w:cs="Tahoma"/>
          <w:lang w:eastAsia="tr-TR"/>
        </w:rPr>
      </w:pPr>
      <w:r w:rsidRPr="00C52A8A">
        <w:rPr>
          <w:rFonts w:ascii="Tahoma" w:hAnsi="Tahoma" w:cs="Tahoma"/>
          <w:lang w:eastAsia="tr-TR"/>
        </w:rPr>
        <w:t xml:space="preserve">2. Kaya, Z., “Öğrenmeyi Kolaylaştıran Öğretmen Olabilme” </w:t>
      </w:r>
      <w:r w:rsidRPr="00C52A8A">
        <w:rPr>
          <w:rFonts w:ascii="Tahoma" w:hAnsi="Tahoma" w:cs="Tahoma"/>
          <w:b/>
          <w:lang w:eastAsia="tr-TR"/>
        </w:rPr>
        <w:t>Gazi Üniversitesi Endüstriyel Sanatlar Eğitim Fakültesi Dergisi</w:t>
      </w:r>
      <w:r w:rsidRPr="00C52A8A">
        <w:rPr>
          <w:rFonts w:ascii="Tahoma" w:hAnsi="Tahoma" w:cs="Tahoma"/>
          <w:lang w:eastAsia="tr-TR"/>
        </w:rPr>
        <w:t>, Sayı 6,1998.</w:t>
      </w:r>
    </w:p>
    <w:p w:rsidR="00857D18" w:rsidRPr="00C52A8A" w:rsidRDefault="00857D18" w:rsidP="00C52A8A">
      <w:pPr>
        <w:tabs>
          <w:tab w:val="num" w:pos="-1050"/>
        </w:tabs>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jc w:val="both"/>
        <w:rPr>
          <w:rFonts w:ascii="Tahoma" w:hAnsi="Tahoma" w:cs="Tahoma"/>
          <w:lang w:eastAsia="tr-TR"/>
        </w:rPr>
      </w:pPr>
      <w:r w:rsidRPr="00C52A8A">
        <w:rPr>
          <w:rFonts w:ascii="Tahoma" w:hAnsi="Tahoma" w:cs="Tahoma"/>
          <w:lang w:eastAsia="tr-TR"/>
        </w:rPr>
        <w:t xml:space="preserve">3.  Kaya, Z., “İş Eğitimi Kitaplarının Okunaklılığı” </w:t>
      </w:r>
      <w:r w:rsidRPr="00C52A8A">
        <w:rPr>
          <w:rFonts w:ascii="Tahoma" w:hAnsi="Tahoma" w:cs="Tahoma"/>
          <w:b/>
          <w:lang w:eastAsia="tr-TR"/>
        </w:rPr>
        <w:t>Eğitim ve Bilim- Education and Science</w:t>
      </w:r>
      <w:r w:rsidRPr="00C52A8A">
        <w:rPr>
          <w:rFonts w:ascii="Tahoma" w:hAnsi="Tahoma" w:cs="Tahoma"/>
          <w:lang w:eastAsia="tr-TR"/>
        </w:rPr>
        <w:t>, 1998, Nisan Sayı 108, ss. 30-35.</w:t>
      </w:r>
    </w:p>
    <w:p w:rsidR="00857D18" w:rsidRPr="00C52A8A" w:rsidRDefault="00857D18" w:rsidP="00C52A8A">
      <w:pPr>
        <w:tabs>
          <w:tab w:val="num" w:pos="-1050"/>
        </w:tabs>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xml:space="preserve">4.  Kaya, Z., “Eğitimde Program Değerlendirme Sürecinin Temel İşlemleri”. </w:t>
      </w:r>
      <w:r w:rsidRPr="00C52A8A">
        <w:rPr>
          <w:rFonts w:ascii="Tahoma" w:hAnsi="Tahoma" w:cs="Tahoma"/>
          <w:b/>
          <w:lang w:eastAsia="tr-TR"/>
        </w:rPr>
        <w:t>Gazi Üniversitesi Endüstriyel Sanatlar Eğitim Fakültesi Dergisi</w:t>
      </w:r>
      <w:r w:rsidRPr="00C52A8A">
        <w:rPr>
          <w:rFonts w:ascii="Tahoma" w:hAnsi="Tahoma" w:cs="Tahoma"/>
          <w:lang w:eastAsia="tr-TR"/>
        </w:rPr>
        <w:t>, Sayı 5, 1997.</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rPr>
          <w:rFonts w:ascii="Tahoma" w:hAnsi="Tahoma" w:cs="Tahoma"/>
          <w:lang w:eastAsia="tr-TR"/>
        </w:rPr>
      </w:pPr>
      <w:r w:rsidRPr="00C52A8A">
        <w:rPr>
          <w:rFonts w:ascii="Tahoma" w:hAnsi="Tahoma" w:cs="Tahoma"/>
          <w:b/>
          <w:u w:val="single"/>
          <w:lang w:eastAsia="tr-TR"/>
        </w:rPr>
        <w:t>Diğer Bilimsel  Dergilerde Tam Metni Basılmış Makaleler:</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      Kaya, Z., “Günlük Ders Planı Hazırlama”. </w:t>
      </w:r>
      <w:r w:rsidRPr="00C52A8A">
        <w:rPr>
          <w:rFonts w:ascii="Tahoma" w:hAnsi="Tahoma" w:cs="Tahoma"/>
          <w:b/>
          <w:lang w:eastAsia="tr-TR"/>
        </w:rPr>
        <w:t>Milli Eğitim Dergisi</w:t>
      </w:r>
      <w:r w:rsidRPr="00C52A8A">
        <w:rPr>
          <w:rFonts w:ascii="Tahoma" w:hAnsi="Tahoma" w:cs="Tahoma"/>
          <w:lang w:eastAsia="tr-TR"/>
        </w:rPr>
        <w:t>, 2001, Ekim, Kasım Aralık, Sayı 152, ss.7-10.</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2.      Kaya, Z. ve H. H. Önder. “İnternet Yoluyla Eğitimde Ergonomi”.</w:t>
      </w:r>
      <w:r w:rsidRPr="00C52A8A">
        <w:rPr>
          <w:rFonts w:ascii="Tahoma" w:hAnsi="Tahoma" w:cs="Tahoma"/>
          <w:b/>
          <w:lang w:eastAsia="tr-TR"/>
        </w:rPr>
        <w:t xml:space="preserve"> Uluslararası Eğitim Teknolojileri Sempozyumu ve Fuarı Bildirileri</w:t>
      </w:r>
      <w:r w:rsidRPr="00C52A8A">
        <w:rPr>
          <w:rFonts w:ascii="Tahoma" w:hAnsi="Tahoma" w:cs="Tahoma"/>
          <w:lang w:eastAsia="tr-TR"/>
        </w:rPr>
        <w:t xml:space="preserve"> </w:t>
      </w:r>
      <w:r w:rsidRPr="00C52A8A">
        <w:rPr>
          <w:rFonts w:ascii="Tahoma" w:hAnsi="Tahoma" w:cs="Tahoma"/>
          <w:b/>
          <w:lang w:eastAsia="tr-TR"/>
        </w:rPr>
        <w:t>28-29-30 Kasım 2001.</w:t>
      </w:r>
      <w:r w:rsidRPr="00C52A8A">
        <w:rPr>
          <w:rFonts w:ascii="Tahoma" w:hAnsi="Tahoma" w:cs="Tahoma"/>
          <w:lang w:eastAsia="tr-TR"/>
        </w:rPr>
        <w:t xml:space="preserve"> </w:t>
      </w:r>
      <w:r w:rsidRPr="00C52A8A">
        <w:rPr>
          <w:rFonts w:ascii="Tahoma" w:hAnsi="Tahoma" w:cs="Tahoma"/>
          <w:b/>
          <w:lang w:eastAsia="tr-TR"/>
        </w:rPr>
        <w:t xml:space="preserve">Sakarya Üniversitesi Eğitim Fakültesi Dergisi </w:t>
      </w:r>
      <w:r w:rsidRPr="00C52A8A">
        <w:rPr>
          <w:rFonts w:ascii="Tahoma" w:hAnsi="Tahoma" w:cs="Tahoma"/>
          <w:lang w:eastAsia="tr-TR"/>
        </w:rPr>
        <w:t>Sayı, 4.</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3.      Kaya, Z. ve Ö. Demirel. “Hayat Bilgisi Programları İçin Öğretim Teknolojilerine Yönelik Materyal Gereksinimi”.</w:t>
      </w:r>
      <w:r w:rsidRPr="00C52A8A">
        <w:rPr>
          <w:rFonts w:ascii="Tahoma" w:hAnsi="Tahoma" w:cs="Tahoma"/>
          <w:b/>
          <w:lang w:eastAsia="tr-TR"/>
        </w:rPr>
        <w:t xml:space="preserve"> 1.Uluslararası Eğitim Teknolojileri Sempozyumu ve Fuarı Bildirileri</w:t>
      </w:r>
      <w:r w:rsidRPr="00C52A8A">
        <w:rPr>
          <w:rFonts w:ascii="Tahoma" w:hAnsi="Tahoma" w:cs="Tahoma"/>
          <w:lang w:eastAsia="tr-TR"/>
        </w:rPr>
        <w:t xml:space="preserve"> </w:t>
      </w:r>
      <w:r w:rsidRPr="00C52A8A">
        <w:rPr>
          <w:rFonts w:ascii="Tahoma" w:hAnsi="Tahoma" w:cs="Tahoma"/>
          <w:b/>
          <w:lang w:eastAsia="tr-TR"/>
        </w:rPr>
        <w:t>28-29-30 Kasım 2001.</w:t>
      </w:r>
      <w:r w:rsidRPr="00C52A8A">
        <w:rPr>
          <w:rFonts w:ascii="Tahoma" w:hAnsi="Tahoma" w:cs="Tahoma"/>
          <w:lang w:eastAsia="tr-TR"/>
        </w:rPr>
        <w:t xml:space="preserve"> </w:t>
      </w:r>
      <w:r w:rsidRPr="00C52A8A">
        <w:rPr>
          <w:rFonts w:ascii="Tahoma" w:hAnsi="Tahoma" w:cs="Tahoma"/>
          <w:b/>
          <w:lang w:eastAsia="tr-TR"/>
        </w:rPr>
        <w:t xml:space="preserve">Sakarya Üniversitesi Eğitim Fakültesi Dergisi </w:t>
      </w:r>
      <w:r w:rsidRPr="00C52A8A">
        <w:rPr>
          <w:rFonts w:ascii="Tahoma" w:hAnsi="Tahoma" w:cs="Tahoma"/>
          <w:lang w:eastAsia="tr-TR"/>
        </w:rPr>
        <w:t>Sayı, 4.</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4.      Kaya, Z., “Yabancı Dil Öğretmenlerinin Öğrenmeyi Kolaylaştırıcılığını Ölçen Ölçme Aracının Geliştirilmesi”. </w:t>
      </w:r>
      <w:r w:rsidRPr="00C52A8A">
        <w:rPr>
          <w:rFonts w:ascii="Tahoma" w:hAnsi="Tahoma" w:cs="Tahoma"/>
          <w:b/>
          <w:lang w:eastAsia="tr-TR"/>
        </w:rPr>
        <w:t>Milli Eğitim Dergisi</w:t>
      </w:r>
      <w:r w:rsidRPr="00C52A8A">
        <w:rPr>
          <w:rFonts w:ascii="Tahoma" w:hAnsi="Tahoma" w:cs="Tahoma"/>
          <w:lang w:eastAsia="tr-TR"/>
        </w:rPr>
        <w:t>, ,2000, Nisan Mayıs Haziran Sayı 146, ss.24-29.</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5.      Kaya, Z. “Charecteristics of Materials Towards the Student Centres in the Distance Education”</w:t>
      </w:r>
      <w:r w:rsidRPr="00C52A8A">
        <w:rPr>
          <w:rFonts w:ascii="Tahoma" w:hAnsi="Tahoma" w:cs="Tahoma"/>
          <w:b/>
          <w:lang w:eastAsia="tr-TR"/>
        </w:rPr>
        <w:t xml:space="preserve"> </w:t>
      </w:r>
      <w:r w:rsidRPr="00C52A8A">
        <w:rPr>
          <w:rFonts w:ascii="Tahoma" w:hAnsi="Tahoma" w:cs="Tahoma"/>
          <w:b/>
          <w:bCs/>
          <w:lang w:eastAsia="tr-TR"/>
        </w:rPr>
        <w:t>Uzaktan Eğitim Dergisi - Journal of Distance Education</w:t>
      </w:r>
      <w:r w:rsidRPr="00C52A8A">
        <w:rPr>
          <w:rFonts w:ascii="Tahoma" w:hAnsi="Tahoma" w:cs="Tahoma"/>
          <w:lang w:eastAsia="tr-TR"/>
        </w:rPr>
        <w:t>, Summer- Yaz, 1999, pp.62-67.</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6.      Kaya, Z., “Türkiye Cumhuriyetinin 75. Yılında Uzaktan Eğitim Uygulamalarımız”. </w:t>
      </w:r>
      <w:r w:rsidRPr="00C52A8A">
        <w:rPr>
          <w:rFonts w:ascii="Tahoma" w:hAnsi="Tahoma" w:cs="Tahoma"/>
          <w:b/>
          <w:lang w:eastAsia="tr-TR"/>
        </w:rPr>
        <w:t>Milli Eğitim Dergisi</w:t>
      </w:r>
      <w:r w:rsidRPr="00C52A8A">
        <w:rPr>
          <w:rFonts w:ascii="Tahoma" w:hAnsi="Tahoma" w:cs="Tahoma"/>
          <w:lang w:eastAsia="tr-TR"/>
        </w:rPr>
        <w:t xml:space="preserve">, </w:t>
      </w:r>
      <w:r w:rsidRPr="00C52A8A">
        <w:rPr>
          <w:rFonts w:ascii="Tahoma" w:hAnsi="Tahoma" w:cs="Tahoma"/>
          <w:b/>
          <w:lang w:eastAsia="tr-TR"/>
        </w:rPr>
        <w:t>Cumhuriyetimizin 75. Yılında Eğitim</w:t>
      </w:r>
      <w:r w:rsidRPr="00C52A8A">
        <w:rPr>
          <w:rFonts w:ascii="Tahoma" w:hAnsi="Tahoma" w:cs="Tahoma"/>
          <w:lang w:eastAsia="tr-TR"/>
        </w:rPr>
        <w:t>,1998, Temmuz Ağustos Eylül, ss.44-48.</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7.      Kaya, Z., “Öğrenmeyi Kolaylaştırmada Öğretmen Davranışları”.</w:t>
      </w:r>
      <w:r w:rsidRPr="00C52A8A">
        <w:rPr>
          <w:rFonts w:ascii="Tahoma" w:hAnsi="Tahoma" w:cs="Tahoma"/>
          <w:b/>
          <w:lang w:eastAsia="tr-TR"/>
        </w:rPr>
        <w:t xml:space="preserve"> Milli Eğitim Dergisi,</w:t>
      </w:r>
      <w:r w:rsidRPr="00C52A8A">
        <w:rPr>
          <w:rFonts w:ascii="Tahoma" w:hAnsi="Tahoma" w:cs="Tahoma"/>
          <w:lang w:eastAsia="tr-TR"/>
        </w:rPr>
        <w:t xml:space="preserve"> 1998, Ocak, Şubat, Mart. ss. 120-122.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8.      Odabaşı, F. and Z. Kaya  “Distance Education in Turkey:  Past, Present and Future”. </w:t>
      </w:r>
      <w:r w:rsidRPr="00C52A8A">
        <w:rPr>
          <w:rFonts w:ascii="Tahoma" w:hAnsi="Tahoma" w:cs="Tahoma"/>
          <w:b/>
          <w:bCs/>
          <w:lang w:eastAsia="tr-TR"/>
        </w:rPr>
        <w:t>Uzaktan Eğitim Dergisi - Journal of Distance Education</w:t>
      </w:r>
      <w:r w:rsidRPr="00C52A8A">
        <w:rPr>
          <w:rFonts w:ascii="Tahoma" w:hAnsi="Tahoma" w:cs="Tahoma"/>
          <w:lang w:eastAsia="tr-TR"/>
        </w:rPr>
        <w:t>, Winter- Kış, 1998, pp.62-68.</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9.      Kaya, Z., ve G. Gür “Almanya’da Uzaktan Eğitim: FernUniversitaet Örneği” </w:t>
      </w:r>
      <w:r w:rsidRPr="00C52A8A">
        <w:rPr>
          <w:rFonts w:ascii="Tahoma" w:hAnsi="Tahoma" w:cs="Tahoma"/>
          <w:b/>
          <w:bCs/>
          <w:lang w:eastAsia="tr-TR"/>
        </w:rPr>
        <w:t>Uzaktan Eğitim Dergisi - Journal of Distance Education</w:t>
      </w:r>
      <w:r w:rsidRPr="00C52A8A">
        <w:rPr>
          <w:rFonts w:ascii="Tahoma" w:hAnsi="Tahoma" w:cs="Tahoma"/>
          <w:lang w:eastAsia="tr-TR"/>
        </w:rPr>
        <w:t>, Sayı 1, Cilt 1, 1997, ss.36-42.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10.  Kaya, Z., “Açıköğretim Lisesi Televizyon Programlarının Değerlendirmesi”. </w:t>
      </w:r>
      <w:r w:rsidRPr="00C52A8A">
        <w:rPr>
          <w:rFonts w:ascii="Tahoma" w:hAnsi="Tahoma" w:cs="Tahoma"/>
          <w:b/>
          <w:bCs/>
          <w:lang w:eastAsia="tr-TR"/>
        </w:rPr>
        <w:t>Uzaktan Eğitim Dergisi - Journal of Distance Education</w:t>
      </w:r>
      <w:r w:rsidRPr="00C52A8A">
        <w:rPr>
          <w:rFonts w:ascii="Tahoma" w:hAnsi="Tahoma" w:cs="Tahoma"/>
          <w:lang w:eastAsia="tr-TR"/>
        </w:rPr>
        <w:t>, Sayı 2, Cilt 1, 1997, ss.29-33.</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11.  Yaşar, Ş. ve Z. Kaya. “Uzaktan Eğitimde Program Değerlendirme”. </w:t>
      </w:r>
      <w:r w:rsidRPr="00C52A8A">
        <w:rPr>
          <w:rFonts w:ascii="Tahoma" w:hAnsi="Tahoma" w:cs="Tahoma"/>
          <w:b/>
          <w:bCs/>
          <w:lang w:eastAsia="tr-TR"/>
        </w:rPr>
        <w:t>Uzaktan Eğitim Dergisi - Journal of Distance Education</w:t>
      </w:r>
      <w:r w:rsidRPr="00C52A8A">
        <w:rPr>
          <w:rFonts w:ascii="Tahoma" w:hAnsi="Tahoma" w:cs="Tahoma"/>
          <w:lang w:eastAsia="tr-TR"/>
        </w:rPr>
        <w:t>, Sayı 1, Cilt 1, 1997, ss.29-33.</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12.  Kaya, Z., ve F. Odabaşı “Türkiye’de Uzaktan Eğitimin Gelişimi”. </w:t>
      </w:r>
      <w:r w:rsidRPr="00C52A8A">
        <w:rPr>
          <w:rFonts w:ascii="Tahoma" w:hAnsi="Tahoma" w:cs="Tahoma"/>
          <w:b/>
          <w:lang w:eastAsia="tr-TR"/>
        </w:rPr>
        <w:t>Anadolu Üniversitesi Eğitim Fakültesi Dergisi</w:t>
      </w:r>
      <w:r w:rsidRPr="00C52A8A">
        <w:rPr>
          <w:rFonts w:ascii="Tahoma" w:hAnsi="Tahoma" w:cs="Tahoma"/>
          <w:lang w:eastAsia="tr-TR"/>
        </w:rPr>
        <w:t>, Cilt 6, Sayı 1, Bahar 1996, ss. 29-41.</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13.  Kaya, Z., “Yapı, İşleyiş ve Programıyla Açıköğretim Lisesi”. </w:t>
      </w:r>
      <w:r w:rsidRPr="00C52A8A">
        <w:rPr>
          <w:rFonts w:ascii="Tahoma" w:hAnsi="Tahoma" w:cs="Tahoma"/>
          <w:b/>
          <w:lang w:eastAsia="tr-TR"/>
        </w:rPr>
        <w:t>Eğitim Yönetimi</w:t>
      </w:r>
      <w:r w:rsidRPr="00C52A8A">
        <w:rPr>
          <w:rFonts w:ascii="Tahoma" w:hAnsi="Tahoma" w:cs="Tahoma"/>
          <w:lang w:eastAsia="tr-TR"/>
        </w:rPr>
        <w:t>, 1995, Sayı 4, ss.603-615.</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14.  Kaya, Z., “Bilgi-Süreç Yaklaşımına Göre Öğrenme”. </w:t>
      </w:r>
      <w:r w:rsidRPr="00C52A8A">
        <w:rPr>
          <w:rFonts w:ascii="Tahoma" w:hAnsi="Tahoma" w:cs="Tahoma"/>
          <w:b/>
          <w:lang w:eastAsia="tr-TR"/>
        </w:rPr>
        <w:t>Çağdaş Eğitim</w:t>
      </w:r>
      <w:r w:rsidRPr="00C52A8A">
        <w:rPr>
          <w:rFonts w:ascii="Tahoma" w:hAnsi="Tahoma" w:cs="Tahoma"/>
          <w:lang w:eastAsia="tr-TR"/>
        </w:rPr>
        <w:t>, Kasım 1995, Sayı 215.</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15.  Kaya, Z., “Açıköğretim Lisesinin Önemi”. </w:t>
      </w:r>
      <w:r w:rsidRPr="00C52A8A">
        <w:rPr>
          <w:rFonts w:ascii="Tahoma" w:hAnsi="Tahoma" w:cs="Tahoma"/>
          <w:b/>
          <w:lang w:eastAsia="tr-TR"/>
        </w:rPr>
        <w:t>Çağdaş Eğitim</w:t>
      </w:r>
      <w:r w:rsidRPr="00C52A8A">
        <w:rPr>
          <w:rFonts w:ascii="Tahoma" w:hAnsi="Tahoma" w:cs="Tahoma"/>
          <w:lang w:eastAsia="tr-TR"/>
        </w:rPr>
        <w:t>, Temmuz-Ağustos, 1995, Sayı, 212.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16.  Kaya, Z., “Başka Ülke İnsanlarına Türkçe Öğreten Kurumlar”. </w:t>
      </w:r>
      <w:r w:rsidRPr="00C52A8A">
        <w:rPr>
          <w:rFonts w:ascii="Tahoma" w:hAnsi="Tahoma" w:cs="Tahoma"/>
          <w:b/>
          <w:lang w:eastAsia="tr-TR"/>
        </w:rPr>
        <w:t>Çağdaş Eğitim</w:t>
      </w:r>
      <w:r w:rsidRPr="00C52A8A">
        <w:rPr>
          <w:rFonts w:ascii="Tahoma" w:hAnsi="Tahoma" w:cs="Tahoma"/>
          <w:lang w:eastAsia="tr-TR"/>
        </w:rPr>
        <w:t>, Ekim 1994, Sayı 203.</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17.  Kaya, Z., “Hollanda’da Temel Okul Öğretmenlerinin Hizmet Öncesi Eğitimi”. </w:t>
      </w:r>
      <w:r w:rsidRPr="00C52A8A">
        <w:rPr>
          <w:rFonts w:ascii="Tahoma" w:hAnsi="Tahoma" w:cs="Tahoma"/>
          <w:b/>
          <w:lang w:eastAsia="tr-TR"/>
        </w:rPr>
        <w:t>Çağdaş Eğitim</w:t>
      </w:r>
      <w:r w:rsidRPr="00C52A8A">
        <w:rPr>
          <w:rFonts w:ascii="Tahoma" w:hAnsi="Tahoma" w:cs="Tahoma"/>
          <w:lang w:eastAsia="tr-TR"/>
        </w:rPr>
        <w:t>, Kasım 1992, Sayı 182.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360"/>
        </w:tabs>
        <w:spacing w:after="0" w:line="240" w:lineRule="auto"/>
        <w:rPr>
          <w:rFonts w:ascii="Tahoma" w:hAnsi="Tahoma" w:cs="Tahoma"/>
          <w:lang w:eastAsia="tr-TR"/>
        </w:rPr>
      </w:pPr>
      <w:r w:rsidRPr="00C52A8A">
        <w:rPr>
          <w:rFonts w:ascii="Tahoma" w:hAnsi="Tahoma" w:cs="Tahoma"/>
          <w:lang w:eastAsia="tr-TR"/>
        </w:rPr>
        <w:t xml:space="preserve">18.  Kaya, Z., “Öğrenciyi Başarısızlığa Sevk Eden Etmenler”. </w:t>
      </w:r>
      <w:r w:rsidRPr="00C52A8A">
        <w:rPr>
          <w:rFonts w:ascii="Tahoma" w:hAnsi="Tahoma" w:cs="Tahoma"/>
          <w:b/>
          <w:lang w:eastAsia="tr-TR"/>
        </w:rPr>
        <w:t>Çağdaş Eğitim</w:t>
      </w:r>
      <w:r w:rsidRPr="00C52A8A">
        <w:rPr>
          <w:rFonts w:ascii="Tahoma" w:hAnsi="Tahoma" w:cs="Tahoma"/>
          <w:lang w:eastAsia="tr-TR"/>
        </w:rPr>
        <w:t>. Aralık 1991, Sayı 172.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b/>
          <w:u w:val="single"/>
          <w:lang w:eastAsia="tr-TR"/>
        </w:rPr>
        <w:t>Tercüme Bilimsel Makale</w:t>
      </w:r>
      <w:r w:rsidRPr="00C52A8A">
        <w:rPr>
          <w:rFonts w:ascii="Tahoma" w:hAnsi="Tahoma" w:cs="Tahoma"/>
          <w:u w:val="single"/>
          <w:lang w:eastAsia="tr-TR"/>
        </w:rPr>
        <w:t>:</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xml:space="preserve">1.  Kaya, Z., “Dewey’in Eğitim Fikirlerinin Felsefi ve Psikolojik Temelleri” (Çeviri). </w:t>
      </w:r>
      <w:r w:rsidRPr="00C52A8A">
        <w:rPr>
          <w:rFonts w:ascii="Tahoma" w:hAnsi="Tahoma" w:cs="Tahoma"/>
          <w:b/>
          <w:lang w:eastAsia="tr-TR"/>
        </w:rPr>
        <w:t>Eğitim ve Bilim</w:t>
      </w:r>
      <w:r w:rsidRPr="00C52A8A">
        <w:rPr>
          <w:rFonts w:ascii="Tahoma" w:hAnsi="Tahoma" w:cs="Tahoma"/>
          <w:lang w:eastAsia="tr-TR"/>
        </w:rPr>
        <w:t>, Temmuz 1992, Cilt 16, Sayı 182.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keepNext/>
        <w:spacing w:after="0" w:line="240" w:lineRule="auto"/>
        <w:jc w:val="both"/>
        <w:outlineLvl w:val="0"/>
        <w:rPr>
          <w:rFonts w:ascii="Tahoma" w:hAnsi="Tahoma" w:cs="Tahoma"/>
          <w:b/>
          <w:bCs/>
          <w:lang w:eastAsia="tr-TR"/>
        </w:rPr>
      </w:pPr>
      <w:r w:rsidRPr="00C52A8A">
        <w:rPr>
          <w:rFonts w:ascii="Tahoma" w:hAnsi="Tahoma" w:cs="Tahoma"/>
          <w:b/>
          <w:bCs/>
          <w:lang w:eastAsia="tr-TR"/>
        </w:rPr>
        <w:t>EDİTÖRLÜK, YAYIN KURULU,  BİLİM KURULU ÜYELİĞİ</w:t>
      </w:r>
    </w:p>
    <w:p w:rsidR="00857D18" w:rsidRPr="00C52A8A" w:rsidRDefault="00857D18" w:rsidP="00C52A8A">
      <w:pPr>
        <w:keepNext/>
        <w:spacing w:after="0" w:line="240" w:lineRule="auto"/>
        <w:jc w:val="both"/>
        <w:outlineLvl w:val="0"/>
        <w:rPr>
          <w:rFonts w:ascii="Tahoma" w:hAnsi="Tahoma" w:cs="Tahoma"/>
          <w:lang w:eastAsia="tr-TR"/>
        </w:rPr>
      </w:pP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Yapılan editörlük çalışmaları iki grupta toplanabilmektedir.  Bunlar bilimsel bir kitapta yapılan editörlük ve hakemli dergilerde yapılan editörlük çalışmalarıdır.</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b/>
          <w:u w:val="single"/>
          <w:lang w:eastAsia="tr-TR"/>
        </w:rPr>
        <w:t>Editörlük Yapılan Kitaplar:</w:t>
      </w:r>
    </w:p>
    <w:p w:rsidR="00857D18" w:rsidRPr="00C52A8A" w:rsidRDefault="00857D18" w:rsidP="00C52A8A">
      <w:pPr>
        <w:spacing w:after="0" w:line="240" w:lineRule="auto"/>
        <w:rPr>
          <w:rFonts w:ascii="Tahoma" w:hAnsi="Tahoma" w:cs="Tahoma"/>
          <w:lang w:eastAsia="tr-TR"/>
        </w:rPr>
      </w:pPr>
      <w:r w:rsidRPr="00C52A8A">
        <w:rPr>
          <w:rFonts w:ascii="Tahoma" w:hAnsi="Tahoma" w:cs="Tahoma"/>
          <w:lang w:eastAsia="tr-TR"/>
        </w:rPr>
        <w:t xml:space="preserve">1. Kaya, Z. </w:t>
      </w:r>
      <w:r w:rsidRPr="00C52A8A">
        <w:rPr>
          <w:rFonts w:ascii="Tahoma" w:hAnsi="Tahoma" w:cs="Tahoma"/>
          <w:b/>
          <w:lang w:eastAsia="tr-TR"/>
        </w:rPr>
        <w:t>Öğrenme ve Öğretme- Kuramlar Yaklaşımlar ve Modeller</w:t>
      </w:r>
      <w:r w:rsidRPr="00C52A8A">
        <w:rPr>
          <w:rFonts w:ascii="Tahoma" w:hAnsi="Tahoma" w:cs="Tahoma"/>
          <w:lang w:eastAsia="tr-TR"/>
        </w:rPr>
        <w:t xml:space="preserve"> “Gelişim ve Öğrenme” (Editör: Zeki Kaya) Ankara: Pegem A Yayıncılık, 2013.</w:t>
      </w:r>
    </w:p>
    <w:p w:rsidR="00857D18" w:rsidRPr="00C52A8A" w:rsidRDefault="00857D18" w:rsidP="00C52A8A">
      <w:pPr>
        <w:spacing w:after="0" w:line="240" w:lineRule="auto"/>
        <w:jc w:val="both"/>
        <w:rPr>
          <w:rFonts w:ascii="Tahoma" w:hAnsi="Tahoma" w:cs="Tahoma"/>
          <w:lang w:eastAsia="tr-TR"/>
        </w:rPr>
      </w:pP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2. M. Gürsel ve Diğerleri. </w:t>
      </w:r>
      <w:r w:rsidRPr="00C52A8A">
        <w:rPr>
          <w:rFonts w:ascii="Tahoma" w:hAnsi="Tahoma" w:cs="Tahoma"/>
          <w:b/>
          <w:lang w:eastAsia="tr-TR"/>
        </w:rPr>
        <w:t xml:space="preserve">Sınıf Yönetimi </w:t>
      </w:r>
      <w:r w:rsidRPr="00C52A8A">
        <w:rPr>
          <w:rFonts w:ascii="Tahoma" w:hAnsi="Tahoma" w:cs="Tahoma"/>
          <w:lang w:eastAsia="tr-TR"/>
        </w:rPr>
        <w:t>(Editör: Z. Kaya)</w:t>
      </w:r>
      <w:r w:rsidRPr="00C52A8A">
        <w:rPr>
          <w:rFonts w:ascii="Tahoma" w:hAnsi="Tahoma" w:cs="Tahoma"/>
          <w:b/>
          <w:lang w:eastAsia="tr-TR"/>
        </w:rPr>
        <w:t>.</w:t>
      </w:r>
      <w:r w:rsidRPr="00C52A8A">
        <w:rPr>
          <w:rFonts w:ascii="Tahoma" w:hAnsi="Tahoma" w:cs="Tahoma"/>
          <w:lang w:eastAsia="tr-TR"/>
        </w:rPr>
        <w:t xml:space="preserve"> Ankara: PegemA Yayıncılık, 2002.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3. Ö. Demirel ve Diğerleri. </w:t>
      </w:r>
      <w:r w:rsidRPr="00C52A8A">
        <w:rPr>
          <w:rFonts w:ascii="Tahoma" w:hAnsi="Tahoma" w:cs="Tahoma"/>
          <w:b/>
          <w:lang w:eastAsia="tr-TR"/>
        </w:rPr>
        <w:t>Eğitim Bilimine Giriş</w:t>
      </w:r>
      <w:r w:rsidRPr="00C52A8A">
        <w:rPr>
          <w:rFonts w:ascii="Tahoma" w:hAnsi="Tahoma" w:cs="Tahoma"/>
          <w:lang w:eastAsia="tr-TR"/>
        </w:rPr>
        <w:t xml:space="preserve"> (Editör: Ö. Demirel ve Z. Kaya). Ankara: PegemA Yayıncılık, 2001.</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b/>
          <w:u w:val="single"/>
          <w:lang w:eastAsia="tr-TR"/>
        </w:rPr>
        <w:t>Editörlük, Yayın Kurulu ve Bilim Kurulu Üyeliği Yapılmış ya da Yapılan Bazı Dergiler:</w:t>
      </w:r>
      <w:r w:rsidRPr="00C52A8A">
        <w:rPr>
          <w:rFonts w:ascii="Tahoma" w:hAnsi="Tahoma" w:cs="Tahoma"/>
          <w:lang w:eastAsia="tr-TR"/>
        </w:rPr>
        <w:t xml:space="preserve"> şunlardır:</w:t>
      </w:r>
    </w:p>
    <w:p w:rsidR="00857D18" w:rsidRPr="00C52A8A" w:rsidRDefault="00857D18" w:rsidP="00C52A8A">
      <w:pPr>
        <w:spacing w:after="0" w:line="240" w:lineRule="auto"/>
        <w:jc w:val="both"/>
        <w:rPr>
          <w:rFonts w:ascii="Tahoma" w:hAnsi="Tahoma" w:cs="Tahoma"/>
          <w:lang w:eastAsia="tr-TR"/>
        </w:rPr>
      </w:pP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xml:space="preserve">1. </w:t>
      </w:r>
      <w:r w:rsidRPr="00C52A8A">
        <w:rPr>
          <w:rFonts w:ascii="Tahoma" w:hAnsi="Tahoma" w:cs="Tahoma"/>
        </w:rPr>
        <w:t>Eğitim ve Öğretim Araştırmaları Dergisi (Journal of Research in Education and  Teaching)</w:t>
      </w:r>
    </w:p>
    <w:p w:rsidR="00857D18" w:rsidRPr="00C52A8A" w:rsidRDefault="00857D18" w:rsidP="00C52A8A">
      <w:pPr>
        <w:pStyle w:val="ListParagraph"/>
        <w:spacing w:after="0" w:line="240" w:lineRule="auto"/>
        <w:ind w:left="0"/>
        <w:jc w:val="both"/>
        <w:rPr>
          <w:rFonts w:ascii="Tahoma" w:hAnsi="Tahoma" w:cs="Tahoma"/>
          <w:lang w:eastAsia="tr-TR"/>
        </w:rPr>
      </w:pPr>
      <w:r w:rsidRPr="00C52A8A">
        <w:rPr>
          <w:rFonts w:ascii="Tahoma" w:hAnsi="Tahoma" w:cs="Tahoma"/>
        </w:rPr>
        <w:t>2. Journal of Educational and Instructional Studies in the World -WJEIS</w:t>
      </w:r>
    </w:p>
    <w:p w:rsidR="00857D18" w:rsidRPr="00C52A8A" w:rsidRDefault="00857D18" w:rsidP="00C52A8A">
      <w:pPr>
        <w:pStyle w:val="ListParagraph"/>
        <w:spacing w:after="0" w:line="240" w:lineRule="auto"/>
        <w:ind w:left="0"/>
        <w:jc w:val="both"/>
        <w:rPr>
          <w:rFonts w:ascii="Tahoma" w:hAnsi="Tahoma" w:cs="Tahoma"/>
          <w:lang w:eastAsia="tr-TR"/>
        </w:rPr>
      </w:pPr>
      <w:r w:rsidRPr="00C52A8A">
        <w:rPr>
          <w:rFonts w:ascii="Tahoma" w:hAnsi="Tahoma" w:cs="Tahoma"/>
          <w:lang w:eastAsia="tr-TR"/>
        </w:rPr>
        <w:t>3. International Journal on New Trends in Education and Their Implications</w:t>
      </w:r>
    </w:p>
    <w:p w:rsidR="00857D18" w:rsidRPr="00C52A8A" w:rsidRDefault="00857D18" w:rsidP="00C52A8A">
      <w:pPr>
        <w:pStyle w:val="ListParagraph"/>
        <w:spacing w:after="0" w:line="240" w:lineRule="auto"/>
        <w:ind w:left="0"/>
        <w:jc w:val="both"/>
        <w:rPr>
          <w:rFonts w:ascii="Tahoma" w:hAnsi="Tahoma" w:cs="Tahoma"/>
          <w:lang w:eastAsia="tr-TR"/>
        </w:rPr>
      </w:pPr>
      <w:r w:rsidRPr="00C52A8A">
        <w:rPr>
          <w:rFonts w:ascii="Tahoma" w:hAnsi="Tahoma" w:cs="Tahoma"/>
          <w:lang w:eastAsia="tr-TR"/>
        </w:rPr>
        <w:t xml:space="preserve">4. </w:t>
      </w:r>
      <w:r w:rsidRPr="00C52A8A">
        <w:rPr>
          <w:rFonts w:ascii="Tahoma" w:hAnsi="Tahoma" w:cs="Tahoma"/>
          <w:bCs/>
          <w:lang w:eastAsia="tr-TR"/>
        </w:rPr>
        <w:t>The Turkish Online Journal of Educational Technology</w:t>
      </w: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xml:space="preserve">5. </w:t>
      </w:r>
      <w:r w:rsidRPr="00C52A8A">
        <w:rPr>
          <w:rFonts w:ascii="Tahoma" w:hAnsi="Tahoma" w:cs="Tahoma"/>
          <w:bCs/>
          <w:lang w:eastAsia="tr-TR"/>
        </w:rPr>
        <w:t>The Turkish Online Journal of Distance Education</w:t>
      </w:r>
      <w:r w:rsidRPr="00C52A8A">
        <w:rPr>
          <w:rFonts w:ascii="Tahoma" w:hAnsi="Tahoma" w:cs="Tahoma"/>
          <w:lang w:eastAsia="tr-TR"/>
        </w:rPr>
        <w:t> </w:t>
      </w:r>
    </w:p>
    <w:p w:rsidR="00857D18" w:rsidRPr="00C52A8A" w:rsidRDefault="00857D18" w:rsidP="00C52A8A">
      <w:pPr>
        <w:tabs>
          <w:tab w:val="num" w:pos="480"/>
        </w:tabs>
        <w:spacing w:after="0" w:line="240" w:lineRule="auto"/>
        <w:ind w:hanging="480"/>
        <w:jc w:val="both"/>
        <w:rPr>
          <w:rFonts w:ascii="Tahoma" w:hAnsi="Tahoma" w:cs="Tahoma"/>
          <w:lang w:eastAsia="tr-TR"/>
        </w:rPr>
      </w:pPr>
      <w:r w:rsidRPr="00C52A8A">
        <w:rPr>
          <w:rFonts w:ascii="Tahoma" w:hAnsi="Tahoma" w:cs="Tahoma"/>
          <w:bCs/>
          <w:lang w:eastAsia="tr-TR"/>
        </w:rPr>
        <w:tab/>
        <w:t>6. Uzaktan Eğitim Dergisi - Journal of Distance Education</w:t>
      </w:r>
    </w:p>
    <w:p w:rsidR="00857D18" w:rsidRPr="00C52A8A" w:rsidRDefault="00857D18" w:rsidP="00C52A8A">
      <w:pPr>
        <w:tabs>
          <w:tab w:val="num" w:pos="480"/>
        </w:tabs>
        <w:spacing w:after="0" w:line="240" w:lineRule="auto"/>
        <w:ind w:hanging="480"/>
        <w:jc w:val="both"/>
        <w:rPr>
          <w:rFonts w:ascii="Tahoma" w:hAnsi="Tahoma" w:cs="Tahoma"/>
          <w:lang w:eastAsia="tr-TR"/>
        </w:rPr>
      </w:pPr>
      <w:r w:rsidRPr="00C52A8A">
        <w:rPr>
          <w:rFonts w:ascii="Tahoma" w:hAnsi="Tahoma" w:cs="Tahoma"/>
          <w:bCs/>
          <w:lang w:eastAsia="tr-TR"/>
        </w:rPr>
        <w:tab/>
        <w:t>7. Endüstriyel Sanatlar Eğitim Fakültesi Dergisi</w:t>
      </w:r>
    </w:p>
    <w:p w:rsidR="00857D18" w:rsidRPr="00C52A8A" w:rsidRDefault="00857D18" w:rsidP="00C52A8A">
      <w:pPr>
        <w:tabs>
          <w:tab w:val="num" w:pos="480"/>
        </w:tabs>
        <w:spacing w:after="0" w:line="240" w:lineRule="auto"/>
        <w:ind w:hanging="480"/>
        <w:jc w:val="both"/>
        <w:rPr>
          <w:rFonts w:ascii="Tahoma" w:hAnsi="Tahoma" w:cs="Tahoma"/>
          <w:lang w:eastAsia="tr-TR"/>
        </w:rPr>
      </w:pPr>
      <w:r w:rsidRPr="00C52A8A">
        <w:rPr>
          <w:rFonts w:ascii="Tahoma" w:hAnsi="Tahoma" w:cs="Tahoma"/>
          <w:bCs/>
          <w:lang w:eastAsia="tr-TR"/>
        </w:rPr>
        <w:tab/>
        <w:t>8. Eğitim ve Bilim - Education and Science</w:t>
      </w:r>
    </w:p>
    <w:p w:rsidR="00857D18" w:rsidRPr="00C52A8A" w:rsidRDefault="00857D18" w:rsidP="00C52A8A">
      <w:pPr>
        <w:tabs>
          <w:tab w:val="num" w:pos="480"/>
        </w:tabs>
        <w:spacing w:after="0" w:line="240" w:lineRule="auto"/>
        <w:ind w:hanging="480"/>
        <w:jc w:val="both"/>
        <w:rPr>
          <w:rFonts w:ascii="Tahoma" w:hAnsi="Tahoma" w:cs="Tahoma"/>
          <w:bCs/>
          <w:lang w:eastAsia="tr-TR"/>
        </w:rPr>
      </w:pPr>
      <w:r w:rsidRPr="00C52A8A">
        <w:rPr>
          <w:rFonts w:ascii="Tahoma" w:hAnsi="Tahoma" w:cs="Tahoma"/>
          <w:bCs/>
          <w:lang w:eastAsia="tr-TR"/>
        </w:rPr>
        <w:tab/>
        <w:t>9. Eğitim Yönetimi</w:t>
      </w:r>
    </w:p>
    <w:p w:rsidR="00857D18" w:rsidRPr="00C52A8A" w:rsidRDefault="00857D18" w:rsidP="00C52A8A">
      <w:pPr>
        <w:spacing w:after="0" w:line="240" w:lineRule="auto"/>
        <w:jc w:val="both"/>
        <w:rPr>
          <w:rFonts w:ascii="Tahoma" w:hAnsi="Tahoma" w:cs="Tahoma"/>
          <w:lang w:val="en-US" w:eastAsia="tr-TR"/>
        </w:rPr>
      </w:pPr>
      <w:r w:rsidRPr="00C52A8A">
        <w:rPr>
          <w:rFonts w:ascii="Tahoma" w:hAnsi="Tahoma" w:cs="Tahoma"/>
          <w:bCs/>
          <w:lang w:eastAsia="tr-TR"/>
        </w:rPr>
        <w:t>10. International</w:t>
      </w:r>
      <w:r w:rsidRPr="00C52A8A">
        <w:rPr>
          <w:rFonts w:ascii="Tahoma" w:hAnsi="Tahoma" w:cs="Tahoma"/>
          <w:lang w:val="en-US" w:eastAsia="tr-TR"/>
        </w:rPr>
        <w:t xml:space="preserve"> Journal of Instruction</w:t>
      </w:r>
    </w:p>
    <w:p w:rsidR="00857D18" w:rsidRPr="00C52A8A" w:rsidRDefault="00857D18" w:rsidP="00C52A8A">
      <w:pPr>
        <w:tabs>
          <w:tab w:val="num" w:pos="480"/>
        </w:tabs>
        <w:spacing w:after="0" w:line="240" w:lineRule="auto"/>
        <w:ind w:hanging="480"/>
        <w:jc w:val="both"/>
        <w:rPr>
          <w:rFonts w:ascii="Tahoma" w:hAnsi="Tahoma" w:cs="Tahoma"/>
          <w:lang w:eastAsia="tr-TR"/>
        </w:rPr>
      </w:pPr>
    </w:p>
    <w:p w:rsidR="00857D18" w:rsidRDefault="00857D18" w:rsidP="00C52A8A">
      <w:pPr>
        <w:spacing w:after="0" w:line="240" w:lineRule="auto"/>
        <w:jc w:val="both"/>
        <w:rPr>
          <w:rFonts w:ascii="Tahoma" w:hAnsi="Tahoma" w:cs="Tahoma"/>
          <w:lang w:val="en-US" w:eastAsia="tr-TR"/>
        </w:rPr>
      </w:pPr>
    </w:p>
    <w:p w:rsidR="00857D18" w:rsidRDefault="00857D18" w:rsidP="00C52A8A">
      <w:pPr>
        <w:spacing w:after="0" w:line="240" w:lineRule="auto"/>
        <w:jc w:val="both"/>
        <w:rPr>
          <w:rFonts w:ascii="Tahoma" w:hAnsi="Tahoma" w:cs="Tahoma"/>
          <w:lang w:val="en-US" w:eastAsia="tr-TR"/>
        </w:rPr>
      </w:pPr>
    </w:p>
    <w:p w:rsidR="00857D18" w:rsidRDefault="00857D18" w:rsidP="00C52A8A">
      <w:pPr>
        <w:spacing w:after="0" w:line="240" w:lineRule="auto"/>
        <w:jc w:val="both"/>
        <w:rPr>
          <w:rFonts w:ascii="Tahoma" w:hAnsi="Tahoma" w:cs="Tahoma"/>
          <w:lang w:val="en-US" w:eastAsia="tr-TR"/>
        </w:rPr>
      </w:pPr>
    </w:p>
    <w:p w:rsidR="00857D18" w:rsidRDefault="00857D18" w:rsidP="00C52A8A">
      <w:pPr>
        <w:spacing w:after="0" w:line="240" w:lineRule="auto"/>
        <w:jc w:val="both"/>
        <w:rPr>
          <w:rFonts w:ascii="Tahoma" w:hAnsi="Tahoma" w:cs="Tahoma"/>
          <w:lang w:val="en-US" w:eastAsia="tr-TR"/>
        </w:rPr>
      </w:pPr>
    </w:p>
    <w:p w:rsidR="00857D18" w:rsidRPr="00C52A8A" w:rsidRDefault="00857D18" w:rsidP="00C52A8A">
      <w:pPr>
        <w:spacing w:after="0" w:line="240" w:lineRule="auto"/>
        <w:jc w:val="both"/>
        <w:rPr>
          <w:rFonts w:ascii="Tahoma" w:hAnsi="Tahoma" w:cs="Tahoma"/>
          <w:lang w:val="en-US" w:eastAsia="tr-TR"/>
        </w:rPr>
      </w:pPr>
    </w:p>
    <w:p w:rsidR="00857D18" w:rsidRPr="00C52A8A" w:rsidRDefault="00857D18" w:rsidP="00C52A8A">
      <w:pPr>
        <w:spacing w:after="0" w:line="240" w:lineRule="auto"/>
        <w:jc w:val="both"/>
        <w:rPr>
          <w:rFonts w:ascii="Tahoma" w:hAnsi="Tahoma" w:cs="Tahoma"/>
          <w:b/>
          <w:lang w:eastAsia="tr-TR"/>
        </w:rPr>
      </w:pPr>
      <w:r w:rsidRPr="00C52A8A">
        <w:rPr>
          <w:rFonts w:ascii="Tahoma" w:hAnsi="Tahoma" w:cs="Tahoma"/>
          <w:b/>
          <w:lang w:eastAsia="tr-TR"/>
        </w:rPr>
        <w:t>KONGRELER</w:t>
      </w:r>
    </w:p>
    <w:p w:rsidR="00857D18" w:rsidRPr="00C52A8A" w:rsidRDefault="00857D18" w:rsidP="00C52A8A">
      <w:pPr>
        <w:spacing w:after="0" w:line="240" w:lineRule="auto"/>
        <w:jc w:val="both"/>
        <w:rPr>
          <w:rFonts w:ascii="Tahoma" w:hAnsi="Tahoma" w:cs="Tahoma"/>
          <w:lang w:eastAsia="tr-TR"/>
        </w:rPr>
      </w:pP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Bunlar; özeti basılmış uluslararası kongre tebliğleri, tam metni basılmış uluslararası kongre tebliğleri, özeti basılmış ulusal kongre tebliğleri ve tam metni basılmış ulusal kongre tebliğleridir.</w:t>
      </w:r>
    </w:p>
    <w:p w:rsidR="00857D18" w:rsidRPr="00C52A8A" w:rsidRDefault="00857D18" w:rsidP="00C52A8A">
      <w:pPr>
        <w:spacing w:after="0" w:line="240" w:lineRule="auto"/>
        <w:jc w:val="both"/>
        <w:rPr>
          <w:rFonts w:ascii="Tahoma" w:hAnsi="Tahoma" w:cs="Tahoma"/>
          <w:lang w:eastAsia="tr-TR"/>
        </w:rPr>
      </w:pPr>
    </w:p>
    <w:p w:rsidR="00857D18" w:rsidRPr="00C52A8A" w:rsidRDefault="00857D18" w:rsidP="00C52A8A">
      <w:pPr>
        <w:spacing w:after="0" w:line="240" w:lineRule="auto"/>
        <w:jc w:val="both"/>
        <w:rPr>
          <w:rFonts w:ascii="Tahoma" w:hAnsi="Tahoma" w:cs="Tahoma"/>
          <w:b/>
          <w:u w:val="single"/>
          <w:lang w:eastAsia="tr-TR"/>
        </w:rPr>
      </w:pPr>
      <w:r w:rsidRPr="00C52A8A">
        <w:rPr>
          <w:rFonts w:ascii="Tahoma" w:hAnsi="Tahoma" w:cs="Tahoma"/>
          <w:b/>
          <w:u w:val="single"/>
          <w:lang w:eastAsia="tr-TR"/>
        </w:rPr>
        <w:t>Özeti Basılmış Uluslararası Kongre Tebliğleri:</w:t>
      </w:r>
    </w:p>
    <w:p w:rsidR="00857D18" w:rsidRPr="00C52A8A" w:rsidRDefault="00857D18" w:rsidP="00C52A8A">
      <w:pPr>
        <w:spacing w:after="0" w:line="240" w:lineRule="auto"/>
        <w:jc w:val="both"/>
        <w:rPr>
          <w:rFonts w:ascii="Tahoma" w:hAnsi="Tahoma" w:cs="Tahoma"/>
          <w:b/>
          <w:u w:val="single"/>
          <w:lang w:eastAsia="tr-TR"/>
        </w:rPr>
      </w:pPr>
    </w:p>
    <w:p w:rsidR="00857D18" w:rsidRDefault="00857D18" w:rsidP="00C52A8A">
      <w:pPr>
        <w:spacing w:after="0" w:line="240" w:lineRule="auto"/>
        <w:rPr>
          <w:rStyle w:val="hps"/>
          <w:rFonts w:ascii="Tahoma" w:hAnsi="Tahoma" w:cs="Tahoma"/>
          <w:b/>
          <w:bCs/>
          <w:lang/>
        </w:rPr>
      </w:pPr>
      <w:r>
        <w:rPr>
          <w:rFonts w:ascii="Tahoma" w:hAnsi="Tahoma" w:cs="Tahoma"/>
        </w:rPr>
        <w:t xml:space="preserve">1. </w:t>
      </w:r>
      <w:r w:rsidRPr="00C52A8A">
        <w:rPr>
          <w:rFonts w:ascii="Tahoma" w:hAnsi="Tahoma" w:cs="Tahoma"/>
        </w:rPr>
        <w:t xml:space="preserve">Kaya, Z. (2016) Türkiye’de Yüzyüze (Yakından) Öğrenme Ve Öğretim Varken Neden Uzaktan Öğrenme Ve Öğretme? </w:t>
      </w:r>
      <w:r w:rsidRPr="00C52A8A">
        <w:rPr>
          <w:rStyle w:val="hps"/>
          <w:rFonts w:ascii="Tahoma" w:hAnsi="Tahoma" w:cs="Tahoma"/>
          <w:b/>
          <w:bCs/>
          <w:lang/>
        </w:rPr>
        <w:t>2</w:t>
      </w:r>
      <w:r w:rsidRPr="00C52A8A">
        <w:rPr>
          <w:rStyle w:val="hps"/>
          <w:rFonts w:ascii="Tahoma" w:hAnsi="Tahoma" w:cs="Tahoma"/>
          <w:b/>
          <w:bCs/>
          <w:vertAlign w:val="superscript"/>
          <w:lang/>
        </w:rPr>
        <w:t xml:space="preserve">nd </w:t>
      </w:r>
      <w:r w:rsidRPr="00C52A8A">
        <w:rPr>
          <w:rStyle w:val="hps"/>
          <w:rFonts w:ascii="Tahoma" w:hAnsi="Tahoma" w:cs="Tahoma"/>
          <w:b/>
          <w:bCs/>
          <w:lang/>
        </w:rPr>
        <w:t>International Congress on Education, Distance Education and Educational Tec</w:t>
      </w:r>
      <w:r w:rsidRPr="00C52A8A">
        <w:rPr>
          <w:rStyle w:val="Strong"/>
          <w:rFonts w:ascii="Tahoma" w:hAnsi="Tahoma" w:cs="Tahoma"/>
          <w:b w:val="0"/>
        </w:rPr>
        <w:t xml:space="preserve">hnology- ICDET </w:t>
      </w:r>
      <w:r w:rsidRPr="00C52A8A">
        <w:rPr>
          <w:rStyle w:val="hps"/>
          <w:rFonts w:ascii="Tahoma" w:hAnsi="Tahoma" w:cs="Tahoma"/>
          <w:b/>
          <w:bCs/>
          <w:lang/>
        </w:rPr>
        <w:t>05- 06 February, 2016 Antalya- Turkey</w:t>
      </w:r>
    </w:p>
    <w:p w:rsidR="00857D18" w:rsidRDefault="00857D18" w:rsidP="00C52A8A">
      <w:pPr>
        <w:spacing w:after="0" w:line="240" w:lineRule="auto"/>
        <w:rPr>
          <w:rStyle w:val="hps"/>
          <w:rFonts w:ascii="Tahoma" w:hAnsi="Tahoma" w:cs="Tahoma"/>
          <w:bCs/>
          <w:lang/>
        </w:rPr>
      </w:pPr>
    </w:p>
    <w:p w:rsidR="00857D18" w:rsidRPr="00C52A8A" w:rsidRDefault="00857D18" w:rsidP="00C52A8A">
      <w:pPr>
        <w:spacing w:after="0" w:line="240" w:lineRule="auto"/>
        <w:rPr>
          <w:rFonts w:ascii="Tahoma" w:hAnsi="Tahoma" w:cs="Tahoma"/>
        </w:rPr>
      </w:pPr>
      <w:r>
        <w:rPr>
          <w:rFonts w:ascii="Tahoma" w:hAnsi="Tahoma" w:cs="Tahoma"/>
        </w:rPr>
        <w:t xml:space="preserve">2. </w:t>
      </w:r>
      <w:r w:rsidRPr="00C52A8A">
        <w:rPr>
          <w:rFonts w:ascii="Tahoma" w:hAnsi="Tahoma" w:cs="Tahoma"/>
        </w:rPr>
        <w:t xml:space="preserve">Kaya, Z. (2016) Yayıncılıkta Ve Yayın Yapmada Akademik E Eğitim Dergileri: Karşılaşılan Sorunlar Ve Çözüm Önerileri </w:t>
      </w:r>
      <w:r w:rsidRPr="00C52A8A">
        <w:rPr>
          <w:rStyle w:val="hps"/>
          <w:rFonts w:ascii="Tahoma" w:hAnsi="Tahoma" w:cs="Tahoma"/>
          <w:b/>
          <w:bCs/>
          <w:lang/>
        </w:rPr>
        <w:t>2</w:t>
      </w:r>
      <w:r w:rsidRPr="00C52A8A">
        <w:rPr>
          <w:rStyle w:val="hps"/>
          <w:rFonts w:ascii="Tahoma" w:hAnsi="Tahoma" w:cs="Tahoma"/>
          <w:b/>
          <w:bCs/>
          <w:vertAlign w:val="superscript"/>
          <w:lang/>
        </w:rPr>
        <w:t xml:space="preserve">nd </w:t>
      </w:r>
      <w:r w:rsidRPr="00C52A8A">
        <w:rPr>
          <w:rStyle w:val="hps"/>
          <w:rFonts w:ascii="Tahoma" w:hAnsi="Tahoma" w:cs="Tahoma"/>
          <w:b/>
          <w:bCs/>
          <w:lang/>
        </w:rPr>
        <w:t>International Congress on Education, Distance Education and Educational Tec</w:t>
      </w:r>
      <w:r w:rsidRPr="00C52A8A">
        <w:rPr>
          <w:rStyle w:val="Strong"/>
          <w:rFonts w:ascii="Tahoma" w:hAnsi="Tahoma" w:cs="Tahoma"/>
          <w:b w:val="0"/>
        </w:rPr>
        <w:t xml:space="preserve">hnology- ICDET </w:t>
      </w:r>
      <w:r w:rsidRPr="00C52A8A">
        <w:rPr>
          <w:rStyle w:val="hps"/>
          <w:rFonts w:ascii="Tahoma" w:hAnsi="Tahoma" w:cs="Tahoma"/>
          <w:b/>
          <w:bCs/>
          <w:lang/>
        </w:rPr>
        <w:t>05- 06 February, 2016 Antalya- Turkey</w:t>
      </w:r>
    </w:p>
    <w:p w:rsidR="00857D18" w:rsidRDefault="00857D18" w:rsidP="00C52A8A">
      <w:pPr>
        <w:spacing w:after="0" w:line="240" w:lineRule="auto"/>
        <w:rPr>
          <w:rFonts w:ascii="Tahoma" w:hAnsi="Tahoma" w:cs="Tahoma"/>
        </w:rPr>
      </w:pPr>
    </w:p>
    <w:p w:rsidR="00857D18" w:rsidRPr="00C52A8A" w:rsidRDefault="00857D18" w:rsidP="00C52A8A">
      <w:pPr>
        <w:spacing w:after="0" w:line="240" w:lineRule="auto"/>
        <w:rPr>
          <w:rFonts w:ascii="Tahoma" w:hAnsi="Tahoma" w:cs="Tahoma"/>
        </w:rPr>
      </w:pPr>
      <w:r>
        <w:rPr>
          <w:rFonts w:ascii="Tahoma" w:hAnsi="Tahoma" w:cs="Tahoma"/>
        </w:rPr>
        <w:t xml:space="preserve">3. </w:t>
      </w:r>
      <w:r w:rsidRPr="00C52A8A">
        <w:rPr>
          <w:rFonts w:ascii="Tahoma" w:hAnsi="Tahoma" w:cs="Tahoma"/>
        </w:rPr>
        <w:t>Kaya, Z. (2016) Türkiye’de Uzaktan Eğitim: Dün, Bugün Ve Gelecek.</w:t>
      </w:r>
      <w:r w:rsidRPr="00C52A8A">
        <w:rPr>
          <w:rStyle w:val="hps"/>
          <w:rFonts w:ascii="Tahoma" w:hAnsi="Tahoma" w:cs="Tahoma"/>
          <w:bCs/>
          <w:lang/>
        </w:rPr>
        <w:t xml:space="preserve"> </w:t>
      </w:r>
      <w:r w:rsidRPr="00C52A8A">
        <w:rPr>
          <w:rStyle w:val="hps"/>
          <w:rFonts w:ascii="Tahoma" w:hAnsi="Tahoma" w:cs="Tahoma"/>
          <w:b/>
          <w:bCs/>
          <w:lang/>
        </w:rPr>
        <w:t>2</w:t>
      </w:r>
      <w:r w:rsidRPr="00C52A8A">
        <w:rPr>
          <w:rStyle w:val="hps"/>
          <w:rFonts w:ascii="Tahoma" w:hAnsi="Tahoma" w:cs="Tahoma"/>
          <w:b/>
          <w:bCs/>
          <w:vertAlign w:val="superscript"/>
          <w:lang/>
        </w:rPr>
        <w:t xml:space="preserve">nd </w:t>
      </w:r>
      <w:r w:rsidRPr="00C52A8A">
        <w:rPr>
          <w:rStyle w:val="hps"/>
          <w:rFonts w:ascii="Tahoma" w:hAnsi="Tahoma" w:cs="Tahoma"/>
          <w:b/>
          <w:bCs/>
          <w:lang/>
        </w:rPr>
        <w:t>International Congress on Education, Distance Education and Educational Tec</w:t>
      </w:r>
      <w:r w:rsidRPr="00C52A8A">
        <w:rPr>
          <w:rStyle w:val="Strong"/>
          <w:rFonts w:ascii="Tahoma" w:hAnsi="Tahoma" w:cs="Tahoma"/>
          <w:b w:val="0"/>
        </w:rPr>
        <w:t xml:space="preserve">hnology- ICDET </w:t>
      </w:r>
      <w:r w:rsidRPr="00C52A8A">
        <w:rPr>
          <w:rStyle w:val="hps"/>
          <w:rFonts w:ascii="Tahoma" w:hAnsi="Tahoma" w:cs="Tahoma"/>
          <w:b/>
          <w:bCs/>
          <w:lang/>
        </w:rPr>
        <w:t>05- 06 February, 2016 Antalya- Turkey</w:t>
      </w:r>
      <w:r w:rsidRPr="00C52A8A">
        <w:rPr>
          <w:rFonts w:ascii="Tahoma" w:hAnsi="Tahoma" w:cs="Tahoma"/>
          <w:b/>
        </w:rPr>
        <w:t xml:space="preserve"> </w:t>
      </w:r>
    </w:p>
    <w:p w:rsidR="00857D18" w:rsidRDefault="00857D18" w:rsidP="00C52A8A">
      <w:pPr>
        <w:spacing w:after="0" w:line="240" w:lineRule="auto"/>
        <w:rPr>
          <w:rFonts w:ascii="Tahoma" w:hAnsi="Tahoma" w:cs="Tahoma"/>
        </w:rPr>
      </w:pPr>
    </w:p>
    <w:p w:rsidR="00857D18" w:rsidRPr="00C52A8A" w:rsidRDefault="00857D18" w:rsidP="00C52A8A">
      <w:pPr>
        <w:spacing w:after="0" w:line="240" w:lineRule="auto"/>
        <w:rPr>
          <w:rFonts w:ascii="Tahoma" w:hAnsi="Tahoma" w:cs="Tahoma"/>
          <w:b/>
        </w:rPr>
      </w:pPr>
      <w:r>
        <w:rPr>
          <w:rFonts w:ascii="Tahoma" w:hAnsi="Tahoma" w:cs="Tahoma"/>
        </w:rPr>
        <w:t xml:space="preserve">4. </w:t>
      </w:r>
      <w:r w:rsidRPr="00C52A8A">
        <w:rPr>
          <w:rFonts w:ascii="Tahoma" w:hAnsi="Tahoma" w:cs="Tahoma"/>
        </w:rPr>
        <w:t xml:space="preserve">Kaya, Z.Türkiye’deki İlköğretimde Teknoloji Ve Tasarım Dersi Programının Geliştirme Çalışmaları </w:t>
      </w:r>
      <w:r w:rsidRPr="00C52A8A">
        <w:rPr>
          <w:rFonts w:ascii="Tahoma" w:hAnsi="Tahoma" w:cs="Tahoma"/>
          <w:b/>
          <w:lang w:val="en-US"/>
        </w:rPr>
        <w:t>7</w:t>
      </w:r>
      <w:r w:rsidRPr="00C52A8A">
        <w:rPr>
          <w:rFonts w:ascii="Tahoma" w:hAnsi="Tahoma" w:cs="Tahoma"/>
          <w:b/>
          <w:vertAlign w:val="superscript"/>
          <w:lang w:val="en-US"/>
        </w:rPr>
        <w:t>th</w:t>
      </w:r>
      <w:r w:rsidRPr="00C52A8A">
        <w:rPr>
          <w:rFonts w:ascii="Tahoma" w:hAnsi="Tahoma" w:cs="Tahoma"/>
          <w:b/>
          <w:lang w:val="en-US"/>
        </w:rPr>
        <w:t xml:space="preserve"> International Congress on New Trends in Education- ICONTE 13 - 15  May, 2016 Antalya- Turkey</w:t>
      </w:r>
    </w:p>
    <w:p w:rsidR="00857D18" w:rsidRDefault="00857D18" w:rsidP="00C52A8A">
      <w:pPr>
        <w:spacing w:after="0" w:line="240" w:lineRule="auto"/>
        <w:rPr>
          <w:rFonts w:ascii="Tahoma" w:hAnsi="Tahoma" w:cs="Tahoma"/>
        </w:rPr>
      </w:pPr>
    </w:p>
    <w:p w:rsidR="00857D18" w:rsidRPr="00C52A8A" w:rsidRDefault="00857D18" w:rsidP="00C52A8A">
      <w:pPr>
        <w:spacing w:after="0" w:line="240" w:lineRule="auto"/>
        <w:rPr>
          <w:rFonts w:ascii="Tahoma" w:hAnsi="Tahoma" w:cs="Tahoma"/>
        </w:rPr>
      </w:pPr>
      <w:r>
        <w:rPr>
          <w:rFonts w:ascii="Tahoma" w:hAnsi="Tahoma" w:cs="Tahoma"/>
        </w:rPr>
        <w:t xml:space="preserve">5. </w:t>
      </w:r>
      <w:r w:rsidRPr="00C52A8A">
        <w:rPr>
          <w:rFonts w:ascii="Tahoma" w:hAnsi="Tahoma" w:cs="Tahoma"/>
        </w:rPr>
        <w:t xml:space="preserve">Kaya, Z.” Eğitim Ve Öğretimle İlgili Çalışmaların Yayınlanma Süreci” </w:t>
      </w:r>
      <w:r w:rsidRPr="00C52A8A">
        <w:rPr>
          <w:rFonts w:ascii="Tahoma" w:hAnsi="Tahoma" w:cs="Tahoma"/>
          <w:b/>
          <w:lang w:val="en-US"/>
        </w:rPr>
        <w:t>7</w:t>
      </w:r>
      <w:r w:rsidRPr="00C52A8A">
        <w:rPr>
          <w:rFonts w:ascii="Tahoma" w:hAnsi="Tahoma" w:cs="Tahoma"/>
          <w:b/>
          <w:vertAlign w:val="superscript"/>
          <w:lang w:val="en-US"/>
        </w:rPr>
        <w:t>th</w:t>
      </w:r>
      <w:r w:rsidRPr="00C52A8A">
        <w:rPr>
          <w:rFonts w:ascii="Tahoma" w:hAnsi="Tahoma" w:cs="Tahoma"/>
          <w:b/>
          <w:lang w:val="en-US"/>
        </w:rPr>
        <w:t xml:space="preserve"> International Congress on New Trends in Education- ICONTE 13 - 15  May, 2016 Antalya- Turkey   </w:t>
      </w:r>
    </w:p>
    <w:p w:rsidR="00857D18" w:rsidRDefault="00857D18" w:rsidP="00C52A8A">
      <w:pPr>
        <w:spacing w:after="0" w:line="240" w:lineRule="auto"/>
        <w:rPr>
          <w:rFonts w:ascii="Tahoma" w:hAnsi="Tahoma" w:cs="Tahoma"/>
        </w:rPr>
      </w:pPr>
    </w:p>
    <w:p w:rsidR="00857D18" w:rsidRPr="00C52A8A" w:rsidRDefault="00857D18" w:rsidP="00C52A8A">
      <w:pPr>
        <w:spacing w:after="0" w:line="240" w:lineRule="auto"/>
        <w:rPr>
          <w:rFonts w:ascii="Tahoma" w:hAnsi="Tahoma" w:cs="Tahoma"/>
        </w:rPr>
      </w:pPr>
      <w:r>
        <w:rPr>
          <w:rFonts w:ascii="Tahoma" w:hAnsi="Tahoma" w:cs="Tahoma"/>
        </w:rPr>
        <w:t xml:space="preserve">6. </w:t>
      </w:r>
      <w:r w:rsidRPr="00C52A8A">
        <w:rPr>
          <w:rFonts w:ascii="Tahoma" w:hAnsi="Tahoma" w:cs="Tahoma"/>
        </w:rPr>
        <w:t xml:space="preserve">Ünsal, F.Ö., Şallı, D., Diker, Z., Kaya, Z. “Uluslararası Eğitim Kongrelerine Katılım İçin Öneriler”  Poster ” </w:t>
      </w:r>
      <w:r w:rsidRPr="00C52A8A">
        <w:rPr>
          <w:rFonts w:ascii="Tahoma" w:hAnsi="Tahoma" w:cs="Tahoma"/>
          <w:b/>
          <w:lang w:val="en-US"/>
        </w:rPr>
        <w:t>7</w:t>
      </w:r>
      <w:r w:rsidRPr="00C52A8A">
        <w:rPr>
          <w:rFonts w:ascii="Tahoma" w:hAnsi="Tahoma" w:cs="Tahoma"/>
          <w:b/>
          <w:vertAlign w:val="superscript"/>
          <w:lang w:val="en-US"/>
        </w:rPr>
        <w:t>th</w:t>
      </w:r>
      <w:r w:rsidRPr="00C52A8A">
        <w:rPr>
          <w:rFonts w:ascii="Tahoma" w:hAnsi="Tahoma" w:cs="Tahoma"/>
          <w:b/>
          <w:lang w:val="en-US"/>
        </w:rPr>
        <w:t xml:space="preserve"> International Congress on New Trends in Education- ICONTE 13 - 15  May, 2016 Antalya- Turkey</w:t>
      </w:r>
    </w:p>
    <w:p w:rsidR="00857D18" w:rsidRDefault="00857D18" w:rsidP="00C52A8A">
      <w:pPr>
        <w:spacing w:after="0" w:line="240" w:lineRule="auto"/>
        <w:rPr>
          <w:rFonts w:ascii="Tahoma" w:hAnsi="Tahoma" w:cs="Tahoma"/>
        </w:rPr>
      </w:pPr>
    </w:p>
    <w:p w:rsidR="00857D18" w:rsidRPr="00C52A8A" w:rsidRDefault="00857D18" w:rsidP="00C52A8A">
      <w:pPr>
        <w:spacing w:after="0" w:line="240" w:lineRule="auto"/>
        <w:rPr>
          <w:rStyle w:val="Strong"/>
          <w:rFonts w:ascii="Tahoma" w:hAnsi="Tahoma" w:cs="Tahoma"/>
          <w:b w:val="0"/>
        </w:rPr>
      </w:pPr>
      <w:r>
        <w:rPr>
          <w:rFonts w:ascii="Tahoma" w:hAnsi="Tahoma" w:cs="Tahoma"/>
        </w:rPr>
        <w:t xml:space="preserve">7. </w:t>
      </w:r>
      <w:r w:rsidRPr="00C52A8A">
        <w:rPr>
          <w:rFonts w:ascii="Tahoma" w:hAnsi="Tahoma" w:cs="Tahoma"/>
        </w:rPr>
        <w:t>Kaya, Z. “Sınıfta Öğrenmenin Kolaylaştırılması</w:t>
      </w:r>
      <w:r w:rsidRPr="00C52A8A">
        <w:rPr>
          <w:rFonts w:ascii="Tahoma" w:hAnsi="Tahoma" w:cs="Tahoma"/>
          <w:b/>
        </w:rPr>
        <w:t xml:space="preserve">. </w:t>
      </w:r>
      <w:r w:rsidRPr="00C52A8A">
        <w:rPr>
          <w:rStyle w:val="Strong"/>
          <w:rFonts w:ascii="Tahoma" w:hAnsi="Tahoma" w:cs="Tahoma"/>
          <w:b w:val="0"/>
        </w:rPr>
        <w:t xml:space="preserve">World  Congress on Lifelong Education- Yaşam Boyu Eğitim Dünya Kongresi </w:t>
      </w:r>
      <w:r w:rsidRPr="00C52A8A">
        <w:rPr>
          <w:rStyle w:val="hps"/>
          <w:rFonts w:ascii="Tahoma" w:hAnsi="Tahoma" w:cs="Tahoma"/>
          <w:b/>
          <w:bCs/>
          <w:lang/>
        </w:rPr>
        <w:t>16- 17 Aralık / December 2016 Antalya-Türkiye</w:t>
      </w:r>
      <w:r w:rsidRPr="00C52A8A">
        <w:rPr>
          <w:rStyle w:val="hps"/>
          <w:rFonts w:ascii="Tahoma" w:hAnsi="Tahoma" w:cs="Tahoma"/>
          <w:bCs/>
          <w:lang/>
        </w:rPr>
        <w:t xml:space="preserve">  </w:t>
      </w:r>
    </w:p>
    <w:p w:rsidR="00857D18" w:rsidRDefault="00857D18" w:rsidP="00C52A8A">
      <w:pPr>
        <w:spacing w:after="0" w:line="240" w:lineRule="auto"/>
        <w:jc w:val="both"/>
        <w:rPr>
          <w:rFonts w:ascii="Tahoma" w:hAnsi="Tahoma" w:cs="Tahoma"/>
          <w:lang w:eastAsia="tr-TR"/>
        </w:rPr>
      </w:pPr>
    </w:p>
    <w:p w:rsidR="00857D18" w:rsidRPr="00C52A8A" w:rsidRDefault="00857D18" w:rsidP="00C52A8A">
      <w:pPr>
        <w:spacing w:after="0" w:line="240" w:lineRule="auto"/>
        <w:jc w:val="both"/>
        <w:rPr>
          <w:rFonts w:ascii="Tahoma" w:hAnsi="Tahoma" w:cs="Tahoma"/>
          <w:b/>
          <w:u w:val="single"/>
          <w:lang w:eastAsia="tr-TR"/>
        </w:rPr>
      </w:pPr>
      <w:r>
        <w:rPr>
          <w:rFonts w:ascii="Tahoma" w:hAnsi="Tahoma" w:cs="Tahoma"/>
          <w:lang w:eastAsia="tr-TR"/>
        </w:rPr>
        <w:t xml:space="preserve">8. </w:t>
      </w:r>
      <w:r w:rsidRPr="00C52A8A">
        <w:rPr>
          <w:rFonts w:ascii="Tahoma" w:hAnsi="Tahoma" w:cs="Tahoma"/>
          <w:lang w:eastAsia="tr-TR"/>
        </w:rPr>
        <w:t>Kaya, Z., M.  Bublić “Distance Education And Education Technology In Turkey And Croatia”</w:t>
      </w:r>
      <w:r w:rsidRPr="00C52A8A">
        <w:rPr>
          <w:rFonts w:ascii="Tahoma" w:hAnsi="Tahoma" w:cs="Tahoma"/>
          <w:b/>
          <w:u w:val="single"/>
          <w:lang w:eastAsia="tr-TR"/>
        </w:rPr>
        <w:t xml:space="preserve"> </w:t>
      </w:r>
      <w:r w:rsidRPr="00C52A8A">
        <w:rPr>
          <w:rFonts w:ascii="Tahoma" w:hAnsi="Tahoma" w:cs="Tahoma"/>
          <w:b/>
        </w:rPr>
        <w:t>International Congress on Education, Distance Education and Educational Technology- ICDET</w:t>
      </w:r>
      <w:r w:rsidRPr="00C52A8A">
        <w:rPr>
          <w:rFonts w:ascii="Tahoma" w:hAnsi="Tahoma" w:cs="Tahoma"/>
        </w:rPr>
        <w:t xml:space="preserve"> 23- 25 May İstanbul- Turkey 2015.</w:t>
      </w:r>
    </w:p>
    <w:p w:rsidR="00857D18" w:rsidRPr="00C52A8A" w:rsidRDefault="00857D18" w:rsidP="00C52A8A">
      <w:pPr>
        <w:spacing w:after="0" w:line="240" w:lineRule="auto"/>
        <w:jc w:val="both"/>
        <w:rPr>
          <w:rFonts w:ascii="Tahoma" w:hAnsi="Tahoma" w:cs="Tahoma"/>
          <w:b/>
          <w:u w:val="single"/>
          <w:lang w:eastAsia="tr-TR"/>
        </w:rPr>
      </w:pPr>
    </w:p>
    <w:p w:rsidR="00857D18" w:rsidRPr="00C52A8A" w:rsidRDefault="00857D18" w:rsidP="00C52A8A">
      <w:pPr>
        <w:spacing w:after="0" w:line="240" w:lineRule="auto"/>
        <w:rPr>
          <w:rFonts w:ascii="Tahoma" w:hAnsi="Tahoma" w:cs="Tahoma"/>
          <w:lang w:eastAsia="tr-TR"/>
        </w:rPr>
      </w:pPr>
      <w:r>
        <w:rPr>
          <w:rFonts w:ascii="Tahoma" w:hAnsi="Tahoma" w:cs="Tahoma"/>
          <w:lang w:eastAsia="tr-TR"/>
        </w:rPr>
        <w:t>9</w:t>
      </w:r>
      <w:r w:rsidRPr="00C52A8A">
        <w:rPr>
          <w:rFonts w:ascii="Tahoma" w:hAnsi="Tahoma" w:cs="Tahoma"/>
          <w:lang w:eastAsia="tr-TR"/>
        </w:rPr>
        <w:t xml:space="preserve">. Sarıtaş, S.  Z. Kaya. “Ideal teacher characteristics according to secondary education students”. </w:t>
      </w:r>
      <w:r w:rsidRPr="00C52A8A">
        <w:rPr>
          <w:rFonts w:ascii="Tahoma" w:hAnsi="Tahoma" w:cs="Tahoma"/>
          <w:b/>
          <w:lang w:eastAsia="tr-TR"/>
        </w:rPr>
        <w:t xml:space="preserve">2nd World Conference on Educational and Instructional Studies - WCEIS 2013 </w:t>
      </w:r>
      <w:r w:rsidRPr="00C52A8A">
        <w:rPr>
          <w:rFonts w:ascii="Tahoma" w:hAnsi="Tahoma" w:cs="Tahoma"/>
          <w:b/>
        </w:rPr>
        <w:t>07-09 November  Antalya- Turkey 2013.</w:t>
      </w:r>
    </w:p>
    <w:p w:rsidR="00857D18" w:rsidRPr="00C52A8A" w:rsidRDefault="00857D18" w:rsidP="00C52A8A">
      <w:pPr>
        <w:spacing w:after="0" w:line="240" w:lineRule="auto"/>
        <w:rPr>
          <w:rFonts w:ascii="Tahoma" w:hAnsi="Tahoma" w:cs="Tahoma"/>
          <w:lang w:eastAsia="tr-TR"/>
        </w:rPr>
      </w:pPr>
    </w:p>
    <w:p w:rsidR="00857D18" w:rsidRPr="00C52A8A" w:rsidRDefault="00857D18" w:rsidP="00C52A8A">
      <w:pPr>
        <w:spacing w:after="0" w:line="240" w:lineRule="auto"/>
        <w:rPr>
          <w:rFonts w:ascii="Tahoma" w:hAnsi="Tahoma" w:cs="Tahoma"/>
          <w:b/>
          <w:lang w:eastAsia="tr-TR"/>
        </w:rPr>
      </w:pPr>
      <w:r>
        <w:rPr>
          <w:rFonts w:ascii="Tahoma" w:hAnsi="Tahoma" w:cs="Tahoma"/>
          <w:lang w:eastAsia="tr-TR"/>
        </w:rPr>
        <w:t>10</w:t>
      </w:r>
      <w:r w:rsidRPr="00C52A8A">
        <w:rPr>
          <w:rFonts w:ascii="Tahoma" w:hAnsi="Tahoma" w:cs="Tahoma"/>
          <w:lang w:eastAsia="tr-TR"/>
        </w:rPr>
        <w:t xml:space="preserve">. Kaman A., Z. Kaya. “Öğrenciler tarafından hazırlanan video filmlerin fen ve teknoloji dersi öğretiminde başarıya etkisi” </w:t>
      </w:r>
      <w:r w:rsidRPr="00C52A8A">
        <w:rPr>
          <w:rFonts w:ascii="Tahoma" w:hAnsi="Tahoma" w:cs="Tahoma"/>
          <w:b/>
          <w:lang w:eastAsia="tr-TR"/>
        </w:rPr>
        <w:t>4th International Conference on New Trends in Education -ICONTE-2013  25 -27 Nisan Antalya Türkiye, 2013.</w:t>
      </w:r>
    </w:p>
    <w:p w:rsidR="00857D18" w:rsidRPr="00C52A8A" w:rsidRDefault="00857D18" w:rsidP="00C52A8A">
      <w:pPr>
        <w:spacing w:after="0" w:line="240" w:lineRule="auto"/>
        <w:rPr>
          <w:rFonts w:ascii="Tahoma" w:hAnsi="Tahoma" w:cs="Tahoma"/>
          <w:b/>
          <w:lang w:eastAsia="tr-TR"/>
        </w:rPr>
      </w:pPr>
    </w:p>
    <w:p w:rsidR="00857D18" w:rsidRPr="00C52A8A" w:rsidRDefault="00857D18" w:rsidP="00C52A8A">
      <w:pPr>
        <w:spacing w:after="0" w:line="240" w:lineRule="auto"/>
        <w:rPr>
          <w:rFonts w:ascii="Tahoma" w:hAnsi="Tahoma" w:cs="Tahoma"/>
          <w:lang w:eastAsia="tr-TR"/>
        </w:rPr>
      </w:pPr>
      <w:r>
        <w:rPr>
          <w:rFonts w:ascii="Tahoma" w:hAnsi="Tahoma" w:cs="Tahoma"/>
          <w:lang w:eastAsia="tr-TR"/>
        </w:rPr>
        <w:t>11</w:t>
      </w:r>
      <w:r w:rsidRPr="00C52A8A">
        <w:rPr>
          <w:rFonts w:ascii="Tahoma" w:hAnsi="Tahoma" w:cs="Tahoma"/>
          <w:lang w:eastAsia="tr-TR"/>
        </w:rPr>
        <w:t xml:space="preserve">. Yıldız, M., Z. Kaya. “Meslek liselerindeki programlama temelleri dersi programının Değerlendirilmesi”. </w:t>
      </w:r>
      <w:r w:rsidRPr="00C52A8A">
        <w:rPr>
          <w:rFonts w:ascii="Tahoma" w:hAnsi="Tahoma" w:cs="Tahoma"/>
          <w:b/>
          <w:lang w:eastAsia="tr-TR"/>
        </w:rPr>
        <w:t>4th International Conference on New Trends in Education -ICONTE-2013  25 -27 Nisan Antalya Türkiye, 2013</w:t>
      </w:r>
      <w:r w:rsidRPr="00C52A8A">
        <w:rPr>
          <w:rFonts w:ascii="Tahoma" w:hAnsi="Tahoma" w:cs="Tahoma"/>
          <w:lang w:eastAsia="tr-TR"/>
        </w:rPr>
        <w:t>.  (Bu çalışma daha sonra Eğitim ve Öğretim Araştırmaları Dergisi’sinde (Journal of Research in Education and Teaching) makale olarak da yayınlanmıştır). Mayıs 2013 Cilt:2 Sayı:2</w:t>
      </w:r>
    </w:p>
    <w:p w:rsidR="00857D18" w:rsidRPr="00C52A8A" w:rsidRDefault="00857D18" w:rsidP="00C52A8A">
      <w:pPr>
        <w:tabs>
          <w:tab w:val="num" w:pos="480"/>
        </w:tabs>
        <w:spacing w:after="0" w:line="240" w:lineRule="auto"/>
        <w:ind w:hanging="480"/>
        <w:jc w:val="both"/>
        <w:rPr>
          <w:rFonts w:ascii="Tahoma" w:hAnsi="Tahoma" w:cs="Tahoma"/>
          <w:lang w:eastAsia="tr-TR"/>
        </w:rPr>
      </w:pPr>
    </w:p>
    <w:p w:rsidR="00857D18" w:rsidRPr="00C52A8A" w:rsidRDefault="00857D18" w:rsidP="00C52A8A">
      <w:pPr>
        <w:spacing w:after="0" w:line="240" w:lineRule="auto"/>
        <w:jc w:val="both"/>
        <w:rPr>
          <w:rFonts w:ascii="Tahoma" w:hAnsi="Tahoma" w:cs="Tahoma"/>
          <w:b/>
        </w:rPr>
      </w:pPr>
      <w:r>
        <w:rPr>
          <w:rFonts w:ascii="Tahoma" w:hAnsi="Tahoma" w:cs="Tahoma"/>
          <w:lang w:eastAsia="tr-TR"/>
        </w:rPr>
        <w:t>12</w:t>
      </w:r>
      <w:r w:rsidRPr="00C52A8A">
        <w:rPr>
          <w:rFonts w:ascii="Tahoma" w:hAnsi="Tahoma" w:cs="Tahoma"/>
          <w:lang w:eastAsia="tr-TR"/>
        </w:rPr>
        <w:t xml:space="preserve">. Kaya, Z., </w:t>
      </w:r>
      <w:r w:rsidRPr="00C52A8A">
        <w:rPr>
          <w:rFonts w:ascii="Tahoma" w:hAnsi="Tahoma" w:cs="Tahoma"/>
        </w:rPr>
        <w:t xml:space="preserve">P. Bilasa, “Web Based Education in Turkish Universities”. </w:t>
      </w:r>
      <w:r w:rsidRPr="00C52A8A">
        <w:rPr>
          <w:rFonts w:ascii="Tahoma" w:hAnsi="Tahoma" w:cs="Tahoma"/>
          <w:b/>
        </w:rPr>
        <w:t>ICODL 2007 Fourth International Conference on Open and Distance Learning Yunanistan-Atina- 2007.</w:t>
      </w:r>
    </w:p>
    <w:p w:rsidR="00857D18" w:rsidRPr="00C52A8A" w:rsidRDefault="00857D18" w:rsidP="00C52A8A">
      <w:pPr>
        <w:spacing w:after="0" w:line="240" w:lineRule="auto"/>
        <w:jc w:val="both"/>
        <w:rPr>
          <w:rFonts w:ascii="Tahoma" w:hAnsi="Tahoma" w:cs="Tahoma"/>
        </w:rPr>
      </w:pPr>
    </w:p>
    <w:p w:rsidR="00857D18" w:rsidRPr="00C52A8A" w:rsidRDefault="00857D18" w:rsidP="00C52A8A">
      <w:pPr>
        <w:tabs>
          <w:tab w:val="num" w:pos="480"/>
        </w:tabs>
        <w:spacing w:after="0" w:line="240" w:lineRule="auto"/>
        <w:jc w:val="both"/>
        <w:rPr>
          <w:rFonts w:ascii="Tahoma" w:hAnsi="Tahoma" w:cs="Tahoma"/>
          <w:lang w:eastAsia="tr-TR"/>
        </w:rPr>
      </w:pPr>
      <w:r>
        <w:rPr>
          <w:rFonts w:ascii="Tahoma" w:hAnsi="Tahoma" w:cs="Tahoma"/>
          <w:lang w:eastAsia="tr-TR"/>
        </w:rPr>
        <w:t>13</w:t>
      </w:r>
      <w:r w:rsidRPr="00C52A8A">
        <w:rPr>
          <w:rFonts w:ascii="Tahoma" w:hAnsi="Tahoma" w:cs="Tahoma"/>
          <w:lang w:eastAsia="tr-TR"/>
        </w:rPr>
        <w:t xml:space="preserve">. Kaya, Z. “Uzaktan Eğitim Uygulayıcıları İçin Program Değerlendirmenin Önemi” </w:t>
      </w:r>
      <w:r w:rsidRPr="00C52A8A">
        <w:rPr>
          <w:rFonts w:ascii="Tahoma" w:hAnsi="Tahoma" w:cs="Tahoma"/>
          <w:b/>
          <w:lang w:eastAsia="tr-TR"/>
        </w:rPr>
        <w:t>II.</w:t>
      </w:r>
      <w:r w:rsidRPr="00C52A8A">
        <w:rPr>
          <w:rFonts w:ascii="Tahoma" w:hAnsi="Tahoma" w:cs="Tahoma"/>
          <w:lang w:eastAsia="tr-TR"/>
        </w:rPr>
        <w:t xml:space="preserve"> </w:t>
      </w:r>
      <w:r w:rsidRPr="00C52A8A">
        <w:rPr>
          <w:rFonts w:ascii="Tahoma" w:hAnsi="Tahoma" w:cs="Tahoma"/>
          <w:b/>
          <w:lang w:eastAsia="tr-TR"/>
        </w:rPr>
        <w:t>Uluslararası Eğitim Teknolojileri Sempozyumu ve Fuarı Bildirileri</w:t>
      </w:r>
      <w:r w:rsidRPr="00C52A8A">
        <w:rPr>
          <w:rFonts w:ascii="Tahoma" w:hAnsi="Tahoma" w:cs="Tahoma"/>
          <w:lang w:eastAsia="tr-TR"/>
        </w:rPr>
        <w:t xml:space="preserve"> </w:t>
      </w:r>
      <w:r w:rsidRPr="00C52A8A">
        <w:rPr>
          <w:rFonts w:ascii="Tahoma" w:hAnsi="Tahoma" w:cs="Tahoma"/>
          <w:b/>
          <w:lang w:eastAsia="tr-TR"/>
        </w:rPr>
        <w:t>16-17-18 Ekim 2002.</w:t>
      </w:r>
      <w:r w:rsidRPr="00C52A8A">
        <w:rPr>
          <w:rFonts w:ascii="Tahoma" w:hAnsi="Tahoma" w:cs="Tahoma"/>
          <w:lang w:eastAsia="tr-TR"/>
        </w:rPr>
        <w:t xml:space="preserve"> Sakarya: Sakarya Üniversitesi Eğitim Fakültesi.</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Pr>
          <w:rFonts w:ascii="Tahoma" w:hAnsi="Tahoma" w:cs="Tahoma"/>
          <w:lang w:eastAsia="tr-TR"/>
        </w:rPr>
        <w:t>14</w:t>
      </w:r>
      <w:r w:rsidRPr="00C52A8A">
        <w:rPr>
          <w:rFonts w:ascii="Tahoma" w:hAnsi="Tahoma" w:cs="Tahoma"/>
          <w:lang w:eastAsia="tr-TR"/>
        </w:rPr>
        <w:t xml:space="preserve">. Kaya, Z. ve M. Demir “ Uzaktan Eğitim Teknolojilerine Yönelik Materyal Kullanımının Yasal Boyutları” </w:t>
      </w:r>
      <w:r w:rsidRPr="00C52A8A">
        <w:rPr>
          <w:rFonts w:ascii="Tahoma" w:hAnsi="Tahoma" w:cs="Tahoma"/>
          <w:b/>
          <w:lang w:eastAsia="tr-TR"/>
        </w:rPr>
        <w:t xml:space="preserve">Uluslararası Açık ve Uzaktan Eğitim Sempozyumu, </w:t>
      </w:r>
      <w:r w:rsidRPr="00C52A8A">
        <w:rPr>
          <w:rFonts w:ascii="Tahoma" w:hAnsi="Tahoma" w:cs="Tahoma"/>
          <w:lang w:eastAsia="tr-TR"/>
        </w:rPr>
        <w:t>Eskişehir: Anadolu Üniversitesi, 2002.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Pr>
          <w:rFonts w:ascii="Tahoma" w:hAnsi="Tahoma" w:cs="Tahoma"/>
          <w:lang w:eastAsia="tr-TR"/>
        </w:rPr>
        <w:t>15</w:t>
      </w:r>
      <w:r w:rsidRPr="00C52A8A">
        <w:rPr>
          <w:rFonts w:ascii="Tahoma" w:hAnsi="Tahoma" w:cs="Tahoma"/>
          <w:lang w:eastAsia="tr-TR"/>
        </w:rPr>
        <w:t xml:space="preserve">. </w:t>
      </w:r>
      <w:r>
        <w:rPr>
          <w:rFonts w:ascii="Tahoma" w:hAnsi="Tahoma" w:cs="Tahoma"/>
          <w:lang w:eastAsia="tr-TR"/>
        </w:rPr>
        <w:t>Kaya, Z. ve Ö.</w:t>
      </w:r>
      <w:r w:rsidRPr="00C52A8A">
        <w:rPr>
          <w:rFonts w:ascii="Tahoma" w:hAnsi="Tahoma" w:cs="Tahoma"/>
          <w:lang w:eastAsia="tr-TR"/>
        </w:rPr>
        <w:t xml:space="preserve"> Demirel. “Hayat Bilgisi Programları İçin Öğretim Teknolojilerine Yönelik Materyal Gereksinimi”.</w:t>
      </w:r>
      <w:r w:rsidRPr="00C52A8A">
        <w:rPr>
          <w:rFonts w:ascii="Tahoma" w:hAnsi="Tahoma" w:cs="Tahoma"/>
          <w:b/>
          <w:lang w:eastAsia="tr-TR"/>
        </w:rPr>
        <w:t xml:space="preserve"> 1.Uluslararası Eğitim Teknolojileri Sempozyumu ve Fuarı Bildirileri</w:t>
      </w:r>
      <w:r w:rsidRPr="00C52A8A">
        <w:rPr>
          <w:rFonts w:ascii="Tahoma" w:hAnsi="Tahoma" w:cs="Tahoma"/>
          <w:lang w:eastAsia="tr-TR"/>
        </w:rPr>
        <w:t xml:space="preserve"> </w:t>
      </w:r>
      <w:r w:rsidRPr="00C52A8A">
        <w:rPr>
          <w:rFonts w:ascii="Tahoma" w:hAnsi="Tahoma" w:cs="Tahoma"/>
          <w:b/>
          <w:lang w:eastAsia="tr-TR"/>
        </w:rPr>
        <w:t>28-29-30 Kasım 2001.</w:t>
      </w:r>
      <w:r w:rsidRPr="00C52A8A">
        <w:rPr>
          <w:rFonts w:ascii="Tahoma" w:hAnsi="Tahoma" w:cs="Tahoma"/>
          <w:lang w:eastAsia="tr-TR"/>
        </w:rPr>
        <w:t xml:space="preserve"> </w:t>
      </w:r>
      <w:r w:rsidRPr="00C52A8A">
        <w:rPr>
          <w:rFonts w:ascii="Tahoma" w:hAnsi="Tahoma" w:cs="Tahoma"/>
          <w:b/>
          <w:lang w:eastAsia="tr-TR"/>
        </w:rPr>
        <w:t xml:space="preserve">Sakarya Üniversitesi Eğitim Fakültesi Dergisi </w:t>
      </w:r>
      <w:r w:rsidRPr="00C52A8A">
        <w:rPr>
          <w:rFonts w:ascii="Tahoma" w:hAnsi="Tahoma" w:cs="Tahoma"/>
          <w:lang w:eastAsia="tr-TR"/>
        </w:rPr>
        <w:t>Sayı, 4. (Bu çalışma daha sonra makale olarak da yayınlanmıştır).</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iCs/>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Pr>
          <w:rFonts w:ascii="Tahoma" w:hAnsi="Tahoma" w:cs="Tahoma"/>
          <w:lang w:eastAsia="tr-TR"/>
        </w:rPr>
        <w:t>16</w:t>
      </w:r>
      <w:r w:rsidRPr="00C52A8A">
        <w:rPr>
          <w:rFonts w:ascii="Tahoma" w:hAnsi="Tahoma" w:cs="Tahoma"/>
          <w:lang w:eastAsia="tr-TR"/>
        </w:rPr>
        <w:t>. Kaya, Z. ve H. H. Önder. “İnternet Yoluyla Eğitimde Ergonomi”.</w:t>
      </w:r>
      <w:r w:rsidRPr="00C52A8A">
        <w:rPr>
          <w:rFonts w:ascii="Tahoma" w:hAnsi="Tahoma" w:cs="Tahoma"/>
          <w:b/>
          <w:lang w:eastAsia="tr-TR"/>
        </w:rPr>
        <w:t xml:space="preserve"> Uluslararası Eğitim Teknolojileri Sempozyumu ve Fuarı Bildirileri</w:t>
      </w:r>
      <w:r w:rsidRPr="00C52A8A">
        <w:rPr>
          <w:rFonts w:ascii="Tahoma" w:hAnsi="Tahoma" w:cs="Tahoma"/>
          <w:lang w:eastAsia="tr-TR"/>
        </w:rPr>
        <w:t xml:space="preserve"> </w:t>
      </w:r>
      <w:r w:rsidRPr="00C52A8A">
        <w:rPr>
          <w:rFonts w:ascii="Tahoma" w:hAnsi="Tahoma" w:cs="Tahoma"/>
          <w:b/>
          <w:lang w:eastAsia="tr-TR"/>
        </w:rPr>
        <w:t>28-29-30 Kasım 2001.</w:t>
      </w:r>
      <w:r w:rsidRPr="00C52A8A">
        <w:rPr>
          <w:rFonts w:ascii="Tahoma" w:hAnsi="Tahoma" w:cs="Tahoma"/>
          <w:lang w:eastAsia="tr-TR"/>
        </w:rPr>
        <w:t xml:space="preserve"> </w:t>
      </w:r>
      <w:r w:rsidRPr="00C52A8A">
        <w:rPr>
          <w:rFonts w:ascii="Tahoma" w:hAnsi="Tahoma" w:cs="Tahoma"/>
          <w:b/>
          <w:lang w:eastAsia="tr-TR"/>
        </w:rPr>
        <w:t>Sakarya Üniversitesi Eğitim Fakültesi Dergisi Sayı, 4</w:t>
      </w:r>
      <w:r w:rsidRPr="00C52A8A">
        <w:rPr>
          <w:rFonts w:ascii="Tahoma" w:hAnsi="Tahoma" w:cs="Tahoma"/>
          <w:lang w:eastAsia="tr-TR"/>
        </w:rPr>
        <w:t xml:space="preserve"> (Bu çalışma daha sonra makale olarak da yayınlanmıştır).</w:t>
      </w:r>
    </w:p>
    <w:p w:rsidR="00857D18" w:rsidRPr="00C52A8A" w:rsidRDefault="00857D18" w:rsidP="00C52A8A">
      <w:pPr>
        <w:tabs>
          <w:tab w:val="left" w:pos="284"/>
          <w:tab w:val="left" w:pos="426"/>
          <w:tab w:val="left" w:pos="567"/>
          <w:tab w:val="left" w:pos="2552"/>
          <w:tab w:val="left" w:pos="3969"/>
          <w:tab w:val="left" w:pos="5103"/>
        </w:tabs>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Pr>
          <w:rFonts w:ascii="Tahoma" w:hAnsi="Tahoma" w:cs="Tahoma"/>
          <w:lang w:eastAsia="tr-TR"/>
        </w:rPr>
        <w:t>17</w:t>
      </w:r>
      <w:r w:rsidRPr="00C52A8A">
        <w:rPr>
          <w:rFonts w:ascii="Tahoma" w:hAnsi="Tahoma" w:cs="Tahoma"/>
          <w:lang w:eastAsia="tr-TR"/>
        </w:rPr>
        <w:t>. Kaya, Z., “Bilgisayar Destekli Eğitim ve Ergonomi”.</w:t>
      </w:r>
      <w:r w:rsidRPr="00C52A8A">
        <w:rPr>
          <w:rFonts w:ascii="Tahoma" w:hAnsi="Tahoma" w:cs="Tahoma"/>
          <w:b/>
          <w:lang w:eastAsia="tr-TR"/>
        </w:rPr>
        <w:t xml:space="preserve"> 1.Uluslararası Katılımlı Eğitimde Bilgi Teknolojileri Sempozyumu</w:t>
      </w:r>
      <w:r w:rsidRPr="00C52A8A">
        <w:rPr>
          <w:rFonts w:ascii="Tahoma" w:hAnsi="Tahoma" w:cs="Tahoma"/>
          <w:lang w:eastAsia="tr-TR"/>
        </w:rPr>
        <w:t>, Bursa: Uludağ Üniversitesi, 14-16 Kasım 1999.</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Pr>
          <w:rFonts w:ascii="Tahoma" w:hAnsi="Tahoma" w:cs="Tahoma"/>
          <w:lang w:eastAsia="tr-TR"/>
        </w:rPr>
        <w:t>18</w:t>
      </w:r>
      <w:r w:rsidRPr="00C52A8A">
        <w:rPr>
          <w:rFonts w:ascii="Tahoma" w:hAnsi="Tahoma" w:cs="Tahoma"/>
          <w:lang w:eastAsia="tr-TR"/>
        </w:rPr>
        <w:t>. Kaya, Z. ve Ö. Demirel  “İlköğretimde Medya Materyal Gereksinimi”.</w:t>
      </w:r>
      <w:r w:rsidRPr="00C52A8A">
        <w:rPr>
          <w:rFonts w:ascii="Tahoma" w:hAnsi="Tahoma" w:cs="Tahoma"/>
          <w:b/>
          <w:lang w:eastAsia="tr-TR"/>
        </w:rPr>
        <w:t xml:space="preserve"> 1.Uluslararası Katılımlı Eğitimde Bilgi Teknolojileri Sempozyumu</w:t>
      </w:r>
      <w:r w:rsidRPr="00C52A8A">
        <w:rPr>
          <w:rFonts w:ascii="Tahoma" w:hAnsi="Tahoma" w:cs="Tahoma"/>
          <w:lang w:eastAsia="tr-TR"/>
        </w:rPr>
        <w:t>, Bursa: Uludağ Üniversitesi, 14-16 Kasım 1999.</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Pr>
          <w:rFonts w:ascii="Tahoma" w:hAnsi="Tahoma" w:cs="Tahoma"/>
          <w:lang w:eastAsia="tr-TR"/>
        </w:rPr>
        <w:t>19</w:t>
      </w:r>
      <w:r w:rsidRPr="00C52A8A">
        <w:rPr>
          <w:rFonts w:ascii="Tahoma" w:hAnsi="Tahoma" w:cs="Tahoma"/>
          <w:lang w:eastAsia="tr-TR"/>
        </w:rPr>
        <w:t>. Kaya, Z., “Yabancı Dil Öğretmenlerinin Öğrenmeyi Kolaylaştırıcılığı”</w:t>
      </w:r>
      <w:r w:rsidRPr="00C52A8A">
        <w:rPr>
          <w:rFonts w:ascii="Tahoma" w:hAnsi="Tahoma" w:cs="Tahoma"/>
          <w:b/>
          <w:lang w:eastAsia="tr-TR"/>
        </w:rPr>
        <w:t xml:space="preserve"> Uluslararası Katılımlı Öğretmen Eğitiminde Çağdaş Yaklaşımlar Sempozyumu</w:t>
      </w:r>
      <w:r w:rsidRPr="00C52A8A">
        <w:rPr>
          <w:rFonts w:ascii="Tahoma" w:hAnsi="Tahoma" w:cs="Tahoma"/>
          <w:lang w:eastAsia="tr-TR"/>
        </w:rPr>
        <w:t>, İzmir: Dokuz Eylül Üniversitesi Buca Eğitim Fakültesi, 18-20 Mart, 1999.</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2</w:t>
      </w:r>
      <w:r>
        <w:rPr>
          <w:rFonts w:ascii="Tahoma" w:hAnsi="Tahoma" w:cs="Tahoma"/>
          <w:lang w:eastAsia="tr-TR"/>
        </w:rPr>
        <w:t>0</w:t>
      </w:r>
      <w:r w:rsidRPr="00C52A8A">
        <w:rPr>
          <w:rFonts w:ascii="Tahoma" w:hAnsi="Tahoma" w:cs="Tahoma"/>
          <w:lang w:eastAsia="tr-TR"/>
        </w:rPr>
        <w:t xml:space="preserve">. Odabaşı, F. and Z. Kaya  “Distance Education in Turkey:  Past, Present and Future”. </w:t>
      </w:r>
      <w:r w:rsidRPr="00C52A8A">
        <w:rPr>
          <w:rFonts w:ascii="Tahoma" w:hAnsi="Tahoma" w:cs="Tahoma"/>
          <w:b/>
          <w:lang w:eastAsia="tr-TR"/>
        </w:rPr>
        <w:t>World Conference on Education India: The Next Millennium.</w:t>
      </w:r>
      <w:r w:rsidRPr="00C52A8A">
        <w:rPr>
          <w:rFonts w:ascii="Tahoma" w:hAnsi="Tahoma" w:cs="Tahoma"/>
          <w:lang w:eastAsia="tr-TR"/>
        </w:rPr>
        <w:t xml:space="preserve"> New Delhi: 12-14 November 1997 (Bu çalışma daha sonra makale olarak da yayınlanmıştır).</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b/>
          <w:u w:val="single"/>
          <w:lang w:eastAsia="tr-TR"/>
        </w:rPr>
        <w:t>Tam Metni Basılmış Uluslararası Kongre Tebliğleri:</w:t>
      </w:r>
      <w:r w:rsidRPr="00C52A8A">
        <w:rPr>
          <w:rFonts w:ascii="Tahoma" w:hAnsi="Tahoma" w:cs="Tahoma"/>
          <w:lang w:eastAsia="tr-TR"/>
        </w:rPr>
        <w:t xml:space="preserve"> Bu tebliğler şunlardır:</w:t>
      </w:r>
    </w:p>
    <w:p w:rsidR="00857D18" w:rsidRPr="00C52A8A" w:rsidRDefault="00857D18" w:rsidP="00C52A8A">
      <w:pPr>
        <w:spacing w:after="0" w:line="240" w:lineRule="auto"/>
        <w:jc w:val="both"/>
        <w:rPr>
          <w:rFonts w:ascii="Tahoma" w:hAnsi="Tahoma" w:cs="Tahoma"/>
          <w:lang w:eastAsia="tr-TR"/>
        </w:rPr>
      </w:pPr>
    </w:p>
    <w:p w:rsidR="00857D18" w:rsidRPr="00C52A8A" w:rsidRDefault="00857D18" w:rsidP="00C52A8A">
      <w:pPr>
        <w:spacing w:after="0" w:line="240" w:lineRule="auto"/>
        <w:jc w:val="both"/>
        <w:rPr>
          <w:rFonts w:ascii="Tahoma" w:hAnsi="Tahoma" w:cs="Tahoma"/>
        </w:rPr>
      </w:pPr>
      <w:r w:rsidRPr="00C52A8A">
        <w:rPr>
          <w:rFonts w:ascii="Tahoma" w:hAnsi="Tahoma" w:cs="Tahoma"/>
          <w:lang w:eastAsia="tr-TR"/>
        </w:rPr>
        <w:t>1.  Kaya, Z.,  U. Demiray, “</w:t>
      </w:r>
      <w:r w:rsidRPr="00C52A8A">
        <w:rPr>
          <w:rFonts w:ascii="Tahoma" w:hAnsi="Tahoma" w:cs="Tahoma"/>
        </w:rPr>
        <w:t xml:space="preserve">Usage of the Materials and Technologies In Turkish Distance Education Applications”, </w:t>
      </w:r>
      <w:r w:rsidRPr="00C52A8A">
        <w:rPr>
          <w:rFonts w:ascii="Tahoma" w:hAnsi="Tahoma" w:cs="Tahoma"/>
          <w:b/>
        </w:rPr>
        <w:t>ICODL 2005 3rd International Conference on Open and Distance Learning: 'Applications of Pedagogy and Technology</w:t>
      </w:r>
      <w:r w:rsidRPr="00C52A8A">
        <w:rPr>
          <w:rFonts w:ascii="Tahoma" w:hAnsi="Tahoma" w:cs="Tahoma"/>
        </w:rPr>
        <w:t>' Hellenic Open University, Hellenic Network of Open &amp; Distance Education 11-13 November 2005, Patras, Grecee. Conference Proceedings Book, pp. 7-26, 13/11/2005.</w:t>
      </w:r>
    </w:p>
    <w:p w:rsidR="00857D18" w:rsidRPr="00C52A8A" w:rsidRDefault="00857D18" w:rsidP="00C52A8A">
      <w:pPr>
        <w:spacing w:after="0" w:line="240" w:lineRule="auto"/>
        <w:jc w:val="both"/>
        <w:rPr>
          <w:rFonts w:ascii="Tahoma" w:hAnsi="Tahoma" w:cs="Tahoma"/>
          <w:lang w:eastAsia="tr-TR"/>
        </w:rPr>
      </w:pP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2. Kaya, Z. ve Diğerleri “ Uzaktan Eğitimin Temelleri Dersinin Uzaktan Eğitim Gereksinimi Ünitesinin Web Tabanlı Sunumu” </w:t>
      </w:r>
      <w:r w:rsidRPr="00C52A8A">
        <w:rPr>
          <w:rFonts w:ascii="Tahoma" w:hAnsi="Tahoma" w:cs="Tahoma"/>
          <w:b/>
          <w:lang w:eastAsia="tr-TR"/>
        </w:rPr>
        <w:t>3.Uluslar Arası Eğitim Teknolojileri Sempozyumu ve Fuarı. Girne: Doğu Akdeniz Üniversitesi, 23-31 Mayıs 2003.</w:t>
      </w:r>
      <w:r w:rsidRPr="00C52A8A">
        <w:rPr>
          <w:rFonts w:ascii="Tahoma" w:hAnsi="Tahoma" w:cs="Tahoma"/>
          <w:lang w:eastAsia="tr-TR"/>
        </w:rPr>
        <w:t xml:space="preserve"> (Bu çalışma daha sonra seçilip TOJET tarafından makale olarak da yayınlanmıştır).</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3. Kaya, Z. ve Diğerleri “ Gazi Üniversitesinin Uzaktan Eğitim Potansiyeli” </w:t>
      </w:r>
      <w:r w:rsidRPr="00C52A8A">
        <w:rPr>
          <w:rFonts w:ascii="Tahoma" w:hAnsi="Tahoma" w:cs="Tahoma"/>
          <w:b/>
          <w:lang w:eastAsia="tr-TR"/>
        </w:rPr>
        <w:t xml:space="preserve">3.Uluslar Arası Eğitim Teknolojileri Sempozyumu ve Fuarı. Girne: Doğu Akdeniz Üniversitesi, 23-31 Mayıs 2003. </w:t>
      </w:r>
      <w:r w:rsidRPr="00C52A8A">
        <w:rPr>
          <w:rFonts w:ascii="Tahoma" w:hAnsi="Tahoma" w:cs="Tahoma"/>
          <w:lang w:eastAsia="tr-TR"/>
        </w:rPr>
        <w:t>(Bu çalışma daha sonra seçilip TOJET tarafından makale olarak da yayınlanmıştır).</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4. Kaya, Z. ve Diğerleri “CD- Based Presentation Script of the  “ Needs for the Distance Education” Unit in the  “Foundations of the Distance Education” Course ” </w:t>
      </w:r>
      <w:r w:rsidRPr="00C52A8A">
        <w:rPr>
          <w:rFonts w:ascii="Tahoma" w:hAnsi="Tahoma" w:cs="Tahoma"/>
          <w:b/>
          <w:lang w:eastAsia="tr-TR"/>
        </w:rPr>
        <w:t>3.Uluslar Arası Eğitim Teknolojileri Sempozyumu ve Fuarı. Girne: Doğu Akdeniz Üniversitesi, 28-30 Mayıs 2003.</w:t>
      </w:r>
      <w:r w:rsidRPr="00C52A8A">
        <w:rPr>
          <w:rFonts w:ascii="Tahoma" w:hAnsi="Tahoma" w:cs="Tahoma"/>
          <w:lang w:eastAsia="tr-TR"/>
        </w:rPr>
        <w:t xml:space="preserve"> (Bu çalışma daha sonra seçilip TOJET tarafından makale olarak da yayınlanmıştır).</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5. Kaya, Z., “Uzaktan Eğitimde Öğrenci Merkezi Materyallerinin Temel Özellikleri”.</w:t>
      </w:r>
      <w:r w:rsidRPr="00C52A8A">
        <w:rPr>
          <w:rFonts w:ascii="Tahoma" w:hAnsi="Tahoma" w:cs="Tahoma"/>
          <w:b/>
          <w:lang w:eastAsia="tr-TR"/>
        </w:rPr>
        <w:t xml:space="preserve"> 2.Uluslararası Uzaktan Eğitim Sempozyumu</w:t>
      </w:r>
      <w:r w:rsidRPr="00C52A8A">
        <w:rPr>
          <w:rFonts w:ascii="Tahoma" w:hAnsi="Tahoma" w:cs="Tahoma"/>
          <w:lang w:eastAsia="tr-TR"/>
        </w:rPr>
        <w:t>, Ankara: Millî Eğitim Bakanlığı, Film Radyo Televizyonla Eğitim Başkanlığı, 4-8 Mayıs 1998, ss. 233-241.</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6. Kaya, Z., “Açıköğretim Lisesi Ders Kitaplarının Değerlendirilmesi”.</w:t>
      </w:r>
      <w:r w:rsidRPr="00C52A8A">
        <w:rPr>
          <w:rFonts w:ascii="Tahoma" w:hAnsi="Tahoma" w:cs="Tahoma"/>
          <w:b/>
          <w:lang w:eastAsia="tr-TR"/>
        </w:rPr>
        <w:t xml:space="preserve"> 2.Uluslararası Uzaktan Eğitim Sempozyumu</w:t>
      </w:r>
      <w:r w:rsidRPr="00C52A8A">
        <w:rPr>
          <w:rFonts w:ascii="Tahoma" w:hAnsi="Tahoma" w:cs="Tahoma"/>
          <w:lang w:eastAsia="tr-TR"/>
        </w:rPr>
        <w:t>, Ankara: Millî Eğitim Bakanlığı, Film Radyo Televizyonla Eğitim Başkanlığı, 4-8 Mayıs 1998, ss.  395-409.</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7. Hakan, A., E. Sözer, Z. Kaya, M. Gültekin  ve A. Şenel “Türkiye’deki Açıköğretim Lisesi Uygulamasının Değerlendirilmesi ve Geliştirilmesi”.</w:t>
      </w:r>
      <w:r w:rsidRPr="00C52A8A">
        <w:rPr>
          <w:rFonts w:ascii="Tahoma" w:hAnsi="Tahoma" w:cs="Tahoma"/>
          <w:b/>
          <w:lang w:eastAsia="tr-TR"/>
        </w:rPr>
        <w:t xml:space="preserve"> I. Uluslararası Uzaktan Eğitim Sempozyumu</w:t>
      </w:r>
      <w:r w:rsidRPr="00C52A8A">
        <w:rPr>
          <w:rFonts w:ascii="Tahoma" w:hAnsi="Tahoma" w:cs="Tahoma"/>
          <w:lang w:eastAsia="tr-TR"/>
        </w:rPr>
        <w:t>, Ankara: Millî Eğitim Bakanlığı, Film Radyo Televizyonla Eğitim Başkanlığı, 15-17 Kasım 1996, ss.309-317.</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8. Kaya, Z., “Başka Ülke İnsanlarına Türkçe Öğretiminde Öğretmenlerin Eğitim Gereksinimi”. </w:t>
      </w:r>
      <w:r w:rsidRPr="00C52A8A">
        <w:rPr>
          <w:rFonts w:ascii="Tahoma" w:hAnsi="Tahoma" w:cs="Tahoma"/>
          <w:b/>
          <w:lang w:eastAsia="tr-TR"/>
        </w:rPr>
        <w:t>Uluslararası Modern Öğretmen Yetiştirmede Gelişme ve İlerlemeler Sempozyumu</w:t>
      </w:r>
      <w:r w:rsidRPr="00C52A8A">
        <w:rPr>
          <w:rFonts w:ascii="Tahoma" w:hAnsi="Tahoma" w:cs="Tahoma"/>
          <w:lang w:eastAsia="tr-TR"/>
        </w:rPr>
        <w:t>. Ankara: Mesleki ve Teknik Açıköğretim Okulu Matbaası,1996, ss.291-300.</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b/>
          <w:u w:val="single"/>
          <w:lang w:eastAsia="tr-TR"/>
        </w:rPr>
        <w:t>Özeti Basılmış Ulusal Kongre Tebliğleri:</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keepNext/>
        <w:tabs>
          <w:tab w:val="num" w:pos="480"/>
        </w:tabs>
        <w:spacing w:after="0" w:line="240" w:lineRule="auto"/>
        <w:jc w:val="both"/>
        <w:outlineLvl w:val="0"/>
        <w:rPr>
          <w:rFonts w:ascii="Tahoma" w:hAnsi="Tahoma" w:cs="Tahoma"/>
          <w:lang w:eastAsia="tr-TR"/>
        </w:rPr>
      </w:pPr>
      <w:r w:rsidRPr="00C52A8A">
        <w:rPr>
          <w:rFonts w:ascii="Tahoma" w:hAnsi="Tahoma" w:cs="Tahoma"/>
          <w:lang w:eastAsia="tr-TR"/>
        </w:rPr>
        <w:t>1. Kaya, Z. ve M. Karaağaçlı</w:t>
      </w:r>
      <w:r w:rsidRPr="00C52A8A">
        <w:rPr>
          <w:rFonts w:ascii="Tahoma" w:hAnsi="Tahoma" w:cs="Tahoma"/>
          <w:b/>
          <w:bCs/>
          <w:lang w:eastAsia="tr-TR"/>
        </w:rPr>
        <w:t xml:space="preserve"> </w:t>
      </w:r>
      <w:r w:rsidRPr="00C52A8A">
        <w:rPr>
          <w:rFonts w:ascii="Tahoma" w:hAnsi="Tahoma" w:cs="Tahoma"/>
          <w:lang w:eastAsia="tr-TR"/>
        </w:rPr>
        <w:t>“İnternet Yoluyla Eğitimde Etkileşimli Ortamların Tasarımı”</w:t>
      </w:r>
      <w:r w:rsidRPr="00C52A8A">
        <w:rPr>
          <w:rFonts w:ascii="Tahoma" w:hAnsi="Tahoma" w:cs="Tahoma"/>
          <w:b/>
          <w:bCs/>
          <w:lang w:eastAsia="tr-TR"/>
        </w:rPr>
        <w:t xml:space="preserve"> Bilgi Teknolojileri Kongresi, </w:t>
      </w:r>
      <w:r w:rsidRPr="00C52A8A">
        <w:rPr>
          <w:rFonts w:ascii="Tahoma" w:hAnsi="Tahoma" w:cs="Tahoma"/>
          <w:lang w:eastAsia="tr-TR"/>
        </w:rPr>
        <w:t>Denizli:</w:t>
      </w:r>
      <w:r w:rsidRPr="00C52A8A">
        <w:rPr>
          <w:rFonts w:ascii="Tahoma" w:hAnsi="Tahoma" w:cs="Tahoma"/>
          <w:b/>
          <w:bCs/>
          <w:lang w:eastAsia="tr-TR"/>
        </w:rPr>
        <w:t xml:space="preserve"> </w:t>
      </w:r>
      <w:r w:rsidRPr="00C52A8A">
        <w:rPr>
          <w:rFonts w:ascii="Tahoma" w:hAnsi="Tahoma" w:cs="Tahoma"/>
          <w:lang w:eastAsia="tr-TR"/>
        </w:rPr>
        <w:t>Pamukkale Üniversitesi, 6-8 Mayıs, 2002.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keepNext/>
        <w:tabs>
          <w:tab w:val="num" w:pos="480"/>
        </w:tabs>
        <w:spacing w:after="0" w:line="240" w:lineRule="auto"/>
        <w:jc w:val="both"/>
        <w:outlineLvl w:val="0"/>
        <w:rPr>
          <w:rFonts w:ascii="Tahoma" w:hAnsi="Tahoma" w:cs="Tahoma"/>
          <w:lang w:eastAsia="tr-TR"/>
        </w:rPr>
      </w:pPr>
      <w:r w:rsidRPr="00C52A8A">
        <w:rPr>
          <w:rFonts w:ascii="Tahoma" w:hAnsi="Tahoma" w:cs="Tahoma"/>
          <w:lang w:eastAsia="tr-TR"/>
        </w:rPr>
        <w:t xml:space="preserve">2. Kaya, Z. ve Ö. Demirel. “İlköğretim Basamağındaki Türkçe Programlarının Medya Materyal Gereksinimi”. </w:t>
      </w:r>
      <w:r w:rsidRPr="00C52A8A">
        <w:rPr>
          <w:rFonts w:ascii="Tahoma" w:hAnsi="Tahoma" w:cs="Tahoma"/>
          <w:b/>
          <w:lang w:eastAsia="tr-TR"/>
        </w:rPr>
        <w:t>VIII. Ulusal Eğitim Bilimleri Kongresi.</w:t>
      </w:r>
      <w:r w:rsidRPr="00C52A8A">
        <w:rPr>
          <w:rFonts w:ascii="Tahoma" w:hAnsi="Tahoma" w:cs="Tahoma"/>
          <w:lang w:eastAsia="tr-TR"/>
        </w:rPr>
        <w:t xml:space="preserve"> Trabzon: Karadeniz Teknik Üniversitesi Fatih Eğitim Fakültesi Eğitim Bilimleri Bölümü, 01-03 Eylül, 2001.</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keepNext/>
        <w:tabs>
          <w:tab w:val="num" w:pos="480"/>
        </w:tabs>
        <w:spacing w:after="0" w:line="240" w:lineRule="auto"/>
        <w:jc w:val="both"/>
        <w:outlineLvl w:val="0"/>
        <w:rPr>
          <w:rFonts w:ascii="Tahoma" w:hAnsi="Tahoma" w:cs="Tahoma"/>
          <w:lang w:eastAsia="tr-TR"/>
        </w:rPr>
      </w:pPr>
      <w:r w:rsidRPr="00C52A8A">
        <w:rPr>
          <w:rFonts w:ascii="Tahoma" w:hAnsi="Tahoma" w:cs="Tahoma"/>
          <w:lang w:eastAsia="tr-TR"/>
        </w:rPr>
        <w:t xml:space="preserve">3. Kaya, Z. “Eğitim Araçları ve Donatım Merkezlerinin İlköğretim Programına Yönelik Araç Gereksinimi”. </w:t>
      </w:r>
      <w:r w:rsidRPr="00C52A8A">
        <w:rPr>
          <w:rFonts w:ascii="Tahoma" w:hAnsi="Tahoma" w:cs="Tahoma"/>
          <w:b/>
          <w:lang w:eastAsia="tr-TR"/>
        </w:rPr>
        <w:t>VIII. Ulusal Eğitim Bilimleri Kongresi.</w:t>
      </w:r>
      <w:r w:rsidRPr="00C52A8A">
        <w:rPr>
          <w:rFonts w:ascii="Tahoma" w:hAnsi="Tahoma" w:cs="Tahoma"/>
          <w:lang w:eastAsia="tr-TR"/>
        </w:rPr>
        <w:t xml:space="preserve"> Trabzon: Karadeniz Teknik Üniversitesi Fatih Eğitim Fakültesi Eğitim Bilimleri Bölümü, 01-03 Eylül, 2001.</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keepNext/>
        <w:tabs>
          <w:tab w:val="num" w:pos="480"/>
        </w:tabs>
        <w:spacing w:after="0" w:line="240" w:lineRule="auto"/>
        <w:jc w:val="both"/>
        <w:outlineLvl w:val="0"/>
        <w:rPr>
          <w:rFonts w:ascii="Tahoma" w:hAnsi="Tahoma" w:cs="Tahoma"/>
          <w:lang w:eastAsia="tr-TR"/>
        </w:rPr>
      </w:pPr>
      <w:r w:rsidRPr="00C52A8A">
        <w:rPr>
          <w:rFonts w:ascii="Tahoma" w:hAnsi="Tahoma" w:cs="Tahoma"/>
          <w:lang w:eastAsia="tr-TR"/>
        </w:rPr>
        <w:t xml:space="preserve">4. Kaya, Z. (1996) “Eğitimde Program Değerlendirme Yaklaşımları” İstanbul: </w:t>
      </w:r>
      <w:r w:rsidRPr="00C52A8A">
        <w:rPr>
          <w:rFonts w:ascii="Tahoma" w:hAnsi="Tahoma" w:cs="Tahoma"/>
          <w:b/>
          <w:lang w:eastAsia="tr-TR"/>
        </w:rPr>
        <w:t xml:space="preserve">Marmara Üniversitesi 11. Ulusal Eğitim Sempozyumu Bildirileri </w:t>
      </w:r>
      <w:r w:rsidRPr="00C52A8A">
        <w:rPr>
          <w:rFonts w:ascii="Tahoma" w:hAnsi="Tahoma" w:cs="Tahoma"/>
          <w:lang w:eastAsia="tr-TR"/>
        </w:rPr>
        <w:t>18-20 Eylül.</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b/>
          <w:u w:val="single"/>
          <w:lang w:eastAsia="tr-TR"/>
        </w:rPr>
        <w:t>Tam Metni Basılmış Ulusal Kongre Tebliğleri:</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1. </w:t>
      </w:r>
      <w:r w:rsidRPr="00C52A8A">
        <w:rPr>
          <w:rFonts w:ascii="Tahoma" w:hAnsi="Tahoma" w:cs="Tahoma"/>
          <w:bCs/>
          <w:lang w:eastAsia="tr-TR"/>
        </w:rPr>
        <w:t>İzciler, M., G. Yavuzcan, Z. Kaya, A. Togay ve S. Tüfekçi.</w:t>
      </w:r>
      <w:r w:rsidRPr="00C52A8A">
        <w:rPr>
          <w:rFonts w:ascii="Tahoma" w:hAnsi="Tahoma" w:cs="Tahoma"/>
          <w:b/>
          <w:bCs/>
          <w:lang w:eastAsia="tr-TR"/>
        </w:rPr>
        <w:t xml:space="preserve"> “</w:t>
      </w:r>
      <w:r w:rsidRPr="00C52A8A">
        <w:rPr>
          <w:rFonts w:ascii="Tahoma" w:hAnsi="Tahoma" w:cs="Tahoma"/>
          <w:lang w:eastAsia="tr-TR"/>
        </w:rPr>
        <w:t xml:space="preserve">Gelişmiş Ülkeler İle Türkiye’de Teknoloji ve Tasarım Dersi Öğretmen Yetiştirme Programlarının Karşılaştırılması” </w:t>
      </w:r>
      <w:r w:rsidRPr="00C52A8A">
        <w:rPr>
          <w:rFonts w:ascii="Tahoma" w:hAnsi="Tahoma" w:cs="Tahoma"/>
          <w:b/>
          <w:bCs/>
          <w:lang w:eastAsia="tr-TR"/>
        </w:rPr>
        <w:t xml:space="preserve">Çanakkale Onsekiz Mart Üniversitesi Eğitim Fakültesi VII. Ulusal Sınıf Öğretmenliği Eğitimi Sempozyumu, </w:t>
      </w:r>
      <w:r w:rsidRPr="00C52A8A">
        <w:rPr>
          <w:rFonts w:ascii="Tahoma" w:hAnsi="Tahoma" w:cs="Tahoma"/>
          <w:bCs/>
          <w:lang w:eastAsia="tr-TR"/>
        </w:rPr>
        <w:t>Çanakkale: Onsekiz Mart Üniversitesi Eğitim Fakültesi, 2-4 Mayıs,  2008.</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2. </w:t>
      </w:r>
      <w:r w:rsidRPr="00C52A8A">
        <w:rPr>
          <w:rFonts w:ascii="Tahoma" w:hAnsi="Tahoma" w:cs="Tahoma"/>
          <w:bCs/>
          <w:lang w:eastAsia="tr-TR"/>
        </w:rPr>
        <w:t>Kaya</w:t>
      </w:r>
      <w:r w:rsidRPr="00C52A8A">
        <w:rPr>
          <w:rFonts w:ascii="Tahoma" w:hAnsi="Tahoma" w:cs="Tahoma"/>
          <w:lang w:eastAsia="tr-TR"/>
        </w:rPr>
        <w:t xml:space="preserve">, Z.,  G. Yavuzcan, M. İzciler, S. Tüfekçi,  “İş Eğitimi (Teknoloji Eğitimi) Öğretmenlerinin İş Doyumu”,  </w:t>
      </w:r>
      <w:r w:rsidRPr="00C52A8A">
        <w:rPr>
          <w:rFonts w:ascii="Tahoma" w:hAnsi="Tahoma" w:cs="Tahoma"/>
          <w:b/>
          <w:lang w:eastAsia="tr-TR"/>
        </w:rPr>
        <w:t xml:space="preserve">15. Eğitim Bilimleri Kongresi, </w:t>
      </w:r>
      <w:r w:rsidRPr="00C52A8A">
        <w:rPr>
          <w:rFonts w:ascii="Tahoma" w:hAnsi="Tahoma" w:cs="Tahoma"/>
          <w:lang w:eastAsia="tr-TR"/>
        </w:rPr>
        <w:t>Muğla: Muğla Üniversitesi , 13-15 Eylül,  2006.</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3. </w:t>
      </w:r>
      <w:r w:rsidRPr="00C52A8A">
        <w:rPr>
          <w:rFonts w:ascii="Tahoma" w:hAnsi="Tahoma" w:cs="Tahoma"/>
          <w:bCs/>
          <w:lang w:eastAsia="tr-TR"/>
        </w:rPr>
        <w:t>Kaya</w:t>
      </w:r>
      <w:r w:rsidRPr="00C52A8A">
        <w:rPr>
          <w:rFonts w:ascii="Tahoma" w:hAnsi="Tahoma" w:cs="Tahoma"/>
          <w:lang w:eastAsia="tr-TR"/>
        </w:rPr>
        <w:t>, Z. ve S. Tüfekçi. “Yapılandırmacı Yaklaşıma Göre Öğretmen Davranışları”</w:t>
      </w:r>
      <w:r w:rsidRPr="00C52A8A">
        <w:rPr>
          <w:rFonts w:ascii="Tahoma" w:hAnsi="Tahoma" w:cs="Tahoma"/>
          <w:b/>
          <w:bCs/>
          <w:lang w:eastAsia="tr-TR"/>
        </w:rPr>
        <w:t xml:space="preserve"> </w:t>
      </w:r>
      <w:r w:rsidRPr="00C52A8A">
        <w:rPr>
          <w:rFonts w:ascii="Tahoma" w:hAnsi="Tahoma" w:cs="Tahoma"/>
          <w:b/>
          <w:lang w:eastAsia="tr-TR"/>
        </w:rPr>
        <w:t xml:space="preserve">Eğitimde Çağdaş Yönelimler Sempozyumu III “Yapılandırmacılık ve Eğitime Yansımaları”, </w:t>
      </w:r>
      <w:r w:rsidRPr="00C52A8A">
        <w:rPr>
          <w:rFonts w:ascii="Tahoma" w:hAnsi="Tahoma" w:cs="Tahoma"/>
          <w:bCs/>
          <w:lang w:eastAsia="tr-TR"/>
        </w:rPr>
        <w:t>İzmir:</w:t>
      </w:r>
      <w:r w:rsidRPr="00C52A8A">
        <w:rPr>
          <w:rFonts w:ascii="Tahoma" w:hAnsi="Tahoma" w:cs="Tahoma"/>
          <w:b/>
          <w:bCs/>
          <w:lang w:eastAsia="tr-TR"/>
        </w:rPr>
        <w:t xml:space="preserve">  </w:t>
      </w:r>
      <w:r w:rsidRPr="00C52A8A">
        <w:rPr>
          <w:rFonts w:ascii="Tahoma" w:hAnsi="Tahoma" w:cs="Tahoma"/>
          <w:lang w:eastAsia="tr-TR"/>
        </w:rPr>
        <w:t>Özel Tevfik Fikret Okulları, 29 Nisan 2006.</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4. </w:t>
      </w:r>
      <w:r w:rsidRPr="00C52A8A">
        <w:rPr>
          <w:rFonts w:ascii="Tahoma" w:hAnsi="Tahoma" w:cs="Tahoma"/>
          <w:bCs/>
          <w:lang w:eastAsia="tr-TR"/>
        </w:rPr>
        <w:t>Döngel</w:t>
      </w:r>
      <w:r w:rsidRPr="00C52A8A">
        <w:rPr>
          <w:rFonts w:ascii="Tahoma" w:hAnsi="Tahoma" w:cs="Tahoma"/>
          <w:lang w:eastAsia="tr-TR"/>
        </w:rPr>
        <w:t xml:space="preserve">, A. ve Z. Kaya. “Açık İlköğretim Okulunun Geleceği” </w:t>
      </w:r>
      <w:r w:rsidRPr="00C52A8A">
        <w:rPr>
          <w:rFonts w:ascii="Tahoma" w:hAnsi="Tahoma" w:cs="Tahoma"/>
          <w:b/>
          <w:lang w:eastAsia="tr-TR"/>
        </w:rPr>
        <w:t>Akademik Bilişim 2006</w:t>
      </w:r>
      <w:r w:rsidRPr="00C52A8A">
        <w:rPr>
          <w:rFonts w:ascii="Tahoma" w:hAnsi="Tahoma" w:cs="Tahoma"/>
          <w:lang w:eastAsia="tr-TR"/>
        </w:rPr>
        <w:t>, Denizli: Pamukkale Üniversitesi, 9- 11 Şubat,  2006.</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 xml:space="preserve">5. </w:t>
      </w:r>
      <w:r w:rsidRPr="00C52A8A">
        <w:rPr>
          <w:rFonts w:ascii="Tahoma" w:hAnsi="Tahoma" w:cs="Tahoma"/>
          <w:bCs/>
          <w:lang w:eastAsia="tr-TR"/>
        </w:rPr>
        <w:t>Kaya</w:t>
      </w:r>
      <w:r w:rsidRPr="00C52A8A">
        <w:rPr>
          <w:rFonts w:ascii="Tahoma" w:hAnsi="Tahoma" w:cs="Tahoma"/>
          <w:lang w:eastAsia="tr-TR"/>
        </w:rPr>
        <w:t xml:space="preserve">, Z. ve Ö. Demirel. “Açık İlköğretim Okulunun Medya Materyal Gereksinimi”. </w:t>
      </w:r>
      <w:r w:rsidRPr="00C52A8A">
        <w:rPr>
          <w:rFonts w:ascii="Tahoma" w:hAnsi="Tahoma" w:cs="Tahoma"/>
          <w:b/>
          <w:lang w:eastAsia="tr-TR"/>
        </w:rPr>
        <w:t>Birinci Uzaktan Eğitim Sempozyumu.</w:t>
      </w:r>
      <w:r w:rsidRPr="00C52A8A">
        <w:rPr>
          <w:rFonts w:ascii="Tahoma" w:hAnsi="Tahoma" w:cs="Tahoma"/>
          <w:lang w:eastAsia="tr-TR"/>
        </w:rPr>
        <w:t xml:space="preserve"> Ankara: Kara Kuvvetleri Eğitim ve Doktrin Komutanlığı, 15-16 Kasım, 1999, ss.63-68.</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6. </w:t>
      </w:r>
      <w:r w:rsidRPr="00C52A8A">
        <w:rPr>
          <w:rFonts w:ascii="Tahoma" w:hAnsi="Tahoma" w:cs="Tahoma"/>
          <w:bCs/>
          <w:lang w:eastAsia="tr-TR"/>
        </w:rPr>
        <w:t>Hakan</w:t>
      </w:r>
      <w:r w:rsidRPr="00C52A8A">
        <w:rPr>
          <w:rFonts w:ascii="Tahoma" w:hAnsi="Tahoma" w:cs="Tahoma"/>
          <w:lang w:eastAsia="tr-TR"/>
        </w:rPr>
        <w:t>, A. E, Sözer, Z. Kaya, M. Gültekin ve A. Şenel</w:t>
      </w:r>
      <w:r w:rsidRPr="00C52A8A">
        <w:rPr>
          <w:rFonts w:ascii="Tahoma" w:hAnsi="Tahoma" w:cs="Tahoma"/>
          <w:b/>
          <w:lang w:eastAsia="tr-TR"/>
        </w:rPr>
        <w:t xml:space="preserve"> </w:t>
      </w:r>
      <w:r w:rsidRPr="00C52A8A">
        <w:rPr>
          <w:rFonts w:ascii="Tahoma" w:hAnsi="Tahoma" w:cs="Tahoma"/>
          <w:lang w:eastAsia="tr-TR"/>
        </w:rPr>
        <w:t>“Açıköğretim Lisesi Uygulamasının Değerlendirilmesi”</w:t>
      </w:r>
      <w:r w:rsidRPr="00C52A8A">
        <w:rPr>
          <w:rFonts w:ascii="Tahoma" w:hAnsi="Tahoma" w:cs="Tahoma"/>
          <w:b/>
          <w:lang w:eastAsia="tr-TR"/>
        </w:rPr>
        <w:t xml:space="preserve"> VII. Ulusal Eğitim Bilimleri Kongresi. </w:t>
      </w:r>
      <w:r w:rsidRPr="00C52A8A">
        <w:rPr>
          <w:rFonts w:ascii="Tahoma" w:hAnsi="Tahoma" w:cs="Tahoma"/>
          <w:lang w:eastAsia="tr-TR"/>
        </w:rPr>
        <w:t>Konya: Selçuk Üniversitesi Eğitim Fakültesi Eğitim Bilimleri Bölümü, 9-11 Eylül, 1998, ss.535-542.</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7. </w:t>
      </w:r>
      <w:r w:rsidRPr="00C52A8A">
        <w:rPr>
          <w:rFonts w:ascii="Tahoma" w:hAnsi="Tahoma" w:cs="Tahoma"/>
          <w:bCs/>
          <w:lang w:eastAsia="tr-TR"/>
        </w:rPr>
        <w:t>Alkan</w:t>
      </w:r>
      <w:r w:rsidRPr="00C52A8A">
        <w:rPr>
          <w:rFonts w:ascii="Tahoma" w:hAnsi="Tahoma" w:cs="Tahoma"/>
          <w:lang w:eastAsia="tr-TR"/>
        </w:rPr>
        <w:t>, C., A. Hakan, E, Sözer, Z. Kaya, M. Gültekin ve A. Şenel</w:t>
      </w:r>
      <w:r w:rsidRPr="00C52A8A">
        <w:rPr>
          <w:rFonts w:ascii="Tahoma" w:hAnsi="Tahoma" w:cs="Tahoma"/>
          <w:b/>
          <w:lang w:eastAsia="tr-TR"/>
        </w:rPr>
        <w:t xml:space="preserve"> </w:t>
      </w:r>
      <w:r w:rsidRPr="00C52A8A">
        <w:rPr>
          <w:rFonts w:ascii="Tahoma" w:hAnsi="Tahoma" w:cs="Tahoma"/>
          <w:lang w:eastAsia="tr-TR"/>
        </w:rPr>
        <w:t xml:space="preserve">“Yapı, İşleyiş ve Program Açısından Açıköğretim Lisesi Uygulaması”. </w:t>
      </w:r>
      <w:r w:rsidRPr="00C52A8A">
        <w:rPr>
          <w:rFonts w:ascii="Tahoma" w:hAnsi="Tahoma" w:cs="Tahoma"/>
          <w:b/>
          <w:lang w:eastAsia="tr-TR"/>
        </w:rPr>
        <w:t>IV. Eğitim Bilimleri Kongresi.</w:t>
      </w:r>
      <w:r w:rsidRPr="00C52A8A">
        <w:rPr>
          <w:rFonts w:ascii="Tahoma" w:hAnsi="Tahoma" w:cs="Tahoma"/>
          <w:lang w:eastAsia="tr-TR"/>
        </w:rPr>
        <w:t xml:space="preserve"> Eskişehir: Anadolu Üniversitesi Eğitim Fakültesi ve Eğitim Bilimleri Enstitüsü, 10-12 Eylül, 1997.</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tabs>
          <w:tab w:val="num" w:pos="480"/>
        </w:tabs>
        <w:spacing w:after="0" w:line="240" w:lineRule="auto"/>
        <w:jc w:val="both"/>
        <w:rPr>
          <w:rFonts w:ascii="Tahoma" w:hAnsi="Tahoma" w:cs="Tahoma"/>
          <w:lang w:eastAsia="tr-TR"/>
        </w:rPr>
      </w:pPr>
      <w:r w:rsidRPr="00C52A8A">
        <w:rPr>
          <w:rFonts w:ascii="Tahoma" w:hAnsi="Tahoma" w:cs="Tahoma"/>
          <w:lang w:eastAsia="tr-TR"/>
        </w:rPr>
        <w:t>8. </w:t>
      </w:r>
      <w:r w:rsidRPr="00C52A8A">
        <w:rPr>
          <w:rFonts w:ascii="Tahoma" w:hAnsi="Tahoma" w:cs="Tahoma"/>
          <w:bCs/>
          <w:lang w:eastAsia="tr-TR"/>
        </w:rPr>
        <w:t>Kaya</w:t>
      </w:r>
      <w:r w:rsidRPr="00C52A8A">
        <w:rPr>
          <w:rFonts w:ascii="Tahoma" w:hAnsi="Tahoma" w:cs="Tahoma"/>
          <w:lang w:eastAsia="tr-TR"/>
        </w:rPr>
        <w:t xml:space="preserve">, Z., “Ders Kitabı Seçimi”. </w:t>
      </w:r>
      <w:r w:rsidRPr="00C52A8A">
        <w:rPr>
          <w:rFonts w:ascii="Tahoma" w:hAnsi="Tahoma" w:cs="Tahoma"/>
          <w:b/>
          <w:lang w:eastAsia="tr-TR"/>
        </w:rPr>
        <w:t>IV. Eğitim Bilimleri Kongresi.</w:t>
      </w:r>
      <w:r w:rsidRPr="00C52A8A">
        <w:rPr>
          <w:rFonts w:ascii="Tahoma" w:hAnsi="Tahoma" w:cs="Tahoma"/>
          <w:lang w:eastAsia="tr-TR"/>
        </w:rPr>
        <w:t xml:space="preserve"> Eskişehir: Anadolu Üniversitesi Eğitim Fakültesi ve Eğitim Bilimleri Enstitüsü, 10-12 Eylül, 1997.</w:t>
      </w:r>
    </w:p>
    <w:p w:rsidR="00857D18" w:rsidRPr="00C52A8A" w:rsidRDefault="00857D18" w:rsidP="00C52A8A">
      <w:pPr>
        <w:spacing w:after="0" w:line="240" w:lineRule="auto"/>
        <w:jc w:val="both"/>
        <w:rPr>
          <w:rFonts w:ascii="Tahoma" w:hAnsi="Tahoma" w:cs="Tahoma"/>
          <w:lang w:eastAsia="tr-TR"/>
        </w:rPr>
      </w:pPr>
      <w:r w:rsidRPr="00C52A8A">
        <w:rPr>
          <w:rFonts w:ascii="Tahoma" w:hAnsi="Tahoma" w:cs="Tahoma"/>
          <w:lang w:eastAsia="tr-TR"/>
        </w:rPr>
        <w:t> </w:t>
      </w:r>
    </w:p>
    <w:p w:rsidR="00857D18" w:rsidRPr="00C52A8A" w:rsidRDefault="00857D18" w:rsidP="00C52A8A">
      <w:pPr>
        <w:spacing w:after="0" w:line="240" w:lineRule="auto"/>
        <w:jc w:val="both"/>
        <w:rPr>
          <w:rFonts w:ascii="Tahoma" w:hAnsi="Tahoma" w:cs="Tahoma"/>
        </w:rPr>
      </w:pPr>
    </w:p>
    <w:p w:rsidR="00857D18" w:rsidRPr="00C52A8A" w:rsidRDefault="00857D18" w:rsidP="00C52A8A">
      <w:pPr>
        <w:spacing w:after="0" w:line="240" w:lineRule="auto"/>
        <w:jc w:val="both"/>
        <w:rPr>
          <w:rFonts w:ascii="Tahoma" w:hAnsi="Tahoma" w:cs="Tahoma"/>
          <w:b/>
          <w:bCs/>
          <w:lang w:eastAsia="tr-TR"/>
        </w:rPr>
      </w:pPr>
      <w:r w:rsidRPr="00C52A8A">
        <w:rPr>
          <w:rFonts w:ascii="Tahoma" w:hAnsi="Tahoma" w:cs="Tahoma"/>
          <w:b/>
          <w:bCs/>
          <w:lang w:eastAsia="tr-TR"/>
        </w:rPr>
        <w:t>PROJELERİ</w:t>
      </w:r>
    </w:p>
    <w:p w:rsidR="00857D18" w:rsidRPr="00C52A8A" w:rsidRDefault="00857D18" w:rsidP="00C52A8A">
      <w:pPr>
        <w:spacing w:after="0" w:line="240" w:lineRule="auto"/>
        <w:jc w:val="both"/>
        <w:rPr>
          <w:rFonts w:ascii="Tahoma" w:hAnsi="Tahoma" w:cs="Tahoma"/>
          <w:b/>
          <w:bCs/>
          <w:lang w:eastAsia="tr-TR"/>
        </w:rPr>
      </w:pPr>
    </w:p>
    <w:p w:rsidR="00857D18" w:rsidRPr="00C52A8A" w:rsidRDefault="00857D18" w:rsidP="00C52A8A">
      <w:pPr>
        <w:tabs>
          <w:tab w:val="num" w:pos="-3080"/>
        </w:tabs>
        <w:spacing w:after="0" w:line="240" w:lineRule="auto"/>
        <w:rPr>
          <w:rFonts w:ascii="Tahoma" w:hAnsi="Tahoma" w:cs="Tahoma"/>
          <w:lang w:eastAsia="tr-TR"/>
        </w:rPr>
      </w:pPr>
      <w:r w:rsidRPr="00C52A8A">
        <w:rPr>
          <w:rFonts w:ascii="Tahoma" w:hAnsi="Tahoma" w:cs="Tahoma"/>
          <w:lang w:eastAsia="tr-TR"/>
        </w:rPr>
        <w:t>1. Teknoloji ve Tasarım Eğitiminde Yapılandırmacılık Uygulamaları (</w:t>
      </w:r>
      <w:r w:rsidRPr="00C52A8A">
        <w:rPr>
          <w:rFonts w:ascii="Tahoma" w:hAnsi="Tahoma" w:cs="Tahoma"/>
          <w:b/>
          <w:lang w:eastAsia="tr-TR"/>
        </w:rPr>
        <w:t>Proje Yöneticisi</w:t>
      </w:r>
      <w:r w:rsidRPr="00C52A8A">
        <w:rPr>
          <w:rFonts w:ascii="Tahoma" w:hAnsi="Tahoma" w:cs="Tahoma"/>
          <w:lang w:eastAsia="tr-TR"/>
        </w:rPr>
        <w:t>)</w:t>
      </w:r>
    </w:p>
    <w:p w:rsidR="00857D18" w:rsidRPr="00C52A8A" w:rsidRDefault="00857D18" w:rsidP="00C52A8A">
      <w:pPr>
        <w:tabs>
          <w:tab w:val="num" w:pos="-3080"/>
        </w:tabs>
        <w:spacing w:after="0" w:line="240" w:lineRule="auto"/>
        <w:rPr>
          <w:rFonts w:ascii="Tahoma" w:hAnsi="Tahoma" w:cs="Tahoma"/>
          <w:lang w:eastAsia="tr-TR"/>
        </w:rPr>
      </w:pPr>
      <w:r w:rsidRPr="00C52A8A">
        <w:rPr>
          <w:rFonts w:ascii="Tahoma" w:hAnsi="Tahoma" w:cs="Tahoma"/>
          <w:lang w:eastAsia="tr-TR"/>
        </w:rPr>
        <w:t>2. Yapılandırmacı Yaklaşımın Öğrenme Öğretme Sürecine Etkileri (</w:t>
      </w:r>
      <w:r w:rsidRPr="00C52A8A">
        <w:rPr>
          <w:rFonts w:ascii="Tahoma" w:hAnsi="Tahoma" w:cs="Tahoma"/>
          <w:b/>
          <w:lang w:eastAsia="tr-TR"/>
        </w:rPr>
        <w:t>Proje Yöneticisi</w:t>
      </w:r>
      <w:r w:rsidRPr="00C52A8A">
        <w:rPr>
          <w:rFonts w:ascii="Tahoma" w:hAnsi="Tahoma" w:cs="Tahoma"/>
          <w:lang w:eastAsia="tr-TR"/>
        </w:rPr>
        <w:t>)</w:t>
      </w:r>
    </w:p>
    <w:p w:rsidR="00857D18" w:rsidRPr="00C52A8A" w:rsidRDefault="00857D18" w:rsidP="00C52A8A">
      <w:pPr>
        <w:tabs>
          <w:tab w:val="num" w:pos="-3080"/>
        </w:tabs>
        <w:spacing w:after="0" w:line="240" w:lineRule="auto"/>
        <w:rPr>
          <w:rFonts w:ascii="Tahoma" w:hAnsi="Tahoma" w:cs="Tahoma"/>
          <w:lang w:eastAsia="tr-TR"/>
        </w:rPr>
      </w:pPr>
      <w:r w:rsidRPr="00C52A8A">
        <w:rPr>
          <w:rFonts w:ascii="Tahoma" w:hAnsi="Tahoma" w:cs="Tahoma"/>
          <w:lang w:eastAsia="tr-TR"/>
        </w:rPr>
        <w:t>3.  </w:t>
      </w:r>
      <w:hyperlink r:id="rId8" w:history="1">
        <w:r w:rsidRPr="00C52A8A">
          <w:rPr>
            <w:rFonts w:ascii="Tahoma" w:hAnsi="Tahoma" w:cs="Tahoma"/>
            <w:lang w:eastAsia="tr-TR"/>
          </w:rPr>
          <w:t>Teknoloji Eğitimi Öğretmenlerinin İş Doyumu</w:t>
        </w:r>
      </w:hyperlink>
      <w:r w:rsidRPr="00C52A8A">
        <w:rPr>
          <w:rFonts w:ascii="Tahoma" w:hAnsi="Tahoma" w:cs="Tahoma"/>
          <w:lang w:eastAsia="tr-TR"/>
        </w:rPr>
        <w:t xml:space="preserve">  (</w:t>
      </w:r>
      <w:r w:rsidRPr="00C52A8A">
        <w:rPr>
          <w:rFonts w:ascii="Tahoma" w:hAnsi="Tahoma" w:cs="Tahoma"/>
          <w:b/>
          <w:lang w:eastAsia="tr-TR"/>
        </w:rPr>
        <w:t>Proje Yöneticisi</w:t>
      </w:r>
      <w:r w:rsidRPr="00C52A8A">
        <w:rPr>
          <w:rFonts w:ascii="Tahoma" w:hAnsi="Tahoma" w:cs="Tahoma"/>
          <w:lang w:eastAsia="tr-TR"/>
        </w:rPr>
        <w:t>)</w:t>
      </w:r>
    </w:p>
    <w:p w:rsidR="00857D18" w:rsidRPr="00C52A8A" w:rsidRDefault="00857D18" w:rsidP="00C52A8A">
      <w:pPr>
        <w:tabs>
          <w:tab w:val="num" w:pos="-3080"/>
        </w:tabs>
        <w:spacing w:after="0" w:line="240" w:lineRule="auto"/>
        <w:rPr>
          <w:rFonts w:ascii="Tahoma" w:hAnsi="Tahoma" w:cs="Tahoma"/>
          <w:lang w:eastAsia="tr-TR"/>
        </w:rPr>
      </w:pPr>
      <w:r w:rsidRPr="00C52A8A">
        <w:rPr>
          <w:rFonts w:ascii="Tahoma" w:hAnsi="Tahoma" w:cs="Tahoma"/>
          <w:lang w:eastAsia="tr-TR"/>
        </w:rPr>
        <w:t>4.  </w:t>
      </w:r>
      <w:hyperlink r:id="rId9" w:history="1">
        <w:r w:rsidRPr="00C52A8A">
          <w:rPr>
            <w:rFonts w:ascii="Tahoma" w:hAnsi="Tahoma" w:cs="Tahoma"/>
            <w:lang w:eastAsia="tr-TR"/>
          </w:rPr>
          <w:t>Teknoloji ve Tasarım Eğitiminde Yapılandırmacılık Uygulamaları</w:t>
        </w:r>
      </w:hyperlink>
      <w:r w:rsidRPr="00C52A8A">
        <w:rPr>
          <w:rFonts w:ascii="Tahoma" w:hAnsi="Tahoma" w:cs="Tahoma"/>
          <w:lang w:eastAsia="tr-TR"/>
        </w:rPr>
        <w:t xml:space="preserve"> (</w:t>
      </w:r>
      <w:r w:rsidRPr="00C52A8A">
        <w:rPr>
          <w:rFonts w:ascii="Tahoma" w:hAnsi="Tahoma" w:cs="Tahoma"/>
          <w:b/>
          <w:lang w:eastAsia="tr-TR"/>
        </w:rPr>
        <w:t>Proje Yöneticisi</w:t>
      </w:r>
      <w:r w:rsidRPr="00C52A8A">
        <w:rPr>
          <w:rFonts w:ascii="Tahoma" w:hAnsi="Tahoma" w:cs="Tahoma"/>
          <w:lang w:eastAsia="tr-TR"/>
        </w:rPr>
        <w:t>)</w:t>
      </w:r>
    </w:p>
    <w:p w:rsidR="00857D18" w:rsidRPr="00C52A8A" w:rsidRDefault="00857D18" w:rsidP="00C52A8A">
      <w:pPr>
        <w:tabs>
          <w:tab w:val="num" w:pos="-3080"/>
        </w:tabs>
        <w:spacing w:after="0" w:line="240" w:lineRule="auto"/>
        <w:jc w:val="both"/>
        <w:rPr>
          <w:rFonts w:ascii="Tahoma" w:hAnsi="Tahoma" w:cs="Tahoma"/>
          <w:lang w:eastAsia="tr-TR"/>
        </w:rPr>
      </w:pPr>
      <w:r w:rsidRPr="00C52A8A">
        <w:rPr>
          <w:rFonts w:ascii="Tahoma" w:hAnsi="Tahoma" w:cs="Tahoma"/>
          <w:lang w:eastAsia="tr-TR"/>
        </w:rPr>
        <w:t>5.  Uzaktan Eğitimin Temelleri Dersinde Uzaktan Eğitim İhtiyacı Ünitesinin Web Tabanlı Sunumunun Hazırlanması (</w:t>
      </w:r>
      <w:r w:rsidRPr="00C52A8A">
        <w:rPr>
          <w:rFonts w:ascii="Tahoma" w:hAnsi="Tahoma" w:cs="Tahoma"/>
          <w:b/>
          <w:lang w:eastAsia="tr-TR"/>
        </w:rPr>
        <w:t>Proje Yöneticisi</w:t>
      </w:r>
      <w:r w:rsidRPr="00C52A8A">
        <w:rPr>
          <w:rFonts w:ascii="Tahoma" w:hAnsi="Tahoma" w:cs="Tahoma"/>
          <w:lang w:eastAsia="tr-TR"/>
        </w:rPr>
        <w:t>)</w:t>
      </w:r>
    </w:p>
    <w:p w:rsidR="00857D18" w:rsidRPr="00C52A8A" w:rsidRDefault="00857D18" w:rsidP="00C52A8A">
      <w:pPr>
        <w:tabs>
          <w:tab w:val="num" w:pos="-3080"/>
        </w:tabs>
        <w:spacing w:after="0" w:line="240" w:lineRule="auto"/>
        <w:rPr>
          <w:rFonts w:ascii="Tahoma" w:hAnsi="Tahoma" w:cs="Tahoma"/>
          <w:lang w:eastAsia="tr-TR"/>
        </w:rPr>
      </w:pPr>
      <w:r w:rsidRPr="00C52A8A">
        <w:rPr>
          <w:rFonts w:ascii="Tahoma" w:hAnsi="Tahoma" w:cs="Tahoma"/>
          <w:lang w:eastAsia="tr-TR"/>
        </w:rPr>
        <w:t>6.  Gazi Üniversitesinin Uzaktan Eğitim Potansiyeli (</w:t>
      </w:r>
      <w:r w:rsidRPr="00C52A8A">
        <w:rPr>
          <w:rFonts w:ascii="Tahoma" w:hAnsi="Tahoma" w:cs="Tahoma"/>
          <w:b/>
          <w:lang w:eastAsia="tr-TR"/>
        </w:rPr>
        <w:t>Araştırmacı</w:t>
      </w:r>
      <w:r w:rsidRPr="00C52A8A">
        <w:rPr>
          <w:rFonts w:ascii="Tahoma" w:hAnsi="Tahoma" w:cs="Tahoma"/>
          <w:lang w:eastAsia="tr-TR"/>
        </w:rPr>
        <w:t>)</w:t>
      </w:r>
    </w:p>
    <w:p w:rsidR="00857D18" w:rsidRPr="00C52A8A" w:rsidRDefault="00857D18" w:rsidP="00C52A8A">
      <w:pPr>
        <w:tabs>
          <w:tab w:val="num" w:pos="-3080"/>
        </w:tabs>
        <w:spacing w:after="0" w:line="240" w:lineRule="auto"/>
        <w:rPr>
          <w:rFonts w:ascii="Tahoma" w:hAnsi="Tahoma" w:cs="Tahoma"/>
          <w:lang w:eastAsia="tr-TR"/>
        </w:rPr>
      </w:pPr>
      <w:r w:rsidRPr="00C52A8A">
        <w:rPr>
          <w:rFonts w:ascii="Tahoma" w:hAnsi="Tahoma" w:cs="Tahoma"/>
          <w:lang w:eastAsia="tr-TR"/>
        </w:rPr>
        <w:t>7.  Uzaktan Eğitimin Temelleri Dersinde Uzaktan Eğitim Gereksinimi Ünitesinin CD Tabanlı Sunum Senaryosu (</w:t>
      </w:r>
      <w:r w:rsidRPr="00C52A8A">
        <w:rPr>
          <w:rFonts w:ascii="Tahoma" w:hAnsi="Tahoma" w:cs="Tahoma"/>
          <w:b/>
          <w:lang w:eastAsia="tr-TR"/>
        </w:rPr>
        <w:t>Proje Yöneticisi</w:t>
      </w:r>
      <w:r w:rsidRPr="00C52A8A">
        <w:rPr>
          <w:rFonts w:ascii="Tahoma" w:hAnsi="Tahoma" w:cs="Tahoma"/>
          <w:lang w:eastAsia="tr-TR"/>
        </w:rPr>
        <w:t>)</w:t>
      </w:r>
    </w:p>
    <w:p w:rsidR="00857D18" w:rsidRPr="00C52A8A" w:rsidRDefault="00857D18" w:rsidP="00C52A8A">
      <w:pPr>
        <w:tabs>
          <w:tab w:val="num" w:pos="-3080"/>
        </w:tabs>
        <w:spacing w:after="0" w:line="240" w:lineRule="auto"/>
        <w:jc w:val="both"/>
        <w:rPr>
          <w:rFonts w:ascii="Tahoma" w:hAnsi="Tahoma" w:cs="Tahoma"/>
          <w:lang w:eastAsia="tr-TR"/>
        </w:rPr>
      </w:pPr>
      <w:r w:rsidRPr="00C52A8A">
        <w:rPr>
          <w:rFonts w:ascii="Tahoma" w:hAnsi="Tahoma" w:cs="Tahoma"/>
          <w:lang w:eastAsia="tr-TR"/>
        </w:rPr>
        <w:t>8. </w:t>
      </w:r>
      <w:r w:rsidRPr="00C52A8A">
        <w:rPr>
          <w:rFonts w:ascii="Tahoma" w:hAnsi="Tahoma" w:cs="Tahoma"/>
          <w:lang w:val="en-US" w:eastAsia="tr-TR"/>
        </w:rPr>
        <w:t xml:space="preserve">Development and Application of Distance Vocational Education,  </w:t>
      </w:r>
      <w:r w:rsidRPr="00C52A8A">
        <w:rPr>
          <w:rFonts w:ascii="Tahoma" w:hAnsi="Tahoma" w:cs="Tahoma"/>
          <w:lang w:eastAsia="tr-TR"/>
        </w:rPr>
        <w:t>Hellenic Network of Open and Distance Education Kurumu Patras- Yunanistan</w:t>
      </w:r>
      <w:r w:rsidRPr="00C52A8A">
        <w:rPr>
          <w:rFonts w:ascii="Tahoma" w:hAnsi="Tahoma" w:cs="Tahoma"/>
          <w:b/>
          <w:lang w:eastAsia="tr-TR"/>
        </w:rPr>
        <w:t xml:space="preserve"> (Proje Yöneticisi)</w:t>
      </w:r>
    </w:p>
    <w:p w:rsidR="00857D18" w:rsidRPr="00C52A8A" w:rsidRDefault="00857D18" w:rsidP="00C52A8A">
      <w:pPr>
        <w:tabs>
          <w:tab w:val="num" w:pos="-3080"/>
        </w:tabs>
        <w:spacing w:after="0" w:line="240" w:lineRule="auto"/>
        <w:ind w:hanging="110"/>
        <w:rPr>
          <w:rFonts w:ascii="Tahoma" w:hAnsi="Tahoma" w:cs="Tahoma"/>
          <w:lang w:eastAsia="tr-TR"/>
        </w:rPr>
      </w:pPr>
      <w:r w:rsidRPr="00C52A8A">
        <w:rPr>
          <w:rFonts w:ascii="Tahoma" w:hAnsi="Tahoma" w:cs="Tahoma"/>
          <w:lang w:eastAsia="tr-TR"/>
        </w:rPr>
        <w:tab/>
        <w:t>9. Improving Achievement and Quality in Technology Education - Training Through New methods and ICT (TECHNOTRAINING)- Sevilla-İspanya (</w:t>
      </w:r>
      <w:r w:rsidRPr="00C52A8A">
        <w:rPr>
          <w:rFonts w:ascii="Tahoma" w:hAnsi="Tahoma" w:cs="Tahoma"/>
          <w:b/>
          <w:lang w:eastAsia="tr-TR"/>
        </w:rPr>
        <w:t>Katılımcı</w:t>
      </w:r>
      <w:r w:rsidRPr="00C52A8A">
        <w:rPr>
          <w:rFonts w:ascii="Tahoma" w:hAnsi="Tahoma" w:cs="Tahoma"/>
          <w:lang w:eastAsia="tr-TR"/>
        </w:rPr>
        <w:t>)</w:t>
      </w:r>
    </w:p>
    <w:p w:rsidR="00857D18" w:rsidRPr="00C52A8A" w:rsidRDefault="00857D18" w:rsidP="00C52A8A">
      <w:pPr>
        <w:spacing w:after="0" w:line="240" w:lineRule="auto"/>
        <w:jc w:val="both"/>
        <w:rPr>
          <w:rFonts w:ascii="Tahoma" w:hAnsi="Tahoma" w:cs="Tahoma"/>
          <w:b/>
          <w:bCs/>
          <w:lang w:eastAsia="tr-TR"/>
        </w:rPr>
      </w:pPr>
      <w:r w:rsidRPr="00C52A8A">
        <w:rPr>
          <w:rFonts w:ascii="Tahoma" w:hAnsi="Tahoma" w:cs="Tahoma"/>
          <w:lang w:eastAsia="tr-TR"/>
        </w:rPr>
        <w:t>10. “Gelişmiş Ülkelerde Teknoloji Eğitiminin Mevcut Durumu ve Türkiye’ye Uygun Çağdaş Teknoloji Eğitimi Modelinin  Altyapısının Oluşturulması”  P</w:t>
      </w:r>
      <w:r w:rsidRPr="00C52A8A">
        <w:rPr>
          <w:rFonts w:ascii="Tahoma" w:hAnsi="Tahoma" w:cs="Tahoma"/>
          <w:iCs/>
          <w:lang w:eastAsia="tr-TR"/>
        </w:rPr>
        <w:t>urdue</w:t>
      </w:r>
      <w:r w:rsidRPr="00C52A8A">
        <w:rPr>
          <w:rFonts w:ascii="Tahoma" w:hAnsi="Tahoma" w:cs="Tahoma"/>
          <w:bCs/>
          <w:lang w:eastAsia="tr-TR"/>
        </w:rPr>
        <w:t xml:space="preserve"> Universitesi </w:t>
      </w:r>
      <w:r w:rsidRPr="00C52A8A">
        <w:rPr>
          <w:rFonts w:ascii="Tahoma" w:hAnsi="Tahoma" w:cs="Tahoma"/>
          <w:lang w:eastAsia="tr-TR"/>
        </w:rPr>
        <w:t>Amerika Birleşik Devletleri</w:t>
      </w:r>
      <w:r w:rsidRPr="00C52A8A">
        <w:rPr>
          <w:rFonts w:ascii="Tahoma" w:hAnsi="Tahoma" w:cs="Tahoma"/>
          <w:b/>
          <w:bCs/>
          <w:lang w:eastAsia="tr-TR"/>
        </w:rPr>
        <w:t xml:space="preserve"> (Araştırmacı)</w:t>
      </w:r>
    </w:p>
    <w:p w:rsidR="00857D18" w:rsidRPr="00C52A8A" w:rsidRDefault="00857D18" w:rsidP="00C52A8A">
      <w:pPr>
        <w:spacing w:after="0" w:line="240" w:lineRule="auto"/>
        <w:jc w:val="both"/>
        <w:rPr>
          <w:rFonts w:ascii="Tahoma" w:hAnsi="Tahoma" w:cs="Tahoma"/>
          <w:b/>
          <w:bCs/>
          <w:lang w:eastAsia="tr-TR"/>
        </w:rPr>
      </w:pPr>
    </w:p>
    <w:p w:rsidR="00857D18" w:rsidRPr="00C52A8A" w:rsidRDefault="00857D18" w:rsidP="00C52A8A">
      <w:pPr>
        <w:spacing w:after="0" w:line="240" w:lineRule="auto"/>
        <w:jc w:val="both"/>
        <w:rPr>
          <w:rFonts w:ascii="Tahoma" w:hAnsi="Tahoma" w:cs="Tahoma"/>
          <w:b/>
          <w:bCs/>
          <w:lang w:eastAsia="tr-TR"/>
        </w:rPr>
      </w:pPr>
    </w:p>
    <w:p w:rsidR="00857D18" w:rsidRPr="00C52A8A" w:rsidRDefault="00857D18" w:rsidP="00C52A8A">
      <w:pPr>
        <w:spacing w:after="0" w:line="240" w:lineRule="auto"/>
        <w:jc w:val="both"/>
        <w:rPr>
          <w:rFonts w:ascii="Tahoma" w:hAnsi="Tahoma" w:cs="Tahoma"/>
        </w:rPr>
      </w:pPr>
    </w:p>
    <w:sectPr w:rsidR="00857D18" w:rsidRPr="00C52A8A" w:rsidSect="00CD1588">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5BFD"/>
    <w:multiLevelType w:val="multilevel"/>
    <w:tmpl w:val="8FCC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37564"/>
    <w:multiLevelType w:val="hybridMultilevel"/>
    <w:tmpl w:val="07B87382"/>
    <w:lvl w:ilvl="0" w:tplc="041F000F">
      <w:start w:val="1"/>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
    <w:nsid w:val="0AAD47FD"/>
    <w:multiLevelType w:val="hybridMultilevel"/>
    <w:tmpl w:val="866C83B0"/>
    <w:lvl w:ilvl="0" w:tplc="BCF479DC">
      <w:start w:val="1"/>
      <w:numFmt w:val="decimal"/>
      <w:lvlText w:val="%1."/>
      <w:lvlJc w:val="left"/>
      <w:pPr>
        <w:ind w:left="390" w:hanging="870"/>
      </w:pPr>
      <w:rPr>
        <w:rFonts w:cs="Times New Roman" w:hint="default"/>
        <w:b w:val="0"/>
      </w:rPr>
    </w:lvl>
    <w:lvl w:ilvl="1" w:tplc="041F0019" w:tentative="1">
      <w:start w:val="1"/>
      <w:numFmt w:val="lowerLetter"/>
      <w:lvlText w:val="%2."/>
      <w:lvlJc w:val="left"/>
      <w:pPr>
        <w:ind w:left="600" w:hanging="360"/>
      </w:pPr>
      <w:rPr>
        <w:rFonts w:cs="Times New Roman"/>
      </w:rPr>
    </w:lvl>
    <w:lvl w:ilvl="2" w:tplc="041F001B" w:tentative="1">
      <w:start w:val="1"/>
      <w:numFmt w:val="lowerRoman"/>
      <w:lvlText w:val="%3."/>
      <w:lvlJc w:val="right"/>
      <w:pPr>
        <w:ind w:left="1320" w:hanging="180"/>
      </w:pPr>
      <w:rPr>
        <w:rFonts w:cs="Times New Roman"/>
      </w:rPr>
    </w:lvl>
    <w:lvl w:ilvl="3" w:tplc="041F000F" w:tentative="1">
      <w:start w:val="1"/>
      <w:numFmt w:val="decimal"/>
      <w:lvlText w:val="%4."/>
      <w:lvlJc w:val="left"/>
      <w:pPr>
        <w:ind w:left="2040" w:hanging="360"/>
      </w:pPr>
      <w:rPr>
        <w:rFonts w:cs="Times New Roman"/>
      </w:rPr>
    </w:lvl>
    <w:lvl w:ilvl="4" w:tplc="041F0019" w:tentative="1">
      <w:start w:val="1"/>
      <w:numFmt w:val="lowerLetter"/>
      <w:lvlText w:val="%5."/>
      <w:lvlJc w:val="left"/>
      <w:pPr>
        <w:ind w:left="2760" w:hanging="360"/>
      </w:pPr>
      <w:rPr>
        <w:rFonts w:cs="Times New Roman"/>
      </w:rPr>
    </w:lvl>
    <w:lvl w:ilvl="5" w:tplc="041F001B" w:tentative="1">
      <w:start w:val="1"/>
      <w:numFmt w:val="lowerRoman"/>
      <w:lvlText w:val="%6."/>
      <w:lvlJc w:val="right"/>
      <w:pPr>
        <w:ind w:left="3480" w:hanging="180"/>
      </w:pPr>
      <w:rPr>
        <w:rFonts w:cs="Times New Roman"/>
      </w:rPr>
    </w:lvl>
    <w:lvl w:ilvl="6" w:tplc="041F000F" w:tentative="1">
      <w:start w:val="1"/>
      <w:numFmt w:val="decimal"/>
      <w:lvlText w:val="%7."/>
      <w:lvlJc w:val="left"/>
      <w:pPr>
        <w:ind w:left="4200" w:hanging="360"/>
      </w:pPr>
      <w:rPr>
        <w:rFonts w:cs="Times New Roman"/>
      </w:rPr>
    </w:lvl>
    <w:lvl w:ilvl="7" w:tplc="041F0019" w:tentative="1">
      <w:start w:val="1"/>
      <w:numFmt w:val="lowerLetter"/>
      <w:lvlText w:val="%8."/>
      <w:lvlJc w:val="left"/>
      <w:pPr>
        <w:ind w:left="4920" w:hanging="360"/>
      </w:pPr>
      <w:rPr>
        <w:rFonts w:cs="Times New Roman"/>
      </w:rPr>
    </w:lvl>
    <w:lvl w:ilvl="8" w:tplc="041F001B" w:tentative="1">
      <w:start w:val="1"/>
      <w:numFmt w:val="lowerRoman"/>
      <w:lvlText w:val="%9."/>
      <w:lvlJc w:val="right"/>
      <w:pPr>
        <w:ind w:left="5640" w:hanging="180"/>
      </w:pPr>
      <w:rPr>
        <w:rFonts w:cs="Times New Roman"/>
      </w:rPr>
    </w:lvl>
  </w:abstractNum>
  <w:abstractNum w:abstractNumId="3">
    <w:nsid w:val="10886FFC"/>
    <w:multiLevelType w:val="multilevel"/>
    <w:tmpl w:val="5A58581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FF52FB1"/>
    <w:multiLevelType w:val="hybridMultilevel"/>
    <w:tmpl w:val="8DAA17A6"/>
    <w:lvl w:ilvl="0" w:tplc="0409000F">
      <w:start w:val="9"/>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5">
    <w:nsid w:val="3550021C"/>
    <w:multiLevelType w:val="hybridMultilevel"/>
    <w:tmpl w:val="5A58581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nsid w:val="6CF40E9F"/>
    <w:multiLevelType w:val="hybridMultilevel"/>
    <w:tmpl w:val="556C9DB0"/>
    <w:lvl w:ilvl="0" w:tplc="041F000F">
      <w:start w:val="1"/>
      <w:numFmt w:val="decimal"/>
      <w:lvlText w:val="%1."/>
      <w:lvlJc w:val="left"/>
      <w:pPr>
        <w:tabs>
          <w:tab w:val="num" w:pos="720"/>
        </w:tabs>
        <w:ind w:left="720" w:hanging="360"/>
      </w:pPr>
      <w:rPr>
        <w:rFonts w:cs="Times New Roman"/>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7">
    <w:nsid w:val="7D864612"/>
    <w:multiLevelType w:val="hybridMultilevel"/>
    <w:tmpl w:val="4DA87FAA"/>
    <w:lvl w:ilvl="0" w:tplc="14CE63FC">
      <w:start w:val="7"/>
      <w:numFmt w:val="decimal"/>
      <w:lvlText w:val="%1."/>
      <w:lvlJc w:val="left"/>
      <w:pPr>
        <w:tabs>
          <w:tab w:val="num" w:pos="1245"/>
        </w:tabs>
        <w:ind w:left="1245" w:hanging="885"/>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7"/>
  </w:num>
  <w:num w:numId="3">
    <w:abstractNumId w:val="4"/>
  </w:num>
  <w:num w:numId="4">
    <w:abstractNumId w:val="5"/>
  </w:num>
  <w:num w:numId="5">
    <w:abstractNumId w:val="1"/>
  </w:num>
  <w:num w:numId="6">
    <w:abstractNumId w:val="0"/>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73E5"/>
    <w:rsid w:val="00031507"/>
    <w:rsid w:val="00086B09"/>
    <w:rsid w:val="000D454C"/>
    <w:rsid w:val="0014481F"/>
    <w:rsid w:val="0014639B"/>
    <w:rsid w:val="00195AC4"/>
    <w:rsid w:val="001E0DC5"/>
    <w:rsid w:val="002173E5"/>
    <w:rsid w:val="00225EB0"/>
    <w:rsid w:val="002916B6"/>
    <w:rsid w:val="002A04CC"/>
    <w:rsid w:val="002A2456"/>
    <w:rsid w:val="002A358D"/>
    <w:rsid w:val="0030471B"/>
    <w:rsid w:val="003710F3"/>
    <w:rsid w:val="0037145D"/>
    <w:rsid w:val="0039146F"/>
    <w:rsid w:val="003C006C"/>
    <w:rsid w:val="003E005B"/>
    <w:rsid w:val="0042323C"/>
    <w:rsid w:val="00455D0C"/>
    <w:rsid w:val="00472872"/>
    <w:rsid w:val="004A04E6"/>
    <w:rsid w:val="004E6066"/>
    <w:rsid w:val="00531755"/>
    <w:rsid w:val="005621FD"/>
    <w:rsid w:val="005C26F8"/>
    <w:rsid w:val="005F14AF"/>
    <w:rsid w:val="00686B8B"/>
    <w:rsid w:val="00735B1D"/>
    <w:rsid w:val="00750843"/>
    <w:rsid w:val="0075762E"/>
    <w:rsid w:val="007B4123"/>
    <w:rsid w:val="007C5110"/>
    <w:rsid w:val="007F22B5"/>
    <w:rsid w:val="007F4DD5"/>
    <w:rsid w:val="00837A5A"/>
    <w:rsid w:val="00843ADD"/>
    <w:rsid w:val="00857D18"/>
    <w:rsid w:val="008A3111"/>
    <w:rsid w:val="00905208"/>
    <w:rsid w:val="00910A60"/>
    <w:rsid w:val="009173A8"/>
    <w:rsid w:val="0097290A"/>
    <w:rsid w:val="00996549"/>
    <w:rsid w:val="009C1E0F"/>
    <w:rsid w:val="009D01F1"/>
    <w:rsid w:val="009D438C"/>
    <w:rsid w:val="00A31BCE"/>
    <w:rsid w:val="00A32B80"/>
    <w:rsid w:val="00A441C0"/>
    <w:rsid w:val="00A542DB"/>
    <w:rsid w:val="00AA0639"/>
    <w:rsid w:val="00AA3D3D"/>
    <w:rsid w:val="00AD1EB9"/>
    <w:rsid w:val="00B1164B"/>
    <w:rsid w:val="00B16F86"/>
    <w:rsid w:val="00B26428"/>
    <w:rsid w:val="00B45E1E"/>
    <w:rsid w:val="00B53333"/>
    <w:rsid w:val="00B96900"/>
    <w:rsid w:val="00BB15C6"/>
    <w:rsid w:val="00C12351"/>
    <w:rsid w:val="00C2130A"/>
    <w:rsid w:val="00C2450E"/>
    <w:rsid w:val="00C476B4"/>
    <w:rsid w:val="00C52A8A"/>
    <w:rsid w:val="00C541A3"/>
    <w:rsid w:val="00CC1825"/>
    <w:rsid w:val="00CD1358"/>
    <w:rsid w:val="00CD1588"/>
    <w:rsid w:val="00D26BA1"/>
    <w:rsid w:val="00D46CC4"/>
    <w:rsid w:val="00D9172A"/>
    <w:rsid w:val="00DF31EE"/>
    <w:rsid w:val="00E34F4B"/>
    <w:rsid w:val="00E869C0"/>
    <w:rsid w:val="00EB12A6"/>
    <w:rsid w:val="00EB1829"/>
    <w:rsid w:val="00ED36BF"/>
    <w:rsid w:val="00ED7D94"/>
    <w:rsid w:val="00F104C3"/>
    <w:rsid w:val="00F43281"/>
    <w:rsid w:val="00F44FB6"/>
    <w:rsid w:val="00F62E02"/>
    <w:rsid w:val="00F64231"/>
    <w:rsid w:val="00FC418A"/>
    <w:rsid w:val="00FD7C31"/>
    <w:rsid w:val="00FF087F"/>
  </w:rsids>
  <m:mathPr>
    <m:mathFont m:val="Cambria Math"/>
    <m:brkBin m:val="before"/>
    <m:brkBinSub m:val="--"/>
    <m:smallFrac m:val="off"/>
    <m:dispDef/>
    <m:lMargin m:val="0"/>
    <m:rMargin m:val="0"/>
    <m:defJc m:val="centerGroup"/>
    <m:wrapIndent m:val="1440"/>
    <m:intLim m:val="subSup"/>
    <m:naryLim m:val="undOvr"/>
  </m:mathPr>
  <w:uiCompat97To2003/>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3E5"/>
    <w:pPr>
      <w:spacing w:after="200" w:line="276" w:lineRule="auto"/>
    </w:pPr>
    <w:rPr>
      <w:rFonts w:ascii="Calibri" w:hAnsi="Calibri"/>
      <w:lang w:eastAsia="en-US"/>
    </w:rPr>
  </w:style>
  <w:style w:type="paragraph" w:styleId="Heading3">
    <w:name w:val="heading 3"/>
    <w:basedOn w:val="Normal"/>
    <w:link w:val="Heading3Char"/>
    <w:uiPriority w:val="99"/>
    <w:qFormat/>
    <w:locked/>
    <w:rsid w:val="00195AC4"/>
    <w:pPr>
      <w:spacing w:before="100" w:beforeAutospacing="1" w:after="100" w:afterAutospacing="1" w:line="240" w:lineRule="auto"/>
      <w:outlineLvl w:val="2"/>
    </w:pPr>
    <w:rPr>
      <w:rFonts w:ascii="Times New Roman" w:hAnsi="Times New Roman"/>
      <w:b/>
      <w:bCs/>
      <w:sz w:val="27"/>
      <w:szCs w:val="27"/>
      <w:lang w:eastAsia="tr-T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AD1EB9"/>
    <w:rPr>
      <w:rFonts w:ascii="Cambria" w:hAnsi="Cambria" w:cs="Times New Roman"/>
      <w:b/>
      <w:bCs/>
      <w:sz w:val="26"/>
      <w:szCs w:val="26"/>
      <w:lang w:eastAsia="en-US"/>
    </w:rPr>
  </w:style>
  <w:style w:type="paragraph" w:styleId="ListParagraph">
    <w:name w:val="List Paragraph"/>
    <w:basedOn w:val="Normal"/>
    <w:uiPriority w:val="99"/>
    <w:qFormat/>
    <w:rsid w:val="002173E5"/>
    <w:pPr>
      <w:ind w:left="720"/>
      <w:contextualSpacing/>
    </w:pPr>
  </w:style>
  <w:style w:type="character" w:styleId="Hyperlink">
    <w:name w:val="Hyperlink"/>
    <w:basedOn w:val="DefaultParagraphFont"/>
    <w:uiPriority w:val="99"/>
    <w:rsid w:val="002916B6"/>
    <w:rPr>
      <w:rFonts w:cs="Times New Roman"/>
      <w:color w:val="0000FF"/>
      <w:u w:val="single"/>
    </w:rPr>
  </w:style>
  <w:style w:type="character" w:styleId="Strong">
    <w:name w:val="Strong"/>
    <w:basedOn w:val="DefaultParagraphFont"/>
    <w:uiPriority w:val="99"/>
    <w:qFormat/>
    <w:locked/>
    <w:rsid w:val="002916B6"/>
    <w:rPr>
      <w:rFonts w:cs="Times New Roman"/>
      <w:b/>
      <w:bCs/>
    </w:rPr>
  </w:style>
  <w:style w:type="character" w:customStyle="1" w:styleId="hps">
    <w:name w:val="hps"/>
    <w:basedOn w:val="DefaultParagraphFont"/>
    <w:uiPriority w:val="99"/>
    <w:rsid w:val="002916B6"/>
    <w:rPr>
      <w:rFonts w:cs="Times New Roman"/>
    </w:rPr>
  </w:style>
</w:styles>
</file>

<file path=word/webSettings.xml><?xml version="1.0" encoding="utf-8"?>
<w:webSettings xmlns:r="http://schemas.openxmlformats.org/officeDocument/2006/relationships" xmlns:w="http://schemas.openxmlformats.org/wordprocessingml/2006/main">
  <w:divs>
    <w:div w:id="884318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5.gazi.edu.tr/gazi/egazi/?ReqID=bap_ekr&amp;param=projedetay&amp;pid=1477" TargetMode="External"/><Relationship Id="rId3" Type="http://schemas.openxmlformats.org/officeDocument/2006/relationships/settings" Target="settings.xml"/><Relationship Id="rId7" Type="http://schemas.openxmlformats.org/officeDocument/2006/relationships/image" Target="http://gazi.edu.tr/upload/98/2013/9/18/b517a348c260b85e6fb722d14589213473fadba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mailto:zkaya@gazi.edu.t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5.gazi.edu.tr/gazi/egazi/?ReqID=bap_ekr&amp;param=projedetay&amp;pid=2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265</TotalTime>
  <Pages>9</Pages>
  <Words>3363</Words>
  <Characters>19175</Characters>
  <Application>Microsoft Office Outlook</Application>
  <DocSecurity>0</DocSecurity>
  <Lines>0</Lines>
  <Paragraphs>0</Paragraphs>
  <ScaleCrop>false</ScaleCrop>
  <Company>Gazi Uni.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Zeki Kaya</dc:creator>
  <cp:keywords/>
  <dc:description/>
  <cp:lastModifiedBy>icontePackardbell2</cp:lastModifiedBy>
  <cp:revision>57</cp:revision>
  <dcterms:created xsi:type="dcterms:W3CDTF">2014-05-19T13:25:00Z</dcterms:created>
  <dcterms:modified xsi:type="dcterms:W3CDTF">2017-01-19T12:09:00Z</dcterms:modified>
</cp:coreProperties>
</file>