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93D" w:rsidRDefault="00CD393D" w:rsidP="00CD393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C70A77" w:rsidRPr="00C70A77" w:rsidRDefault="00C70A77" w:rsidP="00C42E7C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A77">
        <w:rPr>
          <w:rFonts w:ascii="Times New Roman" w:hAnsi="Times New Roman" w:cs="Times New Roman"/>
          <w:sz w:val="24"/>
          <w:szCs w:val="24"/>
        </w:rPr>
        <w:t xml:space="preserve">KİMYA </w:t>
      </w:r>
      <w:r>
        <w:rPr>
          <w:rFonts w:ascii="Times New Roman" w:hAnsi="Times New Roman" w:cs="Times New Roman"/>
          <w:sz w:val="24"/>
          <w:szCs w:val="24"/>
        </w:rPr>
        <w:t xml:space="preserve">ÖĞRETMENLİĞİ </w:t>
      </w:r>
      <w:r w:rsidRPr="00C70A77">
        <w:rPr>
          <w:rFonts w:ascii="Times New Roman" w:hAnsi="Times New Roman" w:cs="Times New Roman"/>
          <w:sz w:val="24"/>
          <w:szCs w:val="24"/>
        </w:rPr>
        <w:t>BİLİM DALI 20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C70A77">
        <w:rPr>
          <w:rFonts w:ascii="Times New Roman" w:hAnsi="Times New Roman" w:cs="Times New Roman"/>
          <w:sz w:val="24"/>
          <w:szCs w:val="24"/>
        </w:rPr>
        <w:t>–20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C70A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EĞİTİM-</w:t>
      </w:r>
      <w:r w:rsidRPr="00C70A77">
        <w:rPr>
          <w:rFonts w:ascii="Times New Roman" w:hAnsi="Times New Roman" w:cs="Times New Roman"/>
          <w:sz w:val="24"/>
          <w:szCs w:val="24"/>
        </w:rPr>
        <w:t>ÖĞRETİM YILI</w:t>
      </w:r>
    </w:p>
    <w:p w:rsidR="00C70A77" w:rsidRPr="00C70A77" w:rsidRDefault="00C70A77" w:rsidP="00C42E7C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BAHAR D</w:t>
      </w:r>
      <w:r w:rsidRPr="00C70A77">
        <w:rPr>
          <w:rFonts w:ascii="Times New Roman" w:hAnsi="Times New Roman" w:cs="Times New Roman"/>
          <w:sz w:val="24"/>
          <w:szCs w:val="24"/>
        </w:rPr>
        <w:t>ÖNEMİ LİSANSÜSTÜ DERSLERİ</w:t>
      </w:r>
    </w:p>
    <w:tbl>
      <w:tblPr>
        <w:tblStyle w:val="TabloKlavuzu"/>
        <w:tblW w:w="5000" w:type="pct"/>
        <w:tblLook w:val="01E0" w:firstRow="1" w:lastRow="1" w:firstColumn="1" w:lastColumn="1" w:noHBand="0" w:noVBand="0"/>
      </w:tblPr>
      <w:tblGrid>
        <w:gridCol w:w="334"/>
        <w:gridCol w:w="1011"/>
        <w:gridCol w:w="2967"/>
        <w:gridCol w:w="2448"/>
        <w:gridCol w:w="1124"/>
        <w:gridCol w:w="1404"/>
      </w:tblGrid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44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Dersin Kodu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Dersin Adı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Öğretim Üyesi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Gün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Saat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544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1430011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Seminer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Basri Atasoy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-17:20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544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1430035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Genel Kimya Kavramları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Ziya Kılıç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08:30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-11:20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544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1430036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Kimya ve Teknoloji I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Yrd. Doç. Dr. M.</w:t>
            </w:r>
            <w:r w:rsidR="00C42E7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Akif Şenelt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11:30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-14:20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544" w:type="pct"/>
            <w:vAlign w:val="center"/>
          </w:tcPr>
          <w:p w:rsidR="00C70A77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1430046</w:t>
            </w:r>
          </w:p>
        </w:tc>
        <w:tc>
          <w:tcPr>
            <w:tcW w:w="1597" w:type="pct"/>
            <w:vAlign w:val="center"/>
          </w:tcPr>
          <w:p w:rsidR="00C70A77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Nanobilim</w:t>
            </w:r>
            <w:proofErr w:type="spellEnd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ve </w:t>
            </w:r>
            <w:proofErr w:type="spellStart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Nano</w:t>
            </w:r>
            <w:proofErr w:type="spellEnd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Tekniği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İbrahim Uslu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Çarşamba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17:30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-20:20</w:t>
            </w:r>
          </w:p>
        </w:tc>
      </w:tr>
      <w:tr w:rsidR="00C42E7C" w:rsidRPr="00C70A77" w:rsidTr="00C42E7C">
        <w:tc>
          <w:tcPr>
            <w:tcW w:w="180" w:type="pct"/>
            <w:vAlign w:val="center"/>
          </w:tcPr>
          <w:p w:rsidR="00C42E7C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44" w:type="pct"/>
            <w:vAlign w:val="center"/>
          </w:tcPr>
          <w:p w:rsidR="00C42E7C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1430047</w:t>
            </w:r>
          </w:p>
        </w:tc>
        <w:tc>
          <w:tcPr>
            <w:tcW w:w="1597" w:type="pct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Ana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litik Kimyanın Temel Kavramları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Doç. Dr. </w:t>
            </w: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Yüksel </w:t>
            </w:r>
            <w:proofErr w:type="spellStart"/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Altun</w:t>
            </w:r>
            <w:proofErr w:type="spellEnd"/>
          </w:p>
        </w:tc>
        <w:tc>
          <w:tcPr>
            <w:tcW w:w="605" w:type="pct"/>
            <w:shd w:val="clear" w:color="auto" w:fill="auto"/>
            <w:vAlign w:val="center"/>
          </w:tcPr>
          <w:p w:rsidR="00C42E7C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42E7C" w:rsidRPr="00C70A77" w:rsidRDefault="00C42E7C" w:rsidP="00E762B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-17:20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544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4430004</w:t>
            </w:r>
          </w:p>
        </w:tc>
        <w:tc>
          <w:tcPr>
            <w:tcW w:w="1597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Kimyasal Bağlanma Teorileri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Yüksel Tufan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08:30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-11:20</w:t>
            </w:r>
          </w:p>
        </w:tc>
      </w:tr>
      <w:tr w:rsidR="00C70A77" w:rsidRPr="00C70A77" w:rsidTr="00C42E7C">
        <w:tc>
          <w:tcPr>
            <w:tcW w:w="180" w:type="pct"/>
            <w:vAlign w:val="center"/>
          </w:tcPr>
          <w:p w:rsidR="00C70A77" w:rsidRPr="00C70A77" w:rsidRDefault="00C70A77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544" w:type="pct"/>
            <w:vAlign w:val="center"/>
          </w:tcPr>
          <w:p w:rsidR="00C70A77" w:rsidRPr="00C70A77" w:rsidRDefault="00C42E7C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4430007</w:t>
            </w:r>
          </w:p>
        </w:tc>
        <w:tc>
          <w:tcPr>
            <w:tcW w:w="1597" w:type="pct"/>
            <w:vAlign w:val="center"/>
          </w:tcPr>
          <w:p w:rsidR="00C70A77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esleki İngilizce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70A77" w:rsidRPr="00C70A77" w:rsidRDefault="00C42E7C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M. Levent Aksu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70A77" w:rsidRPr="00C70A77" w:rsidRDefault="00C42E7C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70A77" w:rsidRPr="00C70A77" w:rsidRDefault="00C42E7C" w:rsidP="00C70A7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17:30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-20:20</w:t>
            </w:r>
          </w:p>
        </w:tc>
      </w:tr>
      <w:tr w:rsidR="00C42E7C" w:rsidRPr="00C70A77" w:rsidTr="00C42E7C">
        <w:tc>
          <w:tcPr>
            <w:tcW w:w="180" w:type="pct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44" w:type="pct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4430037</w:t>
            </w:r>
          </w:p>
        </w:tc>
        <w:tc>
          <w:tcPr>
            <w:tcW w:w="1597" w:type="pct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Bilimin 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Doğası ve Öğretimi</w:t>
            </w:r>
          </w:p>
        </w:tc>
        <w:tc>
          <w:tcPr>
            <w:tcW w:w="1318" w:type="pct"/>
            <w:shd w:val="clear" w:color="auto" w:fill="auto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Prof. Dr. </w:t>
            </w:r>
            <w:r w:rsidRPr="00C70A7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Fitnat Köseoğlu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Pazartesi</w:t>
            </w:r>
          </w:p>
        </w:tc>
        <w:tc>
          <w:tcPr>
            <w:tcW w:w="756" w:type="pct"/>
            <w:shd w:val="clear" w:color="auto" w:fill="auto"/>
            <w:vAlign w:val="center"/>
          </w:tcPr>
          <w:p w:rsidR="00C42E7C" w:rsidRPr="00C70A77" w:rsidRDefault="00C42E7C" w:rsidP="00C42E7C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-17:20</w:t>
            </w:r>
          </w:p>
        </w:tc>
      </w:tr>
    </w:tbl>
    <w:p w:rsidR="00C70A77" w:rsidRPr="00C70A77" w:rsidRDefault="00C70A77" w:rsidP="00C70A77">
      <w:pPr>
        <w:rPr>
          <w:rFonts w:ascii="Times New Roman" w:hAnsi="Times New Roman" w:cs="Times New Roman"/>
          <w:sz w:val="24"/>
          <w:szCs w:val="24"/>
        </w:rPr>
      </w:pPr>
    </w:p>
    <w:sectPr w:rsidR="00C70A77" w:rsidRPr="00C70A77" w:rsidSect="00402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93D"/>
    <w:rsid w:val="002D1251"/>
    <w:rsid w:val="00332659"/>
    <w:rsid w:val="00402D32"/>
    <w:rsid w:val="004645D4"/>
    <w:rsid w:val="005A3E36"/>
    <w:rsid w:val="006E1242"/>
    <w:rsid w:val="00773CCC"/>
    <w:rsid w:val="00C42E7C"/>
    <w:rsid w:val="00C70A77"/>
    <w:rsid w:val="00CD393D"/>
    <w:rsid w:val="00DA047D"/>
    <w:rsid w:val="00DA54EE"/>
    <w:rsid w:val="00DE4516"/>
    <w:rsid w:val="00E23BAD"/>
    <w:rsid w:val="00E3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D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CD3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3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11C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D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CD3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3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1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4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d</cp:lastModifiedBy>
  <cp:revision>2</cp:revision>
  <cp:lastPrinted>2015-02-05T11:04:00Z</cp:lastPrinted>
  <dcterms:created xsi:type="dcterms:W3CDTF">2015-02-10T12:56:00Z</dcterms:created>
  <dcterms:modified xsi:type="dcterms:W3CDTF">2015-02-10T12:56:00Z</dcterms:modified>
</cp:coreProperties>
</file>