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D1" w:rsidRDefault="00C939F2" w:rsidP="00C939F2">
      <w:pPr>
        <w:jc w:val="center"/>
        <w:rPr>
          <w:sz w:val="36"/>
          <w:szCs w:val="36"/>
        </w:rPr>
      </w:pPr>
      <w:r w:rsidRPr="00FC3D0E">
        <w:rPr>
          <w:sz w:val="36"/>
          <w:szCs w:val="36"/>
        </w:rPr>
        <w:t>KATKI PAYI</w:t>
      </w:r>
      <w:r w:rsidR="00FC3D0E">
        <w:rPr>
          <w:sz w:val="36"/>
          <w:szCs w:val="36"/>
        </w:rPr>
        <w:t>,</w:t>
      </w:r>
      <w:r w:rsidRPr="00FC3D0E">
        <w:rPr>
          <w:sz w:val="36"/>
          <w:szCs w:val="36"/>
        </w:rPr>
        <w:t xml:space="preserve"> ÖĞRENİM ÜCRETİ ÖDEMELERİ VE DERS ALMA İLE İLGİLİ ÖNEMLİ TARİHLER</w:t>
      </w:r>
    </w:p>
    <w:p w:rsidR="00420C0D" w:rsidRPr="00FC3D0E" w:rsidRDefault="00420C0D" w:rsidP="00C939F2">
      <w:pPr>
        <w:jc w:val="center"/>
        <w:rPr>
          <w:sz w:val="36"/>
          <w:szCs w:val="36"/>
        </w:rPr>
      </w:pPr>
    </w:p>
    <w:p w:rsidR="00C939F2" w:rsidRPr="00420C0D" w:rsidRDefault="00680E9A" w:rsidP="00C939F2">
      <w:pPr>
        <w:rPr>
          <w:sz w:val="28"/>
          <w:szCs w:val="28"/>
        </w:rPr>
      </w:pPr>
      <w:r w:rsidRPr="00420C0D">
        <w:rPr>
          <w:b/>
          <w:sz w:val="28"/>
          <w:szCs w:val="28"/>
        </w:rPr>
        <w:t>10-11-</w:t>
      </w:r>
      <w:r w:rsidR="00C939F2" w:rsidRPr="00420C0D">
        <w:rPr>
          <w:b/>
          <w:sz w:val="28"/>
          <w:szCs w:val="28"/>
        </w:rPr>
        <w:t>12 Eylül 2014</w:t>
      </w:r>
      <w:r w:rsidR="00C939F2" w:rsidRPr="00420C0D">
        <w:rPr>
          <w:sz w:val="28"/>
          <w:szCs w:val="28"/>
        </w:rPr>
        <w:t xml:space="preserve"> </w:t>
      </w:r>
      <w:bookmarkStart w:id="0" w:name="_GoBack"/>
      <w:bookmarkEnd w:id="0"/>
      <w:r w:rsidR="00C939F2" w:rsidRPr="00420C0D">
        <w:rPr>
          <w:sz w:val="28"/>
          <w:szCs w:val="28"/>
        </w:rPr>
        <w:t>Katkı Payı ve Öğrenim ücreti ödemeleri ( Tüm Halkbank Şubeleri )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748"/>
      </w:tblGrid>
      <w:tr w:rsidR="00680E9A" w:rsidRPr="00420C0D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748" w:type="dxa"/>
          </w:tcPr>
          <w:p w:rsidR="00680E9A" w:rsidRPr="00420C0D" w:rsidRDefault="00680E9A">
            <w:pPr>
              <w:pStyle w:val="Default"/>
              <w:rPr>
                <w:sz w:val="28"/>
                <w:szCs w:val="28"/>
              </w:rPr>
            </w:pPr>
            <w:r w:rsidRPr="00420C0D">
              <w:rPr>
                <w:rFonts w:asciiTheme="minorHAnsi" w:hAnsiTheme="minorHAnsi" w:cstheme="minorBidi"/>
                <w:b/>
                <w:color w:val="auto"/>
                <w:sz w:val="28"/>
                <w:szCs w:val="28"/>
              </w:rPr>
              <w:t>11-12 Eylül 2014</w:t>
            </w:r>
            <w:r w:rsidRPr="00420C0D">
              <w:rPr>
                <w:rFonts w:asciiTheme="minorHAnsi" w:hAnsiTheme="minorHAnsi" w:cstheme="minorBidi"/>
                <w:color w:val="auto"/>
                <w:sz w:val="28"/>
                <w:szCs w:val="28"/>
              </w:rPr>
              <w:t xml:space="preserve"> </w:t>
            </w:r>
            <w:r w:rsidRPr="00420C0D">
              <w:rPr>
                <w:rFonts w:asciiTheme="minorHAnsi" w:hAnsiTheme="minorHAnsi" w:cstheme="minorBidi"/>
                <w:color w:val="auto"/>
                <w:sz w:val="28"/>
                <w:szCs w:val="28"/>
              </w:rPr>
              <w:t>DERS KAYITLARI (Kayıtlar İNTERNET üzerinden yapılacaktır [öğrenim süresini aşan ve ikinci öğretim öğrencileri katkı payı ve öğrenim ücretlerini yatırdıktan sonra internet üzerinden kayıt yapacaklardır.])</w:t>
            </w:r>
            <w:r w:rsidRPr="00420C0D">
              <w:rPr>
                <w:sz w:val="28"/>
                <w:szCs w:val="28"/>
              </w:rPr>
              <w:t xml:space="preserve"> </w:t>
            </w:r>
          </w:p>
        </w:tc>
      </w:tr>
    </w:tbl>
    <w:p w:rsidR="00C939F2" w:rsidRPr="00420C0D" w:rsidRDefault="00C939F2" w:rsidP="00C939F2">
      <w:pPr>
        <w:rPr>
          <w:sz w:val="28"/>
          <w:szCs w:val="28"/>
        </w:rPr>
      </w:pPr>
    </w:p>
    <w:p w:rsidR="00680E9A" w:rsidRPr="00420C0D" w:rsidRDefault="00010BA0" w:rsidP="00C939F2">
      <w:pPr>
        <w:rPr>
          <w:sz w:val="28"/>
          <w:szCs w:val="28"/>
        </w:rPr>
      </w:pPr>
      <w:r w:rsidRPr="00420C0D">
        <w:rPr>
          <w:b/>
          <w:sz w:val="28"/>
          <w:szCs w:val="28"/>
        </w:rPr>
        <w:t>15 Eylül 2014</w:t>
      </w:r>
      <w:r w:rsidRPr="00420C0D">
        <w:rPr>
          <w:sz w:val="28"/>
          <w:szCs w:val="28"/>
        </w:rPr>
        <w:t xml:space="preserve"> Derslerin başlaması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278"/>
      </w:tblGrid>
      <w:tr w:rsidR="00CB5DEB" w:rsidRPr="00420C0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8278" w:type="dxa"/>
          </w:tcPr>
          <w:p w:rsidR="00CB5DEB" w:rsidRPr="00420C0D" w:rsidRDefault="00CB5DEB">
            <w:pPr>
              <w:pStyle w:val="Default"/>
              <w:rPr>
                <w:sz w:val="28"/>
                <w:szCs w:val="28"/>
              </w:rPr>
            </w:pPr>
            <w:r w:rsidRPr="00420C0D">
              <w:rPr>
                <w:rFonts w:asciiTheme="minorHAnsi" w:hAnsiTheme="minorHAnsi" w:cstheme="minorBidi"/>
                <w:b/>
                <w:color w:val="auto"/>
                <w:sz w:val="28"/>
                <w:szCs w:val="28"/>
              </w:rPr>
              <w:t>18-19 Eylül 2014</w:t>
            </w:r>
            <w:r w:rsidRPr="00420C0D">
              <w:rPr>
                <w:rFonts w:asciiTheme="minorHAnsi" w:hAnsiTheme="minorHAnsi" w:cstheme="minorBidi"/>
                <w:color w:val="auto"/>
                <w:sz w:val="28"/>
                <w:szCs w:val="28"/>
              </w:rPr>
              <w:t xml:space="preserve">  </w:t>
            </w:r>
            <w:r w:rsidRPr="00420C0D">
              <w:rPr>
                <w:rFonts w:asciiTheme="minorHAnsi" w:hAnsiTheme="minorHAnsi" w:cstheme="minorBidi"/>
                <w:color w:val="auto"/>
                <w:sz w:val="28"/>
                <w:szCs w:val="28"/>
              </w:rPr>
              <w:t xml:space="preserve">Danışman onayları, Ders Ekleme- Bırakma ve ilgili Kurul Kararları doğrultusunda mazeretli kayıtlar (Danışmanlar gözetiminde yapılacaktır.) </w:t>
            </w:r>
          </w:p>
        </w:tc>
      </w:tr>
    </w:tbl>
    <w:p w:rsidR="00010BA0" w:rsidRDefault="00010BA0" w:rsidP="00C939F2"/>
    <w:sectPr w:rsidR="00010BA0" w:rsidSect="00C939F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9F2"/>
    <w:rsid w:val="00010BA0"/>
    <w:rsid w:val="003D61BA"/>
    <w:rsid w:val="00420C0D"/>
    <w:rsid w:val="00664C32"/>
    <w:rsid w:val="00680E9A"/>
    <w:rsid w:val="006D0D5E"/>
    <w:rsid w:val="007B2328"/>
    <w:rsid w:val="00C647FE"/>
    <w:rsid w:val="00C939F2"/>
    <w:rsid w:val="00CB5DEB"/>
    <w:rsid w:val="00E12D62"/>
    <w:rsid w:val="00FA334F"/>
    <w:rsid w:val="00FC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paragraph" w:customStyle="1" w:styleId="Default">
    <w:name w:val="Default"/>
    <w:rsid w:val="00680E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C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</w:style>
  <w:style w:type="paragraph" w:customStyle="1" w:styleId="Default">
    <w:name w:val="Default"/>
    <w:rsid w:val="00680E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huso</cp:lastModifiedBy>
  <cp:revision>6</cp:revision>
  <dcterms:created xsi:type="dcterms:W3CDTF">2014-09-09T07:23:00Z</dcterms:created>
  <dcterms:modified xsi:type="dcterms:W3CDTF">2014-09-09T07:30:00Z</dcterms:modified>
</cp:coreProperties>
</file>