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2"/>
        <w:gridCol w:w="536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bookmarkStart w:id="0" w:name="_GoBack"/>
            <w:r w:rsidR="003149FE">
              <w:rPr>
                <w:color w:val="000000"/>
                <w:sz w:val="20"/>
                <w:szCs w:val="20"/>
              </w:rPr>
              <w:t>Sociological Perspective on Life</w:t>
            </w:r>
            <w:bookmarkEnd w:id="0"/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149FE" w:rsidRPr="003149FE" w:rsidRDefault="00371103" w:rsidP="003149FE">
            <w:pPr>
              <w:spacing w:after="160" w:line="259" w:lineRule="auto"/>
              <w:rPr>
                <w:i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3149FE" w:rsidRPr="003149FE">
              <w:rPr>
                <w:color w:val="282828"/>
                <w:sz w:val="20"/>
                <w:szCs w:val="20"/>
                <w:shd w:val="clear" w:color="auto" w:fill="FFFFFF"/>
              </w:rPr>
              <w:t>The sociological perspective involves recognizing and evaluating the effects of social relationships. It is a perspective that fosters critical thinking, the posing of critical questions, and the pursuit of solutions.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149FE" w:rsidRPr="003149FE" w:rsidRDefault="003149FE" w:rsidP="003149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12121"/>
                <w:sz w:val="20"/>
                <w:szCs w:val="20"/>
                <w:lang w:val="tr-TR"/>
              </w:rPr>
            </w:pPr>
          </w:p>
          <w:p w:rsidR="003149FE" w:rsidRPr="003149FE" w:rsidRDefault="003149FE" w:rsidP="003149FE">
            <w:pPr>
              <w:pStyle w:val="HTMLncedenBiimlendirilmi"/>
              <w:numPr>
                <w:ilvl w:val="0"/>
                <w:numId w:val="5"/>
              </w:numPr>
              <w:shd w:val="clear" w:color="auto" w:fill="FFFFFF"/>
              <w:rPr>
                <w:rFonts w:ascii="inherit" w:hAnsi="inherit"/>
                <w:color w:val="212121"/>
                <w:lang w:val="tr-TR"/>
              </w:rPr>
            </w:pPr>
            <w:r>
              <w:rPr>
                <w:rFonts w:ascii="inherit" w:hAnsi="inherit"/>
                <w:color w:val="212121"/>
                <w:lang w:val="en"/>
              </w:rPr>
              <w:t>S</w:t>
            </w:r>
            <w:r w:rsidRPr="003149FE">
              <w:rPr>
                <w:rFonts w:ascii="inherit" w:hAnsi="inherit"/>
                <w:color w:val="212121"/>
                <w:lang w:val="en"/>
              </w:rPr>
              <w:t>ociology notes</w:t>
            </w:r>
            <w:r>
              <w:rPr>
                <w:rFonts w:ascii="inherit" w:hAnsi="inherit"/>
                <w:color w:val="212121"/>
                <w:lang w:val="en"/>
              </w:rPr>
              <w:t xml:space="preserve">- </w:t>
            </w:r>
            <w:proofErr w:type="spellStart"/>
            <w:r>
              <w:rPr>
                <w:rFonts w:ascii="inherit" w:hAnsi="inherit"/>
                <w:color w:val="212121"/>
                <w:lang w:val="en"/>
              </w:rPr>
              <w:t>Cemil</w:t>
            </w:r>
            <w:proofErr w:type="spellEnd"/>
            <w:r>
              <w:rPr>
                <w:rFonts w:ascii="inherit" w:hAnsi="inherit"/>
                <w:color w:val="212121"/>
                <w:lang w:val="en"/>
              </w:rPr>
              <w:t xml:space="preserve"> </w:t>
            </w:r>
            <w:proofErr w:type="spellStart"/>
            <w:r>
              <w:rPr>
                <w:rFonts w:ascii="inherit" w:hAnsi="inherit"/>
                <w:color w:val="212121"/>
                <w:lang w:val="en"/>
              </w:rPr>
              <w:t>Meriç</w:t>
            </w:r>
            <w:proofErr w:type="spellEnd"/>
          </w:p>
          <w:p w:rsidR="00371103" w:rsidRPr="003149FE" w:rsidRDefault="003149FE" w:rsidP="003149FE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3149FE">
              <w:rPr>
                <w:color w:val="000000"/>
                <w:sz w:val="20"/>
                <w:szCs w:val="20"/>
              </w:rPr>
              <w:t xml:space="preserve">Invitation </w:t>
            </w:r>
            <w:proofErr w:type="gramStart"/>
            <w:r w:rsidRPr="003149FE">
              <w:rPr>
                <w:color w:val="000000"/>
                <w:sz w:val="20"/>
                <w:szCs w:val="20"/>
              </w:rPr>
              <w:t>To</w:t>
            </w:r>
            <w:proofErr w:type="gramEnd"/>
            <w:r w:rsidRPr="003149FE">
              <w:rPr>
                <w:color w:val="000000"/>
                <w:sz w:val="20"/>
                <w:szCs w:val="20"/>
              </w:rPr>
              <w:t xml:space="preserve"> Sociology a </w:t>
            </w:r>
            <w:proofErr w:type="spellStart"/>
            <w:r w:rsidRPr="003149FE">
              <w:rPr>
                <w:color w:val="000000"/>
                <w:sz w:val="20"/>
                <w:szCs w:val="20"/>
              </w:rPr>
              <w:t>Humanisitic</w:t>
            </w:r>
            <w:proofErr w:type="spellEnd"/>
            <w:r w:rsidRPr="003149FE">
              <w:rPr>
                <w:color w:val="000000"/>
                <w:sz w:val="20"/>
                <w:szCs w:val="20"/>
              </w:rPr>
              <w:t xml:space="preserve"> Perspective</w:t>
            </w:r>
            <w:r>
              <w:rPr>
                <w:color w:val="000000"/>
                <w:sz w:val="20"/>
                <w:szCs w:val="20"/>
              </w:rPr>
              <w:t>- P. Berger</w:t>
            </w:r>
            <w:r w:rsidR="00EC7678">
              <w:rPr>
                <w:color w:val="000000"/>
                <w:sz w:val="20"/>
                <w:szCs w:val="20"/>
              </w:rPr>
              <w:t xml:space="preserve"> 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CE6B62" w:rsidP="00CE6B62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CE6B62">
              <w:rPr>
                <w:color w:val="000000"/>
                <w:sz w:val="20"/>
                <w:szCs w:val="20"/>
              </w:rPr>
              <w:t>Sociology: A brief but critical introduction</w:t>
            </w:r>
            <w:r>
              <w:rPr>
                <w:color w:val="000000"/>
                <w:sz w:val="20"/>
                <w:szCs w:val="20"/>
              </w:rPr>
              <w:t>- A. Giddens</w:t>
            </w:r>
          </w:p>
          <w:p w:rsidR="00CE6B62" w:rsidRDefault="00CE6B62" w:rsidP="00CE6B62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CE6B62">
              <w:rPr>
                <w:color w:val="000000"/>
                <w:sz w:val="20"/>
                <w:szCs w:val="20"/>
              </w:rPr>
              <w:t>We Are All Cannibals</w:t>
            </w:r>
            <w:r>
              <w:rPr>
                <w:color w:val="000000"/>
                <w:sz w:val="20"/>
                <w:szCs w:val="20"/>
              </w:rPr>
              <w:t>- C.L. Strauss</w:t>
            </w:r>
          </w:p>
          <w:p w:rsidR="008F2452" w:rsidRPr="00CE6B62" w:rsidRDefault="008F2452" w:rsidP="008F2452">
            <w:pPr>
              <w:pStyle w:val="ListeParagraf"/>
              <w:ind w:left="530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F2452">
              <w:rPr>
                <w:color w:val="000000"/>
                <w:sz w:val="20"/>
                <w:szCs w:val="20"/>
              </w:rPr>
              <w:t>6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F2452">
              <w:rPr>
                <w:color w:val="000000"/>
                <w:sz w:val="20"/>
                <w:szCs w:val="20"/>
              </w:rPr>
              <w:t>-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F2452" w:rsidRDefault="00371103" w:rsidP="008F2452">
            <w:pPr>
              <w:pStyle w:val="HTMLncedenBiimlendirilmi"/>
              <w:shd w:val="clear" w:color="auto" w:fill="FFFFFF"/>
              <w:rPr>
                <w:rFonts w:ascii="inherit" w:hAnsi="inherit"/>
                <w:color w:val="212121"/>
                <w:lang w:val="tr-TR"/>
              </w:rPr>
            </w:pPr>
            <w:r w:rsidRPr="009D7E45">
              <w:rPr>
                <w:color w:val="000000"/>
              </w:rPr>
              <w:t> </w:t>
            </w:r>
            <w:r w:rsidR="008F2452">
              <w:rPr>
                <w:rFonts w:ascii="inherit" w:hAnsi="inherit"/>
                <w:color w:val="212121"/>
                <w:lang w:val="en"/>
              </w:rPr>
              <w:t xml:space="preserve"> Optional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F2452">
              <w:rPr>
                <w:color w:val="000000"/>
                <w:sz w:val="20"/>
                <w:szCs w:val="20"/>
              </w:rPr>
              <w:t>Turkish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F2452" w:rsidRPr="008F2452" w:rsidRDefault="00371103" w:rsidP="008F2452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F2452">
              <w:t xml:space="preserve"> </w:t>
            </w:r>
          </w:p>
          <w:p w:rsidR="00371103" w:rsidRPr="009D7E45" w:rsidRDefault="008F2452" w:rsidP="008F2452">
            <w:pPr>
              <w:rPr>
                <w:color w:val="000000"/>
                <w:sz w:val="20"/>
                <w:szCs w:val="20"/>
              </w:rPr>
            </w:pPr>
            <w:r w:rsidRPr="008F2452">
              <w:rPr>
                <w:color w:val="000000"/>
                <w:sz w:val="20"/>
                <w:szCs w:val="20"/>
              </w:rPr>
              <w:t>Contributing to the sociological perspective of students from different disciplines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21507E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21507E">
              <w:t xml:space="preserve"> </w:t>
            </w:r>
            <w:r w:rsidR="0021507E" w:rsidRPr="0021507E">
              <w:rPr>
                <w:color w:val="000000"/>
                <w:sz w:val="20"/>
                <w:szCs w:val="20"/>
              </w:rPr>
              <w:t>The student knows what social science means.</w:t>
            </w:r>
          </w:p>
          <w:p w:rsidR="0021507E" w:rsidRDefault="00371103" w:rsidP="0021507E">
            <w:pPr>
              <w:pStyle w:val="HTMLncedenBiimlendirilmi"/>
              <w:shd w:val="clear" w:color="auto" w:fill="FFFFFF"/>
              <w:rPr>
                <w:rFonts w:ascii="inherit" w:hAnsi="inherit"/>
                <w:color w:val="212121"/>
                <w:lang w:val="tr-TR"/>
              </w:rPr>
            </w:pPr>
            <w:r w:rsidRPr="009D7E45">
              <w:rPr>
                <w:color w:val="000000"/>
              </w:rPr>
              <w:t>2.</w:t>
            </w:r>
            <w:r w:rsidR="0021507E">
              <w:rPr>
                <w:color w:val="000000"/>
              </w:rPr>
              <w:t xml:space="preserve"> </w:t>
            </w:r>
            <w:r w:rsidR="0021507E">
              <w:rPr>
                <w:rFonts w:ascii="inherit" w:hAnsi="inherit"/>
                <w:color w:val="212121"/>
                <w:lang w:val="en"/>
              </w:rPr>
              <w:t xml:space="preserve"> He gathers a sociological point of view about himself and the society he lives in.</w:t>
            </w:r>
          </w:p>
          <w:p w:rsidR="00371103" w:rsidRPr="009D7E45" w:rsidRDefault="00371103" w:rsidP="0021507E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21507E">
              <w:rPr>
                <w:color w:val="000000"/>
                <w:sz w:val="20"/>
                <w:szCs w:val="20"/>
              </w:rPr>
              <w:t xml:space="preserve"> </w:t>
            </w:r>
            <w:r w:rsidR="0021507E">
              <w:t xml:space="preserve"> </w:t>
            </w:r>
            <w:r w:rsidR="0021507E" w:rsidRPr="0021507E">
              <w:rPr>
                <w:color w:val="000000"/>
                <w:sz w:val="20"/>
                <w:szCs w:val="20"/>
              </w:rPr>
              <w:t>It introduces the ability to understand and live together with others in their individual and social relations.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21507E">
              <w:rPr>
                <w:color w:val="000000"/>
                <w:sz w:val="20"/>
                <w:szCs w:val="20"/>
              </w:rPr>
              <w:t>Formal Lectures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21507E" w:rsidRDefault="0021507E" w:rsidP="0021507E">
            <w:pPr>
              <w:pStyle w:val="HTMLncedenBiimlendirilmi"/>
              <w:shd w:val="clear" w:color="auto" w:fill="FFFFFF"/>
              <w:rPr>
                <w:rFonts w:ascii="inherit" w:hAnsi="inherit"/>
                <w:color w:val="212121"/>
                <w:lang w:val="tr-TR"/>
              </w:rPr>
            </w:pPr>
          </w:p>
          <w:p w:rsidR="00371103" w:rsidRDefault="00054060" w:rsidP="0021507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Week</w:t>
            </w:r>
            <w:r w:rsidR="0021507E">
              <w:rPr>
                <w:color w:val="000000"/>
                <w:sz w:val="20"/>
                <w:szCs w:val="20"/>
              </w:rPr>
              <w:t xml:space="preserve"> </w:t>
            </w:r>
            <w:r w:rsidR="0021507E">
              <w:t xml:space="preserve"> </w:t>
            </w:r>
            <w:r w:rsidR="0021507E" w:rsidRPr="0021507E">
              <w:rPr>
                <w:color w:val="000000"/>
                <w:sz w:val="20"/>
                <w:szCs w:val="20"/>
              </w:rPr>
              <w:t>Concept</w:t>
            </w:r>
            <w:proofErr w:type="gramEnd"/>
            <w:r w:rsidR="0021507E" w:rsidRPr="0021507E">
              <w:rPr>
                <w:color w:val="000000"/>
                <w:sz w:val="20"/>
                <w:szCs w:val="20"/>
              </w:rPr>
              <w:t xml:space="preserve"> of sociology and historical development</w:t>
            </w:r>
          </w:p>
          <w:p w:rsidR="0021507E" w:rsidRDefault="0021507E" w:rsidP="0021507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Aydın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or </w:t>
            </w:r>
            <w:r>
              <w:t xml:space="preserve"> </w:t>
            </w:r>
            <w:proofErr w:type="spellStart"/>
            <w:r w:rsidRPr="0021507E">
              <w:rPr>
                <w:color w:val="000000"/>
                <w:sz w:val="20"/>
                <w:szCs w:val="20"/>
              </w:rPr>
              <w:t>or</w:t>
            </w:r>
            <w:proofErr w:type="spellEnd"/>
            <w:proofErr w:type="gramEnd"/>
            <w:r w:rsidRPr="0021507E">
              <w:rPr>
                <w:color w:val="000000"/>
                <w:sz w:val="20"/>
                <w:szCs w:val="20"/>
              </w:rPr>
              <w:t xml:space="preserve"> Intellectual</w:t>
            </w:r>
          </w:p>
          <w:p w:rsidR="0021507E" w:rsidRDefault="0021507E" w:rsidP="0021507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21507E">
              <w:rPr>
                <w:color w:val="000000"/>
                <w:sz w:val="20"/>
                <w:szCs w:val="20"/>
              </w:rPr>
              <w:t>People as a living being in society</w:t>
            </w:r>
          </w:p>
          <w:p w:rsidR="0021507E" w:rsidRDefault="0021507E" w:rsidP="0021507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Understanding</w:t>
            </w:r>
            <w:r w:rsidRPr="0021507E">
              <w:rPr>
                <w:color w:val="000000"/>
                <w:sz w:val="20"/>
                <w:szCs w:val="20"/>
              </w:rPr>
              <w:t xml:space="preserve"> the other</w:t>
            </w:r>
          </w:p>
          <w:p w:rsidR="000C7A01" w:rsidRDefault="000C7A01" w:rsidP="000C7A0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0C7A01">
              <w:rPr>
                <w:color w:val="000000"/>
                <w:sz w:val="20"/>
                <w:szCs w:val="20"/>
              </w:rPr>
              <w:t>Main Factors Determining the Sociological Perspective</w:t>
            </w:r>
          </w:p>
          <w:p w:rsidR="00F7165E" w:rsidRDefault="00F7165E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F7165E">
              <w:rPr>
                <w:color w:val="000000"/>
                <w:sz w:val="20"/>
                <w:szCs w:val="20"/>
              </w:rPr>
              <w:t xml:space="preserve">How Can I Strengthen the Sociological </w:t>
            </w:r>
            <w:proofErr w:type="gramStart"/>
            <w:r w:rsidRPr="00F7165E">
              <w:rPr>
                <w:color w:val="000000"/>
                <w:sz w:val="20"/>
                <w:szCs w:val="20"/>
              </w:rPr>
              <w:t>Perspective</w:t>
            </w:r>
            <w:proofErr w:type="gramEnd"/>
          </w:p>
          <w:p w:rsidR="00F7165E" w:rsidRDefault="00F7165E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F7165E">
              <w:rPr>
                <w:color w:val="000000"/>
                <w:sz w:val="20"/>
                <w:szCs w:val="20"/>
              </w:rPr>
              <w:t>The sociology of consumption</w:t>
            </w:r>
          </w:p>
          <w:p w:rsidR="00F7165E" w:rsidRDefault="00671572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Midterm </w:t>
            </w:r>
            <w:r w:rsidR="00F7165E">
              <w:rPr>
                <w:color w:val="000000"/>
                <w:sz w:val="20"/>
                <w:szCs w:val="20"/>
              </w:rPr>
              <w:t>Exam</w:t>
            </w:r>
            <w:r>
              <w:rPr>
                <w:color w:val="000000"/>
                <w:sz w:val="20"/>
                <w:szCs w:val="20"/>
              </w:rPr>
              <w:t>s</w:t>
            </w:r>
          </w:p>
          <w:p w:rsidR="00F7165E" w:rsidRDefault="00F7165E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İslamophobia</w:t>
            </w:r>
          </w:p>
          <w:p w:rsidR="00F7165E" w:rsidRDefault="00F7165E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Turkish İslam İdentity</w:t>
            </w:r>
          </w:p>
          <w:p w:rsidR="00F7165E" w:rsidRDefault="00F7165E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Gender</w:t>
            </w:r>
          </w:p>
          <w:p w:rsidR="00F7165E" w:rsidRDefault="00F7165E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</w:t>
            </w:r>
            <w:r w:rsidRPr="00F7165E">
              <w:rPr>
                <w:color w:val="000000"/>
                <w:sz w:val="20"/>
                <w:szCs w:val="20"/>
              </w:rPr>
              <w:t>ocial violence</w:t>
            </w:r>
          </w:p>
          <w:p w:rsidR="00F7165E" w:rsidRDefault="00F7165E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  <w:r w:rsidRPr="00F7165E">
              <w:rPr>
                <w:color w:val="000000"/>
                <w:sz w:val="20"/>
                <w:szCs w:val="20"/>
              </w:rPr>
              <w:t>enefits of sociology</w:t>
            </w:r>
          </w:p>
          <w:p w:rsidR="00F7165E" w:rsidRDefault="00F7165E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F7165E">
              <w:rPr>
                <w:color w:val="000000"/>
                <w:sz w:val="20"/>
                <w:szCs w:val="20"/>
              </w:rPr>
              <w:t>Social Media-Individual Loneliness</w:t>
            </w:r>
          </w:p>
          <w:p w:rsidR="00F7165E" w:rsidRDefault="00671572" w:rsidP="00F716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Final </w:t>
            </w:r>
            <w:r w:rsidR="00F7165E">
              <w:rPr>
                <w:color w:val="000000"/>
                <w:sz w:val="20"/>
                <w:szCs w:val="20"/>
              </w:rPr>
              <w:t>Exam</w:t>
            </w:r>
          </w:p>
          <w:p w:rsid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B47BD0" w:rsidRP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371103" w:rsidRPr="009D7E45" w:rsidRDefault="00371103" w:rsidP="005353C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67157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67157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671572" w:rsidP="00253CE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67157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7"/>
              <w:gridCol w:w="899"/>
              <w:gridCol w:w="1268"/>
              <w:gridCol w:w="822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B214D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B214D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B214D9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B214D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008E0">
                    <w:rPr>
                      <w:color w:val="000000"/>
                      <w:sz w:val="18"/>
                      <w:szCs w:val="18"/>
                    </w:rPr>
                    <w:t>48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008E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008E0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7157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008E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008E0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008E0">
                    <w:rPr>
                      <w:color w:val="000000"/>
                      <w:sz w:val="18"/>
                      <w:szCs w:val="18"/>
                    </w:rPr>
                    <w:t>80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008E0">
                    <w:rPr>
                      <w:color w:val="000000"/>
                      <w:sz w:val="18"/>
                      <w:szCs w:val="18"/>
                    </w:rPr>
                    <w:t>3.2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008E0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97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147B6" w:rsidRPr="00D147B6" w:rsidRDefault="00D147B6" w:rsidP="00B214D9">
                  <w:pPr>
                    <w:framePr w:hSpace="142" w:wrap="around" w:vAnchor="text" w:hAnchor="margin" w:xAlign="center" w:y="1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inherit" w:hAnsi="inherit" w:cs="Courier New"/>
                      <w:color w:val="212121"/>
                      <w:sz w:val="20"/>
                      <w:szCs w:val="20"/>
                      <w:lang w:val="tr-TR"/>
                    </w:rPr>
                  </w:pPr>
                  <w:r w:rsidRPr="00D147B6">
                    <w:rPr>
                      <w:rFonts w:ascii="inherit" w:hAnsi="inherit" w:cs="Courier New"/>
                      <w:color w:val="212121"/>
                      <w:sz w:val="20"/>
                      <w:szCs w:val="20"/>
                      <w:lang w:val="en"/>
                    </w:rPr>
                    <w:t>Provides insight into sociology</w:t>
                  </w:r>
                </w:p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D147B6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147B6" w:rsidRPr="00D147B6" w:rsidRDefault="0030342F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D147B6">
                    <w:t xml:space="preserve"> </w:t>
                  </w:r>
                </w:p>
                <w:p w:rsidR="00371103" w:rsidRPr="009D7E45" w:rsidRDefault="00D147B6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D147B6">
                    <w:rPr>
                      <w:color w:val="000000"/>
                      <w:sz w:val="20"/>
                      <w:szCs w:val="20"/>
                    </w:rPr>
                    <w:t>Gives sociological perspective in everyday life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D147B6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D147B6">
                    <w:t>U</w:t>
                  </w:r>
                  <w:r w:rsidR="00D147B6" w:rsidRPr="00D147B6">
                    <w:rPr>
                      <w:color w:val="000000"/>
                      <w:sz w:val="20"/>
                      <w:szCs w:val="20"/>
                    </w:rPr>
                    <w:t>nderstanding social relationships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D147B6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147B6" w:rsidRPr="00D147B6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D147B6">
                    <w:t xml:space="preserve"> </w:t>
                  </w:r>
                </w:p>
                <w:p w:rsidR="00371103" w:rsidRPr="009D7E45" w:rsidRDefault="00D147B6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D147B6">
                    <w:rPr>
                      <w:color w:val="000000"/>
                      <w:sz w:val="20"/>
                      <w:szCs w:val="20"/>
                    </w:rPr>
                    <w:t>Interpret daily events from a critical point of view.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D147B6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D147B6" w:rsidRPr="00D147B6">
                    <w:rPr>
                      <w:color w:val="000000"/>
                      <w:sz w:val="20"/>
                      <w:szCs w:val="20"/>
                    </w:rPr>
                    <w:t>Investigate the social origins of violence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D147B6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B214D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Pr="009D7E45" w:rsidRDefault="002D4C5F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serkanyorgancilar@gmail.com</w:t>
            </w:r>
          </w:p>
          <w:p w:rsidR="00371103" w:rsidRPr="009D7E45" w:rsidRDefault="00371103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</w:p>
          <w:p w:rsidR="00371103" w:rsidRPr="009D7E45" w:rsidRDefault="00371103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05716"/>
    <w:multiLevelType w:val="hybridMultilevel"/>
    <w:tmpl w:val="8F1A51C4"/>
    <w:lvl w:ilvl="0" w:tplc="E6E0C22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CE3CFF"/>
    <w:multiLevelType w:val="hybridMultilevel"/>
    <w:tmpl w:val="968AD8B8"/>
    <w:lvl w:ilvl="0" w:tplc="199CEA6A">
      <w:start w:val="14"/>
      <w:numFmt w:val="bullet"/>
      <w:lvlText w:val="-"/>
      <w:lvlJc w:val="left"/>
      <w:pPr>
        <w:ind w:left="530" w:hanging="360"/>
      </w:pPr>
      <w:rPr>
        <w:rFonts w:ascii="inherit" w:eastAsia="Times New Roman" w:hAnsi="inherit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4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C7A01"/>
    <w:rsid w:val="000F3A5B"/>
    <w:rsid w:val="001623FC"/>
    <w:rsid w:val="00181BA1"/>
    <w:rsid w:val="0021507E"/>
    <w:rsid w:val="00253CEE"/>
    <w:rsid w:val="002D4C5F"/>
    <w:rsid w:val="0030342F"/>
    <w:rsid w:val="003149FE"/>
    <w:rsid w:val="003632EB"/>
    <w:rsid w:val="00371103"/>
    <w:rsid w:val="003832A4"/>
    <w:rsid w:val="003C133B"/>
    <w:rsid w:val="003E68B9"/>
    <w:rsid w:val="004008E0"/>
    <w:rsid w:val="00445F07"/>
    <w:rsid w:val="005120B5"/>
    <w:rsid w:val="006209C8"/>
    <w:rsid w:val="00671572"/>
    <w:rsid w:val="008D2E51"/>
    <w:rsid w:val="008F2452"/>
    <w:rsid w:val="00A144E4"/>
    <w:rsid w:val="00A86880"/>
    <w:rsid w:val="00B13735"/>
    <w:rsid w:val="00B214D9"/>
    <w:rsid w:val="00B47BD0"/>
    <w:rsid w:val="00CA10BF"/>
    <w:rsid w:val="00CE6B62"/>
    <w:rsid w:val="00D147B6"/>
    <w:rsid w:val="00D229A4"/>
    <w:rsid w:val="00D66751"/>
    <w:rsid w:val="00EB31E8"/>
    <w:rsid w:val="00EC7678"/>
    <w:rsid w:val="00F7165E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34EF7"/>
  <w15:docId w15:val="{550321AC-103E-4B0B-B08D-2426033B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24592">
          <w:marLeft w:val="0"/>
          <w:marRight w:val="0"/>
          <w:marTop w:val="0"/>
          <w:marBottom w:val="0"/>
          <w:divBdr>
            <w:top w:val="single" w:sz="6" w:space="0" w:color="AAAAAA"/>
            <w:left w:val="none" w:sz="0" w:space="0" w:color="auto"/>
            <w:bottom w:val="single" w:sz="6" w:space="0" w:color="AAAAAA"/>
            <w:right w:val="none" w:sz="0" w:space="0" w:color="auto"/>
          </w:divBdr>
        </w:div>
        <w:div w:id="936716017">
          <w:marLeft w:val="0"/>
          <w:marRight w:val="0"/>
          <w:marTop w:val="0"/>
          <w:marBottom w:val="0"/>
          <w:divBdr>
            <w:top w:val="single" w:sz="6" w:space="0" w:color="AAAAAA"/>
            <w:left w:val="none" w:sz="0" w:space="0" w:color="auto"/>
            <w:bottom w:val="single" w:sz="6" w:space="0" w:color="AAAAAA"/>
            <w:right w:val="none" w:sz="0" w:space="0" w:color="auto"/>
          </w:divBdr>
        </w:div>
        <w:div w:id="2138447817">
          <w:marLeft w:val="0"/>
          <w:marRight w:val="0"/>
          <w:marTop w:val="0"/>
          <w:marBottom w:val="0"/>
          <w:divBdr>
            <w:top w:val="single" w:sz="6" w:space="0" w:color="AAAAAA"/>
            <w:left w:val="none" w:sz="0" w:space="0" w:color="auto"/>
            <w:bottom w:val="single" w:sz="6" w:space="0" w:color="AAAAAA"/>
            <w:right w:val="none" w:sz="0" w:space="0" w:color="auto"/>
          </w:divBdr>
        </w:div>
        <w:div w:id="1901206591">
          <w:marLeft w:val="0"/>
          <w:marRight w:val="0"/>
          <w:marTop w:val="0"/>
          <w:marBottom w:val="0"/>
          <w:divBdr>
            <w:top w:val="single" w:sz="6" w:space="0" w:color="AAAAAA"/>
            <w:left w:val="none" w:sz="0" w:space="0" w:color="auto"/>
            <w:bottom w:val="single" w:sz="6" w:space="0" w:color="AAAAAA"/>
            <w:right w:val="none" w:sz="0" w:space="0" w:color="auto"/>
          </w:divBdr>
        </w:div>
        <w:div w:id="615986768">
          <w:marLeft w:val="0"/>
          <w:marRight w:val="0"/>
          <w:marTop w:val="0"/>
          <w:marBottom w:val="0"/>
          <w:divBdr>
            <w:top w:val="single" w:sz="6" w:space="0" w:color="AAAAAA"/>
            <w:left w:val="none" w:sz="0" w:space="0" w:color="auto"/>
            <w:bottom w:val="single" w:sz="6" w:space="0" w:color="AAAAAA"/>
            <w:right w:val="none" w:sz="0" w:space="0" w:color="auto"/>
          </w:divBdr>
        </w:div>
        <w:div w:id="605968652">
          <w:marLeft w:val="0"/>
          <w:marRight w:val="0"/>
          <w:marTop w:val="0"/>
          <w:marBottom w:val="0"/>
          <w:divBdr>
            <w:top w:val="single" w:sz="6" w:space="0" w:color="AAAAAA"/>
            <w:left w:val="none" w:sz="0" w:space="0" w:color="auto"/>
            <w:bottom w:val="single" w:sz="6" w:space="0" w:color="AAAAAA"/>
            <w:right w:val="none" w:sz="0" w:space="0" w:color="auto"/>
          </w:divBdr>
        </w:div>
        <w:div w:id="14154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3</cp:revision>
  <dcterms:created xsi:type="dcterms:W3CDTF">2018-09-19T11:27:00Z</dcterms:created>
  <dcterms:modified xsi:type="dcterms:W3CDTF">2018-12-07T12:20:00Z</dcterms:modified>
</cp:coreProperties>
</file>