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6C4" w:rsidRDefault="00D02292">
      <w:r w:rsidRPr="00D02292">
        <w:t>http://gazi.edu.tr/posts/view/title/doc.-dr.-selda-ozdemir-goycem%27in-yeni-calismasini-anlatiyor-120801</w:t>
      </w:r>
      <w:bookmarkStart w:id="0" w:name="_GoBack"/>
      <w:bookmarkEnd w:id="0"/>
    </w:p>
    <w:sectPr w:rsidR="0084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292"/>
    <w:rsid w:val="008446C4"/>
    <w:rsid w:val="00D02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</dc:creator>
  <cp:lastModifiedBy>8</cp:lastModifiedBy>
  <cp:revision>1</cp:revision>
  <dcterms:created xsi:type="dcterms:W3CDTF">2015-02-09T08:35:00Z</dcterms:created>
  <dcterms:modified xsi:type="dcterms:W3CDTF">2015-02-09T08:35:00Z</dcterms:modified>
</cp:coreProperties>
</file>